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CC1" w14:textId="46F03D3F" w:rsidR="00372ECF" w:rsidRPr="00EA5DA3"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r w:rsidRPr="00EA5DA3">
        <w:rPr>
          <w:b/>
          <w:color w:val="FFFFFF" w:themeColor="background1"/>
          <w:spacing w:val="80"/>
          <w:sz w:val="52"/>
          <w:szCs w:val="52"/>
          <w:lang w:val="es-ES"/>
        </w:rPr>
        <w:t xml:space="preserve">DOCUMENTO ESTÁNDAR </w:t>
      </w:r>
      <w:r w:rsidRPr="00EA5DA3">
        <w:rPr>
          <w:b/>
          <w:color w:val="FFFFFF" w:themeColor="background1"/>
          <w:spacing w:val="80"/>
          <w:sz w:val="52"/>
          <w:szCs w:val="52"/>
          <w:lang w:val="es-ES"/>
        </w:rPr>
        <w:br/>
        <w:t>DE ADQUISICIONES</w:t>
      </w:r>
    </w:p>
    <w:p w14:paraId="245AF6D3" w14:textId="77777777" w:rsidR="00372ECF" w:rsidRPr="00EA5DA3" w:rsidRDefault="00372ECF" w:rsidP="00372ECF">
      <w:pPr>
        <w:suppressAutoHyphens/>
        <w:rPr>
          <w:color w:val="000000" w:themeColor="text1"/>
          <w:lang w:val="es-ES"/>
        </w:rPr>
      </w:pPr>
    </w:p>
    <w:p w14:paraId="09EB96BE" w14:textId="394CA7FA" w:rsidR="009138BD" w:rsidRPr="00EA5DA3" w:rsidRDefault="009138BD">
      <w:pPr>
        <w:suppressAutoHyphens/>
        <w:ind w:left="-1620" w:right="-1260" w:firstLine="630"/>
        <w:jc w:val="center"/>
        <w:rPr>
          <w:spacing w:val="60"/>
          <w:sz w:val="40"/>
          <w:szCs w:val="40"/>
          <w:lang w:val="es-ES"/>
        </w:rPr>
      </w:pPr>
    </w:p>
    <w:p w14:paraId="2E02A81A" w14:textId="77777777" w:rsidR="009138BD" w:rsidRPr="00EA5DA3" w:rsidRDefault="009138BD">
      <w:pPr>
        <w:suppressAutoHyphens/>
        <w:rPr>
          <w:lang w:val="es-ES"/>
        </w:rPr>
      </w:pPr>
    </w:p>
    <w:p w14:paraId="36F7C650" w14:textId="77777777" w:rsidR="009138BD" w:rsidRPr="00EA5DA3" w:rsidRDefault="009138BD">
      <w:pPr>
        <w:suppressAutoHyphens/>
        <w:rPr>
          <w:lang w:val="es-ES"/>
        </w:rPr>
      </w:pPr>
    </w:p>
    <w:p w14:paraId="5A7FAEDF" w14:textId="77777777" w:rsidR="009138BD" w:rsidRPr="00EA5DA3" w:rsidRDefault="009138BD">
      <w:pPr>
        <w:suppressAutoHyphens/>
        <w:rPr>
          <w:lang w:val="es-ES"/>
        </w:rPr>
      </w:pPr>
    </w:p>
    <w:p w14:paraId="068889C1" w14:textId="77777777" w:rsidR="009138BD" w:rsidRPr="00EA5DA3" w:rsidRDefault="009138BD">
      <w:pPr>
        <w:suppressAutoHyphens/>
        <w:rPr>
          <w:lang w:val="es-ES"/>
        </w:rPr>
      </w:pPr>
    </w:p>
    <w:p w14:paraId="3F195621" w14:textId="77777777" w:rsidR="009138BD" w:rsidRPr="00EA5DA3" w:rsidRDefault="009138BD">
      <w:pPr>
        <w:suppressAutoHyphens/>
        <w:rPr>
          <w:lang w:val="es-ES"/>
        </w:rPr>
      </w:pPr>
    </w:p>
    <w:p w14:paraId="7C9B2D88" w14:textId="1F18C890" w:rsidR="009C393E" w:rsidRPr="00EA5DA3" w:rsidRDefault="009C393E">
      <w:pPr>
        <w:suppressAutoHyphens/>
        <w:jc w:val="center"/>
        <w:rPr>
          <w:b/>
          <w:sz w:val="92"/>
          <w:szCs w:val="92"/>
          <w:lang w:val="es-ES"/>
        </w:rPr>
      </w:pPr>
      <w:r w:rsidRPr="00EA5DA3">
        <w:rPr>
          <w:b/>
          <w:sz w:val="92"/>
          <w:szCs w:val="92"/>
          <w:lang w:val="es-ES"/>
        </w:rPr>
        <w:t>Solicitud de Ofertas</w:t>
      </w:r>
      <w:r w:rsidR="002F1236" w:rsidRPr="00EA5DA3">
        <w:rPr>
          <w:b/>
          <w:sz w:val="92"/>
          <w:szCs w:val="92"/>
          <w:lang w:val="es-ES"/>
        </w:rPr>
        <w:t xml:space="preserve"> Contratación</w:t>
      </w:r>
      <w:r w:rsidR="00324BCB" w:rsidRPr="00EA5DA3">
        <w:rPr>
          <w:b/>
          <w:sz w:val="92"/>
          <w:szCs w:val="92"/>
          <w:lang w:val="es-ES"/>
        </w:rPr>
        <w:t xml:space="preserve"> d</w:t>
      </w:r>
      <w:r w:rsidR="002F1236" w:rsidRPr="00EA5DA3">
        <w:rPr>
          <w:b/>
          <w:sz w:val="92"/>
          <w:szCs w:val="92"/>
          <w:lang w:val="es-ES"/>
        </w:rPr>
        <w:t xml:space="preserve">e </w:t>
      </w:r>
      <w:r w:rsidRPr="00EA5DA3">
        <w:rPr>
          <w:b/>
          <w:sz w:val="92"/>
          <w:szCs w:val="92"/>
          <w:lang w:val="es-ES"/>
        </w:rPr>
        <w:t>Obras</w:t>
      </w:r>
    </w:p>
    <w:p w14:paraId="682EB36A" w14:textId="77777777" w:rsidR="009C393E" w:rsidRPr="00EA5DA3" w:rsidRDefault="009C393E">
      <w:pPr>
        <w:suppressAutoHyphens/>
        <w:jc w:val="center"/>
        <w:rPr>
          <w:b/>
          <w:sz w:val="36"/>
          <w:szCs w:val="36"/>
          <w:lang w:val="es-ES"/>
        </w:rPr>
      </w:pPr>
      <w:r w:rsidRPr="00EA5DA3">
        <w:rPr>
          <w:b/>
          <w:sz w:val="36"/>
          <w:szCs w:val="36"/>
          <w:lang w:val="es-ES"/>
        </w:rPr>
        <w:t>(</w:t>
      </w:r>
      <w:r w:rsidR="004E5670" w:rsidRPr="00EA5DA3">
        <w:rPr>
          <w:b/>
          <w:sz w:val="36"/>
          <w:szCs w:val="36"/>
          <w:lang w:val="es-ES"/>
        </w:rPr>
        <w:t>Sin</w:t>
      </w:r>
      <w:r w:rsidRPr="00EA5DA3">
        <w:rPr>
          <w:b/>
          <w:sz w:val="36"/>
          <w:szCs w:val="36"/>
          <w:lang w:val="es-ES"/>
        </w:rPr>
        <w:t xml:space="preserve"> precalificación)</w:t>
      </w:r>
    </w:p>
    <w:p w14:paraId="62A5D0D5" w14:textId="77777777" w:rsidR="009138BD" w:rsidRPr="00EA5DA3" w:rsidRDefault="009138BD">
      <w:pPr>
        <w:suppressAutoHyphens/>
        <w:rPr>
          <w:lang w:val="es-ES"/>
        </w:rPr>
      </w:pPr>
    </w:p>
    <w:p w14:paraId="0E4967BB" w14:textId="77777777" w:rsidR="009138BD" w:rsidRPr="00EA5DA3" w:rsidRDefault="009138BD">
      <w:pPr>
        <w:suppressAutoHyphens/>
        <w:rPr>
          <w:lang w:val="es-ES"/>
        </w:rPr>
      </w:pPr>
    </w:p>
    <w:p w14:paraId="311D1713" w14:textId="77777777" w:rsidR="009138BD" w:rsidRPr="00EA5DA3" w:rsidRDefault="009138BD">
      <w:pPr>
        <w:suppressAutoHyphens/>
        <w:rPr>
          <w:lang w:val="es-ES"/>
        </w:rPr>
      </w:pPr>
    </w:p>
    <w:p w14:paraId="440AF8D6" w14:textId="77777777" w:rsidR="009138BD" w:rsidRPr="00EA5DA3" w:rsidRDefault="009138BD">
      <w:pPr>
        <w:suppressAutoHyphens/>
        <w:rPr>
          <w:lang w:val="es-ES"/>
        </w:rPr>
      </w:pPr>
    </w:p>
    <w:p w14:paraId="2AEEAED6" w14:textId="1ACF2FD3" w:rsidR="00F663CE" w:rsidRPr="00EA5DA3" w:rsidRDefault="00F663CE" w:rsidP="00292691">
      <w:pPr>
        <w:suppressAutoHyphens/>
        <w:ind w:left="630" w:right="450" w:hanging="630"/>
        <w:jc w:val="center"/>
        <w:rPr>
          <w:b/>
          <w:color w:val="FF0000"/>
          <w:sz w:val="36"/>
          <w:szCs w:val="36"/>
          <w:lang w:val="es-ES"/>
        </w:rPr>
      </w:pPr>
      <w:r w:rsidRPr="00EA5DA3">
        <w:rPr>
          <w:b/>
          <w:color w:val="FF0000"/>
          <w:sz w:val="36"/>
          <w:szCs w:val="36"/>
          <w:lang w:val="es-ES"/>
        </w:rPr>
        <w:t xml:space="preserve">Para Proyectos con Notas de la Decisión sobre las Notas del Concepto del Proyecto (NCP) fechadas 1 de </w:t>
      </w:r>
      <w:proofErr w:type="gramStart"/>
      <w:r w:rsidRPr="00EA5DA3">
        <w:rPr>
          <w:b/>
          <w:color w:val="FF0000"/>
          <w:sz w:val="36"/>
          <w:szCs w:val="36"/>
          <w:lang w:val="es-ES"/>
        </w:rPr>
        <w:t>Octubre</w:t>
      </w:r>
      <w:proofErr w:type="gramEnd"/>
      <w:r w:rsidRPr="00EA5DA3">
        <w:rPr>
          <w:b/>
          <w:color w:val="FF0000"/>
          <w:sz w:val="36"/>
          <w:szCs w:val="36"/>
          <w:lang w:val="es-ES"/>
        </w:rPr>
        <w:t xml:space="preserve"> </w:t>
      </w:r>
      <w:r w:rsidR="009C3A5E" w:rsidRPr="00EA5DA3">
        <w:rPr>
          <w:b/>
          <w:color w:val="FF0000"/>
          <w:sz w:val="36"/>
          <w:szCs w:val="36"/>
          <w:lang w:val="es-ES"/>
        </w:rPr>
        <w:t xml:space="preserve">de </w:t>
      </w:r>
      <w:r w:rsidRPr="00EA5DA3">
        <w:rPr>
          <w:b/>
          <w:color w:val="FF0000"/>
          <w:sz w:val="36"/>
          <w:szCs w:val="36"/>
          <w:lang w:val="es-ES"/>
        </w:rPr>
        <w:t>2018</w:t>
      </w:r>
      <w:r w:rsidR="000A2EC7" w:rsidRPr="00EA5DA3">
        <w:rPr>
          <w:b/>
          <w:color w:val="FF0000"/>
          <w:sz w:val="36"/>
          <w:szCs w:val="36"/>
          <w:lang w:val="es-ES"/>
        </w:rPr>
        <w:t xml:space="preserve"> o antes</w:t>
      </w:r>
    </w:p>
    <w:p w14:paraId="40CEFCF7" w14:textId="62CF3E91" w:rsidR="009138BD" w:rsidRPr="00EA5DA3" w:rsidRDefault="009138BD">
      <w:pPr>
        <w:suppressAutoHyphens/>
        <w:rPr>
          <w:lang w:val="es-ES"/>
        </w:rPr>
      </w:pPr>
    </w:p>
    <w:p w14:paraId="43A0363D" w14:textId="744D9BC6" w:rsidR="00A51C50" w:rsidRPr="00EA5DA3" w:rsidRDefault="00A51C50">
      <w:pPr>
        <w:suppressAutoHyphens/>
        <w:rPr>
          <w:lang w:val="es-ES"/>
        </w:rPr>
      </w:pPr>
    </w:p>
    <w:p w14:paraId="605DDE0F" w14:textId="0C1CCB48" w:rsidR="00A51C50" w:rsidRPr="00EA5DA3" w:rsidRDefault="00A51C50">
      <w:pPr>
        <w:suppressAutoHyphens/>
        <w:rPr>
          <w:lang w:val="es-ES"/>
        </w:rPr>
      </w:pPr>
    </w:p>
    <w:p w14:paraId="47AF36DD" w14:textId="28C08755" w:rsidR="00A51C50" w:rsidRPr="00EA5DA3" w:rsidRDefault="00A51C50">
      <w:pPr>
        <w:suppressAutoHyphens/>
        <w:rPr>
          <w:lang w:val="es-ES"/>
        </w:rPr>
      </w:pPr>
    </w:p>
    <w:p w14:paraId="4019F625" w14:textId="3F04B319" w:rsidR="00A51C50" w:rsidRPr="00EA5DA3" w:rsidRDefault="00A51C50">
      <w:pPr>
        <w:suppressAutoHyphens/>
        <w:rPr>
          <w:lang w:val="es-ES"/>
        </w:rPr>
      </w:pPr>
      <w:bookmarkStart w:id="0" w:name="_GoBack"/>
      <w:bookmarkEnd w:id="0"/>
    </w:p>
    <w:p w14:paraId="32578EC3" w14:textId="191D652C" w:rsidR="00A51C50" w:rsidRPr="00EA5DA3" w:rsidRDefault="00A51C50">
      <w:pPr>
        <w:suppressAutoHyphens/>
        <w:rPr>
          <w:lang w:val="es-ES"/>
        </w:rPr>
      </w:pPr>
    </w:p>
    <w:p w14:paraId="745B7F54" w14:textId="7530C1F5" w:rsidR="00A51C50" w:rsidRPr="00EA5DA3" w:rsidRDefault="00A51C50">
      <w:pPr>
        <w:suppressAutoHyphens/>
        <w:rPr>
          <w:lang w:val="es-ES"/>
        </w:rPr>
      </w:pPr>
    </w:p>
    <w:p w14:paraId="6A8DCB5D" w14:textId="77777777" w:rsidR="00A51C50" w:rsidRPr="00EA5DA3" w:rsidRDefault="00A51C50">
      <w:pPr>
        <w:suppressAutoHyphens/>
        <w:rPr>
          <w:lang w:val="es-ES"/>
        </w:rPr>
      </w:pPr>
    </w:p>
    <w:p w14:paraId="75CB19DE" w14:textId="77777777" w:rsidR="00330528" w:rsidRPr="00EA5DA3" w:rsidRDefault="00330528">
      <w:pPr>
        <w:suppressAutoHyphens/>
        <w:rPr>
          <w:lang w:val="es-ES"/>
        </w:rPr>
      </w:pPr>
    </w:p>
    <w:p w14:paraId="5FCB6D8A" w14:textId="4D556820" w:rsidR="009138BD" w:rsidRPr="00EA5DA3" w:rsidRDefault="009138BD">
      <w:pPr>
        <w:suppressAutoHyphens/>
        <w:rPr>
          <w:lang w:val="es-ES"/>
        </w:rPr>
      </w:pPr>
    </w:p>
    <w:p w14:paraId="2C1E52A7" w14:textId="6C7289C7" w:rsidR="00330528" w:rsidRPr="00EA5DA3" w:rsidRDefault="00A51C50" w:rsidP="00330528">
      <w:pPr>
        <w:rPr>
          <w:b/>
          <w:sz w:val="40"/>
          <w:lang w:val="es-ES"/>
        </w:rPr>
      </w:pPr>
      <w:r w:rsidRPr="00EA5DA3">
        <w:rPr>
          <w:noProof/>
          <w:spacing w:val="-5"/>
          <w:sz w:val="16"/>
          <w:szCs w:val="16"/>
          <w:lang w:val="es-ES"/>
        </w:rPr>
        <mc:AlternateContent>
          <mc:Choice Requires="wps">
            <w:drawing>
              <wp:anchor distT="0" distB="0" distL="114300" distR="114300" simplePos="0" relativeHeight="251659264" behindDoc="0" locked="0" layoutInCell="1" allowOverlap="1" wp14:anchorId="25651471" wp14:editId="49B90927">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515BC70A" w:rsidR="006B06D8" w:rsidRPr="00204A6F" w:rsidRDefault="006B06D8" w:rsidP="00330528">
                            <w:pPr>
                              <w:jc w:val="right"/>
                              <w:rPr>
                                <w:b/>
                                <w:color w:val="000000" w:themeColor="text1"/>
                                <w:sz w:val="32"/>
                                <w:szCs w:val="32"/>
                              </w:rPr>
                            </w:pPr>
                            <w:r>
                              <w:rPr>
                                <w:b/>
                                <w:color w:val="000000" w:themeColor="text1"/>
                                <w:sz w:val="32"/>
                                <w:szCs w:val="32"/>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515BC70A" w:rsidR="006B06D8" w:rsidRPr="00204A6F" w:rsidRDefault="006B06D8" w:rsidP="00330528">
                      <w:pPr>
                        <w:jc w:val="right"/>
                        <w:rPr>
                          <w:b/>
                          <w:color w:val="000000" w:themeColor="text1"/>
                          <w:sz w:val="32"/>
                          <w:szCs w:val="32"/>
                        </w:rPr>
                      </w:pPr>
                      <w:r>
                        <w:rPr>
                          <w:b/>
                          <w:color w:val="000000" w:themeColor="text1"/>
                          <w:sz w:val="32"/>
                          <w:szCs w:val="32"/>
                        </w:rPr>
                        <w:t>December 2019</w:t>
                      </w:r>
                    </w:p>
                  </w:txbxContent>
                </v:textbox>
              </v:rect>
            </w:pict>
          </mc:Fallback>
        </mc:AlternateContent>
      </w:r>
      <w:r w:rsidR="009465F4" w:rsidRPr="00EA5DA3">
        <w:rPr>
          <w:noProof/>
          <w:lang w:val="es-ES"/>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EA5DA3" w:rsidRDefault="00930206" w:rsidP="00330528">
      <w:pPr>
        <w:rPr>
          <w:bCs/>
          <w:sz w:val="40"/>
          <w:lang w:val="es-ES"/>
        </w:rPr>
        <w:sectPr w:rsidR="00930206" w:rsidRPr="00EA5DA3" w:rsidSect="00930206">
          <w:headerReference w:type="even" r:id="rId9"/>
          <w:headerReference w:type="default" r:id="rId10"/>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EA5DA3" w:rsidRDefault="000141F3" w:rsidP="000141F3">
      <w:pPr>
        <w:pStyle w:val="explanatoryclause"/>
        <w:rPr>
          <w:rFonts w:ascii="Times New Roman" w:hAnsi="Times New Roman"/>
          <w:color w:val="000000"/>
          <w:sz w:val="24"/>
          <w:lang w:val="es-ES" w:eastAsia="zh-CN" w:bidi="es-ES"/>
        </w:rPr>
      </w:pPr>
      <w:r w:rsidRPr="00EA5DA3">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EA5DA3" w:rsidRDefault="000141F3" w:rsidP="00DE0D05">
      <w:pPr>
        <w:pStyle w:val="explanatoryclause"/>
        <w:ind w:left="0" w:firstLine="0"/>
        <w:jc w:val="both"/>
        <w:rPr>
          <w:rFonts w:ascii="Times New Roman" w:hAnsi="Times New Roman"/>
          <w:sz w:val="24"/>
          <w:lang w:val="es-ES"/>
        </w:rPr>
      </w:pPr>
      <w:r w:rsidRPr="00EA5DA3">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45F43D78" w:rsidR="009138BD" w:rsidRPr="00EA5DA3" w:rsidRDefault="009138BD" w:rsidP="00C8283C">
      <w:pPr>
        <w:tabs>
          <w:tab w:val="left" w:pos="2207"/>
          <w:tab w:val="center" w:pos="4680"/>
        </w:tabs>
        <w:spacing w:before="60" w:after="60"/>
        <w:jc w:val="center"/>
        <w:rPr>
          <w:b/>
          <w:bCs/>
          <w:sz w:val="32"/>
          <w:lang w:val="es-ES"/>
        </w:rPr>
      </w:pPr>
      <w:r w:rsidRPr="00EA5DA3">
        <w:rPr>
          <w:sz w:val="48"/>
          <w:lang w:val="es-ES"/>
        </w:rPr>
        <w:br w:type="page"/>
      </w:r>
      <w:r w:rsidRPr="00EA5DA3">
        <w:rPr>
          <w:b/>
          <w:sz w:val="48"/>
          <w:szCs w:val="48"/>
          <w:lang w:val="es-ES"/>
        </w:rPr>
        <w:t>Revisiones</w:t>
      </w:r>
    </w:p>
    <w:p w14:paraId="29A17052" w14:textId="77777777" w:rsidR="004C5F78" w:rsidRPr="00EA5DA3" w:rsidRDefault="004C5F78" w:rsidP="004C5F78">
      <w:pPr>
        <w:spacing w:before="120" w:after="120"/>
        <w:jc w:val="both"/>
        <w:rPr>
          <w:b/>
          <w:bCs/>
          <w:color w:val="000000" w:themeColor="text1"/>
          <w:sz w:val="32"/>
          <w:lang w:val="es-ES"/>
        </w:rPr>
      </w:pPr>
      <w:r w:rsidRPr="00EA5DA3">
        <w:rPr>
          <w:b/>
          <w:color w:val="000000" w:themeColor="text1"/>
          <w:sz w:val="32"/>
          <w:szCs w:val="32"/>
          <w:lang w:val="es-ES"/>
        </w:rPr>
        <w:t>Diciembre</w:t>
      </w:r>
      <w:r w:rsidRPr="00EA5DA3">
        <w:rPr>
          <w:b/>
          <w:bCs/>
          <w:color w:val="000000" w:themeColor="text1"/>
          <w:sz w:val="32"/>
          <w:lang w:val="es-ES"/>
        </w:rPr>
        <w:t xml:space="preserve"> 2019</w:t>
      </w:r>
    </w:p>
    <w:p w14:paraId="315ECBFD" w14:textId="77777777" w:rsidR="004C5F78" w:rsidRPr="00EA5DA3" w:rsidRDefault="004C5F78" w:rsidP="004C5F78">
      <w:pPr>
        <w:jc w:val="both"/>
        <w:rPr>
          <w:rFonts w:cstheme="minorHAnsi"/>
          <w:lang w:val="es-ES"/>
        </w:rPr>
      </w:pPr>
      <w:r w:rsidRPr="00EA5DA3">
        <w:rPr>
          <w:lang w:val="es-ES"/>
        </w:rPr>
        <w:t>Criterios mediante puntaje se agregaron como una opción para la evaluación de ofertas</w:t>
      </w:r>
      <w:r w:rsidRPr="00EA5DA3">
        <w:rPr>
          <w:rFonts w:cstheme="minorHAnsi"/>
          <w:lang w:val="es-ES"/>
        </w:rPr>
        <w:t>.</w:t>
      </w:r>
    </w:p>
    <w:p w14:paraId="1CC4665B" w14:textId="77777777" w:rsidR="004C5F78" w:rsidRPr="00EA5DA3" w:rsidRDefault="004C5F78" w:rsidP="004C5F78">
      <w:pPr>
        <w:jc w:val="both"/>
        <w:rPr>
          <w:rFonts w:cstheme="minorHAnsi"/>
          <w:lang w:val="es-ES"/>
        </w:rPr>
      </w:pPr>
    </w:p>
    <w:p w14:paraId="35976270" w14:textId="47BBF7C1" w:rsidR="004C5F78" w:rsidRPr="00EA5DA3" w:rsidRDefault="004C5F78" w:rsidP="004C5F78">
      <w:pPr>
        <w:jc w:val="both"/>
        <w:rPr>
          <w:rFonts w:cstheme="minorHAnsi"/>
          <w:lang w:val="es-ES"/>
        </w:rPr>
      </w:pPr>
      <w:r w:rsidRPr="00EA5DA3">
        <w:rPr>
          <w:rFonts w:cstheme="minorHAnsi"/>
          <w:lang w:val="es-ES"/>
        </w:rPr>
        <w:t xml:space="preserve">EAS (Explotación y Agresión Sexual) ha sido reemplazado con EAS (Explotación y Abuso Sexual) y </w:t>
      </w:r>
      <w:proofErr w:type="spellStart"/>
      <w:r w:rsidR="0046198E">
        <w:rPr>
          <w:rFonts w:cstheme="minorHAnsi"/>
          <w:lang w:val="es-ES"/>
        </w:rPr>
        <w:t>ASx</w:t>
      </w:r>
      <w:proofErr w:type="spellEnd"/>
      <w:r w:rsidRPr="00EA5DA3">
        <w:rPr>
          <w:rFonts w:cstheme="minorHAnsi"/>
          <w:lang w:val="es-ES"/>
        </w:rPr>
        <w:t xml:space="preserve"> (Acoso Sexual), como corresponde.</w:t>
      </w:r>
    </w:p>
    <w:p w14:paraId="0BA83111" w14:textId="77777777" w:rsidR="004C5F78" w:rsidRPr="00EA5DA3" w:rsidRDefault="004C5F78" w:rsidP="004C5F78">
      <w:pPr>
        <w:spacing w:before="200" w:after="200"/>
        <w:ind w:right="84"/>
        <w:jc w:val="both"/>
        <w:rPr>
          <w:lang w:val="es-ES"/>
        </w:rPr>
      </w:pPr>
      <w:r w:rsidRPr="00EA5DA3">
        <w:rPr>
          <w:lang w:val="es-ES"/>
        </w:rPr>
        <w:t>Fueron realizadas mejoras en la redacción.</w:t>
      </w:r>
      <w:r w:rsidRPr="00EA5DA3">
        <w:rPr>
          <w:rStyle w:val="FootnoteReference"/>
          <w:lang w:val="es-ES"/>
        </w:rPr>
        <w:footnoteReference w:id="1"/>
      </w:r>
      <w:r w:rsidRPr="00EA5DA3">
        <w:rPr>
          <w:lang w:val="es-ES"/>
        </w:rPr>
        <w:t xml:space="preserve"> </w:t>
      </w:r>
    </w:p>
    <w:p w14:paraId="4DD6B1C2" w14:textId="38578044" w:rsidR="00F663CE" w:rsidRPr="00EA5DA3" w:rsidRDefault="00F663CE" w:rsidP="00FE463A">
      <w:pPr>
        <w:spacing w:before="360" w:after="240"/>
        <w:rPr>
          <w:b/>
          <w:bCs/>
          <w:sz w:val="32"/>
          <w:lang w:val="es-ES"/>
        </w:rPr>
      </w:pPr>
      <w:r w:rsidRPr="00EA5DA3">
        <w:rPr>
          <w:b/>
          <w:bCs/>
          <w:sz w:val="32"/>
          <w:lang w:val="es-ES"/>
        </w:rPr>
        <w:t>Julio 2019</w:t>
      </w:r>
    </w:p>
    <w:p w14:paraId="10799FF8" w14:textId="053DFAD4" w:rsidR="00F663CE" w:rsidRPr="00EA5DA3" w:rsidRDefault="007A5C2B" w:rsidP="00204A6F">
      <w:pPr>
        <w:spacing w:before="200" w:after="200"/>
        <w:jc w:val="both"/>
        <w:rPr>
          <w:lang w:val="es-ES"/>
        </w:rPr>
      </w:pPr>
      <w:r w:rsidRPr="00EA5DA3">
        <w:rPr>
          <w:lang w:val="es-ES"/>
        </w:rPr>
        <w:t xml:space="preserve">Esta versión revisada de julio de 2019 incorpora las “Condiciones Generales” que son </w:t>
      </w:r>
      <w:r w:rsidR="00E72F0A" w:rsidRPr="00EA5DA3">
        <w:rPr>
          <w:lang w:val="es-ES"/>
        </w:rPr>
        <w:t>parte</w:t>
      </w:r>
      <w:r w:rsidRPr="00EA5DA3">
        <w:rPr>
          <w:lang w:val="es-ES"/>
        </w:rPr>
        <w:t xml:space="preserve"> de las Condiciones Generales para la Construcción de Edificaciones y Obras de Ingeniería Diseñadas por el Contratante (Segunda Edición, 2017) publicadas por la </w:t>
      </w:r>
      <w:proofErr w:type="spellStart"/>
      <w:r w:rsidRPr="00EA5DA3">
        <w:rPr>
          <w:lang w:val="es-ES"/>
        </w:rPr>
        <w:t>Fédération</w:t>
      </w:r>
      <w:proofErr w:type="spellEnd"/>
      <w:r w:rsidRPr="00EA5DA3">
        <w:rPr>
          <w:lang w:val="es-ES"/>
        </w:rPr>
        <w:t xml:space="preserve"> </w:t>
      </w:r>
      <w:proofErr w:type="spellStart"/>
      <w:r w:rsidRPr="00EA5DA3">
        <w:rPr>
          <w:lang w:val="es-ES"/>
        </w:rPr>
        <w:t>Internationale</w:t>
      </w:r>
      <w:proofErr w:type="spellEnd"/>
      <w:r w:rsidRPr="00EA5DA3">
        <w:rPr>
          <w:lang w:val="es-ES"/>
        </w:rPr>
        <w:t xml:space="preserve"> des </w:t>
      </w:r>
      <w:proofErr w:type="spellStart"/>
      <w:r w:rsidRPr="00EA5DA3">
        <w:rPr>
          <w:lang w:val="es-ES"/>
        </w:rPr>
        <w:t>Ingénieurs</w:t>
      </w:r>
      <w:proofErr w:type="spellEnd"/>
      <w:r w:rsidRPr="00EA5DA3">
        <w:rPr>
          <w:lang w:val="es-ES"/>
        </w:rPr>
        <w:t xml:space="preserve"> – </w:t>
      </w:r>
      <w:proofErr w:type="spellStart"/>
      <w:r w:rsidRPr="00EA5DA3">
        <w:rPr>
          <w:lang w:val="es-ES"/>
        </w:rPr>
        <w:t>Conseils</w:t>
      </w:r>
      <w:proofErr w:type="spellEnd"/>
      <w:r w:rsidRPr="00EA5DA3">
        <w:rPr>
          <w:lang w:val="es-ES"/>
        </w:rPr>
        <w:t xml:space="preserve"> (FIDIC), y las “Condiciones Particulares” a ser </w:t>
      </w:r>
      <w:r w:rsidR="00E72F0A" w:rsidRPr="00EA5DA3">
        <w:rPr>
          <w:lang w:val="es-ES"/>
        </w:rPr>
        <w:t>usadas</w:t>
      </w:r>
      <w:r w:rsidRPr="00EA5DA3">
        <w:rPr>
          <w:lang w:val="es-ES"/>
        </w:rPr>
        <w:t xml:space="preserve"> por los Prestatarios cuando se emplean estas “Condiciones Generales”.</w:t>
      </w:r>
    </w:p>
    <w:p w14:paraId="10D08561" w14:textId="2A21A552" w:rsidR="007A5C2B" w:rsidRPr="00EA5DA3" w:rsidRDefault="007A5C2B" w:rsidP="00204A6F">
      <w:pPr>
        <w:spacing w:before="200" w:after="200"/>
        <w:jc w:val="both"/>
        <w:rPr>
          <w:lang w:val="es-ES"/>
        </w:rPr>
      </w:pPr>
      <w:r w:rsidRPr="00EA5DA3">
        <w:rPr>
          <w:lang w:val="es-ES"/>
        </w:rPr>
        <w:t xml:space="preserve">Esta revisión también incorpora modificaciones para reflejar </w:t>
      </w:r>
      <w:r w:rsidR="00361DB1" w:rsidRPr="00EA5DA3">
        <w:rPr>
          <w:lang w:val="es-ES"/>
        </w:rPr>
        <w:t xml:space="preserve">el Marco Ambiental y Social (2017) del Banco, donde corresponde. </w:t>
      </w:r>
    </w:p>
    <w:p w14:paraId="3CDADF20" w14:textId="72D9B909" w:rsidR="00F663CE" w:rsidRPr="00EA5DA3" w:rsidRDefault="00361DB1" w:rsidP="00204A6F">
      <w:pPr>
        <w:spacing w:before="200" w:after="200"/>
        <w:jc w:val="both"/>
        <w:rPr>
          <w:lang w:val="es-ES"/>
        </w:rPr>
      </w:pPr>
      <w:r w:rsidRPr="00EA5DA3">
        <w:rPr>
          <w:lang w:val="es-ES"/>
        </w:rPr>
        <w:t xml:space="preserve">VBG/EAS ha sido reemplazada por EAS, donde corresponde.  </w:t>
      </w:r>
    </w:p>
    <w:p w14:paraId="3BE01B59" w14:textId="742F18C8" w:rsidR="00FE463A" w:rsidRPr="00EA5DA3" w:rsidRDefault="00FE463A" w:rsidP="00FE463A">
      <w:pPr>
        <w:spacing w:before="360" w:after="240"/>
        <w:rPr>
          <w:b/>
          <w:bCs/>
          <w:sz w:val="32"/>
          <w:lang w:val="es-ES"/>
        </w:rPr>
      </w:pPr>
      <w:r w:rsidRPr="00EA5DA3">
        <w:rPr>
          <w:b/>
          <w:bCs/>
          <w:sz w:val="32"/>
          <w:lang w:val="es-ES"/>
        </w:rPr>
        <w:t>Octubre 2017</w:t>
      </w:r>
    </w:p>
    <w:p w14:paraId="1F86047E" w14:textId="3D33466E" w:rsidR="00FE463A" w:rsidRPr="00EA5DA3" w:rsidRDefault="00FE463A" w:rsidP="00204A6F">
      <w:pPr>
        <w:jc w:val="both"/>
        <w:rPr>
          <w:b/>
          <w:bCs/>
          <w:sz w:val="32"/>
          <w:szCs w:val="32"/>
          <w:lang w:val="es-ES"/>
        </w:rPr>
      </w:pPr>
      <w:r w:rsidRPr="00EA5DA3">
        <w:rPr>
          <w:bCs/>
          <w:lang w:val="es-ES"/>
        </w:rPr>
        <w:t>Esta vers</w:t>
      </w:r>
      <w:r w:rsidR="009C00B5" w:rsidRPr="00EA5DA3">
        <w:rPr>
          <w:bCs/>
          <w:lang w:val="es-ES"/>
        </w:rPr>
        <w:t xml:space="preserve">ión revisada de octubre de 2017 </w:t>
      </w:r>
      <w:r w:rsidRPr="00EA5DA3">
        <w:rPr>
          <w:bCs/>
          <w:lang w:val="es-ES"/>
        </w:rPr>
        <w:t xml:space="preserve">incorpora nuevas disposiciones en materia de propiedad </w:t>
      </w:r>
      <w:r w:rsidR="00711D89" w:rsidRPr="00EA5DA3">
        <w:rPr>
          <w:bCs/>
          <w:lang w:val="es-ES"/>
        </w:rPr>
        <w:t>efectiva y pago directo</w:t>
      </w:r>
      <w:r w:rsidRPr="00EA5DA3">
        <w:rPr>
          <w:bCs/>
          <w:lang w:val="es-ES"/>
        </w:rPr>
        <w:t xml:space="preserve">. Las disposiciones en materia medio ambiental, social, y de seguridad y salud en el trabajo han sido mejoradas para agregar estipulaciones en materia de </w:t>
      </w:r>
      <w:r w:rsidR="004C5F78" w:rsidRPr="00EA5DA3">
        <w:rPr>
          <w:bCs/>
          <w:lang w:val="es-ES"/>
        </w:rPr>
        <w:t>E</w:t>
      </w:r>
      <w:r w:rsidRPr="00EA5DA3">
        <w:rPr>
          <w:bCs/>
          <w:lang w:val="es-ES"/>
        </w:rPr>
        <w:t xml:space="preserve">xplotación y </w:t>
      </w:r>
      <w:r w:rsidR="004C5F78" w:rsidRPr="00EA5DA3">
        <w:rPr>
          <w:bCs/>
          <w:lang w:val="es-ES"/>
        </w:rPr>
        <w:t>A</w:t>
      </w:r>
      <w:r w:rsidRPr="00EA5DA3">
        <w:rPr>
          <w:bCs/>
          <w:lang w:val="es-ES"/>
        </w:rPr>
        <w:t xml:space="preserve">buso </w:t>
      </w:r>
      <w:r w:rsidR="004C5F78" w:rsidRPr="00EA5DA3">
        <w:rPr>
          <w:bCs/>
          <w:lang w:val="es-ES"/>
        </w:rPr>
        <w:t>S</w:t>
      </w:r>
      <w:r w:rsidRPr="00EA5DA3">
        <w:rPr>
          <w:bCs/>
          <w:lang w:val="es-ES"/>
        </w:rPr>
        <w:t>exuales (EAS) y violencia de género (VBG).</w:t>
      </w:r>
    </w:p>
    <w:p w14:paraId="6115AB2A" w14:textId="77777777" w:rsidR="00AB7E81" w:rsidRPr="00EA5DA3" w:rsidRDefault="00AB7E81" w:rsidP="00204A6F">
      <w:pPr>
        <w:spacing w:before="480" w:after="240"/>
        <w:jc w:val="both"/>
        <w:rPr>
          <w:b/>
          <w:bCs/>
          <w:sz w:val="32"/>
          <w:lang w:val="es-ES"/>
        </w:rPr>
      </w:pPr>
      <w:r w:rsidRPr="00EA5DA3">
        <w:rPr>
          <w:b/>
          <w:bCs/>
          <w:sz w:val="32"/>
          <w:lang w:val="es-ES"/>
        </w:rPr>
        <w:t>Enero de 2017</w:t>
      </w:r>
    </w:p>
    <w:p w14:paraId="16CB0480" w14:textId="7B3982EF" w:rsidR="00AB7E81" w:rsidRPr="00EA5DA3" w:rsidRDefault="00AB7E81" w:rsidP="004D37E7">
      <w:pPr>
        <w:spacing w:before="360" w:after="240"/>
        <w:jc w:val="both"/>
        <w:rPr>
          <w:bCs/>
          <w:spacing w:val="-4"/>
          <w:lang w:val="es-ES"/>
        </w:rPr>
      </w:pPr>
      <w:r w:rsidRPr="00EA5DA3">
        <w:rPr>
          <w:bCs/>
          <w:spacing w:val="-4"/>
          <w:lang w:val="es-ES"/>
        </w:rPr>
        <w:t xml:space="preserve">Esta versión revisada de enero de </w:t>
      </w:r>
      <w:proofErr w:type="gramStart"/>
      <w:r w:rsidRPr="00EA5DA3">
        <w:rPr>
          <w:bCs/>
          <w:spacing w:val="-4"/>
          <w:lang w:val="es-ES"/>
        </w:rPr>
        <w:t>2017,</w:t>
      </w:r>
      <w:proofErr w:type="gramEnd"/>
      <w:r w:rsidRPr="00EA5DA3">
        <w:rPr>
          <w:bCs/>
          <w:spacing w:val="-4"/>
          <w:lang w:val="es-ES"/>
        </w:rPr>
        <w:t xml:space="preserve"> incorpora cambios para mejorar las disposiciones en materia medio ambiental, social, y de seguridad y salud en el trabajo.</w:t>
      </w:r>
      <w:r w:rsidR="00C8283C" w:rsidRPr="00EA5DA3">
        <w:rPr>
          <w:bCs/>
          <w:spacing w:val="-4"/>
          <w:lang w:val="es-ES"/>
        </w:rPr>
        <w:t xml:space="preserve"> </w:t>
      </w:r>
      <w:r w:rsidRPr="00EA5DA3">
        <w:rPr>
          <w:bCs/>
          <w:spacing w:val="-4"/>
          <w:lang w:val="es-ES"/>
        </w:rPr>
        <w:t>Además, se agrega un modelo de notificación de la intención de adjudicar y otros cambios en la redacción del documento.</w:t>
      </w:r>
    </w:p>
    <w:p w14:paraId="3B08EC9B"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Jul</w:t>
      </w:r>
      <w:r w:rsidR="00FD4EE8" w:rsidRPr="00EA5DA3">
        <w:rPr>
          <w:b/>
          <w:color w:val="000000" w:themeColor="text1"/>
          <w:sz w:val="32"/>
          <w:szCs w:val="32"/>
          <w:lang w:val="es-ES"/>
        </w:rPr>
        <w:t>io de</w:t>
      </w:r>
      <w:r w:rsidRPr="00EA5DA3">
        <w:rPr>
          <w:b/>
          <w:color w:val="000000" w:themeColor="text1"/>
          <w:sz w:val="32"/>
          <w:szCs w:val="32"/>
          <w:lang w:val="es-ES"/>
        </w:rPr>
        <w:t xml:space="preserve"> 2016</w:t>
      </w:r>
    </w:p>
    <w:p w14:paraId="54DF04EF" w14:textId="45792FC8" w:rsidR="009C393E" w:rsidRPr="00EA5DA3" w:rsidRDefault="0063081B" w:rsidP="004D37E7">
      <w:pPr>
        <w:spacing w:before="360" w:after="240"/>
        <w:jc w:val="both"/>
        <w:rPr>
          <w:bCs/>
          <w:color w:val="000000" w:themeColor="text1"/>
          <w:lang w:val="es-ES"/>
        </w:rPr>
      </w:pPr>
      <w:r w:rsidRPr="00EA5DA3">
        <w:rPr>
          <w:bCs/>
          <w:color w:val="000000" w:themeColor="text1"/>
          <w:lang w:val="es-ES" w:bidi="es-ES"/>
        </w:rPr>
        <w:t xml:space="preserve">En esta versión revisada, de julio de 2016, se incorporan diversos cambios que reflejan el contenido de las </w:t>
      </w:r>
      <w:r w:rsidR="003B5494" w:rsidRPr="00EA5DA3">
        <w:rPr>
          <w:bCs/>
          <w:i/>
          <w:iCs/>
          <w:color w:val="000000" w:themeColor="text1"/>
          <w:lang w:val="es-ES" w:bidi="es-ES"/>
        </w:rPr>
        <w:t>Regulaciones de Adquisiciones para Prestatarios de Financiamiento para Proyectos de Inversión</w:t>
      </w:r>
      <w:r w:rsidR="003B5494" w:rsidRPr="00EA5DA3">
        <w:rPr>
          <w:bCs/>
          <w:color w:val="000000" w:themeColor="text1"/>
          <w:lang w:val="es-ES" w:bidi="es-ES"/>
        </w:rPr>
        <w:t xml:space="preserve"> (las “Regulaciones de Adquisiciones”)</w:t>
      </w:r>
      <w:r w:rsidRPr="00EA5DA3">
        <w:rPr>
          <w:bCs/>
          <w:color w:val="000000" w:themeColor="text1"/>
          <w:lang w:val="es-ES" w:bidi="es-ES"/>
        </w:rPr>
        <w:t xml:space="preserve"> de </w:t>
      </w:r>
      <w:r w:rsidR="004C747A" w:rsidRPr="00EA5DA3">
        <w:rPr>
          <w:bCs/>
          <w:color w:val="000000" w:themeColor="text1"/>
          <w:lang w:val="es-ES" w:bidi="es-ES"/>
        </w:rPr>
        <w:t>julio</w:t>
      </w:r>
      <w:r w:rsidRPr="00EA5DA3">
        <w:rPr>
          <w:bCs/>
          <w:color w:val="000000" w:themeColor="text1"/>
          <w:lang w:val="es-ES" w:bidi="es-ES"/>
        </w:rPr>
        <w:t xml:space="preserve"> de 2016. </w:t>
      </w:r>
    </w:p>
    <w:p w14:paraId="7CEFB0F7"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A</w:t>
      </w:r>
      <w:r w:rsidR="00FD4EE8" w:rsidRPr="00EA5DA3">
        <w:rPr>
          <w:b/>
          <w:color w:val="000000" w:themeColor="text1"/>
          <w:sz w:val="32"/>
          <w:szCs w:val="32"/>
          <w:lang w:val="es-ES"/>
        </w:rPr>
        <w:t>b</w:t>
      </w:r>
      <w:r w:rsidRPr="00EA5DA3">
        <w:rPr>
          <w:b/>
          <w:color w:val="000000" w:themeColor="text1"/>
          <w:sz w:val="32"/>
          <w:szCs w:val="32"/>
          <w:lang w:val="es-ES"/>
        </w:rPr>
        <w:t xml:space="preserve">ril </w:t>
      </w:r>
      <w:r w:rsidR="00FD4EE8" w:rsidRPr="00EA5DA3">
        <w:rPr>
          <w:b/>
          <w:color w:val="000000" w:themeColor="text1"/>
          <w:sz w:val="32"/>
          <w:szCs w:val="32"/>
          <w:lang w:val="es-ES"/>
        </w:rPr>
        <w:t xml:space="preserve">de </w:t>
      </w:r>
      <w:r w:rsidRPr="00EA5DA3">
        <w:rPr>
          <w:b/>
          <w:color w:val="000000" w:themeColor="text1"/>
          <w:sz w:val="32"/>
          <w:szCs w:val="32"/>
          <w:lang w:val="es-ES"/>
        </w:rPr>
        <w:t xml:space="preserve">2015 </w:t>
      </w:r>
    </w:p>
    <w:p w14:paraId="461447D1" w14:textId="134B9324" w:rsidR="009C393E" w:rsidRPr="00EA5DA3" w:rsidRDefault="00FD4EE8" w:rsidP="004D37E7">
      <w:pPr>
        <w:spacing w:before="360" w:after="240"/>
        <w:jc w:val="both"/>
        <w:rPr>
          <w:color w:val="000000" w:themeColor="text1"/>
          <w:lang w:val="es-ES"/>
        </w:rPr>
      </w:pPr>
      <w:r w:rsidRPr="00EA5DA3">
        <w:rPr>
          <w:color w:val="000000" w:themeColor="text1"/>
          <w:lang w:val="es-ES"/>
        </w:rPr>
        <w:t xml:space="preserve">En esta revisión de abril de 2015 se amplía el párrafo j) de la sección IV, </w:t>
      </w:r>
      <w:r w:rsidR="0087474C" w:rsidRPr="00EA5DA3">
        <w:rPr>
          <w:color w:val="000000" w:themeColor="text1"/>
          <w:lang w:val="es-ES"/>
        </w:rPr>
        <w:t>“</w:t>
      </w:r>
      <w:r w:rsidRPr="00EA5DA3">
        <w:rPr>
          <w:color w:val="000000" w:themeColor="text1"/>
          <w:lang w:val="es-ES"/>
        </w:rPr>
        <w:t xml:space="preserve">Carta de </w:t>
      </w:r>
      <w:r w:rsidR="00B31AA9" w:rsidRPr="00EA5DA3">
        <w:rPr>
          <w:color w:val="000000" w:themeColor="text1"/>
          <w:lang w:val="es-ES"/>
        </w:rPr>
        <w:t xml:space="preserve">la </w:t>
      </w:r>
      <w:r w:rsidRPr="00EA5DA3">
        <w:rPr>
          <w:color w:val="000000" w:themeColor="text1"/>
          <w:lang w:val="es-ES"/>
        </w:rPr>
        <w:t>Oferta</w:t>
      </w:r>
      <w:r w:rsidR="0087474C" w:rsidRPr="00EA5DA3">
        <w:rPr>
          <w:color w:val="000000" w:themeColor="text1"/>
          <w:lang w:val="es-ES"/>
        </w:rPr>
        <w:t>”</w:t>
      </w:r>
      <w:r w:rsidRPr="00EA5DA3">
        <w:rPr>
          <w:color w:val="000000" w:themeColor="text1"/>
          <w:lang w:val="es-ES"/>
        </w:rPr>
        <w:t>, sobre la</w:t>
      </w:r>
      <w:r w:rsidR="005337CE" w:rsidRPr="00EA5DA3">
        <w:rPr>
          <w:color w:val="000000" w:themeColor="text1"/>
          <w:lang w:val="es-ES"/>
        </w:rPr>
        <w:t xml:space="preserve"> </w:t>
      </w:r>
      <w:r w:rsidR="001A7BF8" w:rsidRPr="00EA5DA3">
        <w:rPr>
          <w:color w:val="000000" w:themeColor="text1"/>
          <w:lang w:val="es-ES"/>
        </w:rPr>
        <w:t>elegibilidad</w:t>
      </w:r>
      <w:r w:rsidR="005337CE" w:rsidRPr="00EA5DA3">
        <w:rPr>
          <w:color w:val="000000" w:themeColor="text1"/>
          <w:lang w:val="es-ES"/>
        </w:rPr>
        <w:t xml:space="preserve"> de los Licitantes</w:t>
      </w:r>
      <w:r w:rsidR="009C393E" w:rsidRPr="00EA5DA3">
        <w:rPr>
          <w:color w:val="000000" w:themeColor="text1"/>
          <w:lang w:val="es-ES"/>
        </w:rPr>
        <w:t>.</w:t>
      </w:r>
    </w:p>
    <w:p w14:paraId="7D95C9E7" w14:textId="77777777" w:rsidR="009C393E" w:rsidRPr="00EA5DA3" w:rsidRDefault="009C393E" w:rsidP="00074CFC">
      <w:pPr>
        <w:spacing w:before="480" w:after="240"/>
        <w:rPr>
          <w:b/>
          <w:color w:val="000000" w:themeColor="text1"/>
          <w:sz w:val="32"/>
          <w:szCs w:val="32"/>
          <w:lang w:val="es-ES"/>
        </w:rPr>
      </w:pPr>
      <w:r w:rsidRPr="00EA5DA3">
        <w:rPr>
          <w:b/>
          <w:color w:val="000000" w:themeColor="text1"/>
          <w:sz w:val="32"/>
          <w:szCs w:val="32"/>
          <w:lang w:val="es-ES"/>
        </w:rPr>
        <w:t>Mar</w:t>
      </w:r>
      <w:r w:rsidR="00990ABA" w:rsidRPr="00EA5DA3">
        <w:rPr>
          <w:b/>
          <w:color w:val="000000" w:themeColor="text1"/>
          <w:sz w:val="32"/>
          <w:szCs w:val="32"/>
          <w:lang w:val="es-ES"/>
        </w:rPr>
        <w:t>zo de</w:t>
      </w:r>
      <w:r w:rsidRPr="00EA5DA3">
        <w:rPr>
          <w:b/>
          <w:color w:val="000000" w:themeColor="text1"/>
          <w:sz w:val="32"/>
          <w:szCs w:val="32"/>
          <w:lang w:val="es-ES"/>
        </w:rPr>
        <w:t xml:space="preserve"> 2012 </w:t>
      </w:r>
    </w:p>
    <w:p w14:paraId="11CD98E3" w14:textId="5DA98CC8" w:rsidR="009C393E" w:rsidRPr="00EA5DA3" w:rsidRDefault="00990ABA" w:rsidP="004D37E7">
      <w:pPr>
        <w:spacing w:before="360" w:after="240"/>
        <w:jc w:val="both"/>
        <w:rPr>
          <w:color w:val="000000" w:themeColor="text1"/>
          <w:lang w:val="es-ES"/>
        </w:rPr>
      </w:pPr>
      <w:r w:rsidRPr="00EA5DA3">
        <w:rPr>
          <w:color w:val="000000" w:themeColor="text1"/>
          <w:lang w:val="es-ES"/>
        </w:rPr>
        <w:t xml:space="preserve">En esta revisión de marzo de </w:t>
      </w:r>
      <w:r w:rsidR="009C393E" w:rsidRPr="00EA5DA3">
        <w:rPr>
          <w:color w:val="000000" w:themeColor="text1"/>
          <w:lang w:val="es-ES"/>
        </w:rPr>
        <w:t xml:space="preserve">2012 </w:t>
      </w:r>
      <w:r w:rsidRPr="00EA5DA3">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EA5DA3">
        <w:rPr>
          <w:color w:val="000000" w:themeColor="text1"/>
          <w:lang w:val="es-ES"/>
        </w:rPr>
        <w:t>cláusula</w:t>
      </w:r>
      <w:r w:rsidRPr="00EA5DA3">
        <w:rPr>
          <w:color w:val="000000" w:themeColor="text1"/>
          <w:lang w:val="es-ES"/>
        </w:rPr>
        <w:t>s del documento y se incorporan cambios de conformidad con el documento Normas: Adquisiciones de Bienes, Obras y Servicios Distintos a los de Consultoría, publicado en enero de 2011</w:t>
      </w:r>
      <w:r w:rsidR="009C393E" w:rsidRPr="00EA5DA3">
        <w:rPr>
          <w:color w:val="000000" w:themeColor="text1"/>
          <w:lang w:val="es-ES"/>
        </w:rPr>
        <w:t xml:space="preserve">. </w:t>
      </w:r>
      <w:r w:rsidRPr="00EA5DA3">
        <w:rPr>
          <w:color w:val="000000" w:themeColor="text1"/>
          <w:lang w:val="es-ES"/>
        </w:rPr>
        <w:t xml:space="preserve">Asimismo, en la sección </w:t>
      </w:r>
      <w:r w:rsidR="009C393E" w:rsidRPr="00EA5DA3">
        <w:rPr>
          <w:color w:val="000000" w:themeColor="text1"/>
          <w:lang w:val="es-ES"/>
        </w:rPr>
        <w:t>VIII,</w:t>
      </w:r>
      <w:r w:rsidRPr="00EA5DA3">
        <w:rPr>
          <w:color w:val="000000" w:themeColor="text1"/>
          <w:lang w:val="es-ES"/>
        </w:rPr>
        <w:t xml:space="preserve"> </w:t>
      </w:r>
      <w:r w:rsidR="00FE7237" w:rsidRPr="00EA5DA3">
        <w:rPr>
          <w:color w:val="000000" w:themeColor="text1"/>
          <w:lang w:val="es-ES"/>
        </w:rPr>
        <w:t>“</w:t>
      </w:r>
      <w:r w:rsidRPr="00EA5DA3">
        <w:rPr>
          <w:color w:val="000000" w:themeColor="text1"/>
          <w:lang w:val="es-ES"/>
        </w:rPr>
        <w:t>Condiciones Generales</w:t>
      </w:r>
      <w:r w:rsidR="00CE4890" w:rsidRPr="00EA5DA3">
        <w:rPr>
          <w:color w:val="000000" w:themeColor="text1"/>
          <w:lang w:val="es-ES"/>
        </w:rPr>
        <w:t xml:space="preserve"> del Contrato</w:t>
      </w:r>
      <w:r w:rsidR="00FE7237" w:rsidRPr="00EA5DA3">
        <w:rPr>
          <w:color w:val="000000" w:themeColor="text1"/>
          <w:lang w:val="es-ES"/>
        </w:rPr>
        <w:t>”</w:t>
      </w:r>
      <w:r w:rsidR="009C393E" w:rsidRPr="00EA5DA3">
        <w:rPr>
          <w:color w:val="000000" w:themeColor="text1"/>
          <w:lang w:val="es-ES"/>
        </w:rPr>
        <w:t xml:space="preserve">, </w:t>
      </w:r>
      <w:r w:rsidRPr="00EA5DA3">
        <w:rPr>
          <w:color w:val="000000" w:themeColor="text1"/>
          <w:lang w:val="es-ES"/>
        </w:rPr>
        <w:t xml:space="preserve">se incorporan los cambios más recientes concertados entre los bancos multilaterales de desarrollo (BMD) y la </w:t>
      </w:r>
      <w:r w:rsidRPr="00EA5DA3">
        <w:rPr>
          <w:lang w:val="es-ES"/>
        </w:rPr>
        <w:t>Federación Internacional de Ingenieros Consultores (FIDIC)</w:t>
      </w:r>
      <w:r w:rsidR="009C393E" w:rsidRPr="00EA5DA3">
        <w:rPr>
          <w:color w:val="000000" w:themeColor="text1"/>
          <w:lang w:val="es-ES"/>
        </w:rPr>
        <w:t xml:space="preserve">. </w:t>
      </w:r>
    </w:p>
    <w:p w14:paraId="153FCA81" w14:textId="77777777" w:rsidR="00AB3B1A" w:rsidRPr="00EA5DA3" w:rsidRDefault="00AB3B1A" w:rsidP="00074CFC">
      <w:pPr>
        <w:spacing w:before="480" w:after="240"/>
        <w:rPr>
          <w:b/>
          <w:bCs/>
          <w:sz w:val="32"/>
          <w:lang w:val="es-ES"/>
        </w:rPr>
      </w:pPr>
      <w:r w:rsidRPr="00EA5DA3">
        <w:rPr>
          <w:b/>
          <w:bCs/>
          <w:sz w:val="32"/>
          <w:lang w:val="es-ES"/>
        </w:rPr>
        <w:t>Agosto de 2010</w:t>
      </w:r>
    </w:p>
    <w:p w14:paraId="335B2655" w14:textId="72B12D32" w:rsidR="00AB3B1A" w:rsidRPr="00EA5DA3" w:rsidRDefault="00AB3B1A" w:rsidP="004D37E7">
      <w:pPr>
        <w:spacing w:before="360" w:after="240"/>
        <w:jc w:val="both"/>
        <w:rPr>
          <w:lang w:val="es-ES"/>
        </w:rPr>
      </w:pPr>
      <w:r w:rsidRPr="00EA5DA3">
        <w:rPr>
          <w:lang w:val="es-ES"/>
        </w:rPr>
        <w:t>E</w:t>
      </w:r>
      <w:r w:rsidR="00C50802" w:rsidRPr="00EA5DA3">
        <w:rPr>
          <w:lang w:val="es-ES"/>
        </w:rPr>
        <w:t>n e</w:t>
      </w:r>
      <w:r w:rsidRPr="00EA5DA3">
        <w:rPr>
          <w:lang w:val="es-ES"/>
        </w:rPr>
        <w:t>sta revisión de agosto 2010</w:t>
      </w:r>
      <w:r w:rsidR="00C50802" w:rsidRPr="00EA5DA3">
        <w:rPr>
          <w:lang w:val="es-ES"/>
        </w:rPr>
        <w:t xml:space="preserve"> se incorporan en la </w:t>
      </w:r>
      <w:r w:rsidR="009C0DAC" w:rsidRPr="00EA5DA3">
        <w:rPr>
          <w:lang w:val="es-ES"/>
        </w:rPr>
        <w:t>sección</w:t>
      </w:r>
      <w:r w:rsidR="00C50802" w:rsidRPr="00EA5DA3">
        <w:rPr>
          <w:lang w:val="es-ES"/>
        </w:rPr>
        <w:t xml:space="preserve"> VII, </w:t>
      </w:r>
      <w:r w:rsidR="00C95072" w:rsidRPr="00EA5DA3">
        <w:rPr>
          <w:lang w:val="es-ES"/>
        </w:rPr>
        <w:t>“</w:t>
      </w:r>
      <w:r w:rsidR="00C50802" w:rsidRPr="00EA5DA3">
        <w:rPr>
          <w:lang w:val="es-ES"/>
        </w:rPr>
        <w:t>Condiciones Generales</w:t>
      </w:r>
      <w:r w:rsidR="00CE4890" w:rsidRPr="00EA5DA3">
        <w:rPr>
          <w:lang w:val="es-ES"/>
        </w:rPr>
        <w:t xml:space="preserve"> del Contrato</w:t>
      </w:r>
      <w:r w:rsidR="00C95072" w:rsidRPr="00EA5DA3">
        <w:rPr>
          <w:lang w:val="es-ES"/>
        </w:rPr>
        <w:t>”</w:t>
      </w:r>
      <w:r w:rsidR="00C50802" w:rsidRPr="00EA5DA3">
        <w:rPr>
          <w:lang w:val="es-ES"/>
        </w:rPr>
        <w:t>,</w:t>
      </w:r>
      <w:r w:rsidRPr="00EA5DA3">
        <w:rPr>
          <w:lang w:val="es-ES"/>
        </w:rPr>
        <w:t xml:space="preserve"> las </w:t>
      </w:r>
      <w:proofErr w:type="spellStart"/>
      <w:r w:rsidRPr="00EA5DA3">
        <w:rPr>
          <w:lang w:val="es-ES"/>
        </w:rPr>
        <w:t>clausulas</w:t>
      </w:r>
      <w:proofErr w:type="spellEnd"/>
      <w:r w:rsidRPr="00EA5DA3">
        <w:rPr>
          <w:lang w:val="es-ES"/>
        </w:rPr>
        <w:t xml:space="preserve"> 6.23 y 6.24, referentes a Organizaciones de Trabajadores y No </w:t>
      </w:r>
      <w:r w:rsidR="00CD5901" w:rsidRPr="00EA5DA3">
        <w:rPr>
          <w:lang w:val="es-ES"/>
        </w:rPr>
        <w:t>Discriminación</w:t>
      </w:r>
      <w:r w:rsidRPr="00EA5DA3">
        <w:rPr>
          <w:lang w:val="es-ES"/>
        </w:rPr>
        <w:t xml:space="preserve"> e Igualdad de </w:t>
      </w:r>
      <w:r w:rsidR="004C747A" w:rsidRPr="00EA5DA3">
        <w:rPr>
          <w:lang w:val="es-ES"/>
        </w:rPr>
        <w:t>Oportunidades</w:t>
      </w:r>
      <w:r w:rsidRPr="00EA5DA3">
        <w:rPr>
          <w:lang w:val="es-ES"/>
        </w:rPr>
        <w:t>.</w:t>
      </w:r>
    </w:p>
    <w:p w14:paraId="3482591B" w14:textId="77777777" w:rsidR="005E3B03" w:rsidRPr="00EA5DA3" w:rsidRDefault="005E3B03" w:rsidP="00074CFC">
      <w:pPr>
        <w:keepNext/>
        <w:spacing w:before="480" w:after="240"/>
        <w:rPr>
          <w:b/>
          <w:bCs/>
          <w:sz w:val="32"/>
          <w:lang w:val="es-ES"/>
        </w:rPr>
      </w:pPr>
      <w:r w:rsidRPr="00EA5DA3">
        <w:rPr>
          <w:b/>
          <w:bCs/>
          <w:sz w:val="32"/>
          <w:lang w:val="es-ES"/>
        </w:rPr>
        <w:t>Mayo de 2010</w:t>
      </w:r>
    </w:p>
    <w:p w14:paraId="4FAA0019" w14:textId="4F457A0E" w:rsidR="005E3B03" w:rsidRPr="00EA5DA3" w:rsidRDefault="00C50802" w:rsidP="004D37E7">
      <w:pPr>
        <w:spacing w:before="360" w:after="240"/>
        <w:jc w:val="both"/>
        <w:rPr>
          <w:lang w:val="es-ES"/>
        </w:rPr>
      </w:pPr>
      <w:r w:rsidRPr="00EA5DA3">
        <w:rPr>
          <w:lang w:val="es-ES"/>
        </w:rPr>
        <w:t>En l</w:t>
      </w:r>
      <w:r w:rsidR="00FD6B48" w:rsidRPr="00EA5DA3">
        <w:rPr>
          <w:lang w:val="es-ES"/>
        </w:rPr>
        <w:t xml:space="preserve">a revisión de mayo de 2010 </w:t>
      </w:r>
      <w:r w:rsidRPr="00EA5DA3">
        <w:rPr>
          <w:lang w:val="es-ES"/>
        </w:rPr>
        <w:t xml:space="preserve">se </w:t>
      </w:r>
      <w:r w:rsidR="00FD6B48" w:rsidRPr="00EA5DA3">
        <w:rPr>
          <w:lang w:val="es-ES"/>
        </w:rPr>
        <w:t>modifica</w:t>
      </w:r>
      <w:r w:rsidRPr="00EA5DA3">
        <w:rPr>
          <w:lang w:val="es-ES"/>
        </w:rPr>
        <w:t>n, entre otras,</w:t>
      </w:r>
      <w:r w:rsidR="00FD6B48" w:rsidRPr="00EA5DA3">
        <w:rPr>
          <w:lang w:val="es-ES"/>
        </w:rPr>
        <w:t xml:space="preserve"> las </w:t>
      </w:r>
      <w:r w:rsidR="009C0DAC" w:rsidRPr="00EA5DA3">
        <w:rPr>
          <w:lang w:val="es-ES"/>
        </w:rPr>
        <w:t>cláusulas</w:t>
      </w:r>
      <w:r w:rsidR="00FD6B48" w:rsidRPr="00EA5DA3">
        <w:rPr>
          <w:lang w:val="es-ES"/>
        </w:rPr>
        <w:t xml:space="preserve"> de </w:t>
      </w:r>
      <w:r w:rsidR="001A7BF8" w:rsidRPr="00EA5DA3">
        <w:rPr>
          <w:lang w:val="es-ES"/>
        </w:rPr>
        <w:t>Elegibilidad</w:t>
      </w:r>
      <w:r w:rsidR="00FD6B48" w:rsidRPr="00EA5DA3">
        <w:rPr>
          <w:lang w:val="es-ES"/>
        </w:rPr>
        <w:t xml:space="preserve"> y </w:t>
      </w:r>
      <w:r w:rsidR="00DF1A46" w:rsidRPr="00EA5DA3">
        <w:rPr>
          <w:lang w:val="es-ES"/>
        </w:rPr>
        <w:t>Fraude y corrupción</w:t>
      </w:r>
      <w:r w:rsidR="00FD6B48" w:rsidRPr="00EA5DA3">
        <w:rPr>
          <w:lang w:val="es-ES"/>
        </w:rPr>
        <w:t xml:space="preserve"> para alinear su texto con la Corrección de las Políticas de </w:t>
      </w:r>
      <w:r w:rsidRPr="00EA5DA3">
        <w:rPr>
          <w:lang w:val="es-ES"/>
        </w:rPr>
        <w:t>m</w:t>
      </w:r>
      <w:r w:rsidR="00FD6B48" w:rsidRPr="00EA5DA3">
        <w:rPr>
          <w:lang w:val="es-ES"/>
        </w:rPr>
        <w:t>ayo de 2010</w:t>
      </w:r>
      <w:r w:rsidR="008F62EB" w:rsidRPr="00EA5DA3">
        <w:rPr>
          <w:lang w:val="es-ES"/>
        </w:rPr>
        <w:t>.</w:t>
      </w:r>
      <w:r w:rsidR="00FD6B48" w:rsidRPr="00EA5DA3">
        <w:rPr>
          <w:lang w:val="es-ES"/>
        </w:rPr>
        <w:t xml:space="preserve"> Las modificaciones en las políticas reflejan los cambios relacionados con fraude y corrupción </w:t>
      </w:r>
      <w:r w:rsidR="00197B02" w:rsidRPr="00EA5DA3">
        <w:rPr>
          <w:bCs/>
          <w:lang w:val="es-ES"/>
        </w:rPr>
        <w:t xml:space="preserve">de conformidad con lo dispuesto en el </w:t>
      </w:r>
      <w:r w:rsidR="002F1236" w:rsidRPr="00EA5DA3">
        <w:rPr>
          <w:bCs/>
          <w:lang w:val="es-ES"/>
        </w:rPr>
        <w:t>acuerdo</w:t>
      </w:r>
      <w:r w:rsidR="00197B02" w:rsidRPr="00EA5DA3">
        <w:rPr>
          <w:bCs/>
          <w:lang w:val="es-ES"/>
        </w:rPr>
        <w:t xml:space="preserve"> celebrado entre los </w:t>
      </w:r>
      <w:r w:rsidR="002F1236" w:rsidRPr="00EA5DA3">
        <w:rPr>
          <w:bCs/>
          <w:lang w:val="es-ES"/>
        </w:rPr>
        <w:t>BMD</w:t>
      </w:r>
      <w:r w:rsidR="00197B02" w:rsidRPr="00EA5DA3">
        <w:rPr>
          <w:bCs/>
          <w:lang w:val="es-ES"/>
        </w:rPr>
        <w:t xml:space="preserve"> a los efectos de la aplicación recíproca de las decisiones de inhabilitación, que </w:t>
      </w:r>
      <w:r w:rsidR="00FD6B48" w:rsidRPr="00EA5DA3">
        <w:rPr>
          <w:lang w:val="es-ES"/>
        </w:rPr>
        <w:t xml:space="preserve">el Grupo Banco Mundial </w:t>
      </w:r>
      <w:r w:rsidR="00197B02" w:rsidRPr="00EA5DA3">
        <w:rPr>
          <w:lang w:val="es-ES"/>
        </w:rPr>
        <w:t>ha suscrito</w:t>
      </w:r>
      <w:r w:rsidR="00FD6B48" w:rsidRPr="00EA5DA3">
        <w:rPr>
          <w:lang w:val="es-ES"/>
        </w:rPr>
        <w:t xml:space="preserve">. Este </w:t>
      </w:r>
      <w:r w:rsidR="003B5494" w:rsidRPr="00EA5DA3">
        <w:rPr>
          <w:lang w:val="es-ES"/>
        </w:rPr>
        <w:t>documento</w:t>
      </w:r>
      <w:r w:rsidR="00FD6B48" w:rsidRPr="00EA5DA3">
        <w:rPr>
          <w:lang w:val="es-ES"/>
        </w:rPr>
        <w:t xml:space="preserve"> </w:t>
      </w:r>
      <w:r w:rsidR="005E3B03" w:rsidRPr="00EA5DA3">
        <w:rPr>
          <w:lang w:val="es-ES"/>
        </w:rPr>
        <w:t xml:space="preserve">es </w:t>
      </w:r>
      <w:r w:rsidR="00FD6B48" w:rsidRPr="00EA5DA3">
        <w:rPr>
          <w:lang w:val="es-ES"/>
        </w:rPr>
        <w:t>aplicable</w:t>
      </w:r>
      <w:r w:rsidR="00197B02" w:rsidRPr="00EA5DA3">
        <w:rPr>
          <w:lang w:val="es-ES"/>
        </w:rPr>
        <w:t xml:space="preserve"> para la </w:t>
      </w:r>
      <w:r w:rsidR="002F1236" w:rsidRPr="00EA5DA3">
        <w:rPr>
          <w:lang w:val="es-ES"/>
        </w:rPr>
        <w:t>contratación</w:t>
      </w:r>
      <w:r w:rsidR="00197B02" w:rsidRPr="00EA5DA3">
        <w:rPr>
          <w:lang w:val="es-ES"/>
        </w:rPr>
        <w:t xml:space="preserve"> de obras con fondos de</w:t>
      </w:r>
      <w:r w:rsidR="00FD6B48" w:rsidRPr="00EA5DA3">
        <w:rPr>
          <w:lang w:val="es-ES"/>
        </w:rPr>
        <w:t xml:space="preserve"> proyectos financiados por el </w:t>
      </w:r>
      <w:r w:rsidR="00197B02" w:rsidRPr="00EA5DA3">
        <w:rPr>
          <w:lang w:val="es-ES"/>
        </w:rPr>
        <w:t>Banco Internacional de Reconstrucción y Fomento (</w:t>
      </w:r>
      <w:r w:rsidR="00FD6B48" w:rsidRPr="00EA5DA3">
        <w:rPr>
          <w:lang w:val="es-ES"/>
        </w:rPr>
        <w:t>BIRF</w:t>
      </w:r>
      <w:r w:rsidR="00197B02" w:rsidRPr="00EA5DA3">
        <w:rPr>
          <w:lang w:val="es-ES"/>
        </w:rPr>
        <w:t>)</w:t>
      </w:r>
      <w:r w:rsidR="00FD6B48" w:rsidRPr="00EA5DA3">
        <w:rPr>
          <w:lang w:val="es-ES"/>
        </w:rPr>
        <w:t xml:space="preserve"> o por la </w:t>
      </w:r>
      <w:r w:rsidR="00197B02" w:rsidRPr="00EA5DA3">
        <w:rPr>
          <w:lang w:val="es-ES"/>
        </w:rPr>
        <w:t>Asociación Internacional de Fomento (</w:t>
      </w:r>
      <w:r w:rsidR="00FD6B48" w:rsidRPr="00EA5DA3">
        <w:rPr>
          <w:lang w:val="es-ES"/>
        </w:rPr>
        <w:t>AIF</w:t>
      </w:r>
      <w:r w:rsidR="00197B02" w:rsidRPr="00EA5DA3">
        <w:rPr>
          <w:lang w:val="es-ES"/>
        </w:rPr>
        <w:t>)</w:t>
      </w:r>
      <w:r w:rsidR="00FD6B48" w:rsidRPr="00EA5DA3">
        <w:rPr>
          <w:lang w:val="es-ES"/>
        </w:rPr>
        <w:t xml:space="preserve">, </w:t>
      </w:r>
      <w:r w:rsidR="00197B02" w:rsidRPr="00EA5DA3">
        <w:rPr>
          <w:lang w:val="es-ES"/>
        </w:rPr>
        <w:t xml:space="preserve">en </w:t>
      </w:r>
      <w:r w:rsidR="00FD6B48" w:rsidRPr="00EA5DA3">
        <w:rPr>
          <w:lang w:val="es-ES"/>
        </w:rPr>
        <w:t xml:space="preserve">cuyo </w:t>
      </w:r>
      <w:r w:rsidR="00197B02" w:rsidRPr="00EA5DA3">
        <w:rPr>
          <w:lang w:val="es-ES"/>
        </w:rPr>
        <w:t>Convenio Legal se</w:t>
      </w:r>
      <w:r w:rsidR="004D3B48" w:rsidRPr="00EA5DA3">
        <w:rPr>
          <w:lang w:val="es-ES"/>
        </w:rPr>
        <w:t xml:space="preserve"> haga</w:t>
      </w:r>
      <w:r w:rsidR="00FD6B48" w:rsidRPr="00EA5DA3">
        <w:rPr>
          <w:lang w:val="es-ES"/>
        </w:rPr>
        <w:t xml:space="preserve"> referencia a los siguientes </w:t>
      </w:r>
      <w:r w:rsidR="00197B02" w:rsidRPr="00EA5DA3">
        <w:rPr>
          <w:lang w:val="es-ES"/>
        </w:rPr>
        <w:t>documentos</w:t>
      </w:r>
      <w:r w:rsidR="00FD6B48" w:rsidRPr="00EA5DA3">
        <w:rPr>
          <w:lang w:val="es-ES"/>
        </w:rPr>
        <w:t xml:space="preserve">: a) </w:t>
      </w:r>
      <w:r w:rsidR="00FD6B48" w:rsidRPr="00EA5DA3">
        <w:rPr>
          <w:i/>
          <w:iCs/>
          <w:lang w:val="es-ES"/>
        </w:rPr>
        <w:t>Normas</w:t>
      </w:r>
      <w:r w:rsidR="00CE48B7" w:rsidRPr="00EA5DA3">
        <w:rPr>
          <w:i/>
          <w:iCs/>
          <w:lang w:val="es-ES"/>
        </w:rPr>
        <w:t>:</w:t>
      </w:r>
      <w:r w:rsidR="00FD6B48" w:rsidRPr="00EA5DA3">
        <w:rPr>
          <w:i/>
          <w:iCs/>
          <w:lang w:val="es-ES"/>
        </w:rPr>
        <w:t xml:space="preserve"> Adquisiciones con </w:t>
      </w:r>
      <w:r w:rsidR="00CE48B7" w:rsidRPr="00EA5DA3">
        <w:rPr>
          <w:i/>
          <w:iCs/>
          <w:lang w:val="es-ES"/>
        </w:rPr>
        <w:t>p</w:t>
      </w:r>
      <w:r w:rsidR="00FD6B48" w:rsidRPr="00EA5DA3">
        <w:rPr>
          <w:i/>
          <w:iCs/>
          <w:lang w:val="es-ES"/>
        </w:rPr>
        <w:t xml:space="preserve">réstamos del BIRF y </w:t>
      </w:r>
      <w:r w:rsidR="00CE48B7" w:rsidRPr="00EA5DA3">
        <w:rPr>
          <w:i/>
          <w:iCs/>
          <w:lang w:val="es-ES"/>
        </w:rPr>
        <w:t>c</w:t>
      </w:r>
      <w:r w:rsidR="00FD6B48" w:rsidRPr="00EA5DA3">
        <w:rPr>
          <w:i/>
          <w:iCs/>
          <w:lang w:val="es-ES"/>
        </w:rPr>
        <w:t>réditos de la AIF</w:t>
      </w:r>
      <w:r w:rsidR="00FD6B48" w:rsidRPr="00EA5DA3">
        <w:rPr>
          <w:lang w:val="es-ES"/>
        </w:rPr>
        <w:t xml:space="preserve">, de mayo de 2004, revisado en octubre de 2006, o b) </w:t>
      </w:r>
      <w:r w:rsidR="00FD6B48" w:rsidRPr="00EA5DA3">
        <w:rPr>
          <w:i/>
          <w:iCs/>
          <w:lang w:val="es-ES"/>
        </w:rPr>
        <w:t>Normas</w:t>
      </w:r>
      <w:r w:rsidR="00CE48B7" w:rsidRPr="00EA5DA3">
        <w:rPr>
          <w:i/>
          <w:iCs/>
          <w:lang w:val="es-ES"/>
        </w:rPr>
        <w:t>:</w:t>
      </w:r>
      <w:r w:rsidR="00FD6B48" w:rsidRPr="00EA5DA3">
        <w:rPr>
          <w:i/>
          <w:iCs/>
          <w:lang w:val="es-ES"/>
        </w:rPr>
        <w:t xml:space="preserve"> Adquisiciones con </w:t>
      </w:r>
      <w:r w:rsidR="00CE48B7" w:rsidRPr="00EA5DA3">
        <w:rPr>
          <w:i/>
          <w:iCs/>
          <w:lang w:val="es-ES"/>
        </w:rPr>
        <w:t>p</w:t>
      </w:r>
      <w:r w:rsidR="00FD6B48" w:rsidRPr="00EA5DA3">
        <w:rPr>
          <w:i/>
          <w:iCs/>
          <w:lang w:val="es-ES"/>
        </w:rPr>
        <w:t xml:space="preserve">réstamos del BIRF y </w:t>
      </w:r>
      <w:r w:rsidR="00CE48B7" w:rsidRPr="00EA5DA3">
        <w:rPr>
          <w:i/>
          <w:iCs/>
          <w:lang w:val="es-ES"/>
        </w:rPr>
        <w:t>c</w:t>
      </w:r>
      <w:r w:rsidR="00FD6B48" w:rsidRPr="00EA5DA3">
        <w:rPr>
          <w:i/>
          <w:iCs/>
          <w:lang w:val="es-ES"/>
        </w:rPr>
        <w:t>réditos de la AIF</w:t>
      </w:r>
      <w:r w:rsidR="00FD6B48" w:rsidRPr="00EA5DA3">
        <w:rPr>
          <w:lang w:val="es-ES"/>
        </w:rPr>
        <w:t>, de mayo de 2004, revisado en octubre de 2006 y mayo 2010</w:t>
      </w:r>
      <w:r w:rsidR="005E3B03" w:rsidRPr="00EA5DA3">
        <w:rPr>
          <w:lang w:val="es-ES"/>
        </w:rPr>
        <w:t>.</w:t>
      </w:r>
    </w:p>
    <w:p w14:paraId="73E876EC" w14:textId="77777777" w:rsidR="00FC28EE" w:rsidRPr="00EA5DA3" w:rsidRDefault="00FC28EE" w:rsidP="00074CFC">
      <w:pPr>
        <w:spacing w:before="480" w:after="240"/>
        <w:rPr>
          <w:b/>
          <w:bCs/>
          <w:sz w:val="32"/>
          <w:lang w:val="es-ES"/>
        </w:rPr>
      </w:pPr>
      <w:r w:rsidRPr="00EA5DA3">
        <w:rPr>
          <w:b/>
          <w:bCs/>
          <w:sz w:val="32"/>
          <w:lang w:val="es-ES"/>
        </w:rPr>
        <w:t>Abril de 2007</w:t>
      </w:r>
    </w:p>
    <w:p w14:paraId="5380FFF4" w14:textId="48EBFA39" w:rsidR="00FC28EE" w:rsidRPr="00EA5DA3" w:rsidRDefault="00FC28EE" w:rsidP="004D37E7">
      <w:pPr>
        <w:spacing w:before="360" w:after="240"/>
        <w:jc w:val="both"/>
        <w:rPr>
          <w:lang w:val="es-ES"/>
        </w:rPr>
      </w:pPr>
      <w:r w:rsidRPr="00EA5DA3">
        <w:rPr>
          <w:lang w:val="es-ES"/>
        </w:rPr>
        <w:t>E</w:t>
      </w:r>
      <w:r w:rsidR="00B54CE9" w:rsidRPr="00EA5DA3">
        <w:rPr>
          <w:lang w:val="es-ES"/>
        </w:rPr>
        <w:t>n e</w:t>
      </w:r>
      <w:r w:rsidRPr="00EA5DA3">
        <w:rPr>
          <w:lang w:val="es-ES"/>
        </w:rPr>
        <w:t>sta revisión de abril de 2007</w:t>
      </w:r>
      <w:r w:rsidR="00B54CE9" w:rsidRPr="00EA5DA3">
        <w:rPr>
          <w:lang w:val="es-ES"/>
        </w:rPr>
        <w:t xml:space="preserve"> se</w:t>
      </w:r>
      <w:r w:rsidRPr="00EA5DA3">
        <w:rPr>
          <w:lang w:val="es-ES"/>
        </w:rPr>
        <w:t xml:space="preserve"> </w:t>
      </w:r>
      <w:r w:rsidR="003F7929" w:rsidRPr="00EA5DA3">
        <w:rPr>
          <w:lang w:val="es-ES"/>
        </w:rPr>
        <w:t>modifica</w:t>
      </w:r>
      <w:r w:rsidR="00B54CE9" w:rsidRPr="00EA5DA3">
        <w:rPr>
          <w:lang w:val="es-ES"/>
        </w:rPr>
        <w:t xml:space="preserve">n las </w:t>
      </w:r>
      <w:r w:rsidR="00B327C6" w:rsidRPr="00EA5DA3">
        <w:rPr>
          <w:lang w:val="es-ES"/>
        </w:rPr>
        <w:t>cláusula</w:t>
      </w:r>
      <w:r w:rsidR="004C747A" w:rsidRPr="00EA5DA3">
        <w:rPr>
          <w:lang w:val="es-ES"/>
        </w:rPr>
        <w:t>s</w:t>
      </w:r>
      <w:r w:rsidR="00B54CE9" w:rsidRPr="00EA5DA3">
        <w:rPr>
          <w:lang w:val="es-ES"/>
        </w:rPr>
        <w:t xml:space="preserve"> </w:t>
      </w:r>
      <w:r w:rsidRPr="00EA5DA3">
        <w:rPr>
          <w:lang w:val="es-ES"/>
        </w:rPr>
        <w:t>3.1, 4.4, y 19</w:t>
      </w:r>
      <w:r w:rsidR="00530B62" w:rsidRPr="00EA5DA3">
        <w:rPr>
          <w:lang w:val="es-ES"/>
        </w:rPr>
        <w:t xml:space="preserve">.8 de la </w:t>
      </w:r>
      <w:r w:rsidR="00B54CE9" w:rsidRPr="00EA5DA3">
        <w:rPr>
          <w:lang w:val="es-ES"/>
        </w:rPr>
        <w:t>s</w:t>
      </w:r>
      <w:r w:rsidR="00530B62" w:rsidRPr="00EA5DA3">
        <w:rPr>
          <w:lang w:val="es-ES"/>
        </w:rPr>
        <w:t xml:space="preserve">ección I, </w:t>
      </w:r>
      <w:r w:rsidR="00C95072" w:rsidRPr="00EA5DA3">
        <w:rPr>
          <w:lang w:val="es-ES"/>
        </w:rPr>
        <w:t>“</w:t>
      </w:r>
      <w:r w:rsidR="00B62478" w:rsidRPr="00EA5DA3">
        <w:rPr>
          <w:lang w:val="es-ES"/>
        </w:rPr>
        <w:t>Instruccion</w:t>
      </w:r>
      <w:r w:rsidR="00F011C1" w:rsidRPr="00EA5DA3">
        <w:rPr>
          <w:lang w:val="es-ES"/>
        </w:rPr>
        <w:t>es a los</w:t>
      </w:r>
      <w:r w:rsidR="00B62478" w:rsidRPr="00EA5DA3">
        <w:rPr>
          <w:lang w:val="es-ES"/>
        </w:rPr>
        <w:t xml:space="preserve"> Licitantes</w:t>
      </w:r>
      <w:r w:rsidR="00C95072" w:rsidRPr="00EA5DA3">
        <w:rPr>
          <w:lang w:val="es-ES"/>
        </w:rPr>
        <w:t>”</w:t>
      </w:r>
      <w:r w:rsidR="00B54CE9" w:rsidRPr="00EA5DA3">
        <w:rPr>
          <w:lang w:val="es-ES"/>
        </w:rPr>
        <w:t xml:space="preserve">, </w:t>
      </w:r>
      <w:r w:rsidR="00530B62" w:rsidRPr="00EA5DA3">
        <w:rPr>
          <w:lang w:val="es-ES"/>
        </w:rPr>
        <w:t xml:space="preserve">y las </w:t>
      </w:r>
      <w:proofErr w:type="spellStart"/>
      <w:r w:rsidR="00E72F0A" w:rsidRPr="00EA5DA3">
        <w:rPr>
          <w:lang w:val="es-ES"/>
        </w:rPr>
        <w:t>Subcláusulas</w:t>
      </w:r>
      <w:proofErr w:type="spellEnd"/>
      <w:r w:rsidRPr="00EA5DA3">
        <w:rPr>
          <w:lang w:val="es-ES"/>
        </w:rPr>
        <w:t xml:space="preserve"> 1.15 y 15.6 de las </w:t>
      </w:r>
      <w:r w:rsidR="00E72F0A" w:rsidRPr="00EA5DA3">
        <w:rPr>
          <w:lang w:val="es-ES"/>
        </w:rPr>
        <w:t xml:space="preserve">Condiciones </w:t>
      </w:r>
      <w:r w:rsidRPr="00EA5DA3">
        <w:rPr>
          <w:lang w:val="es-ES"/>
        </w:rPr>
        <w:t xml:space="preserve">Generales del Contrato. Esta modificación se hace con el objetivo de </w:t>
      </w:r>
      <w:r w:rsidR="003C3178" w:rsidRPr="00EA5DA3">
        <w:rPr>
          <w:lang w:val="es-ES"/>
        </w:rPr>
        <w:t>alinear</w:t>
      </w:r>
      <w:r w:rsidRPr="00EA5DA3">
        <w:rPr>
          <w:lang w:val="es-ES"/>
        </w:rPr>
        <w:t xml:space="preserve"> su texto con el de las Normas </w:t>
      </w:r>
      <w:r w:rsidR="003C3178" w:rsidRPr="00EA5DA3">
        <w:rPr>
          <w:lang w:val="es-ES"/>
        </w:rPr>
        <w:t>para</w:t>
      </w:r>
      <w:r w:rsidRPr="00EA5DA3">
        <w:rPr>
          <w:lang w:val="es-ES"/>
        </w:rPr>
        <w:t xml:space="preserve"> Adquisiciones emitidas en octubre de 2006</w:t>
      </w:r>
      <w:r w:rsidR="009425D3" w:rsidRPr="00EA5DA3">
        <w:rPr>
          <w:lang w:val="es-ES"/>
        </w:rPr>
        <w:t>,</w:t>
      </w:r>
      <w:r w:rsidRPr="00EA5DA3">
        <w:rPr>
          <w:lang w:val="es-ES"/>
        </w:rPr>
        <w:t xml:space="preserve"> </w:t>
      </w:r>
      <w:r w:rsidR="009425D3" w:rsidRPr="00EA5DA3">
        <w:rPr>
          <w:lang w:val="es-ES"/>
        </w:rPr>
        <w:t xml:space="preserve">y reflejar </w:t>
      </w:r>
      <w:r w:rsidRPr="00EA5DA3">
        <w:rPr>
          <w:lang w:val="es-ES"/>
        </w:rPr>
        <w:t xml:space="preserve">los cambios relacionados con </w:t>
      </w:r>
      <w:r w:rsidR="003C3178" w:rsidRPr="00EA5DA3">
        <w:rPr>
          <w:lang w:val="es-ES"/>
        </w:rPr>
        <w:t>f</w:t>
      </w:r>
      <w:r w:rsidRPr="00EA5DA3">
        <w:rPr>
          <w:lang w:val="es-ES"/>
        </w:rPr>
        <w:t xml:space="preserve">raude y </w:t>
      </w:r>
      <w:r w:rsidR="003C3178" w:rsidRPr="00EA5DA3">
        <w:rPr>
          <w:lang w:val="es-ES"/>
        </w:rPr>
        <w:t>c</w:t>
      </w:r>
      <w:r w:rsidRPr="00EA5DA3">
        <w:rPr>
          <w:lang w:val="es-ES"/>
        </w:rPr>
        <w:t xml:space="preserve">orrupción </w:t>
      </w:r>
      <w:r w:rsidR="009425D3" w:rsidRPr="00EA5DA3">
        <w:rPr>
          <w:lang w:val="es-ES"/>
        </w:rPr>
        <w:t xml:space="preserve">según </w:t>
      </w:r>
      <w:r w:rsidRPr="00EA5DA3">
        <w:rPr>
          <w:lang w:val="es-ES"/>
        </w:rPr>
        <w:t xml:space="preserve">el </w:t>
      </w:r>
      <w:r w:rsidR="003C3178" w:rsidRPr="00EA5DA3">
        <w:rPr>
          <w:lang w:val="es-ES"/>
        </w:rPr>
        <w:t xml:space="preserve">conjunto de </w:t>
      </w:r>
      <w:r w:rsidRPr="00EA5DA3">
        <w:rPr>
          <w:lang w:val="es-ES"/>
        </w:rPr>
        <w:t>reforma</w:t>
      </w:r>
      <w:r w:rsidR="003C3178" w:rsidRPr="00EA5DA3">
        <w:rPr>
          <w:lang w:val="es-ES"/>
        </w:rPr>
        <w:t>s del sistema</w:t>
      </w:r>
      <w:r w:rsidRPr="00EA5DA3">
        <w:rPr>
          <w:lang w:val="es-ES"/>
        </w:rPr>
        <w:t xml:space="preserve"> de</w:t>
      </w:r>
      <w:r w:rsidR="003C3178" w:rsidRPr="00EA5DA3">
        <w:rPr>
          <w:lang w:val="es-ES"/>
        </w:rPr>
        <w:t xml:space="preserve"> </w:t>
      </w:r>
      <w:r w:rsidRPr="00EA5DA3">
        <w:rPr>
          <w:lang w:val="es-ES"/>
        </w:rPr>
        <w:t xml:space="preserve">sanciones del Banco Mundial aprobado por el Directorio en </w:t>
      </w:r>
      <w:r w:rsidR="004C747A" w:rsidRPr="00EA5DA3">
        <w:rPr>
          <w:lang w:val="es-ES"/>
        </w:rPr>
        <w:t>a</w:t>
      </w:r>
      <w:r w:rsidRPr="00EA5DA3">
        <w:rPr>
          <w:lang w:val="es-ES"/>
        </w:rPr>
        <w:t>gosto de 2006.</w:t>
      </w:r>
    </w:p>
    <w:p w14:paraId="5E5FE49B" w14:textId="77777777" w:rsidR="00FC28EE" w:rsidRPr="00EA5DA3" w:rsidRDefault="00FC28EE" w:rsidP="00074CFC">
      <w:pPr>
        <w:spacing w:before="480" w:after="240"/>
        <w:rPr>
          <w:b/>
          <w:bCs/>
          <w:sz w:val="32"/>
          <w:lang w:val="es-ES"/>
        </w:rPr>
      </w:pPr>
      <w:r w:rsidRPr="00EA5DA3">
        <w:rPr>
          <w:b/>
          <w:bCs/>
          <w:sz w:val="32"/>
          <w:lang w:val="es-ES"/>
        </w:rPr>
        <w:t>Marzo de 2007</w:t>
      </w:r>
    </w:p>
    <w:p w14:paraId="54AF555C" w14:textId="2C0020DB" w:rsidR="00BA08BD" w:rsidRPr="00EA5DA3" w:rsidRDefault="00BA08BD" w:rsidP="004D37E7">
      <w:pPr>
        <w:spacing w:before="360" w:after="240"/>
        <w:jc w:val="both"/>
        <w:rPr>
          <w:lang w:val="es-ES"/>
        </w:rPr>
      </w:pPr>
      <w:r w:rsidRPr="00EA5DA3">
        <w:rPr>
          <w:lang w:val="es-ES"/>
        </w:rPr>
        <w:t>E</w:t>
      </w:r>
      <w:r w:rsidR="00AC1789" w:rsidRPr="00EA5DA3">
        <w:rPr>
          <w:lang w:val="es-ES"/>
        </w:rPr>
        <w:t>n e</w:t>
      </w:r>
      <w:r w:rsidRPr="00EA5DA3">
        <w:rPr>
          <w:lang w:val="es-ES"/>
        </w:rPr>
        <w:t xml:space="preserve">sta revisión de marzo de 2007 </w:t>
      </w:r>
      <w:r w:rsidR="00AC1789" w:rsidRPr="00EA5DA3">
        <w:rPr>
          <w:lang w:val="es-ES"/>
        </w:rPr>
        <w:t xml:space="preserve">se </w:t>
      </w:r>
      <w:r w:rsidRPr="00EA5DA3">
        <w:rPr>
          <w:lang w:val="es-ES"/>
        </w:rPr>
        <w:t>corr</w:t>
      </w:r>
      <w:r w:rsidR="00316574" w:rsidRPr="00EA5DA3">
        <w:rPr>
          <w:lang w:val="es-ES"/>
        </w:rPr>
        <w:t>ig</w:t>
      </w:r>
      <w:r w:rsidRPr="00EA5DA3">
        <w:rPr>
          <w:lang w:val="es-ES"/>
        </w:rPr>
        <w:t>e</w:t>
      </w:r>
      <w:r w:rsidR="00AC1789" w:rsidRPr="00EA5DA3">
        <w:rPr>
          <w:lang w:val="es-ES"/>
        </w:rPr>
        <w:t>n</w:t>
      </w:r>
      <w:r w:rsidR="00316574" w:rsidRPr="00EA5DA3">
        <w:rPr>
          <w:lang w:val="es-ES"/>
        </w:rPr>
        <w:t xml:space="preserve"> </w:t>
      </w:r>
      <w:r w:rsidRPr="00EA5DA3">
        <w:rPr>
          <w:lang w:val="es-ES"/>
        </w:rPr>
        <w:t>algunos errores</w:t>
      </w:r>
      <w:r w:rsidR="00AC1789" w:rsidRPr="00EA5DA3">
        <w:rPr>
          <w:lang w:val="es-ES"/>
        </w:rPr>
        <w:t xml:space="preserve"> menores</w:t>
      </w:r>
      <w:r w:rsidRPr="00EA5DA3">
        <w:rPr>
          <w:lang w:val="es-ES"/>
        </w:rPr>
        <w:t xml:space="preserve"> existentes en </w:t>
      </w:r>
      <w:r w:rsidR="00AC1789" w:rsidRPr="00EA5DA3">
        <w:rPr>
          <w:lang w:val="es-ES"/>
        </w:rPr>
        <w:t>varias</w:t>
      </w:r>
      <w:r w:rsidRPr="00EA5DA3">
        <w:rPr>
          <w:lang w:val="es-ES"/>
        </w:rPr>
        <w:t xml:space="preserve"> secciones de</w:t>
      </w:r>
      <w:r w:rsidR="00C30202" w:rsidRPr="00EA5DA3">
        <w:rPr>
          <w:lang w:val="es-ES"/>
        </w:rPr>
        <w:t>l</w:t>
      </w:r>
      <w:r w:rsidRPr="00EA5DA3">
        <w:rPr>
          <w:lang w:val="es-ES"/>
        </w:rPr>
        <w:t xml:space="preserve"> </w:t>
      </w:r>
      <w:r w:rsidR="003B5494" w:rsidRPr="00EA5DA3">
        <w:rPr>
          <w:lang w:val="es-ES"/>
        </w:rPr>
        <w:t>documento</w:t>
      </w:r>
      <w:r w:rsidR="00AC1789" w:rsidRPr="00EA5DA3">
        <w:rPr>
          <w:lang w:val="es-ES"/>
        </w:rPr>
        <w:t>, que se identificaron</w:t>
      </w:r>
      <w:r w:rsidRPr="00EA5DA3">
        <w:rPr>
          <w:lang w:val="es-ES"/>
        </w:rPr>
        <w:t xml:space="preserve"> </w:t>
      </w:r>
      <w:r w:rsidR="002A73AB" w:rsidRPr="00EA5DA3">
        <w:rPr>
          <w:lang w:val="es-ES"/>
        </w:rPr>
        <w:t xml:space="preserve">después de la emisión del documento revisado en mayo de 2006. Dichos errores están relacionados con algunos cambios acordados en marzo de 2006 entre los </w:t>
      </w:r>
      <w:r w:rsidR="00F87FB9" w:rsidRPr="00EA5DA3">
        <w:rPr>
          <w:lang w:val="es-ES"/>
        </w:rPr>
        <w:t>BMD</w:t>
      </w:r>
      <w:r w:rsidR="002A73AB" w:rsidRPr="00EA5DA3">
        <w:rPr>
          <w:lang w:val="es-ES"/>
        </w:rPr>
        <w:t xml:space="preserve"> y FIDIC.</w:t>
      </w:r>
    </w:p>
    <w:p w14:paraId="45F00704" w14:textId="77777777" w:rsidR="00FC28EE" w:rsidRPr="00EA5DA3" w:rsidRDefault="00FC28EE" w:rsidP="00074CFC">
      <w:pPr>
        <w:spacing w:before="480" w:after="240"/>
        <w:rPr>
          <w:b/>
          <w:bCs/>
          <w:sz w:val="32"/>
          <w:lang w:val="es-ES"/>
        </w:rPr>
      </w:pPr>
      <w:r w:rsidRPr="00EA5DA3">
        <w:rPr>
          <w:b/>
          <w:bCs/>
          <w:sz w:val="32"/>
          <w:lang w:val="es-ES"/>
        </w:rPr>
        <w:t>Mayo de 2006</w:t>
      </w:r>
    </w:p>
    <w:p w14:paraId="454E7930" w14:textId="37E0980B" w:rsidR="00FC28EE" w:rsidRPr="00EA5DA3" w:rsidRDefault="00316574" w:rsidP="004D37E7">
      <w:pPr>
        <w:spacing w:before="360" w:after="240"/>
        <w:jc w:val="both"/>
        <w:rPr>
          <w:b/>
          <w:bCs/>
          <w:sz w:val="32"/>
          <w:lang w:val="es-ES"/>
        </w:rPr>
      </w:pPr>
      <w:r w:rsidRPr="00EA5DA3">
        <w:rPr>
          <w:lang w:val="es-ES"/>
        </w:rPr>
        <w:t>E</w:t>
      </w:r>
      <w:r w:rsidR="00962EA1" w:rsidRPr="00EA5DA3">
        <w:rPr>
          <w:lang w:val="es-ES"/>
        </w:rPr>
        <w:t>n e</w:t>
      </w:r>
      <w:r w:rsidRPr="00EA5DA3">
        <w:rPr>
          <w:lang w:val="es-ES"/>
        </w:rPr>
        <w:t xml:space="preserve">sta revisión de mayo de 2006 </w:t>
      </w:r>
      <w:r w:rsidR="00962EA1" w:rsidRPr="00EA5DA3">
        <w:rPr>
          <w:lang w:val="es-ES"/>
        </w:rPr>
        <w:t xml:space="preserve">se </w:t>
      </w:r>
      <w:r w:rsidRPr="00EA5DA3">
        <w:rPr>
          <w:lang w:val="es-ES"/>
        </w:rPr>
        <w:t>incorpora</w:t>
      </w:r>
      <w:r w:rsidR="00962EA1" w:rsidRPr="00EA5DA3">
        <w:rPr>
          <w:lang w:val="es-ES"/>
        </w:rPr>
        <w:t>n</w:t>
      </w:r>
      <w:r w:rsidR="003D7E22" w:rsidRPr="00EA5DA3">
        <w:rPr>
          <w:lang w:val="es-ES"/>
        </w:rPr>
        <w:t xml:space="preserve"> a la </w:t>
      </w:r>
      <w:r w:rsidR="00962EA1" w:rsidRPr="00EA5DA3">
        <w:rPr>
          <w:lang w:val="es-ES"/>
        </w:rPr>
        <w:t>s</w:t>
      </w:r>
      <w:r w:rsidR="003D7E22" w:rsidRPr="00EA5DA3">
        <w:rPr>
          <w:lang w:val="es-ES"/>
        </w:rPr>
        <w:t xml:space="preserve">ección VII, </w:t>
      </w:r>
      <w:r w:rsidR="00C95072" w:rsidRPr="00EA5DA3">
        <w:rPr>
          <w:lang w:val="es-ES"/>
        </w:rPr>
        <w:t>“</w:t>
      </w:r>
      <w:r w:rsidR="00CE4890" w:rsidRPr="00EA5DA3">
        <w:rPr>
          <w:lang w:val="es-ES"/>
        </w:rPr>
        <w:t>Condiciones Generales del Contrato</w:t>
      </w:r>
      <w:r w:rsidR="00C95072" w:rsidRPr="00EA5DA3">
        <w:rPr>
          <w:lang w:val="es-ES"/>
        </w:rPr>
        <w:t>”</w:t>
      </w:r>
      <w:r w:rsidR="00962EA1" w:rsidRPr="00EA5DA3">
        <w:rPr>
          <w:lang w:val="es-ES"/>
        </w:rPr>
        <w:t xml:space="preserve">, </w:t>
      </w:r>
      <w:r w:rsidR="003D7E22" w:rsidRPr="00EA5DA3">
        <w:rPr>
          <w:lang w:val="es-ES"/>
        </w:rPr>
        <w:t xml:space="preserve">los cambios más recientes acordados entre los </w:t>
      </w:r>
      <w:r w:rsidR="002F1236" w:rsidRPr="00EA5DA3">
        <w:rPr>
          <w:lang w:val="es-ES"/>
        </w:rPr>
        <w:t>BMD</w:t>
      </w:r>
      <w:r w:rsidR="003D7E22" w:rsidRPr="00EA5DA3">
        <w:rPr>
          <w:lang w:val="es-ES"/>
        </w:rPr>
        <w:t xml:space="preserve"> y FIDIC que modifican las condiciones contractuales anteriormente armonizadas por estos dos grupos. </w:t>
      </w:r>
      <w:r w:rsidR="00962EA1" w:rsidRPr="00EA5DA3">
        <w:rPr>
          <w:lang w:val="es-ES"/>
        </w:rPr>
        <w:t>A través de l</w:t>
      </w:r>
      <w:r w:rsidR="003D7E22" w:rsidRPr="00EA5DA3">
        <w:rPr>
          <w:lang w:val="es-ES"/>
        </w:rPr>
        <w:t>os cambios menores incorporados en esta revisión</w:t>
      </w:r>
      <w:r w:rsidR="00962EA1" w:rsidRPr="00EA5DA3">
        <w:rPr>
          <w:lang w:val="es-ES"/>
        </w:rPr>
        <w:t xml:space="preserve"> se procura</w:t>
      </w:r>
      <w:r w:rsidR="003D7E22" w:rsidRPr="00EA5DA3">
        <w:rPr>
          <w:lang w:val="es-ES"/>
        </w:rPr>
        <w:t xml:space="preserve"> mejora</w:t>
      </w:r>
      <w:r w:rsidR="002F5969" w:rsidRPr="00EA5DA3">
        <w:rPr>
          <w:lang w:val="es-ES"/>
        </w:rPr>
        <w:t>r</w:t>
      </w:r>
      <w:r w:rsidR="003D7E22" w:rsidRPr="00EA5DA3">
        <w:rPr>
          <w:lang w:val="es-ES"/>
        </w:rPr>
        <w:t xml:space="preserve"> la distribución de </w:t>
      </w:r>
      <w:r w:rsidR="00962EA1" w:rsidRPr="00EA5DA3">
        <w:rPr>
          <w:lang w:val="es-ES"/>
        </w:rPr>
        <w:t xml:space="preserve">los </w:t>
      </w:r>
      <w:r w:rsidR="003D7E22" w:rsidRPr="00EA5DA3">
        <w:rPr>
          <w:lang w:val="es-ES"/>
        </w:rPr>
        <w:t>riesgos</w:t>
      </w:r>
      <w:r w:rsidR="00962EA1" w:rsidRPr="00EA5DA3">
        <w:rPr>
          <w:lang w:val="es-ES"/>
        </w:rPr>
        <w:t xml:space="preserve"> contractuales </w:t>
      </w:r>
      <w:r w:rsidR="003D7E22" w:rsidRPr="00EA5DA3">
        <w:rPr>
          <w:lang w:val="es-ES"/>
        </w:rPr>
        <w:t xml:space="preserve">entre el </w:t>
      </w:r>
      <w:r w:rsidR="00676FEA" w:rsidRPr="00EA5DA3">
        <w:rPr>
          <w:lang w:val="es-ES"/>
        </w:rPr>
        <w:t>Contratante</w:t>
      </w:r>
      <w:r w:rsidR="003D7E22" w:rsidRPr="00EA5DA3">
        <w:rPr>
          <w:lang w:val="es-ES"/>
        </w:rPr>
        <w:t xml:space="preserve"> y el Contratista durante la ejecución del contrato. </w:t>
      </w:r>
      <w:r w:rsidR="00F87FB9" w:rsidRPr="00EA5DA3">
        <w:rPr>
          <w:lang w:val="es-ES"/>
        </w:rPr>
        <w:t xml:space="preserve">Otro aspecto importante de la revisión de las condiciones contractuales armonizadas es la inclusión de </w:t>
      </w:r>
      <w:r w:rsidR="003D7E22" w:rsidRPr="00EA5DA3">
        <w:rPr>
          <w:lang w:val="es-ES"/>
        </w:rPr>
        <w:t xml:space="preserve">varias versiones de la </w:t>
      </w:r>
      <w:r w:rsidR="00B327C6" w:rsidRPr="00EA5DA3">
        <w:rPr>
          <w:lang w:val="es-ES"/>
        </w:rPr>
        <w:t>cláusula</w:t>
      </w:r>
      <w:r w:rsidR="00A5420F" w:rsidRPr="00EA5DA3">
        <w:rPr>
          <w:lang w:val="es-ES"/>
        </w:rPr>
        <w:t xml:space="preserve"> 1</w:t>
      </w:r>
      <w:r w:rsidR="003D7E22" w:rsidRPr="00EA5DA3">
        <w:rPr>
          <w:lang w:val="es-ES"/>
        </w:rPr>
        <w:t>5</w:t>
      </w:r>
      <w:r w:rsidR="00A5420F" w:rsidRPr="00EA5DA3">
        <w:rPr>
          <w:lang w:val="es-ES"/>
        </w:rPr>
        <w:t>.</w:t>
      </w:r>
      <w:r w:rsidR="003D7E22" w:rsidRPr="00EA5DA3">
        <w:rPr>
          <w:lang w:val="es-ES"/>
        </w:rPr>
        <w:t xml:space="preserve">6 de las </w:t>
      </w:r>
      <w:r w:rsidR="00CE4890" w:rsidRPr="00EA5DA3">
        <w:rPr>
          <w:lang w:val="es-ES"/>
        </w:rPr>
        <w:t>Condiciones Generales del Contrato</w:t>
      </w:r>
      <w:r w:rsidR="00F87FB9" w:rsidRPr="00EA5DA3">
        <w:rPr>
          <w:lang w:val="es-ES"/>
        </w:rPr>
        <w:t>,</w:t>
      </w:r>
      <w:r w:rsidR="003D7E22" w:rsidRPr="00EA5DA3">
        <w:rPr>
          <w:lang w:val="es-ES"/>
        </w:rPr>
        <w:t xml:space="preserve"> Prác</w:t>
      </w:r>
      <w:r w:rsidR="00183587" w:rsidRPr="00EA5DA3">
        <w:rPr>
          <w:lang w:val="es-ES"/>
        </w:rPr>
        <w:t>ticas Corruptas o Fraudulentas</w:t>
      </w:r>
      <w:r w:rsidR="00E87AFA" w:rsidRPr="00EA5DA3">
        <w:rPr>
          <w:lang w:val="es-ES"/>
        </w:rPr>
        <w:t xml:space="preserve">. Cada versión se refiere específicamente a cada </w:t>
      </w:r>
      <w:r w:rsidR="00F87FB9" w:rsidRPr="00EA5DA3">
        <w:rPr>
          <w:lang w:val="es-ES"/>
        </w:rPr>
        <w:t>BMD</w:t>
      </w:r>
      <w:r w:rsidR="00183587" w:rsidRPr="00EA5DA3">
        <w:rPr>
          <w:lang w:val="es-ES"/>
        </w:rPr>
        <w:t xml:space="preserve"> participante.</w:t>
      </w:r>
    </w:p>
    <w:p w14:paraId="09447461" w14:textId="77777777" w:rsidR="00FC28EE" w:rsidRPr="00EA5DA3" w:rsidRDefault="00FC28EE" w:rsidP="00074CFC">
      <w:pPr>
        <w:keepNext/>
        <w:spacing w:before="480" w:after="240"/>
        <w:rPr>
          <w:b/>
          <w:bCs/>
          <w:sz w:val="32"/>
          <w:lang w:val="es-ES"/>
        </w:rPr>
      </w:pPr>
      <w:r w:rsidRPr="00EA5DA3">
        <w:rPr>
          <w:b/>
          <w:bCs/>
          <w:sz w:val="32"/>
          <w:lang w:val="es-ES"/>
        </w:rPr>
        <w:t xml:space="preserve">Mayo de 2005 </w:t>
      </w:r>
    </w:p>
    <w:p w14:paraId="5969B465" w14:textId="77777777" w:rsidR="002F5969" w:rsidRPr="00EA5DA3" w:rsidRDefault="002F5969" w:rsidP="004D37E7">
      <w:pPr>
        <w:spacing w:before="360" w:after="240"/>
        <w:jc w:val="both"/>
        <w:rPr>
          <w:lang w:val="es-ES"/>
        </w:rPr>
      </w:pPr>
      <w:r w:rsidRPr="00EA5DA3">
        <w:rPr>
          <w:lang w:val="es-ES"/>
        </w:rPr>
        <w:t xml:space="preserve">Esta revisión de mayo de 2005 </w:t>
      </w:r>
      <w:r w:rsidR="00CE48B7" w:rsidRPr="00EA5DA3">
        <w:rPr>
          <w:lang w:val="es-ES"/>
        </w:rPr>
        <w:t xml:space="preserve">tiene por objeto </w:t>
      </w:r>
      <w:r w:rsidRPr="00EA5DA3">
        <w:rPr>
          <w:lang w:val="es-ES"/>
        </w:rPr>
        <w:t>adaptar est</w:t>
      </w:r>
      <w:r w:rsidR="00CE48B7" w:rsidRPr="00EA5DA3">
        <w:rPr>
          <w:lang w:val="es-ES"/>
        </w:rPr>
        <w:t>e</w:t>
      </w:r>
      <w:r w:rsidRPr="00EA5DA3">
        <w:rPr>
          <w:lang w:val="es-ES"/>
        </w:rPr>
        <w:t xml:space="preserve"> documento </w:t>
      </w:r>
      <w:r w:rsidR="00B71947" w:rsidRPr="00EA5DA3">
        <w:rPr>
          <w:lang w:val="es-ES"/>
        </w:rPr>
        <w:t xml:space="preserve">ajustándose en la mayor medida </w:t>
      </w:r>
      <w:r w:rsidRPr="00EA5DA3">
        <w:rPr>
          <w:lang w:val="es-ES"/>
        </w:rPr>
        <w:t xml:space="preserve">posible </w:t>
      </w:r>
      <w:r w:rsidR="00B71947" w:rsidRPr="00EA5DA3">
        <w:rPr>
          <w:lang w:val="es-ES"/>
        </w:rPr>
        <w:t>a</w:t>
      </w:r>
      <w:r w:rsidRPr="00EA5DA3">
        <w:rPr>
          <w:lang w:val="es-ES"/>
        </w:rPr>
        <w:t xml:space="preserve"> las </w:t>
      </w:r>
      <w:r w:rsidR="00B71947" w:rsidRPr="00EA5DA3">
        <w:rPr>
          <w:lang w:val="es-ES"/>
        </w:rPr>
        <w:t>N</w:t>
      </w:r>
      <w:r w:rsidRPr="00EA5DA3">
        <w:rPr>
          <w:lang w:val="es-ES"/>
        </w:rPr>
        <w:t xml:space="preserve">ormas </w:t>
      </w:r>
      <w:r w:rsidR="00942327" w:rsidRPr="00EA5DA3">
        <w:rPr>
          <w:lang w:val="es-ES"/>
        </w:rPr>
        <w:t xml:space="preserve">sobre </w:t>
      </w:r>
      <w:r w:rsidR="00B71947" w:rsidRPr="00EA5DA3">
        <w:rPr>
          <w:lang w:val="es-ES"/>
        </w:rPr>
        <w:t>A</w:t>
      </w:r>
      <w:r w:rsidRPr="00EA5DA3">
        <w:rPr>
          <w:lang w:val="es-ES"/>
        </w:rPr>
        <w:t>dquisiciones de mayo de 2004,</w:t>
      </w:r>
      <w:r w:rsidR="00317DEA" w:rsidRPr="00EA5DA3">
        <w:rPr>
          <w:lang w:val="es-ES"/>
        </w:rPr>
        <w:t xml:space="preserve"> </w:t>
      </w:r>
      <w:r w:rsidRPr="00EA5DA3">
        <w:rPr>
          <w:lang w:val="es-ES"/>
        </w:rPr>
        <w:t xml:space="preserve">al modelo de Documento </w:t>
      </w:r>
      <w:r w:rsidR="000D723B" w:rsidRPr="00EA5DA3">
        <w:rPr>
          <w:lang w:val="es-ES"/>
        </w:rPr>
        <w:t>M</w:t>
      </w:r>
      <w:r w:rsidR="00111E4E" w:rsidRPr="00EA5DA3">
        <w:rPr>
          <w:lang w:val="es-ES"/>
        </w:rPr>
        <w:t>aestro</w:t>
      </w:r>
      <w:r w:rsidRPr="00EA5DA3">
        <w:rPr>
          <w:lang w:val="es-ES"/>
        </w:rPr>
        <w:t xml:space="preserve"> para la Contratación de </w:t>
      </w:r>
      <w:r w:rsidR="00A5420F" w:rsidRPr="00EA5DA3">
        <w:rPr>
          <w:lang w:val="es-ES"/>
        </w:rPr>
        <w:t>Obras</w:t>
      </w:r>
      <w:r w:rsidRPr="00EA5DA3">
        <w:rPr>
          <w:lang w:val="es-ES"/>
        </w:rPr>
        <w:t xml:space="preserve"> y Guía del Usuario, armonizado entre varios </w:t>
      </w:r>
      <w:r w:rsidR="00B71947" w:rsidRPr="00EA5DA3">
        <w:rPr>
          <w:lang w:val="es-ES"/>
        </w:rPr>
        <w:t>BMD</w:t>
      </w:r>
      <w:r w:rsidRPr="00EA5DA3">
        <w:rPr>
          <w:lang w:val="es-ES"/>
        </w:rPr>
        <w:t xml:space="preserve"> y aprobado por los Jefes de Adquisiciones de los </w:t>
      </w:r>
      <w:r w:rsidR="005B7B17" w:rsidRPr="00EA5DA3">
        <w:rPr>
          <w:lang w:val="es-ES"/>
        </w:rPr>
        <w:t>BMD</w:t>
      </w:r>
      <w:r w:rsidRPr="00EA5DA3">
        <w:rPr>
          <w:lang w:val="es-ES"/>
        </w:rPr>
        <w:t xml:space="preserve"> y las </w:t>
      </w:r>
      <w:r w:rsidR="005B7B17" w:rsidRPr="00EA5DA3">
        <w:rPr>
          <w:lang w:val="es-ES"/>
        </w:rPr>
        <w:t>i</w:t>
      </w:r>
      <w:r w:rsidRPr="00EA5DA3">
        <w:rPr>
          <w:lang w:val="es-ES"/>
        </w:rPr>
        <w:t xml:space="preserve">nstituciones </w:t>
      </w:r>
      <w:r w:rsidR="005B7B17" w:rsidRPr="00EA5DA3">
        <w:rPr>
          <w:lang w:val="es-ES"/>
        </w:rPr>
        <w:t>f</w:t>
      </w:r>
      <w:r w:rsidRPr="00EA5DA3">
        <w:rPr>
          <w:lang w:val="es-ES"/>
        </w:rPr>
        <w:t xml:space="preserve">inancieras </w:t>
      </w:r>
      <w:r w:rsidR="005B7B17" w:rsidRPr="00EA5DA3">
        <w:rPr>
          <w:lang w:val="es-ES"/>
        </w:rPr>
        <w:t>i</w:t>
      </w:r>
      <w:r w:rsidRPr="00EA5DA3">
        <w:rPr>
          <w:lang w:val="es-ES"/>
        </w:rPr>
        <w:t>nternacionales (IFI) en octubre de 2004.</w:t>
      </w:r>
    </w:p>
    <w:p w14:paraId="473A725D" w14:textId="421FDECF" w:rsidR="00FC28EE" w:rsidRPr="00EA5DA3" w:rsidRDefault="00CC4DC2" w:rsidP="004D37E7">
      <w:pPr>
        <w:spacing w:before="360" w:after="240"/>
        <w:jc w:val="both"/>
        <w:rPr>
          <w:lang w:val="es-ES"/>
        </w:rPr>
      </w:pPr>
      <w:r w:rsidRPr="00EA5DA3">
        <w:rPr>
          <w:lang w:val="es-ES"/>
        </w:rPr>
        <w:t xml:space="preserve">En esta versión se han incluido dos versiones alternativas de la </w:t>
      </w:r>
      <w:r w:rsidR="005B7B17" w:rsidRPr="00EA5DA3">
        <w:rPr>
          <w:lang w:val="es-ES"/>
        </w:rPr>
        <w:t>s</w:t>
      </w:r>
      <w:r w:rsidRPr="00EA5DA3">
        <w:rPr>
          <w:lang w:val="es-ES"/>
        </w:rPr>
        <w:t xml:space="preserve">ección III, </w:t>
      </w:r>
      <w:r w:rsidR="002C3573" w:rsidRPr="00EA5DA3">
        <w:rPr>
          <w:lang w:val="es-ES"/>
        </w:rPr>
        <w:t>“</w:t>
      </w:r>
      <w:r w:rsidRPr="00EA5DA3">
        <w:rPr>
          <w:lang w:val="es-ES"/>
        </w:rPr>
        <w:t xml:space="preserve">Criterios de </w:t>
      </w:r>
      <w:r w:rsidR="002C3573" w:rsidRPr="00EA5DA3">
        <w:rPr>
          <w:lang w:val="es-ES"/>
        </w:rPr>
        <w:t>e</w:t>
      </w:r>
      <w:r w:rsidRPr="00EA5DA3">
        <w:rPr>
          <w:lang w:val="es-ES"/>
        </w:rPr>
        <w:t>valuación</w:t>
      </w:r>
      <w:r w:rsidR="002C3573" w:rsidRPr="00EA5DA3">
        <w:rPr>
          <w:lang w:val="es-ES"/>
        </w:rPr>
        <w:t xml:space="preserve"> y calificación”</w:t>
      </w:r>
      <w:r w:rsidRPr="00EA5DA3">
        <w:rPr>
          <w:lang w:val="es-ES"/>
        </w:rPr>
        <w:t xml:space="preserve">. Una es la alternativa estándar que asume que se ha </w:t>
      </w:r>
      <w:r w:rsidR="005B7B17" w:rsidRPr="00EA5DA3">
        <w:rPr>
          <w:lang w:val="es-ES"/>
        </w:rPr>
        <w:t xml:space="preserve">llevado a cabo </w:t>
      </w:r>
      <w:r w:rsidRPr="00EA5DA3">
        <w:rPr>
          <w:lang w:val="es-ES"/>
        </w:rPr>
        <w:t>un proceso de</w:t>
      </w:r>
      <w:r w:rsidR="005B7B17" w:rsidRPr="00EA5DA3">
        <w:rPr>
          <w:lang w:val="es-ES"/>
        </w:rPr>
        <w:t xml:space="preserve"> precalificación antes de</w:t>
      </w:r>
      <w:r w:rsidRPr="00EA5DA3">
        <w:rPr>
          <w:lang w:val="es-ES"/>
        </w:rPr>
        <w:t xml:space="preserve"> la licitación. La otra es para los casos excepcionales</w:t>
      </w:r>
      <w:r w:rsidR="005B7B17" w:rsidRPr="00EA5DA3">
        <w:rPr>
          <w:lang w:val="es-ES"/>
        </w:rPr>
        <w:t xml:space="preserve"> en los que, previa aprobación del BIRF, la calificación se realiza </w:t>
      </w:r>
      <w:r w:rsidR="000D723B" w:rsidRPr="00EA5DA3">
        <w:rPr>
          <w:lang w:val="es-ES"/>
        </w:rPr>
        <w:t>posterior</w:t>
      </w:r>
      <w:r w:rsidR="005B7B17" w:rsidRPr="00EA5DA3">
        <w:rPr>
          <w:lang w:val="es-ES"/>
        </w:rPr>
        <w:t>mente</w:t>
      </w:r>
      <w:r w:rsidRPr="00EA5DA3">
        <w:rPr>
          <w:lang w:val="es-ES"/>
        </w:rPr>
        <w:t xml:space="preserve">. </w:t>
      </w:r>
    </w:p>
    <w:p w14:paraId="0EDD31A3" w14:textId="259A408F" w:rsidR="00A40E90" w:rsidRPr="00EA5DA3" w:rsidRDefault="00E155F1" w:rsidP="004D37E7">
      <w:pPr>
        <w:spacing w:before="360" w:after="240"/>
        <w:jc w:val="both"/>
        <w:rPr>
          <w:lang w:val="es-ES"/>
        </w:rPr>
      </w:pPr>
      <w:r w:rsidRPr="00EA5DA3">
        <w:rPr>
          <w:lang w:val="es-ES"/>
        </w:rPr>
        <w:t xml:space="preserve">El cambio más importante de esta revisión es la incorporación </w:t>
      </w:r>
      <w:r w:rsidR="008C4B9C" w:rsidRPr="00EA5DA3">
        <w:rPr>
          <w:lang w:val="es-ES"/>
        </w:rPr>
        <w:t>en</w:t>
      </w:r>
      <w:r w:rsidRPr="00EA5DA3">
        <w:rPr>
          <w:lang w:val="es-ES"/>
        </w:rPr>
        <w:t xml:space="preserve"> la </w:t>
      </w:r>
      <w:r w:rsidR="008C4B9C" w:rsidRPr="00EA5DA3">
        <w:rPr>
          <w:lang w:val="es-ES"/>
        </w:rPr>
        <w:t>s</w:t>
      </w:r>
      <w:r w:rsidRPr="00EA5DA3">
        <w:rPr>
          <w:lang w:val="es-ES"/>
        </w:rPr>
        <w:t xml:space="preserve">ección VII, Condiciones Generales del Contrato, de </w:t>
      </w:r>
      <w:r w:rsidR="008C4B9C" w:rsidRPr="00EA5DA3">
        <w:rPr>
          <w:lang w:val="es-ES"/>
        </w:rPr>
        <w:t>una</w:t>
      </w:r>
      <w:r w:rsidRPr="00EA5DA3">
        <w:rPr>
          <w:lang w:val="es-ES"/>
        </w:rPr>
        <w:t xml:space="preserve"> versión armonizada de las condiciones </w:t>
      </w:r>
      <w:r w:rsidR="008C4B9C" w:rsidRPr="00EA5DA3">
        <w:rPr>
          <w:lang w:val="es-ES"/>
        </w:rPr>
        <w:t>contractuales, cuyo texto fue concertado</w:t>
      </w:r>
      <w:r w:rsidRPr="00EA5DA3">
        <w:rPr>
          <w:lang w:val="es-ES"/>
        </w:rPr>
        <w:t xml:space="preserve"> entre FIDIC y varios </w:t>
      </w:r>
      <w:r w:rsidR="008C4B9C" w:rsidRPr="00EA5DA3">
        <w:rPr>
          <w:lang w:val="es-ES"/>
        </w:rPr>
        <w:t>BMD</w:t>
      </w:r>
      <w:r w:rsidR="00004323" w:rsidRPr="00EA5DA3">
        <w:rPr>
          <w:lang w:val="es-ES"/>
        </w:rPr>
        <w:t xml:space="preserve"> </w:t>
      </w:r>
      <w:r w:rsidR="008C4B9C" w:rsidRPr="00EA5DA3">
        <w:rPr>
          <w:lang w:val="es-ES"/>
        </w:rPr>
        <w:t xml:space="preserve">para </w:t>
      </w:r>
      <w:r w:rsidR="00004323" w:rsidRPr="00EA5DA3">
        <w:rPr>
          <w:lang w:val="es-ES"/>
        </w:rPr>
        <w:t xml:space="preserve">su inclusión en el Documento </w:t>
      </w:r>
      <w:r w:rsidR="000D723B" w:rsidRPr="00EA5DA3">
        <w:rPr>
          <w:lang w:val="es-ES"/>
        </w:rPr>
        <w:t>Ma</w:t>
      </w:r>
      <w:r w:rsidR="00111E4E" w:rsidRPr="00EA5DA3">
        <w:rPr>
          <w:lang w:val="es-ES"/>
        </w:rPr>
        <w:t>estro</w:t>
      </w:r>
      <w:r w:rsidR="00004323" w:rsidRPr="00EA5DA3">
        <w:rPr>
          <w:lang w:val="es-ES"/>
        </w:rPr>
        <w:t xml:space="preserve"> para la Contratación de </w:t>
      </w:r>
      <w:r w:rsidR="00A5420F" w:rsidRPr="00EA5DA3">
        <w:rPr>
          <w:lang w:val="es-ES"/>
        </w:rPr>
        <w:t>Obras</w:t>
      </w:r>
      <w:r w:rsidR="00004323" w:rsidRPr="00EA5DA3">
        <w:rPr>
          <w:lang w:val="es-ES"/>
        </w:rPr>
        <w:t xml:space="preserve"> y Guía del Usuario.</w:t>
      </w:r>
      <w:r w:rsidR="008C4B9C" w:rsidRPr="00EA5DA3">
        <w:rPr>
          <w:lang w:val="es-ES"/>
        </w:rPr>
        <w:t xml:space="preserve"> </w:t>
      </w:r>
      <w:r w:rsidR="00B15101" w:rsidRPr="00EA5DA3">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EA5DA3">
        <w:rPr>
          <w:lang w:val="es-ES"/>
        </w:rPr>
        <w:t>C</w:t>
      </w:r>
      <w:r w:rsidR="00B15101" w:rsidRPr="00EA5DA3">
        <w:rPr>
          <w:lang w:val="es-ES"/>
        </w:rPr>
        <w:t xml:space="preserve">ontratación de </w:t>
      </w:r>
      <w:r w:rsidR="00A5420F" w:rsidRPr="00EA5DA3">
        <w:rPr>
          <w:lang w:val="es-ES"/>
        </w:rPr>
        <w:t>Obras</w:t>
      </w:r>
      <w:r w:rsidR="0066583D" w:rsidRPr="00EA5DA3">
        <w:rPr>
          <w:lang w:val="es-ES"/>
        </w:rPr>
        <w:t xml:space="preserve"> por medio de C</w:t>
      </w:r>
      <w:r w:rsidR="00B15101" w:rsidRPr="00EA5DA3">
        <w:rPr>
          <w:lang w:val="es-ES"/>
        </w:rPr>
        <w:t xml:space="preserve">ondiciones </w:t>
      </w:r>
      <w:r w:rsidR="0066583D" w:rsidRPr="00EA5DA3">
        <w:rPr>
          <w:lang w:val="es-ES"/>
        </w:rPr>
        <w:t>Especiales</w:t>
      </w:r>
      <w:r w:rsidR="00B15101" w:rsidRPr="00EA5DA3">
        <w:rPr>
          <w:lang w:val="es-ES"/>
        </w:rPr>
        <w:t xml:space="preserve"> </w:t>
      </w:r>
      <w:r w:rsidR="0089207E" w:rsidRPr="00EA5DA3">
        <w:rPr>
          <w:lang w:val="es-ES"/>
        </w:rPr>
        <w:t xml:space="preserve">del Contrato </w:t>
      </w:r>
      <w:r w:rsidR="008C4B9C" w:rsidRPr="00EA5DA3">
        <w:rPr>
          <w:lang w:val="es-ES"/>
        </w:rPr>
        <w:t xml:space="preserve">a fin de tener en cuenta </w:t>
      </w:r>
      <w:r w:rsidR="00B15101" w:rsidRPr="00EA5DA3">
        <w:rPr>
          <w:lang w:val="es-ES"/>
        </w:rPr>
        <w:t xml:space="preserve">todas las </w:t>
      </w:r>
      <w:r w:rsidR="00A221D2" w:rsidRPr="00EA5DA3">
        <w:rPr>
          <w:lang w:val="es-ES"/>
        </w:rPr>
        <w:t>C</w:t>
      </w:r>
      <w:r w:rsidR="00B15101" w:rsidRPr="00EA5DA3">
        <w:rPr>
          <w:lang w:val="es-ES"/>
        </w:rPr>
        <w:t>ondic</w:t>
      </w:r>
      <w:r w:rsidR="00A5420F" w:rsidRPr="00EA5DA3">
        <w:rPr>
          <w:lang w:val="es-ES"/>
        </w:rPr>
        <w:t xml:space="preserve">iones </w:t>
      </w:r>
      <w:r w:rsidR="00A221D2" w:rsidRPr="00EA5DA3">
        <w:rPr>
          <w:lang w:val="es-ES"/>
        </w:rPr>
        <w:t>G</w:t>
      </w:r>
      <w:r w:rsidR="00A5420F" w:rsidRPr="00EA5DA3">
        <w:rPr>
          <w:lang w:val="es-ES"/>
        </w:rPr>
        <w:t xml:space="preserve">enerales no aplicables. </w:t>
      </w:r>
      <w:r w:rsidR="00A40E90" w:rsidRPr="00EA5DA3">
        <w:rPr>
          <w:lang w:val="es-ES"/>
        </w:rPr>
        <w:t>Dado que las Condiciones Generales</w:t>
      </w:r>
      <w:r w:rsidR="0066583D" w:rsidRPr="00EA5DA3">
        <w:rPr>
          <w:lang w:val="es-ES"/>
        </w:rPr>
        <w:t xml:space="preserve"> armonizadas</w:t>
      </w:r>
      <w:r w:rsidR="00A40E90" w:rsidRPr="00EA5DA3">
        <w:rPr>
          <w:lang w:val="es-ES"/>
        </w:rPr>
        <w:t xml:space="preserve"> se basan mayormente en la primera edición de las “Condiciones del Contrato para Construcción” publicada por FIDIC en 1999 y dado que FIDIC </w:t>
      </w:r>
      <w:r w:rsidR="00B71947" w:rsidRPr="00EA5DA3">
        <w:rPr>
          <w:lang w:val="es-ES"/>
        </w:rPr>
        <w:t>tiene la exclusiva titularidad</w:t>
      </w:r>
      <w:r w:rsidR="00A40E90" w:rsidRPr="00EA5DA3">
        <w:rPr>
          <w:lang w:val="es-ES"/>
        </w:rPr>
        <w:t xml:space="preserve"> de los derechos de autor de esta publicación, el BIRF ha suscrito un contrato de licencia</w:t>
      </w:r>
      <w:r w:rsidR="009A2290" w:rsidRPr="00EA5DA3">
        <w:rPr>
          <w:lang w:val="es-ES"/>
        </w:rPr>
        <w:t xml:space="preserve"> con FIDIC que autoriza a los Prestatarios del Banco Mundial a utilizar la versión armonizada de dichas condiciones en la </w:t>
      </w:r>
      <w:r w:rsidR="007009C3" w:rsidRPr="00EA5DA3">
        <w:rPr>
          <w:lang w:val="es-ES"/>
        </w:rPr>
        <w:t>elaboración</w:t>
      </w:r>
      <w:r w:rsidR="009A2290" w:rsidRPr="00EA5DA3">
        <w:rPr>
          <w:lang w:val="es-ES"/>
        </w:rPr>
        <w:t xml:space="preserve"> de documentos de licitación de acuerdo con estos Documentos Estándar de Licitación para la Contratación de </w:t>
      </w:r>
      <w:r w:rsidR="00A5420F" w:rsidRPr="00EA5DA3">
        <w:rPr>
          <w:lang w:val="es-ES"/>
        </w:rPr>
        <w:t>Obras</w:t>
      </w:r>
      <w:r w:rsidR="009A2290" w:rsidRPr="00EA5DA3">
        <w:rPr>
          <w:lang w:val="es-ES"/>
        </w:rPr>
        <w:t xml:space="preserve">. </w:t>
      </w:r>
    </w:p>
    <w:p w14:paraId="025C0F8E" w14:textId="59E46726" w:rsidR="00563C06" w:rsidRPr="00EA5DA3" w:rsidRDefault="0066583D" w:rsidP="004D37E7">
      <w:pPr>
        <w:spacing w:before="360" w:after="240"/>
        <w:jc w:val="both"/>
        <w:rPr>
          <w:lang w:val="es-ES"/>
        </w:rPr>
      </w:pPr>
      <w:r w:rsidRPr="00EA5DA3">
        <w:rPr>
          <w:lang w:val="es-ES"/>
        </w:rPr>
        <w:t>El cambio más importante en la s</w:t>
      </w:r>
      <w:r w:rsidR="00563C06" w:rsidRPr="00EA5DA3">
        <w:rPr>
          <w:lang w:val="es-ES"/>
        </w:rPr>
        <w:t xml:space="preserve">ección VII, </w:t>
      </w:r>
      <w:r w:rsidR="00FE7237" w:rsidRPr="00EA5DA3">
        <w:rPr>
          <w:lang w:val="es-ES"/>
        </w:rPr>
        <w:t>“</w:t>
      </w:r>
      <w:r w:rsidR="00CE4890" w:rsidRPr="00EA5DA3">
        <w:rPr>
          <w:lang w:val="es-ES"/>
        </w:rPr>
        <w:t>Condiciones Generales del Contrato</w:t>
      </w:r>
      <w:r w:rsidR="00FE7237" w:rsidRPr="00EA5DA3">
        <w:rPr>
          <w:lang w:val="es-ES"/>
        </w:rPr>
        <w:t>”</w:t>
      </w:r>
      <w:r w:rsidR="004C747A" w:rsidRPr="00EA5DA3">
        <w:rPr>
          <w:lang w:val="es-ES"/>
        </w:rPr>
        <w:t>,</w:t>
      </w:r>
      <w:r w:rsidR="00563C06" w:rsidRPr="00EA5DA3">
        <w:rPr>
          <w:lang w:val="es-ES"/>
        </w:rPr>
        <w:t xml:space="preserve"> es la introducción de la </w:t>
      </w:r>
      <w:r w:rsidR="00B327C6" w:rsidRPr="00EA5DA3">
        <w:rPr>
          <w:lang w:val="es-ES"/>
        </w:rPr>
        <w:t>cláusula</w:t>
      </w:r>
      <w:r w:rsidR="00A5420F" w:rsidRPr="00EA5DA3">
        <w:rPr>
          <w:lang w:val="es-ES"/>
        </w:rPr>
        <w:t xml:space="preserve"> </w:t>
      </w:r>
      <w:r w:rsidRPr="00EA5DA3">
        <w:rPr>
          <w:lang w:val="es-ES"/>
        </w:rPr>
        <w:t xml:space="preserve">20, </w:t>
      </w:r>
      <w:r w:rsidR="003D7E0C" w:rsidRPr="00EA5DA3">
        <w:rPr>
          <w:lang w:val="es-ES"/>
        </w:rPr>
        <w:t xml:space="preserve">Reclamaciones, </w:t>
      </w:r>
      <w:r w:rsidR="00D34284" w:rsidRPr="00EA5DA3">
        <w:rPr>
          <w:lang w:val="es-ES"/>
        </w:rPr>
        <w:t>c</w:t>
      </w:r>
      <w:r w:rsidR="003D7E0C" w:rsidRPr="00EA5DA3">
        <w:rPr>
          <w:lang w:val="es-ES"/>
        </w:rPr>
        <w:t xml:space="preserve">ontroversias y </w:t>
      </w:r>
      <w:r w:rsidR="00D34284" w:rsidRPr="00EA5DA3">
        <w:rPr>
          <w:lang w:val="es-ES"/>
        </w:rPr>
        <w:t>a</w:t>
      </w:r>
      <w:r w:rsidR="003D7E0C" w:rsidRPr="00EA5DA3">
        <w:rPr>
          <w:lang w:val="es-ES"/>
        </w:rPr>
        <w:t xml:space="preserve">rbitraje de la Comisión </w:t>
      </w:r>
      <w:r w:rsidR="00D34284" w:rsidRPr="00EA5DA3">
        <w:rPr>
          <w:lang w:val="es-ES"/>
        </w:rPr>
        <w:t>para la Resolución de</w:t>
      </w:r>
      <w:r w:rsidR="00317DEA" w:rsidRPr="00EA5DA3">
        <w:rPr>
          <w:lang w:val="es-ES"/>
        </w:rPr>
        <w:t xml:space="preserve"> </w:t>
      </w:r>
      <w:r w:rsidR="003D7E0C" w:rsidRPr="00EA5DA3">
        <w:rPr>
          <w:lang w:val="es-ES"/>
        </w:rPr>
        <w:t>Controversias</w:t>
      </w:r>
      <w:r w:rsidR="004D3B48" w:rsidRPr="00EA5DA3">
        <w:rPr>
          <w:lang w:val="es-ES"/>
        </w:rPr>
        <w:t>,</w:t>
      </w:r>
      <w:r w:rsidR="00FC28EE" w:rsidRPr="00EA5DA3">
        <w:rPr>
          <w:lang w:val="es-ES"/>
        </w:rPr>
        <w:t xml:space="preserve"> </w:t>
      </w:r>
      <w:r w:rsidR="00563C06" w:rsidRPr="00EA5DA3">
        <w:rPr>
          <w:lang w:val="es-ES"/>
        </w:rPr>
        <w:t xml:space="preserve">la cual puede estar compuesta por </w:t>
      </w:r>
      <w:r w:rsidRPr="00EA5DA3">
        <w:rPr>
          <w:lang w:val="es-ES"/>
        </w:rPr>
        <w:t xml:space="preserve">uno </w:t>
      </w:r>
      <w:r w:rsidR="004C747A" w:rsidRPr="00EA5DA3">
        <w:rPr>
          <w:lang w:val="es-ES"/>
        </w:rPr>
        <w:t>o</w:t>
      </w:r>
      <w:r w:rsidRPr="00EA5DA3">
        <w:rPr>
          <w:lang w:val="es-ES"/>
        </w:rPr>
        <w:t xml:space="preserve"> </w:t>
      </w:r>
      <w:r w:rsidR="00563C06" w:rsidRPr="00EA5DA3">
        <w:rPr>
          <w:lang w:val="es-ES"/>
        </w:rPr>
        <w:t>tres miembros</w:t>
      </w:r>
      <w:r w:rsidRPr="00EA5DA3">
        <w:rPr>
          <w:lang w:val="es-ES"/>
        </w:rPr>
        <w:t>, según lo determine</w:t>
      </w:r>
      <w:r w:rsidR="00563C06" w:rsidRPr="00EA5DA3">
        <w:rPr>
          <w:lang w:val="es-ES"/>
        </w:rPr>
        <w:t xml:space="preserve"> el </w:t>
      </w:r>
      <w:r w:rsidR="00676FEA" w:rsidRPr="00EA5DA3">
        <w:rPr>
          <w:lang w:val="es-ES"/>
        </w:rPr>
        <w:t>Contratante</w:t>
      </w:r>
      <w:r w:rsidR="00563C06" w:rsidRPr="00EA5DA3">
        <w:rPr>
          <w:lang w:val="es-ES"/>
        </w:rPr>
        <w:t xml:space="preserve"> </w:t>
      </w:r>
      <w:r w:rsidRPr="00EA5DA3">
        <w:rPr>
          <w:lang w:val="es-ES"/>
        </w:rPr>
        <w:t xml:space="preserve">y se especifique en </w:t>
      </w:r>
      <w:r w:rsidR="00563C06" w:rsidRPr="00EA5DA3">
        <w:rPr>
          <w:lang w:val="es-ES"/>
        </w:rPr>
        <w:t>los Datos del Contrato (</w:t>
      </w:r>
      <w:r w:rsidRPr="00EA5DA3">
        <w:rPr>
          <w:lang w:val="es-ES"/>
        </w:rPr>
        <w:t>p</w:t>
      </w:r>
      <w:r w:rsidR="00FC28EE" w:rsidRPr="00EA5DA3">
        <w:rPr>
          <w:lang w:val="es-ES"/>
        </w:rPr>
        <w:t>art</w:t>
      </w:r>
      <w:r w:rsidR="00563C06" w:rsidRPr="00EA5DA3">
        <w:rPr>
          <w:lang w:val="es-ES"/>
        </w:rPr>
        <w:t>e</w:t>
      </w:r>
      <w:r w:rsidRPr="00EA5DA3">
        <w:rPr>
          <w:lang w:val="es-ES"/>
        </w:rPr>
        <w:t xml:space="preserve"> A</w:t>
      </w:r>
      <w:r w:rsidR="00563C06" w:rsidRPr="00EA5DA3">
        <w:rPr>
          <w:lang w:val="es-ES"/>
        </w:rPr>
        <w:t xml:space="preserve"> de la </w:t>
      </w:r>
      <w:r w:rsidRPr="00EA5DA3">
        <w:rPr>
          <w:lang w:val="es-ES"/>
        </w:rPr>
        <w:t>s</w:t>
      </w:r>
      <w:r w:rsidR="00563C06" w:rsidRPr="00EA5DA3">
        <w:rPr>
          <w:lang w:val="es-ES"/>
        </w:rPr>
        <w:t xml:space="preserve">ección </w:t>
      </w:r>
      <w:r w:rsidR="00FC28EE" w:rsidRPr="00EA5DA3">
        <w:rPr>
          <w:lang w:val="es-ES"/>
        </w:rPr>
        <w:t xml:space="preserve">VIII, </w:t>
      </w:r>
      <w:r w:rsidR="00FE7237" w:rsidRPr="00EA5DA3">
        <w:rPr>
          <w:lang w:val="es-ES"/>
        </w:rPr>
        <w:t>“</w:t>
      </w:r>
      <w:r w:rsidR="00CE4890" w:rsidRPr="00EA5DA3">
        <w:rPr>
          <w:lang w:val="es-ES"/>
        </w:rPr>
        <w:t>Condiciones Especiales del Contrato</w:t>
      </w:r>
      <w:r w:rsidR="00FE7237" w:rsidRPr="00EA5DA3">
        <w:rPr>
          <w:lang w:val="es-ES"/>
        </w:rPr>
        <w:t>”</w:t>
      </w:r>
      <w:r w:rsidR="00FC28EE" w:rsidRPr="00EA5DA3">
        <w:rPr>
          <w:lang w:val="es-ES"/>
        </w:rPr>
        <w:t>)</w:t>
      </w:r>
      <w:r w:rsidRPr="00EA5DA3">
        <w:rPr>
          <w:lang w:val="es-ES"/>
        </w:rPr>
        <w:t xml:space="preserve"> </w:t>
      </w:r>
      <w:r w:rsidR="004C747A" w:rsidRPr="00EA5DA3">
        <w:rPr>
          <w:lang w:val="es-ES"/>
        </w:rPr>
        <w:t>sin tener en cuenta el</w:t>
      </w:r>
      <w:r w:rsidRPr="00EA5DA3">
        <w:rPr>
          <w:lang w:val="es-ES"/>
        </w:rPr>
        <w:t xml:space="preserve"> costo </w:t>
      </w:r>
      <w:r w:rsidR="00563C06" w:rsidRPr="00EA5DA3">
        <w:rPr>
          <w:lang w:val="es-ES"/>
        </w:rPr>
        <w:t xml:space="preserve">estimado del contrato. </w:t>
      </w:r>
    </w:p>
    <w:p w14:paraId="02E79A4B" w14:textId="41FA660D" w:rsidR="009F584A" w:rsidRPr="00EA5DA3" w:rsidRDefault="009F584A" w:rsidP="004D37E7">
      <w:pPr>
        <w:spacing w:before="360" w:after="240"/>
        <w:jc w:val="both"/>
        <w:rPr>
          <w:lang w:val="es-ES"/>
        </w:rPr>
      </w:pPr>
      <w:r w:rsidRPr="00EA5DA3">
        <w:rPr>
          <w:lang w:val="es-ES"/>
        </w:rPr>
        <w:t xml:space="preserve">La </w:t>
      </w:r>
      <w:r w:rsidR="0066583D" w:rsidRPr="00EA5DA3">
        <w:rPr>
          <w:lang w:val="es-ES"/>
        </w:rPr>
        <w:t>s</w:t>
      </w:r>
      <w:r w:rsidRPr="00EA5DA3">
        <w:rPr>
          <w:lang w:val="es-ES"/>
        </w:rPr>
        <w:t xml:space="preserve">ección VIII, </w:t>
      </w:r>
      <w:r w:rsidR="00FE7237" w:rsidRPr="00EA5DA3">
        <w:rPr>
          <w:lang w:val="es-ES"/>
        </w:rPr>
        <w:t>“</w:t>
      </w:r>
      <w:r w:rsidR="00CE4890" w:rsidRPr="00EA5DA3">
        <w:rPr>
          <w:lang w:val="es-ES"/>
        </w:rPr>
        <w:t>Condiciones Especiales del Contrato</w:t>
      </w:r>
      <w:r w:rsidR="00FE7237" w:rsidRPr="00EA5DA3">
        <w:rPr>
          <w:lang w:val="es-ES"/>
        </w:rPr>
        <w:t>”</w:t>
      </w:r>
      <w:r w:rsidR="0066583D" w:rsidRPr="00EA5DA3">
        <w:rPr>
          <w:lang w:val="es-ES"/>
        </w:rPr>
        <w:t>, consta</w:t>
      </w:r>
      <w:r w:rsidRPr="00EA5DA3">
        <w:rPr>
          <w:lang w:val="es-ES"/>
        </w:rPr>
        <w:t xml:space="preserve"> ahora </w:t>
      </w:r>
      <w:r w:rsidR="0066583D" w:rsidRPr="00EA5DA3">
        <w:rPr>
          <w:lang w:val="es-ES"/>
        </w:rPr>
        <w:t>de</w:t>
      </w:r>
      <w:r w:rsidRPr="00EA5DA3">
        <w:rPr>
          <w:lang w:val="es-ES"/>
        </w:rPr>
        <w:t xml:space="preserve"> dos partes: Parte A, Datos del Contrato y Parte B, </w:t>
      </w:r>
      <w:r w:rsidR="00530B62" w:rsidRPr="00EA5DA3">
        <w:rPr>
          <w:lang w:val="es-ES"/>
        </w:rPr>
        <w:t>Disposiciones</w:t>
      </w:r>
      <w:r w:rsidRPr="00EA5DA3">
        <w:rPr>
          <w:lang w:val="es-ES"/>
        </w:rPr>
        <w:t xml:space="preserve"> </w:t>
      </w:r>
      <w:r w:rsidR="006A7B4E" w:rsidRPr="00EA5DA3">
        <w:rPr>
          <w:lang w:val="es-ES"/>
        </w:rPr>
        <w:t>Específicas</w:t>
      </w:r>
      <w:r w:rsidRPr="00EA5DA3">
        <w:rPr>
          <w:lang w:val="es-ES"/>
        </w:rPr>
        <w:t xml:space="preserve">, las cuales contienen </w:t>
      </w:r>
      <w:r w:rsidR="00B327C6" w:rsidRPr="00EA5DA3">
        <w:rPr>
          <w:lang w:val="es-ES"/>
        </w:rPr>
        <w:t>cláusula</w:t>
      </w:r>
      <w:r w:rsidRPr="00EA5DA3">
        <w:rPr>
          <w:lang w:val="es-ES"/>
        </w:rPr>
        <w:t xml:space="preserve">s específicas </w:t>
      </w:r>
      <w:r w:rsidR="0066583D" w:rsidRPr="00EA5DA3">
        <w:rPr>
          <w:lang w:val="es-ES"/>
        </w:rPr>
        <w:t>de</w:t>
      </w:r>
      <w:r w:rsidRPr="00EA5DA3">
        <w:rPr>
          <w:lang w:val="es-ES"/>
        </w:rPr>
        <w:t xml:space="preserve"> cada contrato. </w:t>
      </w:r>
    </w:p>
    <w:p w14:paraId="0A16EB44" w14:textId="77777777" w:rsidR="00FC28EE" w:rsidRPr="00EA5DA3" w:rsidRDefault="00FC28EE" w:rsidP="00074CFC">
      <w:pPr>
        <w:spacing w:before="360" w:after="240"/>
        <w:rPr>
          <w:lang w:val="es-ES"/>
        </w:rPr>
      </w:pPr>
    </w:p>
    <w:p w14:paraId="2C4C5624" w14:textId="77777777" w:rsidR="009C393E" w:rsidRPr="00EA5DA3" w:rsidRDefault="009C393E">
      <w:pPr>
        <w:rPr>
          <w:lang w:val="es-ES"/>
        </w:rPr>
      </w:pPr>
      <w:r w:rsidRPr="00EA5DA3">
        <w:rPr>
          <w:lang w:val="es-ES"/>
        </w:rPr>
        <w:br w:type="page"/>
      </w:r>
    </w:p>
    <w:p w14:paraId="079163A9" w14:textId="77777777" w:rsidR="009C393E" w:rsidRPr="00EA5DA3" w:rsidRDefault="00A217A5" w:rsidP="00AE0708">
      <w:pPr>
        <w:spacing w:before="480" w:after="240"/>
        <w:jc w:val="center"/>
        <w:rPr>
          <w:b/>
          <w:color w:val="000000" w:themeColor="text1"/>
          <w:sz w:val="48"/>
          <w:lang w:val="es-ES"/>
        </w:rPr>
      </w:pPr>
      <w:r w:rsidRPr="00EA5DA3">
        <w:rPr>
          <w:b/>
          <w:color w:val="000000" w:themeColor="text1"/>
          <w:sz w:val="48"/>
          <w:lang w:val="es-ES"/>
        </w:rPr>
        <w:t>Prólogo</w:t>
      </w:r>
    </w:p>
    <w:p w14:paraId="422449FB" w14:textId="77376660" w:rsidR="009C393E" w:rsidRPr="00EA5DA3" w:rsidRDefault="00A217A5" w:rsidP="004D37E7">
      <w:pPr>
        <w:spacing w:before="480" w:after="240"/>
        <w:jc w:val="both"/>
        <w:rPr>
          <w:color w:val="000000" w:themeColor="text1"/>
          <w:lang w:val="es-ES"/>
        </w:rPr>
      </w:pPr>
      <w:r w:rsidRPr="00EA5DA3">
        <w:rPr>
          <w:color w:val="000000" w:themeColor="text1"/>
          <w:lang w:val="es-ES"/>
        </w:rPr>
        <w:t>Este Documento Estándar de Adquisiciones (DEA) para</w:t>
      </w:r>
      <w:r w:rsidR="00B71947" w:rsidRPr="00EA5DA3">
        <w:rPr>
          <w:color w:val="000000" w:themeColor="text1"/>
          <w:lang w:val="es-ES"/>
        </w:rPr>
        <w:t xml:space="preserve"> Contratación de</w:t>
      </w:r>
      <w:r w:rsidRPr="00EA5DA3">
        <w:rPr>
          <w:color w:val="000000" w:themeColor="text1"/>
          <w:lang w:val="es-ES"/>
        </w:rPr>
        <w:t xml:space="preserve"> Obras ha sido elaborado por el Banco Mundial. </w:t>
      </w:r>
    </w:p>
    <w:p w14:paraId="281C131D" w14:textId="293C0E7D" w:rsidR="009138BD" w:rsidRPr="00EA5DA3" w:rsidRDefault="00A217A5" w:rsidP="004D37E7">
      <w:pPr>
        <w:spacing w:before="480" w:after="240"/>
        <w:jc w:val="both"/>
        <w:rPr>
          <w:lang w:val="es-ES"/>
        </w:rPr>
      </w:pPr>
      <w:r w:rsidRPr="00EA5DA3">
        <w:rPr>
          <w:color w:val="000000" w:themeColor="text1"/>
          <w:lang w:val="es-ES"/>
        </w:rPr>
        <w:t xml:space="preserve">Este DEA se ha actualizado a fin de reflejar las </w:t>
      </w:r>
      <w:r w:rsidR="003B5494" w:rsidRPr="00EA5DA3">
        <w:rPr>
          <w:bCs/>
          <w:i/>
          <w:iCs/>
          <w:color w:val="000000" w:themeColor="text1"/>
          <w:lang w:val="es-ES" w:bidi="es-ES"/>
        </w:rPr>
        <w:t>Regulaciones de Adquisiciones para Prestatarios de Financiamiento para Proyectos de Inversión</w:t>
      </w:r>
      <w:r w:rsidR="003B5494" w:rsidRPr="00EA5DA3">
        <w:rPr>
          <w:bCs/>
          <w:color w:val="000000" w:themeColor="text1"/>
          <w:lang w:val="es-ES" w:bidi="es-ES"/>
        </w:rPr>
        <w:t xml:space="preserve"> (las “Regulaciones de Adquisiciones”)</w:t>
      </w:r>
      <w:r w:rsidRPr="00EA5DA3">
        <w:rPr>
          <w:color w:val="000000" w:themeColor="text1"/>
          <w:lang w:val="es-ES"/>
        </w:rPr>
        <w:t xml:space="preserve"> del Banco Mundial fechadas en julio de </w:t>
      </w:r>
      <w:r w:rsidR="009C393E" w:rsidRPr="00EA5DA3">
        <w:rPr>
          <w:color w:val="000000" w:themeColor="text1"/>
          <w:lang w:val="es-ES"/>
        </w:rPr>
        <w:t>2016</w:t>
      </w:r>
      <w:r w:rsidRPr="00EA5DA3">
        <w:rPr>
          <w:color w:val="000000" w:themeColor="text1"/>
          <w:lang w:val="es-ES"/>
        </w:rPr>
        <w:t xml:space="preserve">, </w:t>
      </w:r>
      <w:r w:rsidR="00FE463A" w:rsidRPr="00EA5DA3">
        <w:rPr>
          <w:color w:val="000000" w:themeColor="text1"/>
          <w:lang w:val="es-ES"/>
        </w:rPr>
        <w:t>y sus enmiendas</w:t>
      </w:r>
      <w:r w:rsidR="00316A0C" w:rsidRPr="00EA5DA3">
        <w:rPr>
          <w:color w:val="000000" w:themeColor="text1"/>
          <w:lang w:val="es-ES"/>
        </w:rPr>
        <w:t xml:space="preserve">, </w:t>
      </w:r>
      <w:r w:rsidRPr="00EA5DA3">
        <w:rPr>
          <w:color w:val="000000" w:themeColor="text1"/>
          <w:lang w:val="es-ES"/>
        </w:rPr>
        <w:t xml:space="preserve">y </w:t>
      </w:r>
      <w:r w:rsidRPr="00EA5DA3">
        <w:rPr>
          <w:bCs/>
          <w:color w:val="000000" w:themeColor="text1"/>
          <w:lang w:val="es-ES"/>
        </w:rPr>
        <w:t xml:space="preserve">se aplica a la </w:t>
      </w:r>
      <w:r w:rsidR="00B71947" w:rsidRPr="00EA5DA3">
        <w:rPr>
          <w:bCs/>
          <w:color w:val="000000" w:themeColor="text1"/>
          <w:lang w:val="es-ES"/>
        </w:rPr>
        <w:t>Contratación</w:t>
      </w:r>
      <w:r w:rsidRPr="00EA5DA3">
        <w:rPr>
          <w:bCs/>
          <w:color w:val="000000" w:themeColor="text1"/>
          <w:lang w:val="es-ES"/>
        </w:rPr>
        <w:t xml:space="preserve"> de </w:t>
      </w:r>
      <w:r w:rsidR="00B71947" w:rsidRPr="00EA5DA3">
        <w:rPr>
          <w:bCs/>
          <w:color w:val="000000" w:themeColor="text1"/>
          <w:lang w:val="es-ES"/>
        </w:rPr>
        <w:t>Obras</w:t>
      </w:r>
      <w:r w:rsidRPr="00EA5DA3">
        <w:rPr>
          <w:bCs/>
          <w:color w:val="000000" w:themeColor="text1"/>
          <w:lang w:val="es-ES"/>
        </w:rPr>
        <w:t xml:space="preserve"> con fondos de proyectos financiados por el BIRF o la AIF en cuyo </w:t>
      </w:r>
      <w:r w:rsidR="0063081B" w:rsidRPr="00EA5DA3">
        <w:rPr>
          <w:bCs/>
          <w:color w:val="000000" w:themeColor="text1"/>
          <w:lang w:val="es-ES"/>
        </w:rPr>
        <w:t>c</w:t>
      </w:r>
      <w:r w:rsidRPr="00EA5DA3">
        <w:rPr>
          <w:bCs/>
          <w:color w:val="000000" w:themeColor="text1"/>
          <w:lang w:val="es-ES"/>
        </w:rPr>
        <w:t xml:space="preserve">onvenio </w:t>
      </w:r>
      <w:r w:rsidR="0063081B" w:rsidRPr="00EA5DA3">
        <w:rPr>
          <w:bCs/>
          <w:color w:val="000000" w:themeColor="text1"/>
          <w:lang w:val="es-ES"/>
        </w:rPr>
        <w:t>l</w:t>
      </w:r>
      <w:r w:rsidRPr="00EA5DA3">
        <w:rPr>
          <w:bCs/>
          <w:color w:val="000000" w:themeColor="text1"/>
          <w:lang w:val="es-ES"/>
        </w:rPr>
        <w:t>egal se ha</w:t>
      </w:r>
      <w:r w:rsidR="0063081B" w:rsidRPr="00EA5DA3">
        <w:rPr>
          <w:bCs/>
          <w:color w:val="000000" w:themeColor="text1"/>
          <w:lang w:val="es-ES"/>
        </w:rPr>
        <w:t>ga</w:t>
      </w:r>
      <w:r w:rsidRPr="00EA5DA3">
        <w:rPr>
          <w:bCs/>
          <w:color w:val="000000" w:themeColor="text1"/>
          <w:lang w:val="es-ES"/>
        </w:rPr>
        <w:t xml:space="preserve"> referencia a las </w:t>
      </w:r>
      <w:r w:rsidR="00FE22E2" w:rsidRPr="00EA5DA3">
        <w:rPr>
          <w:bCs/>
          <w:i/>
          <w:color w:val="000000" w:themeColor="text1"/>
          <w:lang w:val="es-ES"/>
        </w:rPr>
        <w:t xml:space="preserve">Regulaciones </w:t>
      </w:r>
      <w:r w:rsidRPr="00EA5DA3">
        <w:rPr>
          <w:bCs/>
          <w:i/>
          <w:color w:val="000000" w:themeColor="text1"/>
          <w:lang w:val="es-ES"/>
        </w:rPr>
        <w:t>de Adquisiciones</w:t>
      </w:r>
      <w:r w:rsidR="00FE463A" w:rsidRPr="00EA5DA3">
        <w:rPr>
          <w:bCs/>
          <w:color w:val="000000" w:themeColor="text1"/>
          <w:lang w:val="es-ES"/>
        </w:rPr>
        <w:t xml:space="preserve"> </w:t>
      </w:r>
      <w:r w:rsidR="00FE463A" w:rsidRPr="00EA5DA3">
        <w:rPr>
          <w:bCs/>
          <w:i/>
          <w:color w:val="000000" w:themeColor="text1"/>
          <w:lang w:val="es-ES"/>
        </w:rPr>
        <w:t>para Prestatarios en Proyectos de Inversión</w:t>
      </w:r>
      <w:r w:rsidR="00FE463A" w:rsidRPr="00EA5DA3">
        <w:rPr>
          <w:i/>
          <w:color w:val="000000" w:themeColor="text1"/>
          <w:lang w:val="es-ES"/>
        </w:rPr>
        <w:t>.</w:t>
      </w:r>
    </w:p>
    <w:p w14:paraId="073B340F" w14:textId="77777777" w:rsidR="009138BD" w:rsidRPr="00EA5DA3" w:rsidRDefault="009138BD">
      <w:pPr>
        <w:jc w:val="center"/>
        <w:rPr>
          <w:b/>
          <w:sz w:val="48"/>
          <w:lang w:val="es-ES"/>
        </w:rPr>
      </w:pPr>
      <w:r w:rsidRPr="00EA5DA3">
        <w:rPr>
          <w:b/>
          <w:sz w:val="48"/>
          <w:lang w:val="es-ES"/>
        </w:rPr>
        <w:br w:type="page"/>
        <w:t>Prefacio</w:t>
      </w:r>
    </w:p>
    <w:p w14:paraId="5683F29B" w14:textId="77777777" w:rsidR="00011280" w:rsidRPr="00EA5DA3" w:rsidRDefault="004C747A" w:rsidP="004D37E7">
      <w:pPr>
        <w:spacing w:before="360" w:after="240"/>
        <w:jc w:val="both"/>
        <w:rPr>
          <w:color w:val="000000" w:themeColor="text1"/>
          <w:lang w:val="es-ES"/>
        </w:rPr>
      </w:pPr>
      <w:r w:rsidRPr="00EA5DA3">
        <w:rPr>
          <w:lang w:val="es-ES"/>
        </w:rPr>
        <w:t>E</w:t>
      </w:r>
      <w:r w:rsidR="0089207E" w:rsidRPr="00EA5DA3">
        <w:rPr>
          <w:lang w:val="es-ES"/>
        </w:rPr>
        <w:t>ste</w:t>
      </w:r>
      <w:r w:rsidR="009138BD" w:rsidRPr="00EA5DA3">
        <w:rPr>
          <w:lang w:val="es-ES"/>
        </w:rPr>
        <w:t xml:space="preserve"> Documento </w:t>
      </w:r>
      <w:r w:rsidR="00A5420F" w:rsidRPr="00EA5DA3">
        <w:rPr>
          <w:lang w:val="es-ES"/>
        </w:rPr>
        <w:t xml:space="preserve">Estándar de </w:t>
      </w:r>
      <w:r w:rsidR="002F1236" w:rsidRPr="00EA5DA3">
        <w:rPr>
          <w:lang w:val="es-ES"/>
        </w:rPr>
        <w:t>Adquisiciones</w:t>
      </w:r>
      <w:r w:rsidR="00A5420F" w:rsidRPr="00EA5DA3">
        <w:rPr>
          <w:lang w:val="es-ES"/>
        </w:rPr>
        <w:t xml:space="preserve"> para la Contratación de Obras</w:t>
      </w:r>
      <w:r w:rsidR="009138BD" w:rsidRPr="00EA5DA3">
        <w:rPr>
          <w:lang w:val="es-ES"/>
        </w:rPr>
        <w:t xml:space="preserve"> </w:t>
      </w:r>
      <w:r w:rsidR="00686A3F" w:rsidRPr="00EA5DA3">
        <w:rPr>
          <w:lang w:val="es-ES"/>
        </w:rPr>
        <w:t xml:space="preserve">se ha elaborado con el objeto de que sea usado en contratos financiados por el Banco Internacional de Reconstrucción y Fomento (BIRF) y la Asociación Internacional de Fomento </w:t>
      </w:r>
      <w:r w:rsidR="00686A3F" w:rsidRPr="00EA5DA3">
        <w:rPr>
          <w:color w:val="000000" w:themeColor="text1"/>
          <w:lang w:val="es-ES"/>
        </w:rPr>
        <w:t>(AIF)</w:t>
      </w:r>
      <w:r w:rsidR="00686A3F" w:rsidRPr="00EA5DA3">
        <w:rPr>
          <w:color w:val="000000" w:themeColor="text1"/>
          <w:vertAlign w:val="superscript"/>
          <w:lang w:val="es-ES"/>
        </w:rPr>
        <w:footnoteReference w:id="2"/>
      </w:r>
      <w:r w:rsidR="00686A3F" w:rsidRPr="00EA5DA3">
        <w:rPr>
          <w:color w:val="000000" w:themeColor="text1"/>
          <w:lang w:val="es-ES"/>
        </w:rPr>
        <w:t xml:space="preserve">. </w:t>
      </w:r>
    </w:p>
    <w:p w14:paraId="3788680E" w14:textId="04FEE831" w:rsidR="009138BD" w:rsidRPr="00EA5DA3" w:rsidRDefault="00011280" w:rsidP="004D37E7">
      <w:pPr>
        <w:spacing w:before="360" w:after="240"/>
        <w:jc w:val="both"/>
        <w:rPr>
          <w:lang w:val="es-ES"/>
        </w:rPr>
      </w:pPr>
      <w:r w:rsidRPr="00EA5DA3">
        <w:rPr>
          <w:lang w:val="es-ES"/>
        </w:rPr>
        <w:t xml:space="preserve">Este DEA debe usarse para la contratación de obras </w:t>
      </w:r>
      <w:r w:rsidR="001E2731" w:rsidRPr="00EA5DA3">
        <w:rPr>
          <w:lang w:val="es-ES"/>
        </w:rPr>
        <w:t>mayores</w:t>
      </w:r>
      <w:r w:rsidRPr="00EA5DA3">
        <w:rPr>
          <w:lang w:val="es-ES"/>
        </w:rPr>
        <w:t xml:space="preserve"> </w:t>
      </w:r>
      <w:r w:rsidR="0033642E" w:rsidRPr="00EA5DA3">
        <w:rPr>
          <w:lang w:val="es-ES"/>
        </w:rPr>
        <w:t xml:space="preserve">en el marco de un contrato a </w:t>
      </w:r>
      <w:r w:rsidR="009138BD" w:rsidRPr="00EA5DA3">
        <w:rPr>
          <w:lang w:val="es-ES"/>
        </w:rPr>
        <w:t>precio unitario</w:t>
      </w:r>
      <w:r w:rsidR="005855AD" w:rsidRPr="00EA5DA3">
        <w:rPr>
          <w:lang w:val="es-ES"/>
        </w:rPr>
        <w:t xml:space="preserve"> a través de una</w:t>
      </w:r>
      <w:r w:rsidR="009138BD" w:rsidRPr="00EA5DA3">
        <w:rPr>
          <w:lang w:val="es-ES"/>
        </w:rPr>
        <w:t xml:space="preserve"> licitación pública internacional</w:t>
      </w:r>
      <w:r w:rsidR="005855AD" w:rsidRPr="00EA5DA3">
        <w:rPr>
          <w:lang w:val="es-ES"/>
        </w:rPr>
        <w:t xml:space="preserve"> en la que se aplique el método de Solicitud de Ofertas (</w:t>
      </w:r>
      <w:r w:rsidR="007A0D5B" w:rsidRPr="00EA5DA3">
        <w:rPr>
          <w:lang w:val="es-ES"/>
        </w:rPr>
        <w:t>SDO</w:t>
      </w:r>
      <w:r w:rsidR="005855AD" w:rsidRPr="00EA5DA3">
        <w:rPr>
          <w:lang w:val="es-ES"/>
        </w:rPr>
        <w:t xml:space="preserve">), </w:t>
      </w:r>
      <w:r w:rsidR="0089207E" w:rsidRPr="00EA5DA3">
        <w:rPr>
          <w:lang w:val="es-ES"/>
        </w:rPr>
        <w:t xml:space="preserve">sin </w:t>
      </w:r>
      <w:r w:rsidR="005855AD" w:rsidRPr="00EA5DA3">
        <w:rPr>
          <w:lang w:val="es-ES"/>
        </w:rPr>
        <w:t xml:space="preserve">precalificación, en proyectos financiados total o parcialmente por el Banco Mundial mediante financiamiento para proyectos de inversión. Se dispone de </w:t>
      </w:r>
      <w:r w:rsidR="007A0D5B" w:rsidRPr="00EA5DA3">
        <w:rPr>
          <w:lang w:val="es-ES"/>
        </w:rPr>
        <w:t>SDO</w:t>
      </w:r>
      <w:r w:rsidR="005855AD" w:rsidRPr="00EA5DA3">
        <w:rPr>
          <w:lang w:val="es-ES"/>
        </w:rPr>
        <w:t xml:space="preserve"> separadas para contratación de obras </w:t>
      </w:r>
      <w:r w:rsidR="0089207E" w:rsidRPr="00EA5DA3">
        <w:rPr>
          <w:lang w:val="es-ES"/>
        </w:rPr>
        <w:t>una vez finalizado el proceso de</w:t>
      </w:r>
      <w:r w:rsidR="005855AD" w:rsidRPr="00EA5DA3">
        <w:rPr>
          <w:lang w:val="es-ES"/>
        </w:rPr>
        <w:t xml:space="preserve"> precalificación y para obras </w:t>
      </w:r>
      <w:r w:rsidR="00DA4203" w:rsidRPr="00EA5DA3">
        <w:rPr>
          <w:lang w:val="es-ES"/>
        </w:rPr>
        <w:t>menores en las que se utiliza el procedimiento de uno o dos sobres.</w:t>
      </w:r>
    </w:p>
    <w:p w14:paraId="0D4F5494" w14:textId="77777777" w:rsidR="009138BD" w:rsidRPr="00EA5DA3" w:rsidRDefault="009138BD" w:rsidP="004D37E7">
      <w:pPr>
        <w:spacing w:before="360" w:after="240"/>
        <w:jc w:val="both"/>
        <w:rPr>
          <w:lang w:val="es-ES"/>
        </w:rPr>
      </w:pPr>
      <w:r w:rsidRPr="00EA5DA3">
        <w:rPr>
          <w:lang w:val="es-ES"/>
        </w:rPr>
        <w:t>Est</w:t>
      </w:r>
      <w:r w:rsidR="00DA4203" w:rsidRPr="00EA5DA3">
        <w:rPr>
          <w:lang w:val="es-ES"/>
        </w:rPr>
        <w:t xml:space="preserve">e DEA se utilizará en los casos en que </w:t>
      </w:r>
      <w:r w:rsidR="0089207E" w:rsidRPr="00EA5DA3">
        <w:rPr>
          <w:lang w:val="es-ES"/>
        </w:rPr>
        <w:t xml:space="preserve">no </w:t>
      </w:r>
      <w:r w:rsidR="00DA4203" w:rsidRPr="00EA5DA3">
        <w:rPr>
          <w:lang w:val="es-ES"/>
        </w:rPr>
        <w:t>exista una precalificación antes de la Licitación</w:t>
      </w:r>
      <w:r w:rsidRPr="00EA5DA3">
        <w:rPr>
          <w:lang w:val="es-ES"/>
        </w:rPr>
        <w:t>.</w:t>
      </w:r>
    </w:p>
    <w:p w14:paraId="524A0628" w14:textId="77777777" w:rsidR="00657F9F" w:rsidRPr="00EA5DA3" w:rsidRDefault="0063081B" w:rsidP="004D37E7">
      <w:pPr>
        <w:pStyle w:val="Outline"/>
        <w:spacing w:before="360" w:after="240"/>
        <w:jc w:val="both"/>
        <w:rPr>
          <w:kern w:val="0"/>
          <w:lang w:val="es-ES"/>
        </w:rPr>
      </w:pPr>
      <w:r w:rsidRPr="00EA5DA3">
        <w:rPr>
          <w:lang w:val="es-ES" w:bidi="es-ES"/>
        </w:rPr>
        <w:t>Para obtener más información sobre las adquisiciones en proyectos financiados por el Banco Mundial o para formular preguntas acerca del uso de este DEA, póngase en contacto con</w:t>
      </w:r>
      <w:r w:rsidR="00657F9F" w:rsidRPr="00EA5DA3">
        <w:rPr>
          <w:kern w:val="0"/>
          <w:lang w:val="es-ES"/>
        </w:rPr>
        <w:t>:</w:t>
      </w:r>
      <w:r w:rsidR="00317DEA" w:rsidRPr="00EA5DA3">
        <w:rPr>
          <w:kern w:val="0"/>
          <w:lang w:val="es-ES"/>
        </w:rPr>
        <w:t xml:space="preserve"> </w:t>
      </w:r>
    </w:p>
    <w:p w14:paraId="7CDAFBA7" w14:textId="2CCF2E43" w:rsidR="00657F9F" w:rsidRPr="00EA5DA3" w:rsidRDefault="00657F9F">
      <w:pPr>
        <w:pStyle w:val="Outline"/>
        <w:spacing w:before="0"/>
        <w:jc w:val="both"/>
        <w:rPr>
          <w:kern w:val="0"/>
          <w:lang w:val="es-ES"/>
        </w:rPr>
      </w:pPr>
    </w:p>
    <w:p w14:paraId="232E9B4E" w14:textId="77777777" w:rsidR="00AE0708" w:rsidRPr="00EA5DA3" w:rsidRDefault="00AE0708">
      <w:pPr>
        <w:pStyle w:val="Outline"/>
        <w:spacing w:before="0"/>
        <w:jc w:val="both"/>
        <w:rPr>
          <w:kern w:val="0"/>
          <w:lang w:val="es-ES"/>
        </w:rPr>
      </w:pPr>
    </w:p>
    <w:p w14:paraId="77F52EAD" w14:textId="77777777" w:rsidR="00657F9F" w:rsidRPr="00EA5DA3" w:rsidRDefault="0063081B" w:rsidP="00657F9F">
      <w:pPr>
        <w:pStyle w:val="Outline"/>
        <w:spacing w:before="0"/>
        <w:jc w:val="center"/>
        <w:rPr>
          <w:kern w:val="0"/>
          <w:lang w:val="es-ES"/>
        </w:rPr>
      </w:pPr>
      <w:r w:rsidRPr="00EA5DA3">
        <w:rPr>
          <w:kern w:val="0"/>
          <w:lang w:val="es-ES"/>
        </w:rPr>
        <w:t>Oficial Principal</w:t>
      </w:r>
      <w:r w:rsidR="00657F9F" w:rsidRPr="00EA5DA3">
        <w:rPr>
          <w:kern w:val="0"/>
          <w:lang w:val="es-ES"/>
        </w:rPr>
        <w:t xml:space="preserve"> de Adquisiciones</w:t>
      </w:r>
    </w:p>
    <w:p w14:paraId="140C8A2D" w14:textId="77777777" w:rsidR="00657F9F" w:rsidRPr="00EA5DA3" w:rsidRDefault="00A02795" w:rsidP="00657F9F">
      <w:pPr>
        <w:pStyle w:val="Outline"/>
        <w:spacing w:before="0"/>
        <w:jc w:val="center"/>
        <w:rPr>
          <w:kern w:val="0"/>
          <w:lang w:val="es-ES"/>
        </w:rPr>
      </w:pPr>
      <w:r w:rsidRPr="00EA5DA3">
        <w:rPr>
          <w:kern w:val="0"/>
          <w:lang w:val="es-ES"/>
        </w:rPr>
        <w:t>Departamento de Normas, Adquisiciones y Ge</w:t>
      </w:r>
      <w:r w:rsidR="004C747A" w:rsidRPr="00EA5DA3">
        <w:rPr>
          <w:kern w:val="0"/>
          <w:lang w:val="es-ES"/>
        </w:rPr>
        <w:t>s</w:t>
      </w:r>
      <w:r w:rsidRPr="00EA5DA3">
        <w:rPr>
          <w:kern w:val="0"/>
          <w:lang w:val="es-ES"/>
        </w:rPr>
        <w:t>tión Financiera</w:t>
      </w:r>
    </w:p>
    <w:p w14:paraId="401DA668" w14:textId="77777777" w:rsidR="00657F9F" w:rsidRPr="00EA5DA3" w:rsidRDefault="00657F9F" w:rsidP="00657F9F">
      <w:pPr>
        <w:pStyle w:val="Outline"/>
        <w:spacing w:before="0"/>
        <w:jc w:val="center"/>
        <w:rPr>
          <w:kern w:val="0"/>
          <w:lang w:val="es-ES"/>
        </w:rPr>
      </w:pPr>
      <w:r w:rsidRPr="00EA5DA3">
        <w:rPr>
          <w:kern w:val="0"/>
          <w:lang w:val="es-ES"/>
        </w:rPr>
        <w:t>Banco Mundial</w:t>
      </w:r>
    </w:p>
    <w:p w14:paraId="4C85B740" w14:textId="6F849584" w:rsidR="00657F9F" w:rsidRPr="00EA5DA3" w:rsidRDefault="00657F9F" w:rsidP="00657F9F">
      <w:pPr>
        <w:pStyle w:val="Outline"/>
        <w:spacing w:before="0"/>
        <w:jc w:val="center"/>
        <w:rPr>
          <w:kern w:val="0"/>
          <w:lang w:val="es-ES"/>
        </w:rPr>
      </w:pPr>
      <w:r w:rsidRPr="00EA5DA3">
        <w:rPr>
          <w:kern w:val="0"/>
          <w:lang w:val="es-ES"/>
        </w:rPr>
        <w:t>1818 H Street NW</w:t>
      </w:r>
      <w:r w:rsidR="00DE0D05" w:rsidRPr="00EA5DA3">
        <w:rPr>
          <w:kern w:val="0"/>
          <w:lang w:val="es-ES"/>
        </w:rPr>
        <w:t>,</w:t>
      </w:r>
    </w:p>
    <w:p w14:paraId="40D3F96D" w14:textId="4C68E75B" w:rsidR="00657F9F" w:rsidRPr="00EA5DA3" w:rsidRDefault="00657F9F" w:rsidP="00657F9F">
      <w:pPr>
        <w:jc w:val="center"/>
        <w:rPr>
          <w:lang w:val="es-ES"/>
        </w:rPr>
      </w:pPr>
      <w:r w:rsidRPr="00EA5DA3">
        <w:rPr>
          <w:lang w:val="es-ES"/>
        </w:rPr>
        <w:t>Washington</w:t>
      </w:r>
      <w:r w:rsidR="00DE0D05" w:rsidRPr="00EA5DA3">
        <w:rPr>
          <w:lang w:val="es-ES"/>
        </w:rPr>
        <w:t>,</w:t>
      </w:r>
      <w:r w:rsidRPr="00EA5DA3">
        <w:rPr>
          <w:lang w:val="es-ES"/>
        </w:rPr>
        <w:t xml:space="preserve"> DC</w:t>
      </w:r>
      <w:r w:rsidR="00317DEA" w:rsidRPr="00EA5DA3">
        <w:rPr>
          <w:lang w:val="es-ES"/>
        </w:rPr>
        <w:t xml:space="preserve"> </w:t>
      </w:r>
      <w:r w:rsidRPr="00EA5DA3">
        <w:rPr>
          <w:lang w:val="es-ES"/>
        </w:rPr>
        <w:t xml:space="preserve">20433 </w:t>
      </w:r>
      <w:r w:rsidR="004A5908" w:rsidRPr="00EA5DA3">
        <w:rPr>
          <w:lang w:val="es-ES"/>
        </w:rPr>
        <w:t>EE.</w:t>
      </w:r>
      <w:r w:rsidR="00DE0D05" w:rsidRPr="00EA5DA3">
        <w:rPr>
          <w:lang w:val="es-ES"/>
        </w:rPr>
        <w:t> </w:t>
      </w:r>
      <w:r w:rsidR="004A5908" w:rsidRPr="00EA5DA3">
        <w:rPr>
          <w:lang w:val="es-ES"/>
        </w:rPr>
        <w:t>UU.</w:t>
      </w:r>
    </w:p>
    <w:p w14:paraId="76A48678" w14:textId="563AEE8C" w:rsidR="00657F9F" w:rsidRPr="00EA5DA3" w:rsidRDefault="0070766D" w:rsidP="00657F9F">
      <w:pPr>
        <w:pStyle w:val="Outline"/>
        <w:spacing w:before="0"/>
        <w:jc w:val="center"/>
        <w:rPr>
          <w:lang w:val="es-ES"/>
        </w:rPr>
      </w:pPr>
      <w:r w:rsidRPr="00EA5DA3">
        <w:rPr>
          <w:lang w:val="es-ES"/>
        </w:rPr>
        <w:t>http://www.worldbank.org</w:t>
      </w:r>
    </w:p>
    <w:p w14:paraId="20C79425" w14:textId="77777777" w:rsidR="00657F9F" w:rsidRPr="00EA5DA3" w:rsidRDefault="00657F9F" w:rsidP="00657F9F">
      <w:pPr>
        <w:rPr>
          <w:kern w:val="28"/>
          <w:lang w:val="es-ES"/>
        </w:rPr>
      </w:pPr>
      <w:r w:rsidRPr="00EA5DA3">
        <w:rPr>
          <w:lang w:val="es-ES"/>
        </w:rPr>
        <w:br w:type="page"/>
      </w:r>
    </w:p>
    <w:p w14:paraId="28B0AF63" w14:textId="77777777" w:rsidR="001E2731" w:rsidRPr="00EA5DA3" w:rsidRDefault="001E2731" w:rsidP="00AE0708">
      <w:pPr>
        <w:pStyle w:val="i"/>
        <w:spacing w:before="240" w:after="480"/>
        <w:jc w:val="center"/>
        <w:rPr>
          <w:b/>
          <w:kern w:val="28"/>
          <w:sz w:val="52"/>
          <w:szCs w:val="52"/>
          <w:lang w:val="es-ES"/>
        </w:rPr>
      </w:pPr>
      <w:r w:rsidRPr="00EA5DA3">
        <w:rPr>
          <w:b/>
          <w:kern w:val="28"/>
          <w:sz w:val="52"/>
          <w:szCs w:val="52"/>
          <w:lang w:val="es-ES"/>
        </w:rPr>
        <w:t>Documento Estándar de Adquisiciones</w:t>
      </w:r>
    </w:p>
    <w:p w14:paraId="0508DB9F" w14:textId="77777777" w:rsidR="00D40E61" w:rsidRPr="00EA5DA3" w:rsidRDefault="001E2731" w:rsidP="00AE0708">
      <w:pPr>
        <w:pStyle w:val="Title"/>
        <w:spacing w:after="480"/>
        <w:rPr>
          <w:rFonts w:ascii="Times New Roman" w:hAnsi="Times New Roman"/>
          <w:kern w:val="0"/>
          <w:sz w:val="48"/>
          <w:szCs w:val="48"/>
          <w:lang w:val="es-ES"/>
        </w:rPr>
      </w:pPr>
      <w:r w:rsidRPr="00EA5DA3">
        <w:rPr>
          <w:rFonts w:ascii="Times New Roman" w:hAnsi="Times New Roman"/>
          <w:kern w:val="0"/>
          <w:sz w:val="48"/>
          <w:szCs w:val="48"/>
          <w:lang w:val="es-ES"/>
        </w:rPr>
        <w:t>Resumen</w:t>
      </w:r>
    </w:p>
    <w:p w14:paraId="3FDE20A7" w14:textId="77777777" w:rsidR="00D40E61" w:rsidRPr="00EA5DA3" w:rsidRDefault="00D40E61" w:rsidP="00D40E61">
      <w:pPr>
        <w:pStyle w:val="Title"/>
        <w:spacing w:before="0" w:after="0"/>
        <w:jc w:val="both"/>
        <w:rPr>
          <w:rFonts w:ascii="Times New Roman" w:hAnsi="Times New Roman"/>
          <w:color w:val="000000" w:themeColor="text1"/>
          <w:szCs w:val="32"/>
          <w:lang w:val="es-ES"/>
        </w:rPr>
      </w:pPr>
    </w:p>
    <w:p w14:paraId="577F144A" w14:textId="3BF84C8C" w:rsidR="001E2731" w:rsidRPr="00EA5DA3" w:rsidRDefault="00A77BAC">
      <w:pPr>
        <w:pStyle w:val="i"/>
        <w:suppressAutoHyphens w:val="0"/>
        <w:rPr>
          <w:rFonts w:ascii="Times New Roman" w:hAnsi="Times New Roman"/>
          <w:b/>
          <w:sz w:val="32"/>
          <w:szCs w:val="32"/>
          <w:lang w:val="es-ES"/>
        </w:rPr>
      </w:pPr>
      <w:r w:rsidRPr="00EA5DA3">
        <w:rPr>
          <w:rFonts w:ascii="Times New Roman" w:hAnsi="Times New Roman"/>
          <w:b/>
          <w:sz w:val="32"/>
          <w:szCs w:val="32"/>
          <w:lang w:val="es-ES"/>
        </w:rPr>
        <w:t>Anuncio Específico de Adquisiciones - Solicitud de Ofertas (</w:t>
      </w:r>
      <w:r w:rsidR="007A0D5B" w:rsidRPr="00EA5DA3">
        <w:rPr>
          <w:rFonts w:ascii="Times New Roman" w:hAnsi="Times New Roman"/>
          <w:b/>
          <w:sz w:val="32"/>
          <w:szCs w:val="32"/>
          <w:lang w:val="es-ES"/>
        </w:rPr>
        <w:t>SDO</w:t>
      </w:r>
      <w:r w:rsidRPr="00EA5DA3">
        <w:rPr>
          <w:rFonts w:ascii="Times New Roman" w:hAnsi="Times New Roman"/>
          <w:b/>
          <w:sz w:val="32"/>
          <w:szCs w:val="32"/>
          <w:lang w:val="es-ES"/>
        </w:rPr>
        <w:t>)</w:t>
      </w:r>
    </w:p>
    <w:p w14:paraId="3F9D5DE4" w14:textId="77777777" w:rsidR="00251FFE" w:rsidRPr="00EA5DA3" w:rsidRDefault="00251FFE">
      <w:pPr>
        <w:pStyle w:val="i"/>
        <w:suppressAutoHyphens w:val="0"/>
        <w:rPr>
          <w:rFonts w:ascii="Times New Roman" w:hAnsi="Times New Roman"/>
          <w:b/>
          <w:sz w:val="32"/>
          <w:szCs w:val="32"/>
          <w:lang w:val="es-ES"/>
        </w:rPr>
      </w:pPr>
    </w:p>
    <w:p w14:paraId="751BBFCD" w14:textId="4F35C90E" w:rsidR="009138BD" w:rsidRPr="00EA5DA3" w:rsidRDefault="00A77BAC" w:rsidP="004D37E7">
      <w:pPr>
        <w:spacing w:after="240"/>
        <w:jc w:val="both"/>
        <w:rPr>
          <w:lang w:val="es-ES"/>
        </w:rPr>
      </w:pPr>
      <w:r w:rsidRPr="00EA5DA3">
        <w:rPr>
          <w:lang w:val="es-ES"/>
        </w:rPr>
        <w:t xml:space="preserve">A </w:t>
      </w:r>
      <w:r w:rsidR="00FE463A" w:rsidRPr="00EA5DA3">
        <w:rPr>
          <w:lang w:val="es-ES"/>
        </w:rPr>
        <w:t>continuación,</w:t>
      </w:r>
      <w:r w:rsidRPr="00EA5DA3">
        <w:rPr>
          <w:lang w:val="es-ES"/>
        </w:rPr>
        <w:t xml:space="preserve"> se adjunta un </w:t>
      </w:r>
      <w:r w:rsidR="00E5028D" w:rsidRPr="00EA5DA3">
        <w:rPr>
          <w:lang w:val="es-ES"/>
        </w:rPr>
        <w:t>modelo</w:t>
      </w:r>
      <w:r w:rsidRPr="00EA5DA3">
        <w:rPr>
          <w:lang w:val="es-ES"/>
        </w:rPr>
        <w:t xml:space="preserve"> </w:t>
      </w:r>
      <w:r w:rsidR="00E31F96" w:rsidRPr="00EA5DA3">
        <w:rPr>
          <w:lang w:val="es-ES"/>
        </w:rPr>
        <w:t>de</w:t>
      </w:r>
      <w:r w:rsidR="008775AE" w:rsidRPr="00EA5DA3">
        <w:rPr>
          <w:lang w:val="es-ES"/>
        </w:rPr>
        <w:t>l</w:t>
      </w:r>
      <w:r w:rsidRPr="00EA5DA3">
        <w:rPr>
          <w:lang w:val="es-ES"/>
        </w:rPr>
        <w:t xml:space="preserve"> Anuncio Específico de Adquisiciones para la Solicitud de Ofertas en relación con un llamado a </w:t>
      </w:r>
      <w:r w:rsidR="008775AE" w:rsidRPr="00EA5DA3">
        <w:rPr>
          <w:lang w:val="es-ES"/>
        </w:rPr>
        <w:t>Licitación</w:t>
      </w:r>
      <w:r w:rsidR="00E31F96" w:rsidRPr="00EA5DA3">
        <w:rPr>
          <w:lang w:val="es-ES"/>
        </w:rPr>
        <w:t xml:space="preserve"> </w:t>
      </w:r>
      <w:r w:rsidRPr="00EA5DA3">
        <w:rPr>
          <w:lang w:val="es-ES"/>
        </w:rPr>
        <w:t>sin precalificación</w:t>
      </w:r>
      <w:r w:rsidR="00E31F96" w:rsidRPr="00EA5DA3">
        <w:rPr>
          <w:lang w:val="es-ES"/>
        </w:rPr>
        <w:t xml:space="preserve">. </w:t>
      </w:r>
      <w:r w:rsidRPr="00EA5DA3">
        <w:rPr>
          <w:lang w:val="es-ES"/>
        </w:rPr>
        <w:t xml:space="preserve">El </w:t>
      </w:r>
      <w:r w:rsidR="00E5028D" w:rsidRPr="00EA5DA3">
        <w:rPr>
          <w:lang w:val="es-ES"/>
        </w:rPr>
        <w:t>Contratante</w:t>
      </w:r>
      <w:r w:rsidR="00E31F96" w:rsidRPr="00EA5DA3">
        <w:rPr>
          <w:lang w:val="es-ES"/>
        </w:rPr>
        <w:t xml:space="preserve"> debe usar </w:t>
      </w:r>
      <w:r w:rsidRPr="00EA5DA3">
        <w:rPr>
          <w:lang w:val="es-ES"/>
        </w:rPr>
        <w:t>est</w:t>
      </w:r>
      <w:r w:rsidR="00E5028D" w:rsidRPr="00EA5DA3">
        <w:rPr>
          <w:lang w:val="es-ES"/>
        </w:rPr>
        <w:t>e modelo.</w:t>
      </w:r>
    </w:p>
    <w:p w14:paraId="449A1754" w14:textId="5E471ACD" w:rsidR="009138BD" w:rsidRPr="00EA5DA3" w:rsidRDefault="00E31F96" w:rsidP="004D37E7">
      <w:pPr>
        <w:spacing w:before="240" w:after="240"/>
        <w:jc w:val="both"/>
        <w:rPr>
          <w:b/>
          <w:bCs/>
          <w:sz w:val="32"/>
          <w:lang w:val="es-ES"/>
        </w:rPr>
      </w:pPr>
      <w:bookmarkStart w:id="1" w:name="_Toc438270254"/>
      <w:bookmarkStart w:id="2" w:name="_Toc438366661"/>
      <w:r w:rsidRPr="00EA5DA3">
        <w:rPr>
          <w:b/>
          <w:bCs/>
          <w:sz w:val="32"/>
          <w:lang w:val="es-ES"/>
        </w:rPr>
        <w:t xml:space="preserve">Documento de Licitación: Solicitud de Ofertas para Contratación </w:t>
      </w:r>
      <w:r w:rsidR="00251FFE" w:rsidRPr="00EA5DA3">
        <w:rPr>
          <w:b/>
          <w:bCs/>
          <w:sz w:val="32"/>
          <w:lang w:val="es-ES"/>
        </w:rPr>
        <w:br/>
      </w:r>
      <w:r w:rsidRPr="00EA5DA3">
        <w:rPr>
          <w:b/>
          <w:bCs/>
          <w:sz w:val="32"/>
          <w:lang w:val="es-ES"/>
        </w:rPr>
        <w:t>de Obras (</w:t>
      </w:r>
      <w:r w:rsidR="00DE0D05" w:rsidRPr="00EA5DA3">
        <w:rPr>
          <w:b/>
          <w:bCs/>
          <w:sz w:val="32"/>
          <w:lang w:val="es-ES"/>
        </w:rPr>
        <w:t xml:space="preserve">Sin </w:t>
      </w:r>
      <w:r w:rsidRPr="00EA5DA3">
        <w:rPr>
          <w:b/>
          <w:bCs/>
          <w:sz w:val="32"/>
          <w:lang w:val="es-ES"/>
        </w:rPr>
        <w:t>precalificación)</w:t>
      </w:r>
      <w:r w:rsidR="009138BD" w:rsidRPr="00EA5DA3">
        <w:rPr>
          <w:b/>
          <w:bCs/>
          <w:sz w:val="32"/>
          <w:lang w:val="es-ES"/>
        </w:rPr>
        <w:t xml:space="preserve"> </w:t>
      </w:r>
    </w:p>
    <w:p w14:paraId="667DD518" w14:textId="77777777" w:rsidR="009138BD" w:rsidRPr="00EA5DA3" w:rsidRDefault="009138BD" w:rsidP="004D37E7">
      <w:pPr>
        <w:spacing w:before="360" w:after="240"/>
        <w:jc w:val="both"/>
        <w:rPr>
          <w:b/>
          <w:sz w:val="28"/>
          <w:lang w:val="es-ES"/>
        </w:rPr>
      </w:pPr>
      <w:r w:rsidRPr="00EA5DA3">
        <w:rPr>
          <w:b/>
          <w:sz w:val="28"/>
          <w:lang w:val="es-ES"/>
        </w:rPr>
        <w:t>PARTE 1</w:t>
      </w:r>
      <w:r w:rsidR="00E31F96" w:rsidRPr="00EA5DA3">
        <w:rPr>
          <w:b/>
          <w:sz w:val="28"/>
          <w:lang w:val="es-ES"/>
        </w:rPr>
        <w:t>.</w:t>
      </w:r>
      <w:r w:rsidRPr="00EA5DA3">
        <w:rPr>
          <w:b/>
          <w:sz w:val="28"/>
          <w:lang w:val="es-ES"/>
        </w:rPr>
        <w:t xml:space="preserve"> PROCEDIMIENTOS DE LICITACIÓN</w:t>
      </w:r>
      <w:bookmarkEnd w:id="1"/>
      <w:bookmarkEnd w:id="2"/>
    </w:p>
    <w:p w14:paraId="2D622C1C" w14:textId="26A18265" w:rsidR="009138BD" w:rsidRPr="00EA5DA3" w:rsidRDefault="009138BD" w:rsidP="004D37E7">
      <w:pPr>
        <w:spacing w:before="360"/>
        <w:jc w:val="both"/>
        <w:rPr>
          <w:b/>
          <w:lang w:val="es-ES"/>
        </w:rPr>
      </w:pPr>
      <w:r w:rsidRPr="00EA5DA3">
        <w:rPr>
          <w:b/>
          <w:lang w:val="es-ES"/>
        </w:rPr>
        <w:t>Sección I</w:t>
      </w:r>
      <w:r w:rsidR="00E31F96" w:rsidRPr="00EA5DA3">
        <w:rPr>
          <w:b/>
          <w:lang w:val="es-ES"/>
        </w:rPr>
        <w:t>.</w:t>
      </w:r>
      <w:r w:rsidRPr="00EA5DA3">
        <w:rPr>
          <w:b/>
          <w:lang w:val="es-ES"/>
        </w:rPr>
        <w:tab/>
      </w:r>
      <w:r w:rsidR="00B62478" w:rsidRPr="00EA5DA3">
        <w:rPr>
          <w:b/>
          <w:lang w:val="es-ES"/>
        </w:rPr>
        <w:t>Instruccion</w:t>
      </w:r>
      <w:r w:rsidR="00F011C1" w:rsidRPr="00EA5DA3">
        <w:rPr>
          <w:b/>
          <w:lang w:val="es-ES"/>
        </w:rPr>
        <w:t>es a los</w:t>
      </w:r>
      <w:r w:rsidR="00B62478" w:rsidRPr="00EA5DA3">
        <w:rPr>
          <w:b/>
          <w:lang w:val="es-ES"/>
        </w:rPr>
        <w:t xml:space="preserve"> Licitantes</w:t>
      </w:r>
    </w:p>
    <w:p w14:paraId="2A4306BD" w14:textId="2EC8155A" w:rsidR="009138BD" w:rsidRPr="00EA5DA3" w:rsidRDefault="009138BD" w:rsidP="004D37E7">
      <w:pPr>
        <w:pStyle w:val="List"/>
        <w:spacing w:before="240" w:after="240"/>
        <w:jc w:val="both"/>
        <w:rPr>
          <w:b/>
          <w:lang w:val="es-ES"/>
        </w:rPr>
      </w:pPr>
      <w:r w:rsidRPr="00EA5DA3">
        <w:rPr>
          <w:lang w:val="es-ES"/>
        </w:rPr>
        <w:t xml:space="preserve">Esta </w:t>
      </w:r>
      <w:r w:rsidR="00574EBE" w:rsidRPr="00EA5DA3">
        <w:rPr>
          <w:lang w:val="es-ES"/>
        </w:rPr>
        <w:t xml:space="preserve">Sección </w:t>
      </w:r>
      <w:r w:rsidRPr="00EA5DA3">
        <w:rPr>
          <w:lang w:val="es-ES"/>
        </w:rPr>
        <w:t xml:space="preserve">contiene la información necesaria para que los </w:t>
      </w:r>
      <w:r w:rsidR="00103BB4" w:rsidRPr="00EA5DA3">
        <w:rPr>
          <w:lang w:val="es-ES"/>
        </w:rPr>
        <w:t>Licitante</w:t>
      </w:r>
      <w:r w:rsidRPr="00EA5DA3">
        <w:rPr>
          <w:lang w:val="es-ES"/>
        </w:rPr>
        <w:t>s preparen sus Ofertas.</w:t>
      </w:r>
      <w:r w:rsidR="00E31F96" w:rsidRPr="00EA5DA3">
        <w:rPr>
          <w:lang w:val="es-ES"/>
        </w:rPr>
        <w:t xml:space="preserve"> Se basa en un proceso de Licitación mediante sobre</w:t>
      </w:r>
      <w:r w:rsidR="007278A7" w:rsidRPr="00EA5DA3">
        <w:rPr>
          <w:lang w:val="es-ES"/>
        </w:rPr>
        <w:t xml:space="preserve"> único cuando no se </w:t>
      </w:r>
      <w:r w:rsidR="00971ACA" w:rsidRPr="00EA5DA3">
        <w:rPr>
          <w:lang w:val="es-ES"/>
        </w:rPr>
        <w:t>ha llevado</w:t>
      </w:r>
      <w:r w:rsidR="00BB4835" w:rsidRPr="00EA5DA3">
        <w:rPr>
          <w:lang w:val="es-ES"/>
        </w:rPr>
        <w:t xml:space="preserve"> a cabo </w:t>
      </w:r>
      <w:r w:rsidR="007278A7" w:rsidRPr="00EA5DA3">
        <w:rPr>
          <w:lang w:val="es-ES"/>
        </w:rPr>
        <w:t>precalificación</w:t>
      </w:r>
      <w:r w:rsidR="00E31F96" w:rsidRPr="00EA5DA3">
        <w:rPr>
          <w:lang w:val="es-ES"/>
        </w:rPr>
        <w:t xml:space="preserve">. </w:t>
      </w:r>
      <w:r w:rsidRPr="00EA5DA3">
        <w:rPr>
          <w:lang w:val="es-ES"/>
        </w:rPr>
        <w:t xml:space="preserve">Asimismo, incluye información acerca de la presentación, apertura y evaluación de Ofertas, así como </w:t>
      </w:r>
      <w:r w:rsidR="00E31F96" w:rsidRPr="00EA5DA3">
        <w:rPr>
          <w:lang w:val="es-ES"/>
        </w:rPr>
        <w:t>sobre</w:t>
      </w:r>
      <w:r w:rsidRPr="00EA5DA3">
        <w:rPr>
          <w:lang w:val="es-ES"/>
        </w:rPr>
        <w:t xml:space="preserve"> la adjudicación de </w:t>
      </w:r>
      <w:r w:rsidR="00E31F96" w:rsidRPr="00EA5DA3">
        <w:rPr>
          <w:lang w:val="es-ES"/>
        </w:rPr>
        <w:t>C</w:t>
      </w:r>
      <w:r w:rsidRPr="00EA5DA3">
        <w:rPr>
          <w:lang w:val="es-ES"/>
        </w:rPr>
        <w:t xml:space="preserve">ontratos. </w:t>
      </w:r>
      <w:r w:rsidRPr="00EA5DA3">
        <w:rPr>
          <w:b/>
          <w:lang w:val="es-ES"/>
        </w:rPr>
        <w:t xml:space="preserve">La </w:t>
      </w:r>
      <w:r w:rsidR="00574EBE" w:rsidRPr="00EA5DA3">
        <w:rPr>
          <w:b/>
          <w:lang w:val="es-ES"/>
        </w:rPr>
        <w:t xml:space="preserve">Sección </w:t>
      </w:r>
      <w:r w:rsidRPr="00EA5DA3">
        <w:rPr>
          <w:b/>
          <w:lang w:val="es-ES"/>
        </w:rPr>
        <w:t>I contiene disposiciones que deben usarse sin modificación alguna.</w:t>
      </w:r>
    </w:p>
    <w:p w14:paraId="37F00617" w14:textId="261A0315" w:rsidR="009138BD" w:rsidRPr="00EA5DA3" w:rsidRDefault="009138BD" w:rsidP="004D37E7">
      <w:pPr>
        <w:spacing w:before="360"/>
        <w:jc w:val="both"/>
        <w:rPr>
          <w:b/>
          <w:lang w:val="es-ES"/>
        </w:rPr>
      </w:pPr>
      <w:r w:rsidRPr="00EA5DA3">
        <w:rPr>
          <w:b/>
          <w:lang w:val="es-ES"/>
        </w:rPr>
        <w:t>Sección II.</w:t>
      </w:r>
      <w:r w:rsidRPr="00EA5DA3">
        <w:rPr>
          <w:b/>
          <w:lang w:val="es-ES"/>
        </w:rPr>
        <w:tab/>
        <w:t>Datos de la Licitación</w:t>
      </w:r>
    </w:p>
    <w:p w14:paraId="0E266837" w14:textId="4CE7FCDB" w:rsidR="009138BD" w:rsidRPr="00EA5DA3" w:rsidRDefault="009138BD" w:rsidP="004D37E7">
      <w:pPr>
        <w:pStyle w:val="List"/>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 xml:space="preserve">comprende disposiciones específicas para cada contratación y complementa la </w:t>
      </w:r>
      <w:r w:rsidR="00BB4835" w:rsidRPr="00EA5DA3">
        <w:rPr>
          <w:lang w:val="es-ES"/>
        </w:rPr>
        <w:t>S</w:t>
      </w:r>
      <w:r w:rsidRPr="00EA5DA3">
        <w:rPr>
          <w:lang w:val="es-ES"/>
        </w:rPr>
        <w:t xml:space="preserve">ección I, </w:t>
      </w:r>
      <w:r w:rsidR="00C95072" w:rsidRPr="00EA5DA3">
        <w:rPr>
          <w:lang w:val="es-ES"/>
        </w:rPr>
        <w:t>“</w:t>
      </w:r>
      <w:r w:rsidR="00B62478" w:rsidRPr="00EA5DA3">
        <w:rPr>
          <w:lang w:val="es-ES"/>
        </w:rPr>
        <w:t>Instruccion</w:t>
      </w:r>
      <w:r w:rsidR="00F011C1" w:rsidRPr="00EA5DA3">
        <w:rPr>
          <w:lang w:val="es-ES"/>
        </w:rPr>
        <w:t>es a los</w:t>
      </w:r>
      <w:r w:rsidR="00B62478" w:rsidRPr="00EA5DA3">
        <w:rPr>
          <w:lang w:val="es-ES"/>
        </w:rPr>
        <w:t xml:space="preserve"> Licitantes</w:t>
      </w:r>
      <w:r w:rsidR="00C95072" w:rsidRPr="00EA5DA3">
        <w:rPr>
          <w:lang w:val="es-ES"/>
        </w:rPr>
        <w:t>”</w:t>
      </w:r>
      <w:r w:rsidRPr="00EA5DA3">
        <w:rPr>
          <w:lang w:val="es-ES"/>
        </w:rPr>
        <w:t>.</w:t>
      </w:r>
    </w:p>
    <w:p w14:paraId="1D8C2260" w14:textId="77777777" w:rsidR="009138BD" w:rsidRPr="00EA5DA3" w:rsidRDefault="00A5420F" w:rsidP="004D37E7">
      <w:pPr>
        <w:spacing w:before="360"/>
        <w:ind w:left="1440" w:hanging="1440"/>
        <w:jc w:val="both"/>
        <w:rPr>
          <w:b/>
          <w:lang w:val="es-ES"/>
        </w:rPr>
      </w:pPr>
      <w:r w:rsidRPr="00EA5DA3">
        <w:rPr>
          <w:b/>
          <w:lang w:val="es-ES"/>
        </w:rPr>
        <w:t>Sección III.</w:t>
      </w:r>
      <w:r w:rsidRPr="00EA5DA3">
        <w:rPr>
          <w:b/>
          <w:lang w:val="es-ES"/>
        </w:rPr>
        <w:tab/>
      </w:r>
      <w:r w:rsidR="008E193B" w:rsidRPr="00EA5DA3">
        <w:rPr>
          <w:b/>
          <w:lang w:val="es-ES"/>
        </w:rPr>
        <w:t>Criterios de evaluación y calificación</w:t>
      </w:r>
      <w:r w:rsidR="009138BD" w:rsidRPr="00EA5DA3">
        <w:rPr>
          <w:b/>
          <w:lang w:val="es-ES"/>
        </w:rPr>
        <w:t xml:space="preserve"> </w:t>
      </w:r>
    </w:p>
    <w:p w14:paraId="240F7DFD" w14:textId="7ADC2B42" w:rsidR="00141C72" w:rsidRPr="00EA5DA3" w:rsidRDefault="009138BD" w:rsidP="004D37E7">
      <w:pPr>
        <w:pStyle w:val="List"/>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 xml:space="preserve">contiene los criterios para determinar la </w:t>
      </w:r>
      <w:r w:rsidR="0022371F" w:rsidRPr="00EA5DA3">
        <w:rPr>
          <w:lang w:val="es-ES"/>
        </w:rPr>
        <w:t xml:space="preserve">Oferta </w:t>
      </w:r>
      <w:r w:rsidR="00A44FC8" w:rsidRPr="00EA5DA3">
        <w:rPr>
          <w:lang w:val="es-ES"/>
        </w:rPr>
        <w:t xml:space="preserve">Más </w:t>
      </w:r>
      <w:r w:rsidR="0022371F" w:rsidRPr="00EA5DA3">
        <w:rPr>
          <w:lang w:val="es-ES"/>
        </w:rPr>
        <w:t>Conveniente</w:t>
      </w:r>
      <w:r w:rsidR="00141C72" w:rsidRPr="00EA5DA3">
        <w:rPr>
          <w:lang w:val="es-ES"/>
        </w:rPr>
        <w:t xml:space="preserve">, es decir la Oferta del Licitante que cumple los criterios de calificación y </w:t>
      </w:r>
      <w:r w:rsidR="00E950CF" w:rsidRPr="00EA5DA3">
        <w:rPr>
          <w:lang w:val="es-ES"/>
        </w:rPr>
        <w:t xml:space="preserve">respecto de </w:t>
      </w:r>
      <w:r w:rsidR="00141C72" w:rsidRPr="00EA5DA3">
        <w:rPr>
          <w:lang w:val="es-ES"/>
        </w:rPr>
        <w:t xml:space="preserve">cuya Oferta se </w:t>
      </w:r>
      <w:r w:rsidR="00E950CF" w:rsidRPr="00EA5DA3">
        <w:rPr>
          <w:lang w:val="es-ES"/>
        </w:rPr>
        <w:t>haya determinado</w:t>
      </w:r>
      <w:r w:rsidR="00141C72" w:rsidRPr="00EA5DA3">
        <w:rPr>
          <w:lang w:val="es-ES"/>
        </w:rPr>
        <w:t>:</w:t>
      </w:r>
      <w:r w:rsidR="00141C72" w:rsidRPr="00EA5DA3">
        <w:rPr>
          <w:color w:val="000000" w:themeColor="text1"/>
          <w:lang w:val="es-ES"/>
        </w:rPr>
        <w:t xml:space="preserve"> </w:t>
      </w:r>
    </w:p>
    <w:p w14:paraId="016126D6" w14:textId="0D7C3660" w:rsidR="00141C72" w:rsidRPr="00EA5DA3" w:rsidRDefault="00E950CF" w:rsidP="00F7432D">
      <w:pPr>
        <w:pStyle w:val="List"/>
        <w:numPr>
          <w:ilvl w:val="0"/>
          <w:numId w:val="57"/>
        </w:numPr>
        <w:spacing w:after="240"/>
        <w:jc w:val="both"/>
        <w:rPr>
          <w:lang w:val="es-ES"/>
        </w:rPr>
      </w:pPr>
      <w:r w:rsidRPr="00EA5DA3">
        <w:rPr>
          <w:lang w:val="es-ES"/>
        </w:rPr>
        <w:t xml:space="preserve">que se ajusta sustancialmente al </w:t>
      </w:r>
      <w:r w:rsidR="008A12F3" w:rsidRPr="00EA5DA3">
        <w:rPr>
          <w:lang w:val="es-ES"/>
        </w:rPr>
        <w:t xml:space="preserve">documento </w:t>
      </w:r>
      <w:r w:rsidRPr="00EA5DA3">
        <w:rPr>
          <w:lang w:val="es-ES"/>
        </w:rPr>
        <w:t xml:space="preserve">de </w:t>
      </w:r>
      <w:r w:rsidR="008A12F3" w:rsidRPr="00EA5DA3">
        <w:rPr>
          <w:lang w:val="es-ES"/>
        </w:rPr>
        <w:t>licitación</w:t>
      </w:r>
      <w:r w:rsidRPr="00EA5DA3">
        <w:rPr>
          <w:lang w:val="es-ES"/>
        </w:rPr>
        <w:t>, y</w:t>
      </w:r>
    </w:p>
    <w:p w14:paraId="071B7DA4" w14:textId="63510611" w:rsidR="00141C72" w:rsidRPr="00EA5DA3" w:rsidRDefault="00E950CF" w:rsidP="00F7432D">
      <w:pPr>
        <w:pStyle w:val="List"/>
        <w:numPr>
          <w:ilvl w:val="0"/>
          <w:numId w:val="57"/>
        </w:numPr>
        <w:spacing w:after="240"/>
        <w:jc w:val="both"/>
        <w:rPr>
          <w:lang w:val="es-ES"/>
        </w:rPr>
      </w:pPr>
      <w:r w:rsidRPr="00EA5DA3">
        <w:rPr>
          <w:lang w:val="es-ES"/>
        </w:rPr>
        <w:t>que es la más baja</w:t>
      </w:r>
      <w:r w:rsidR="00141C72" w:rsidRPr="00EA5DA3">
        <w:rPr>
          <w:lang w:val="es-ES"/>
        </w:rPr>
        <w:t>.</w:t>
      </w:r>
    </w:p>
    <w:p w14:paraId="44AFC243" w14:textId="083F5F90" w:rsidR="009138BD" w:rsidRPr="00EA5DA3" w:rsidRDefault="009138BD" w:rsidP="004D37E7">
      <w:pPr>
        <w:keepNext/>
        <w:keepLines/>
        <w:spacing w:before="360"/>
        <w:jc w:val="both"/>
        <w:rPr>
          <w:b/>
          <w:lang w:val="es-ES"/>
        </w:rPr>
      </w:pPr>
      <w:r w:rsidRPr="00EA5DA3">
        <w:rPr>
          <w:b/>
          <w:lang w:val="es-ES"/>
        </w:rPr>
        <w:t>Sección IV</w:t>
      </w:r>
      <w:r w:rsidR="00DE0D05" w:rsidRPr="00EA5DA3">
        <w:rPr>
          <w:b/>
          <w:lang w:val="es-ES"/>
        </w:rPr>
        <w:t>.</w:t>
      </w:r>
      <w:r w:rsidRPr="00EA5DA3">
        <w:rPr>
          <w:b/>
          <w:lang w:val="es-ES"/>
        </w:rPr>
        <w:tab/>
        <w:t>Formularios de Licitación</w:t>
      </w:r>
    </w:p>
    <w:p w14:paraId="25BC66D6" w14:textId="6B746AAD" w:rsidR="009138BD" w:rsidRPr="00EA5DA3" w:rsidRDefault="009138BD" w:rsidP="004D37E7">
      <w:pPr>
        <w:pStyle w:val="List"/>
        <w:keepNext/>
        <w:keepLines/>
        <w:spacing w:before="240" w:after="240"/>
        <w:jc w:val="both"/>
        <w:rPr>
          <w:lang w:val="es-ES"/>
        </w:rPr>
      </w:pPr>
      <w:r w:rsidRPr="00EA5DA3">
        <w:rPr>
          <w:lang w:val="es-ES"/>
        </w:rPr>
        <w:t xml:space="preserve">Esta </w:t>
      </w:r>
      <w:r w:rsidR="00574EBE" w:rsidRPr="00EA5DA3">
        <w:rPr>
          <w:lang w:val="es-ES"/>
        </w:rPr>
        <w:t xml:space="preserve">Sección </w:t>
      </w:r>
      <w:r w:rsidRPr="00EA5DA3">
        <w:rPr>
          <w:lang w:val="es-ES"/>
        </w:rPr>
        <w:t>consta de los formularios</w:t>
      </w:r>
      <w:r w:rsidR="00E950CF" w:rsidRPr="00EA5DA3">
        <w:rPr>
          <w:lang w:val="es-ES"/>
        </w:rPr>
        <w:t xml:space="preserve"> para </w:t>
      </w:r>
      <w:r w:rsidR="008404C9" w:rsidRPr="00EA5DA3">
        <w:rPr>
          <w:lang w:val="es-ES"/>
        </w:rPr>
        <w:t xml:space="preserve">la </w:t>
      </w:r>
      <w:r w:rsidR="00AA69E7" w:rsidRPr="00EA5DA3">
        <w:rPr>
          <w:lang w:val="es-ES"/>
        </w:rPr>
        <w:t>p</w:t>
      </w:r>
      <w:r w:rsidR="008404C9" w:rsidRPr="00EA5DA3">
        <w:rPr>
          <w:lang w:val="es-ES"/>
        </w:rPr>
        <w:t xml:space="preserve">resentación de la Oferta, </w:t>
      </w:r>
      <w:r w:rsidR="002D357E" w:rsidRPr="00EA5DA3">
        <w:rPr>
          <w:lang w:val="es-ES"/>
        </w:rPr>
        <w:t xml:space="preserve">la </w:t>
      </w:r>
      <w:r w:rsidR="00185C67" w:rsidRPr="00EA5DA3">
        <w:rPr>
          <w:lang w:val="es-ES"/>
        </w:rPr>
        <w:t xml:space="preserve">Lista de Cantidades, </w:t>
      </w:r>
      <w:r w:rsidR="002D357E" w:rsidRPr="00EA5DA3">
        <w:rPr>
          <w:lang w:val="es-ES"/>
        </w:rPr>
        <w:t xml:space="preserve">los </w:t>
      </w:r>
      <w:r w:rsidR="00E33630" w:rsidRPr="00EA5DA3">
        <w:rPr>
          <w:lang w:val="es-ES"/>
        </w:rPr>
        <w:t>Apéndices</w:t>
      </w:r>
      <w:r w:rsidR="00185C67" w:rsidRPr="00EA5DA3">
        <w:rPr>
          <w:lang w:val="es-ES"/>
        </w:rPr>
        <w:t xml:space="preserve"> de </w:t>
      </w:r>
      <w:r w:rsidR="00764CC5" w:rsidRPr="00EA5DA3">
        <w:rPr>
          <w:lang w:val="es-ES"/>
        </w:rPr>
        <w:t>P</w:t>
      </w:r>
      <w:r w:rsidR="00185C67" w:rsidRPr="00EA5DA3">
        <w:rPr>
          <w:lang w:val="es-ES"/>
        </w:rPr>
        <w:t xml:space="preserve">ropuesta </w:t>
      </w:r>
      <w:r w:rsidR="00764CC5" w:rsidRPr="00EA5DA3">
        <w:rPr>
          <w:lang w:val="es-ES"/>
        </w:rPr>
        <w:t>T</w:t>
      </w:r>
      <w:r w:rsidR="00185C67" w:rsidRPr="00EA5DA3">
        <w:rPr>
          <w:lang w:val="es-ES"/>
        </w:rPr>
        <w:t xml:space="preserve">écnica, incluidas las </w:t>
      </w:r>
      <w:r w:rsidR="004D3BAC" w:rsidRPr="00EA5DA3">
        <w:rPr>
          <w:lang w:val="es-ES"/>
        </w:rPr>
        <w:t>calificaciones</w:t>
      </w:r>
      <w:r w:rsidR="00185C67" w:rsidRPr="00EA5DA3">
        <w:rPr>
          <w:lang w:val="es-ES"/>
        </w:rPr>
        <w:t xml:space="preserve"> técnicas y financieras, </w:t>
      </w:r>
      <w:r w:rsidR="002D357E" w:rsidRPr="00EA5DA3">
        <w:rPr>
          <w:lang w:val="es-ES"/>
        </w:rPr>
        <w:t xml:space="preserve">el </w:t>
      </w:r>
      <w:r w:rsidR="00185C67" w:rsidRPr="00EA5DA3">
        <w:rPr>
          <w:lang w:val="es-ES"/>
        </w:rPr>
        <w:t xml:space="preserve">personal, </w:t>
      </w:r>
      <w:r w:rsidR="002D357E" w:rsidRPr="00EA5DA3">
        <w:rPr>
          <w:lang w:val="es-ES"/>
        </w:rPr>
        <w:t xml:space="preserve">los </w:t>
      </w:r>
      <w:r w:rsidR="00185C67" w:rsidRPr="00EA5DA3">
        <w:rPr>
          <w:lang w:val="es-ES"/>
        </w:rPr>
        <w:t xml:space="preserve">recursos financieros y equipos, </w:t>
      </w:r>
      <w:r w:rsidR="002D357E" w:rsidRPr="00EA5DA3">
        <w:rPr>
          <w:lang w:val="es-ES"/>
        </w:rPr>
        <w:t xml:space="preserve">la </w:t>
      </w:r>
      <w:r w:rsidR="00781681" w:rsidRPr="00EA5DA3">
        <w:rPr>
          <w:lang w:val="es-ES"/>
        </w:rPr>
        <w:t>Garantía de Mantenimiento</w:t>
      </w:r>
      <w:r w:rsidR="00185C67" w:rsidRPr="00EA5DA3">
        <w:rPr>
          <w:lang w:val="es-ES"/>
        </w:rPr>
        <w:t xml:space="preserve"> </w:t>
      </w:r>
      <w:r w:rsidR="002D357E" w:rsidRPr="00EA5DA3">
        <w:rPr>
          <w:lang w:val="es-ES"/>
        </w:rPr>
        <w:t xml:space="preserve">de la Oferta </w:t>
      </w:r>
      <w:r w:rsidR="00185C67" w:rsidRPr="00EA5DA3">
        <w:rPr>
          <w:lang w:val="es-ES"/>
        </w:rPr>
        <w:t xml:space="preserve">y otros formularios </w:t>
      </w:r>
      <w:r w:rsidRPr="00EA5DA3">
        <w:rPr>
          <w:lang w:val="es-ES"/>
        </w:rPr>
        <w:t>que</w:t>
      </w:r>
      <w:r w:rsidR="00185C67" w:rsidRPr="00EA5DA3">
        <w:rPr>
          <w:lang w:val="es-ES"/>
        </w:rPr>
        <w:t xml:space="preserve"> el Licitante</w:t>
      </w:r>
      <w:r w:rsidRPr="00EA5DA3">
        <w:rPr>
          <w:lang w:val="es-ES"/>
        </w:rPr>
        <w:t xml:space="preserve"> deberá completar y presentar </w:t>
      </w:r>
      <w:r w:rsidR="00185C67" w:rsidRPr="00EA5DA3">
        <w:rPr>
          <w:lang w:val="es-ES"/>
        </w:rPr>
        <w:t xml:space="preserve">como parte de </w:t>
      </w:r>
      <w:r w:rsidRPr="00EA5DA3">
        <w:rPr>
          <w:lang w:val="es-ES"/>
        </w:rPr>
        <w:t>su Oferta.</w:t>
      </w:r>
    </w:p>
    <w:p w14:paraId="735AAB4C" w14:textId="77777777" w:rsidR="009138BD" w:rsidRPr="00EA5DA3" w:rsidRDefault="009138BD" w:rsidP="004D37E7">
      <w:pPr>
        <w:spacing w:before="360"/>
        <w:jc w:val="both"/>
        <w:rPr>
          <w:lang w:val="es-ES"/>
        </w:rPr>
      </w:pPr>
      <w:r w:rsidRPr="00EA5DA3">
        <w:rPr>
          <w:b/>
          <w:lang w:val="es-ES"/>
        </w:rPr>
        <w:t>Sección V.</w:t>
      </w:r>
      <w:r w:rsidR="00A5420F" w:rsidRPr="00EA5DA3">
        <w:rPr>
          <w:b/>
          <w:lang w:val="es-ES"/>
        </w:rPr>
        <w:tab/>
        <w:t xml:space="preserve">Países </w:t>
      </w:r>
      <w:r w:rsidR="001A7BF8" w:rsidRPr="00EA5DA3">
        <w:rPr>
          <w:b/>
          <w:lang w:val="es-ES"/>
        </w:rPr>
        <w:t>Elegible</w:t>
      </w:r>
      <w:r w:rsidR="00B85AA9" w:rsidRPr="00EA5DA3">
        <w:rPr>
          <w:b/>
          <w:lang w:val="es-ES"/>
        </w:rPr>
        <w:t>s</w:t>
      </w:r>
    </w:p>
    <w:p w14:paraId="786A66DC" w14:textId="3AB2567F" w:rsidR="009138BD" w:rsidRPr="00EA5DA3" w:rsidRDefault="009138BD" w:rsidP="004D37E7">
      <w:pPr>
        <w:spacing w:before="240" w:after="240"/>
        <w:ind w:firstLine="1442"/>
        <w:jc w:val="both"/>
        <w:rPr>
          <w:lang w:val="es-ES"/>
        </w:rPr>
      </w:pPr>
      <w:r w:rsidRPr="00EA5DA3">
        <w:rPr>
          <w:lang w:val="es-ES"/>
        </w:rPr>
        <w:t xml:space="preserve">Esta </w:t>
      </w:r>
      <w:r w:rsidR="00042B8A" w:rsidRPr="00EA5DA3">
        <w:rPr>
          <w:lang w:val="es-ES"/>
        </w:rPr>
        <w:t>Sección</w:t>
      </w:r>
      <w:r w:rsidR="00042B8A" w:rsidRPr="00EA5DA3">
        <w:rPr>
          <w:b/>
          <w:lang w:val="es-ES"/>
        </w:rPr>
        <w:t xml:space="preserve"> </w:t>
      </w:r>
      <w:r w:rsidRPr="00EA5DA3">
        <w:rPr>
          <w:lang w:val="es-ES"/>
        </w:rPr>
        <w:t>contiene</w:t>
      </w:r>
      <w:r w:rsidRPr="00EA5DA3">
        <w:rPr>
          <w:b/>
          <w:lang w:val="es-ES"/>
        </w:rPr>
        <w:t xml:space="preserve"> </w:t>
      </w:r>
      <w:r w:rsidRPr="00EA5DA3">
        <w:rPr>
          <w:lang w:val="es-ES"/>
        </w:rPr>
        <w:t xml:space="preserve">información acerca de los países </w:t>
      </w:r>
      <w:r w:rsidR="001A7BF8" w:rsidRPr="00EA5DA3">
        <w:rPr>
          <w:lang w:val="es-ES"/>
        </w:rPr>
        <w:t>elegible</w:t>
      </w:r>
      <w:r w:rsidR="00B85AA9" w:rsidRPr="00EA5DA3">
        <w:rPr>
          <w:lang w:val="es-ES"/>
        </w:rPr>
        <w:t>s</w:t>
      </w:r>
      <w:r w:rsidRPr="00EA5DA3">
        <w:rPr>
          <w:lang w:val="es-ES"/>
        </w:rPr>
        <w:t>.</w:t>
      </w:r>
    </w:p>
    <w:p w14:paraId="00A648CA" w14:textId="66AD279E" w:rsidR="00B85AA9" w:rsidRPr="00EA5DA3" w:rsidRDefault="00B85AA9" w:rsidP="004D37E7">
      <w:pPr>
        <w:spacing w:before="360" w:after="120"/>
        <w:jc w:val="both"/>
        <w:rPr>
          <w:b/>
          <w:lang w:val="es-ES"/>
        </w:rPr>
      </w:pPr>
      <w:r w:rsidRPr="00EA5DA3">
        <w:rPr>
          <w:b/>
          <w:lang w:val="es-ES"/>
        </w:rPr>
        <w:t>Sección VI.</w:t>
      </w:r>
      <w:r w:rsidRPr="00EA5DA3">
        <w:rPr>
          <w:b/>
          <w:lang w:val="es-ES"/>
        </w:rPr>
        <w:tab/>
      </w:r>
      <w:r w:rsidR="00DF1A46" w:rsidRPr="00EA5DA3">
        <w:rPr>
          <w:b/>
          <w:lang w:val="es-ES"/>
        </w:rPr>
        <w:t xml:space="preserve">Fraude y </w:t>
      </w:r>
      <w:r w:rsidR="00CA707A" w:rsidRPr="00EA5DA3">
        <w:rPr>
          <w:b/>
          <w:lang w:val="es-ES"/>
        </w:rPr>
        <w:t>Corrupción</w:t>
      </w:r>
    </w:p>
    <w:p w14:paraId="064321B0" w14:textId="6C2D57AC" w:rsidR="00B85AA9" w:rsidRPr="00EA5DA3" w:rsidRDefault="00B85AA9" w:rsidP="004D37E7">
      <w:pPr>
        <w:spacing w:before="240" w:after="240"/>
        <w:ind w:left="1440"/>
        <w:jc w:val="both"/>
        <w:rPr>
          <w:lang w:val="es-ES"/>
        </w:rPr>
      </w:pPr>
      <w:r w:rsidRPr="00EA5DA3">
        <w:rPr>
          <w:lang w:val="es-ES"/>
        </w:rPr>
        <w:t xml:space="preserve">Esta </w:t>
      </w:r>
      <w:r w:rsidR="00574EBE" w:rsidRPr="00EA5DA3">
        <w:rPr>
          <w:lang w:val="es-ES"/>
        </w:rPr>
        <w:t xml:space="preserve">Sección </w:t>
      </w:r>
      <w:r w:rsidRPr="00EA5DA3">
        <w:rPr>
          <w:lang w:val="es-ES"/>
        </w:rPr>
        <w:t>contiene las disposiciones en materia de fraude y corrupción que se aplican a este proceso de Licitación.</w:t>
      </w:r>
    </w:p>
    <w:p w14:paraId="5CF65DE7" w14:textId="77777777" w:rsidR="009138BD" w:rsidRPr="00EA5DA3" w:rsidRDefault="009138BD" w:rsidP="004D37E7">
      <w:pPr>
        <w:keepNext/>
        <w:spacing w:before="360" w:after="240"/>
        <w:jc w:val="both"/>
        <w:rPr>
          <w:b/>
          <w:sz w:val="28"/>
          <w:lang w:val="es-ES"/>
        </w:rPr>
      </w:pPr>
      <w:bookmarkStart w:id="3" w:name="_Toc438267875"/>
      <w:bookmarkStart w:id="4" w:name="_Toc438270255"/>
      <w:bookmarkStart w:id="5" w:name="_Toc438366662"/>
      <w:r w:rsidRPr="00EA5DA3">
        <w:rPr>
          <w:b/>
          <w:sz w:val="28"/>
          <w:lang w:val="es-ES"/>
        </w:rPr>
        <w:t>PARTE 2</w:t>
      </w:r>
      <w:r w:rsidR="00B85AA9" w:rsidRPr="00EA5DA3">
        <w:rPr>
          <w:b/>
          <w:sz w:val="28"/>
          <w:lang w:val="es-ES"/>
        </w:rPr>
        <w:t>.</w:t>
      </w:r>
      <w:r w:rsidRPr="00EA5DA3">
        <w:rPr>
          <w:b/>
          <w:sz w:val="28"/>
          <w:lang w:val="es-ES"/>
        </w:rPr>
        <w:t xml:space="preserve"> REQUISITOS DE LAS </w:t>
      </w:r>
      <w:r w:rsidR="00A5420F" w:rsidRPr="00EA5DA3">
        <w:rPr>
          <w:b/>
          <w:sz w:val="28"/>
          <w:lang w:val="es-ES"/>
        </w:rPr>
        <w:t>OBRAS</w:t>
      </w:r>
      <w:bookmarkEnd w:id="3"/>
      <w:bookmarkEnd w:id="4"/>
      <w:bookmarkEnd w:id="5"/>
    </w:p>
    <w:p w14:paraId="4A18E4ED" w14:textId="77777777" w:rsidR="009138BD" w:rsidRPr="00EA5DA3" w:rsidRDefault="009138BD" w:rsidP="004D37E7">
      <w:pPr>
        <w:pStyle w:val="List"/>
        <w:spacing w:before="360" w:after="240"/>
        <w:ind w:left="0"/>
        <w:jc w:val="both"/>
        <w:rPr>
          <w:lang w:val="es-ES"/>
        </w:rPr>
      </w:pPr>
      <w:r w:rsidRPr="00EA5DA3">
        <w:rPr>
          <w:b/>
          <w:lang w:val="es-ES"/>
        </w:rPr>
        <w:t>Sección V</w:t>
      </w:r>
      <w:r w:rsidR="000C1ED4" w:rsidRPr="00EA5DA3">
        <w:rPr>
          <w:b/>
          <w:lang w:val="es-ES"/>
        </w:rPr>
        <w:t>I</w:t>
      </w:r>
      <w:r w:rsidRPr="00EA5DA3">
        <w:rPr>
          <w:b/>
          <w:lang w:val="es-ES"/>
        </w:rPr>
        <w:t>I.</w:t>
      </w:r>
      <w:r w:rsidRPr="00EA5DA3">
        <w:rPr>
          <w:b/>
          <w:sz w:val="28"/>
          <w:lang w:val="es-ES"/>
        </w:rPr>
        <w:t xml:space="preserve"> </w:t>
      </w:r>
      <w:r w:rsidRPr="00EA5DA3">
        <w:rPr>
          <w:b/>
          <w:sz w:val="28"/>
          <w:lang w:val="es-ES"/>
        </w:rPr>
        <w:tab/>
      </w:r>
      <w:r w:rsidRPr="00EA5DA3">
        <w:rPr>
          <w:b/>
          <w:lang w:val="es-ES"/>
        </w:rPr>
        <w:t xml:space="preserve">Requisitos de las </w:t>
      </w:r>
      <w:r w:rsidR="00A5420F" w:rsidRPr="00EA5DA3">
        <w:rPr>
          <w:b/>
          <w:lang w:val="es-ES"/>
        </w:rPr>
        <w:t>Obras</w:t>
      </w:r>
    </w:p>
    <w:p w14:paraId="0867A4DA" w14:textId="646DBEE1" w:rsidR="00AB7E81" w:rsidRPr="00EA5DA3" w:rsidRDefault="009138BD" w:rsidP="004D37E7">
      <w:pPr>
        <w:spacing w:before="240" w:after="240"/>
        <w:ind w:left="1440"/>
        <w:jc w:val="both"/>
        <w:rPr>
          <w:lang w:val="es-ES"/>
        </w:rPr>
      </w:pPr>
      <w:r w:rsidRPr="00EA5DA3">
        <w:rPr>
          <w:lang w:val="es-ES"/>
        </w:rPr>
        <w:t xml:space="preserve">Esta </w:t>
      </w:r>
      <w:r w:rsidR="00574EBE" w:rsidRPr="00EA5DA3">
        <w:rPr>
          <w:lang w:val="es-ES"/>
        </w:rPr>
        <w:t xml:space="preserve">Sección </w:t>
      </w:r>
      <w:r w:rsidRPr="00EA5DA3">
        <w:rPr>
          <w:lang w:val="es-ES"/>
        </w:rPr>
        <w:t>contiene la</w:t>
      </w:r>
      <w:r w:rsidR="00AB5DB5" w:rsidRPr="00EA5DA3">
        <w:rPr>
          <w:lang w:val="es-ES"/>
        </w:rPr>
        <w:t xml:space="preserve"> Descripción de las Obras, la</w:t>
      </w:r>
      <w:r w:rsidRPr="00EA5DA3">
        <w:rPr>
          <w:lang w:val="es-ES"/>
        </w:rPr>
        <w:t xml:space="preserve">s </w:t>
      </w:r>
      <w:r w:rsidR="00B85AA9" w:rsidRPr="00EA5DA3">
        <w:rPr>
          <w:lang w:val="es-ES"/>
        </w:rPr>
        <w:t>Especificaciones, los P</w:t>
      </w:r>
      <w:r w:rsidRPr="00EA5DA3">
        <w:rPr>
          <w:lang w:val="es-ES"/>
        </w:rPr>
        <w:t xml:space="preserve">lanos </w:t>
      </w:r>
      <w:r w:rsidR="00B85AA9" w:rsidRPr="00EA5DA3">
        <w:rPr>
          <w:lang w:val="es-ES"/>
        </w:rPr>
        <w:t>y la</w:t>
      </w:r>
      <w:r w:rsidRPr="00EA5DA3">
        <w:rPr>
          <w:lang w:val="es-ES"/>
        </w:rPr>
        <w:t xml:space="preserve"> información complementaria que </w:t>
      </w:r>
      <w:r w:rsidR="00AB5DB5" w:rsidRPr="00EA5DA3">
        <w:rPr>
          <w:lang w:val="es-ES"/>
        </w:rPr>
        <w:t xml:space="preserve">constituyen los Requisitos de las Obras </w:t>
      </w:r>
      <w:r w:rsidRPr="00EA5DA3">
        <w:rPr>
          <w:lang w:val="es-ES"/>
        </w:rPr>
        <w:t>que se contratarán.</w:t>
      </w:r>
      <w:r w:rsidR="00AB7E81" w:rsidRPr="00EA5DA3">
        <w:rPr>
          <w:lang w:val="es-ES"/>
        </w:rPr>
        <w:t xml:space="preserve"> Esta </w:t>
      </w:r>
      <w:r w:rsidR="00574EBE" w:rsidRPr="00EA5DA3">
        <w:rPr>
          <w:lang w:val="es-ES"/>
        </w:rPr>
        <w:t>S</w:t>
      </w:r>
      <w:r w:rsidR="00AB7E81" w:rsidRPr="00EA5DA3">
        <w:rPr>
          <w:lang w:val="es-ES"/>
        </w:rPr>
        <w:t>ección también debe contener los requisitos ambientales</w:t>
      </w:r>
      <w:r w:rsidR="00AB5DB5" w:rsidRPr="00EA5DA3">
        <w:rPr>
          <w:lang w:val="es-ES"/>
        </w:rPr>
        <w:t xml:space="preserve"> y </w:t>
      </w:r>
      <w:r w:rsidR="00AB7E81" w:rsidRPr="00EA5DA3">
        <w:rPr>
          <w:lang w:val="es-ES"/>
        </w:rPr>
        <w:t xml:space="preserve">sociales </w:t>
      </w:r>
      <w:r w:rsidR="00AB5DB5" w:rsidRPr="00EA5DA3">
        <w:rPr>
          <w:lang w:val="es-ES"/>
        </w:rPr>
        <w:t xml:space="preserve">(AS) </w:t>
      </w:r>
      <w:r w:rsidR="00FE463A" w:rsidRPr="00EA5DA3">
        <w:rPr>
          <w:lang w:val="es-ES"/>
        </w:rPr>
        <w:t xml:space="preserve">(incluyendo </w:t>
      </w:r>
      <w:r w:rsidR="00AB5DB5" w:rsidRPr="00EA5DA3">
        <w:rPr>
          <w:lang w:val="es-ES"/>
        </w:rPr>
        <w:t>E</w:t>
      </w:r>
      <w:r w:rsidR="00FE463A" w:rsidRPr="00EA5DA3">
        <w:rPr>
          <w:lang w:val="es-ES"/>
        </w:rPr>
        <w:t xml:space="preserve">xplotación y </w:t>
      </w:r>
      <w:r w:rsidR="00AB5DB5" w:rsidRPr="00EA5DA3">
        <w:rPr>
          <w:lang w:val="es-ES"/>
        </w:rPr>
        <w:t>Agresión</w:t>
      </w:r>
      <w:r w:rsidR="00FE463A" w:rsidRPr="00EA5DA3">
        <w:rPr>
          <w:lang w:val="es-ES"/>
        </w:rPr>
        <w:t xml:space="preserve"> </w:t>
      </w:r>
      <w:r w:rsidR="00AB5DB5" w:rsidRPr="00EA5DA3">
        <w:rPr>
          <w:lang w:val="es-ES"/>
        </w:rPr>
        <w:t xml:space="preserve">Sexual </w:t>
      </w:r>
      <w:r w:rsidR="00FE463A" w:rsidRPr="00EA5DA3">
        <w:rPr>
          <w:lang w:val="es-ES"/>
        </w:rPr>
        <w:t>-</w:t>
      </w:r>
      <w:r w:rsidR="007761AE" w:rsidRPr="00EA5DA3">
        <w:rPr>
          <w:lang w:val="es-ES"/>
        </w:rPr>
        <w:t xml:space="preserve"> </w:t>
      </w:r>
      <w:r w:rsidR="00FE463A" w:rsidRPr="00EA5DA3">
        <w:rPr>
          <w:lang w:val="es-ES"/>
        </w:rPr>
        <w:t>EAS</w:t>
      </w:r>
      <w:r w:rsidR="004C5F78" w:rsidRPr="00EA5DA3">
        <w:rPr>
          <w:lang w:val="es-ES"/>
        </w:rPr>
        <w:t xml:space="preserve"> y Acoso Sexual (</w:t>
      </w:r>
      <w:proofErr w:type="spellStart"/>
      <w:r w:rsidR="004C5F78" w:rsidRPr="00EA5DA3">
        <w:rPr>
          <w:lang w:val="es-ES"/>
        </w:rPr>
        <w:t>ASx</w:t>
      </w:r>
      <w:proofErr w:type="spellEnd"/>
      <w:r w:rsidR="004C5F78" w:rsidRPr="00EA5DA3">
        <w:rPr>
          <w:lang w:val="es-ES"/>
        </w:rPr>
        <w:t>)</w:t>
      </w:r>
      <w:r w:rsidR="008A12F3" w:rsidRPr="00EA5DA3">
        <w:rPr>
          <w:lang w:val="es-ES"/>
        </w:rPr>
        <w:t>)</w:t>
      </w:r>
      <w:r w:rsidR="00FE463A" w:rsidRPr="00EA5DA3">
        <w:rPr>
          <w:lang w:val="es-ES"/>
        </w:rPr>
        <w:t xml:space="preserve"> </w:t>
      </w:r>
      <w:r w:rsidR="00AB7E81" w:rsidRPr="00EA5DA3">
        <w:rPr>
          <w:lang w:val="es-ES"/>
        </w:rPr>
        <w:t>que el Contratista debe cumplir al ejecutar las Obras.</w:t>
      </w:r>
    </w:p>
    <w:p w14:paraId="7F1F2EDD" w14:textId="178C7ADD" w:rsidR="009138BD" w:rsidRPr="00EA5DA3" w:rsidRDefault="009138BD" w:rsidP="004D37E7">
      <w:pPr>
        <w:spacing w:before="360" w:after="120"/>
        <w:ind w:left="1316" w:right="4" w:hanging="1316"/>
        <w:rPr>
          <w:b/>
          <w:iCs/>
          <w:sz w:val="28"/>
          <w:lang w:val="es-ES"/>
        </w:rPr>
      </w:pPr>
      <w:bookmarkStart w:id="6" w:name="_Toc438267876"/>
      <w:bookmarkStart w:id="7" w:name="_Toc438270256"/>
      <w:bookmarkStart w:id="8" w:name="_Toc438366663"/>
      <w:r w:rsidRPr="00EA5DA3">
        <w:rPr>
          <w:b/>
          <w:sz w:val="28"/>
          <w:lang w:val="es-ES"/>
        </w:rPr>
        <w:t>PARTE 3</w:t>
      </w:r>
      <w:r w:rsidR="009E2FDC" w:rsidRPr="00EA5DA3">
        <w:rPr>
          <w:b/>
          <w:sz w:val="28"/>
          <w:lang w:val="es-ES"/>
        </w:rPr>
        <w:t>.</w:t>
      </w:r>
      <w:r w:rsidR="00317DEA" w:rsidRPr="00EA5DA3">
        <w:rPr>
          <w:b/>
          <w:sz w:val="28"/>
          <w:lang w:val="es-ES"/>
        </w:rPr>
        <w:t xml:space="preserve"> </w:t>
      </w:r>
      <w:bookmarkEnd w:id="6"/>
      <w:bookmarkEnd w:id="7"/>
      <w:bookmarkEnd w:id="8"/>
      <w:r w:rsidRPr="00EA5DA3">
        <w:rPr>
          <w:b/>
          <w:iCs/>
          <w:sz w:val="28"/>
          <w:lang w:val="es-ES"/>
        </w:rPr>
        <w:t xml:space="preserve">CONDICIONES CONTRACTUALES Y </w:t>
      </w:r>
      <w:r w:rsidR="0041334B" w:rsidRPr="00EA5DA3">
        <w:rPr>
          <w:b/>
          <w:iCs/>
          <w:sz w:val="28"/>
          <w:lang w:val="es-ES"/>
        </w:rPr>
        <w:t>FORMULARIOS</w:t>
      </w:r>
      <w:r w:rsidR="00251FFE" w:rsidRPr="00EA5DA3">
        <w:rPr>
          <w:b/>
          <w:iCs/>
          <w:sz w:val="28"/>
          <w:lang w:val="es-ES"/>
        </w:rPr>
        <w:t xml:space="preserve"> </w:t>
      </w:r>
      <w:r w:rsidR="0041334B" w:rsidRPr="00EA5DA3">
        <w:rPr>
          <w:b/>
          <w:iCs/>
          <w:sz w:val="28"/>
          <w:lang w:val="es-ES"/>
        </w:rPr>
        <w:br/>
      </w:r>
      <w:r w:rsidRPr="00EA5DA3">
        <w:rPr>
          <w:b/>
          <w:iCs/>
          <w:sz w:val="28"/>
          <w:lang w:val="es-ES"/>
        </w:rPr>
        <w:t>DE</w:t>
      </w:r>
      <w:r w:rsidR="0041334B" w:rsidRPr="00EA5DA3">
        <w:rPr>
          <w:b/>
          <w:iCs/>
          <w:sz w:val="28"/>
          <w:lang w:val="es-ES"/>
        </w:rPr>
        <w:t>L</w:t>
      </w:r>
      <w:r w:rsidRPr="00EA5DA3">
        <w:rPr>
          <w:b/>
          <w:iCs/>
          <w:sz w:val="28"/>
          <w:lang w:val="es-ES"/>
        </w:rPr>
        <w:t xml:space="preserve"> CONTRATO</w:t>
      </w:r>
    </w:p>
    <w:p w14:paraId="78F97A43" w14:textId="22277A12" w:rsidR="009138BD" w:rsidRPr="00EA5DA3" w:rsidRDefault="009138BD" w:rsidP="004D37E7">
      <w:pPr>
        <w:spacing w:before="360" w:after="240"/>
        <w:jc w:val="both"/>
        <w:rPr>
          <w:b/>
          <w:lang w:val="es-ES"/>
        </w:rPr>
      </w:pPr>
      <w:r w:rsidRPr="00EA5DA3">
        <w:rPr>
          <w:b/>
          <w:lang w:val="es-ES"/>
        </w:rPr>
        <w:t>Sección VI</w:t>
      </w:r>
      <w:r w:rsidR="009E2FDC" w:rsidRPr="00EA5DA3">
        <w:rPr>
          <w:b/>
          <w:lang w:val="es-ES"/>
        </w:rPr>
        <w:t>I</w:t>
      </w:r>
      <w:r w:rsidRPr="00EA5DA3">
        <w:rPr>
          <w:b/>
          <w:lang w:val="es-ES"/>
        </w:rPr>
        <w:t>I.</w:t>
      </w:r>
      <w:r w:rsidRPr="00EA5DA3">
        <w:rPr>
          <w:b/>
          <w:lang w:val="es-ES"/>
        </w:rPr>
        <w:tab/>
        <w:t xml:space="preserve">Condiciones Generales </w:t>
      </w:r>
      <w:r w:rsidR="004E5814" w:rsidRPr="00EA5DA3">
        <w:rPr>
          <w:b/>
          <w:lang w:val="es-ES"/>
        </w:rPr>
        <w:t>del Contrato</w:t>
      </w:r>
    </w:p>
    <w:p w14:paraId="15D44DC9" w14:textId="6FFA459C" w:rsidR="009138BD" w:rsidRPr="00EA5DA3" w:rsidRDefault="00E72F0A" w:rsidP="004D37E7">
      <w:pPr>
        <w:pStyle w:val="List"/>
        <w:spacing w:before="240" w:after="240"/>
        <w:jc w:val="both"/>
        <w:rPr>
          <w:lang w:val="es-ES"/>
        </w:rPr>
      </w:pPr>
      <w:r w:rsidRPr="00EA5DA3">
        <w:rPr>
          <w:lang w:val="es-ES"/>
        </w:rPr>
        <w:t xml:space="preserve">Esta Sección se refiere a las "Condiciones Generales¨ que forman parte de las Condiciones Generales de Contratos de Construcción (Segunda Edición, 2017) publicada por la </w:t>
      </w:r>
      <w:proofErr w:type="spellStart"/>
      <w:r w:rsidRPr="00EA5DA3">
        <w:rPr>
          <w:lang w:val="es-ES"/>
        </w:rPr>
        <w:t>F</w:t>
      </w:r>
      <w:r w:rsidR="007761AE" w:rsidRPr="00EA5DA3">
        <w:rPr>
          <w:lang w:val="es-ES"/>
        </w:rPr>
        <w:t>é</w:t>
      </w:r>
      <w:r w:rsidRPr="00EA5DA3">
        <w:rPr>
          <w:lang w:val="es-ES"/>
        </w:rPr>
        <w:t>d</w:t>
      </w:r>
      <w:r w:rsidR="007761AE" w:rsidRPr="00EA5DA3">
        <w:rPr>
          <w:lang w:val="es-ES"/>
        </w:rPr>
        <w:t>é</w:t>
      </w:r>
      <w:r w:rsidRPr="00EA5DA3">
        <w:rPr>
          <w:lang w:val="es-ES"/>
        </w:rPr>
        <w:t>ration</w:t>
      </w:r>
      <w:proofErr w:type="spellEnd"/>
      <w:r w:rsidRPr="00EA5DA3">
        <w:rPr>
          <w:lang w:val="es-ES"/>
        </w:rPr>
        <w:t xml:space="preserve"> </w:t>
      </w:r>
      <w:proofErr w:type="spellStart"/>
      <w:r w:rsidRPr="00EA5DA3">
        <w:rPr>
          <w:lang w:val="es-ES"/>
        </w:rPr>
        <w:t>Internationale</w:t>
      </w:r>
      <w:proofErr w:type="spellEnd"/>
      <w:r w:rsidRPr="00EA5DA3">
        <w:rPr>
          <w:lang w:val="es-ES"/>
        </w:rPr>
        <w:t xml:space="preserve"> des </w:t>
      </w:r>
      <w:proofErr w:type="spellStart"/>
      <w:r w:rsidRPr="00EA5DA3">
        <w:rPr>
          <w:lang w:val="es-ES"/>
        </w:rPr>
        <w:t>Ing</w:t>
      </w:r>
      <w:r w:rsidR="007761AE" w:rsidRPr="00EA5DA3">
        <w:rPr>
          <w:lang w:val="es-ES"/>
        </w:rPr>
        <w:t>é</w:t>
      </w:r>
      <w:r w:rsidRPr="00EA5DA3">
        <w:rPr>
          <w:lang w:val="es-ES"/>
        </w:rPr>
        <w:t>nieurs-Conseils</w:t>
      </w:r>
      <w:proofErr w:type="spellEnd"/>
      <w:r w:rsidRPr="00EA5DA3">
        <w:rPr>
          <w:lang w:val="es-ES"/>
        </w:rPr>
        <w:t xml:space="preserve"> (FIDIC). </w:t>
      </w:r>
    </w:p>
    <w:p w14:paraId="286F184B" w14:textId="32B67BCA" w:rsidR="009138BD" w:rsidRPr="00EA5DA3" w:rsidRDefault="009138BD" w:rsidP="004D37E7">
      <w:pPr>
        <w:spacing w:before="360" w:after="240"/>
        <w:jc w:val="both"/>
        <w:rPr>
          <w:b/>
          <w:lang w:val="es-ES"/>
        </w:rPr>
      </w:pPr>
      <w:r w:rsidRPr="00EA5DA3">
        <w:rPr>
          <w:b/>
          <w:lang w:val="es-ES"/>
        </w:rPr>
        <w:t>Sección I</w:t>
      </w:r>
      <w:r w:rsidR="009E2FDC" w:rsidRPr="00EA5DA3">
        <w:rPr>
          <w:b/>
          <w:lang w:val="es-ES"/>
        </w:rPr>
        <w:t>X</w:t>
      </w:r>
      <w:r w:rsidRPr="00EA5DA3">
        <w:rPr>
          <w:b/>
          <w:lang w:val="es-ES"/>
        </w:rPr>
        <w:t>.</w:t>
      </w:r>
      <w:r w:rsidRPr="00EA5DA3">
        <w:rPr>
          <w:b/>
          <w:lang w:val="es-ES"/>
        </w:rPr>
        <w:tab/>
      </w:r>
      <w:r w:rsidR="004E5814" w:rsidRPr="00EA5DA3">
        <w:rPr>
          <w:b/>
          <w:lang w:val="es-ES"/>
        </w:rPr>
        <w:t>Condiciones Especiales del Contrato</w:t>
      </w:r>
    </w:p>
    <w:p w14:paraId="4903BE27" w14:textId="7C7D7553" w:rsidR="009138BD" w:rsidRPr="00EA5DA3" w:rsidRDefault="00E72F0A" w:rsidP="004D37E7">
      <w:pPr>
        <w:pStyle w:val="List"/>
        <w:spacing w:before="240" w:after="240"/>
        <w:jc w:val="both"/>
        <w:rPr>
          <w:lang w:val="es-ES"/>
        </w:rPr>
      </w:pPr>
      <w:r w:rsidRPr="00EA5DA3">
        <w:rPr>
          <w:lang w:val="es-ES"/>
        </w:rPr>
        <w:t xml:space="preserve">Esta Sección incluye condiciones particulares de contrato que constan de: consta de la Parte A, Datos del Contrato; Parte B - Estipulaciones </w:t>
      </w:r>
      <w:r w:rsidR="000F3930" w:rsidRPr="00EA5DA3">
        <w:rPr>
          <w:lang w:val="es-ES"/>
        </w:rPr>
        <w:t>Especiales</w:t>
      </w:r>
      <w:r w:rsidRPr="00EA5DA3">
        <w:rPr>
          <w:lang w:val="es-ES"/>
        </w:rPr>
        <w:t xml:space="preserve">, Parte C - Fraude y Corrupción; y Parte - </w:t>
      </w:r>
      <w:proofErr w:type="gramStart"/>
      <w:r w:rsidRPr="00EA5DA3">
        <w:rPr>
          <w:lang w:val="es-ES"/>
        </w:rPr>
        <w:t>D</w:t>
      </w:r>
      <w:r w:rsidR="008C5C84" w:rsidRPr="00EA5DA3">
        <w:rPr>
          <w:lang w:val="es-ES"/>
        </w:rPr>
        <w:t xml:space="preserve"> </w:t>
      </w:r>
      <w:r w:rsidRPr="00EA5DA3">
        <w:rPr>
          <w:lang w:val="es-ES"/>
        </w:rPr>
        <w:t xml:space="preserve"> Indicadores</w:t>
      </w:r>
      <w:proofErr w:type="gramEnd"/>
      <w:r w:rsidRPr="00EA5DA3">
        <w:rPr>
          <w:lang w:val="es-ES"/>
        </w:rPr>
        <w:t xml:space="preserve"> de Avance de los Informes Ambiental y Social. El contenido de esta sección complementa las Condiciones Generales del Contrato y será completado por el Contratante.</w:t>
      </w:r>
    </w:p>
    <w:p w14:paraId="0EF5E7DC" w14:textId="6497DA7D" w:rsidR="009138BD" w:rsidRPr="00EA5DA3" w:rsidRDefault="009138BD" w:rsidP="004D37E7">
      <w:pPr>
        <w:keepNext/>
        <w:spacing w:before="360" w:after="240"/>
        <w:jc w:val="both"/>
        <w:rPr>
          <w:b/>
          <w:lang w:val="es-ES"/>
        </w:rPr>
      </w:pPr>
      <w:r w:rsidRPr="00EA5DA3">
        <w:rPr>
          <w:b/>
          <w:lang w:val="es-ES"/>
        </w:rPr>
        <w:t>Sección X.</w:t>
      </w:r>
      <w:r w:rsidRPr="00EA5DA3">
        <w:rPr>
          <w:b/>
          <w:lang w:val="es-ES"/>
        </w:rPr>
        <w:tab/>
      </w:r>
      <w:r w:rsidR="0087474C" w:rsidRPr="00EA5DA3">
        <w:rPr>
          <w:b/>
          <w:lang w:val="es-ES"/>
        </w:rPr>
        <w:t>Formularios</w:t>
      </w:r>
      <w:r w:rsidR="00613424" w:rsidRPr="00EA5DA3">
        <w:rPr>
          <w:b/>
          <w:lang w:val="es-ES"/>
        </w:rPr>
        <w:t xml:space="preserve"> de</w:t>
      </w:r>
      <w:r w:rsidR="0087474C" w:rsidRPr="00EA5DA3">
        <w:rPr>
          <w:b/>
          <w:lang w:val="es-ES"/>
        </w:rPr>
        <w:t>l</w:t>
      </w:r>
      <w:r w:rsidR="00613424" w:rsidRPr="00EA5DA3">
        <w:rPr>
          <w:b/>
          <w:lang w:val="es-ES"/>
        </w:rPr>
        <w:t xml:space="preserve"> </w:t>
      </w:r>
      <w:r w:rsidR="0087474C" w:rsidRPr="00EA5DA3">
        <w:rPr>
          <w:b/>
          <w:lang w:val="es-ES"/>
        </w:rPr>
        <w:t>C</w:t>
      </w:r>
      <w:r w:rsidR="00613424" w:rsidRPr="00EA5DA3">
        <w:rPr>
          <w:b/>
          <w:lang w:val="es-ES"/>
        </w:rPr>
        <w:t>ontrato</w:t>
      </w:r>
    </w:p>
    <w:p w14:paraId="6A733DFD" w14:textId="30DC038D" w:rsidR="0064424A" w:rsidRPr="00EA5DA3" w:rsidRDefault="0064424A" w:rsidP="0064424A">
      <w:pPr>
        <w:pStyle w:val="List"/>
        <w:spacing w:after="0"/>
        <w:rPr>
          <w:lang w:val="es-ES"/>
        </w:rPr>
      </w:pPr>
      <w:r w:rsidRPr="00EA5DA3">
        <w:rPr>
          <w:szCs w:val="20"/>
          <w:lang w:val="es-ES"/>
        </w:rPr>
        <w:t>Es</w:t>
      </w:r>
      <w:r w:rsidR="00E651DD" w:rsidRPr="00EA5DA3">
        <w:rPr>
          <w:szCs w:val="20"/>
          <w:lang w:val="es-ES"/>
        </w:rPr>
        <w:t xml:space="preserve">ta Sección contiene </w:t>
      </w:r>
      <w:r w:rsidRPr="00EA5DA3">
        <w:rPr>
          <w:lang w:val="es-ES"/>
        </w:rPr>
        <w:t>la Carta de Aceptación, el Convenio del Contrato y otros formularios pertinentes.</w:t>
      </w:r>
    </w:p>
    <w:p w14:paraId="24F63671" w14:textId="77777777" w:rsidR="0064424A" w:rsidRPr="00EA5DA3" w:rsidRDefault="0064424A" w:rsidP="0064424A">
      <w:pPr>
        <w:pStyle w:val="List"/>
        <w:spacing w:after="0"/>
        <w:rPr>
          <w:lang w:val="es-ES"/>
        </w:rPr>
        <w:sectPr w:rsidR="0064424A" w:rsidRPr="00EA5DA3" w:rsidSect="00803E25">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AF18C7B" w14:textId="77777777" w:rsidR="006A37FD" w:rsidRPr="00EA5DA3" w:rsidRDefault="006A37FD" w:rsidP="003F59D0">
      <w:pPr>
        <w:spacing w:after="120"/>
        <w:jc w:val="center"/>
        <w:rPr>
          <w:b/>
          <w:sz w:val="32"/>
          <w:szCs w:val="32"/>
          <w:lang w:val="es-ES"/>
        </w:rPr>
      </w:pPr>
    </w:p>
    <w:p w14:paraId="36CDB2F4" w14:textId="78A4F255" w:rsidR="009E2FDC" w:rsidRPr="00EA5DA3" w:rsidRDefault="00AA69E7" w:rsidP="003F59D0">
      <w:pPr>
        <w:spacing w:after="120"/>
        <w:jc w:val="center"/>
        <w:rPr>
          <w:b/>
          <w:sz w:val="32"/>
          <w:szCs w:val="32"/>
          <w:lang w:val="es-ES"/>
        </w:rPr>
      </w:pPr>
      <w:r w:rsidRPr="00EA5DA3">
        <w:rPr>
          <w:b/>
          <w:sz w:val="32"/>
          <w:szCs w:val="32"/>
          <w:lang w:val="es-ES"/>
        </w:rPr>
        <w:t xml:space="preserve">Anuncio Específico de </w:t>
      </w:r>
      <w:r w:rsidR="00FF7575" w:rsidRPr="00EA5DA3">
        <w:rPr>
          <w:b/>
          <w:sz w:val="32"/>
          <w:szCs w:val="32"/>
          <w:lang w:val="es-ES"/>
        </w:rPr>
        <w:t>Adquisiciones</w:t>
      </w:r>
    </w:p>
    <w:p w14:paraId="51A420DE" w14:textId="77777777" w:rsidR="003F59D0" w:rsidRPr="00EA5DA3" w:rsidRDefault="001464D0" w:rsidP="003F59D0">
      <w:pPr>
        <w:jc w:val="center"/>
        <w:rPr>
          <w:b/>
          <w:bCs/>
          <w:color w:val="000000" w:themeColor="text1"/>
          <w:sz w:val="32"/>
          <w:lang w:val="es-ES"/>
        </w:rPr>
      </w:pPr>
      <w:r w:rsidRPr="00EA5DA3">
        <w:rPr>
          <w:b/>
          <w:sz w:val="32"/>
          <w:szCs w:val="32"/>
          <w:lang w:val="es-ES"/>
        </w:rPr>
        <w:t>M</w:t>
      </w:r>
      <w:r w:rsidR="00D25CDE" w:rsidRPr="00EA5DA3">
        <w:rPr>
          <w:b/>
          <w:sz w:val="32"/>
          <w:szCs w:val="32"/>
          <w:lang w:val="es-ES"/>
        </w:rPr>
        <w:t>odelo</w:t>
      </w:r>
    </w:p>
    <w:p w14:paraId="0C56FEFB" w14:textId="797A9722" w:rsidR="009E2FDC" w:rsidRPr="00EA5DA3" w:rsidRDefault="009E2FDC" w:rsidP="00AA69E7">
      <w:pPr>
        <w:spacing w:after="240"/>
        <w:jc w:val="center"/>
        <w:rPr>
          <w:b/>
          <w:sz w:val="32"/>
          <w:szCs w:val="32"/>
          <w:lang w:val="es-ES"/>
        </w:rPr>
      </w:pPr>
    </w:p>
    <w:p w14:paraId="0080897A" w14:textId="5E45CB79" w:rsidR="001464D0" w:rsidRPr="00EA5DA3" w:rsidRDefault="001464D0" w:rsidP="009E2FDC">
      <w:pPr>
        <w:jc w:val="center"/>
        <w:rPr>
          <w:b/>
          <w:bCs/>
          <w:color w:val="000000" w:themeColor="text1"/>
          <w:sz w:val="44"/>
          <w:szCs w:val="44"/>
          <w:lang w:val="es-ES"/>
        </w:rPr>
      </w:pPr>
      <w:r w:rsidRPr="00EA5DA3">
        <w:rPr>
          <w:b/>
          <w:bCs/>
          <w:color w:val="000000" w:themeColor="text1"/>
          <w:sz w:val="44"/>
          <w:szCs w:val="44"/>
          <w:lang w:val="es-ES"/>
        </w:rPr>
        <w:t>Solicitud de Ofertas</w:t>
      </w:r>
    </w:p>
    <w:p w14:paraId="5E26B9D4" w14:textId="77777777" w:rsidR="009E2FDC" w:rsidRPr="00EA5DA3" w:rsidRDefault="001464D0" w:rsidP="003F59D0">
      <w:pPr>
        <w:jc w:val="center"/>
        <w:rPr>
          <w:b/>
          <w:bCs/>
          <w:color w:val="000000" w:themeColor="text1"/>
          <w:sz w:val="44"/>
          <w:szCs w:val="44"/>
          <w:lang w:val="es-ES"/>
        </w:rPr>
      </w:pPr>
      <w:r w:rsidRPr="00EA5DA3">
        <w:rPr>
          <w:b/>
          <w:bCs/>
          <w:color w:val="000000" w:themeColor="text1"/>
          <w:sz w:val="44"/>
          <w:szCs w:val="44"/>
          <w:lang w:val="es-ES"/>
        </w:rPr>
        <w:t>Contratación de Obras</w:t>
      </w:r>
      <w:r w:rsidR="009E2FDC" w:rsidRPr="00EA5DA3" w:rsidDel="00F95007">
        <w:rPr>
          <w:b/>
          <w:bCs/>
          <w:color w:val="000000" w:themeColor="text1"/>
          <w:sz w:val="44"/>
          <w:szCs w:val="44"/>
          <w:lang w:val="es-ES"/>
        </w:rPr>
        <w:t xml:space="preserve"> </w:t>
      </w:r>
    </w:p>
    <w:p w14:paraId="0E58E93A" w14:textId="02FC32C2" w:rsidR="003F59D0" w:rsidRPr="00EA5DA3" w:rsidRDefault="009E2FDC" w:rsidP="003F59D0">
      <w:pPr>
        <w:spacing w:after="240"/>
        <w:jc w:val="center"/>
        <w:rPr>
          <w:color w:val="000000" w:themeColor="text1"/>
          <w:lang w:val="es-ES"/>
        </w:rPr>
      </w:pPr>
      <w:r w:rsidRPr="00EA5DA3">
        <w:rPr>
          <w:b/>
          <w:bCs/>
          <w:color w:val="000000" w:themeColor="text1"/>
          <w:sz w:val="28"/>
          <w:szCs w:val="28"/>
          <w:lang w:val="es-ES"/>
        </w:rPr>
        <w:t>(</w:t>
      </w:r>
      <w:r w:rsidR="00AA69E7" w:rsidRPr="00EA5DA3">
        <w:rPr>
          <w:b/>
          <w:bCs/>
          <w:color w:val="000000" w:themeColor="text1"/>
          <w:sz w:val="28"/>
          <w:szCs w:val="28"/>
          <w:lang w:val="es-ES"/>
        </w:rPr>
        <w:t>Sin</w:t>
      </w:r>
      <w:r w:rsidR="001464D0" w:rsidRPr="00EA5DA3">
        <w:rPr>
          <w:b/>
          <w:bCs/>
          <w:color w:val="000000" w:themeColor="text1"/>
          <w:sz w:val="28"/>
          <w:szCs w:val="28"/>
          <w:lang w:val="es-ES"/>
        </w:rPr>
        <w:t xml:space="preserve"> precalificación</w:t>
      </w:r>
      <w:r w:rsidRPr="00EA5DA3">
        <w:rPr>
          <w:b/>
          <w:bCs/>
          <w:color w:val="000000" w:themeColor="text1"/>
          <w:sz w:val="28"/>
          <w:szCs w:val="28"/>
          <w:lang w:val="es-ES"/>
        </w:rPr>
        <w:t>)</w:t>
      </w:r>
    </w:p>
    <w:p w14:paraId="23381CAE" w14:textId="348B2322" w:rsidR="009E2FDC" w:rsidRPr="00EA5DA3" w:rsidRDefault="009E2FDC" w:rsidP="006A37FD">
      <w:pPr>
        <w:spacing w:before="360" w:after="240"/>
        <w:rPr>
          <w:b/>
          <w:color w:val="000000" w:themeColor="text1"/>
          <w:spacing w:val="-2"/>
          <w:lang w:val="es-ES"/>
        </w:rPr>
      </w:pPr>
    </w:p>
    <w:p w14:paraId="689E8D21" w14:textId="6FBA2D9D" w:rsidR="003F59D0" w:rsidRPr="00EA5DA3" w:rsidRDefault="003C7793" w:rsidP="003F59D0">
      <w:pPr>
        <w:spacing w:before="60" w:after="60"/>
        <w:rPr>
          <w:i/>
          <w:color w:val="000000" w:themeColor="text1"/>
          <w:lang w:val="es-ES"/>
        </w:rPr>
      </w:pPr>
      <w:r w:rsidRPr="00EA5DA3">
        <w:rPr>
          <w:b/>
          <w:iCs/>
          <w:color w:val="000000" w:themeColor="text1"/>
          <w:lang w:val="es-ES"/>
        </w:rPr>
        <w:t>Contratante</w:t>
      </w:r>
      <w:r w:rsidR="003F59D0" w:rsidRPr="00EA5DA3">
        <w:rPr>
          <w:b/>
          <w:color w:val="000000" w:themeColor="text1"/>
          <w:lang w:val="es-ES"/>
        </w:rPr>
        <w:t xml:space="preserve">: </w:t>
      </w:r>
      <w:r w:rsidR="003F59D0" w:rsidRPr="00EA5DA3">
        <w:rPr>
          <w:i/>
          <w:color w:val="000000" w:themeColor="text1"/>
          <w:lang w:val="es-ES"/>
        </w:rPr>
        <w:t xml:space="preserve">[indique el nombre del organismo del </w:t>
      </w:r>
      <w:r w:rsidRPr="00EA5DA3">
        <w:rPr>
          <w:i/>
          <w:color w:val="000000" w:themeColor="text1"/>
          <w:lang w:val="es-ES"/>
        </w:rPr>
        <w:t>Contratante</w:t>
      </w:r>
      <w:r w:rsidR="003F59D0" w:rsidRPr="00EA5DA3">
        <w:rPr>
          <w:i/>
          <w:color w:val="000000" w:themeColor="text1"/>
          <w:lang w:val="es-ES"/>
        </w:rPr>
        <w:t>]</w:t>
      </w:r>
    </w:p>
    <w:p w14:paraId="2599208D" w14:textId="18B62AD7" w:rsidR="003F59D0" w:rsidRPr="00EA5DA3" w:rsidRDefault="003F59D0" w:rsidP="003F59D0">
      <w:pPr>
        <w:spacing w:before="60" w:after="60"/>
        <w:rPr>
          <w:bCs/>
          <w:i/>
          <w:iCs/>
          <w:color w:val="000000" w:themeColor="text1"/>
          <w:lang w:val="es-ES"/>
        </w:rPr>
      </w:pPr>
      <w:r w:rsidRPr="00EA5DA3">
        <w:rPr>
          <w:b/>
          <w:color w:val="000000" w:themeColor="text1"/>
          <w:lang w:val="es-ES"/>
        </w:rPr>
        <w:t>Proyecto:</w:t>
      </w:r>
      <w:r w:rsidRPr="00EA5DA3">
        <w:rPr>
          <w:b/>
          <w:bCs/>
          <w:i/>
          <w:iCs/>
          <w:color w:val="000000" w:themeColor="text1"/>
          <w:lang w:val="es-ES"/>
        </w:rPr>
        <w:t xml:space="preserve"> </w:t>
      </w:r>
      <w:r w:rsidRPr="00EA5DA3">
        <w:rPr>
          <w:bCs/>
          <w:i/>
          <w:iCs/>
          <w:color w:val="000000" w:themeColor="text1"/>
          <w:lang w:val="es-ES"/>
        </w:rPr>
        <w:t>[indique el nombre de</w:t>
      </w:r>
      <w:r w:rsidR="00C44D68" w:rsidRPr="00EA5DA3">
        <w:rPr>
          <w:bCs/>
          <w:i/>
          <w:iCs/>
          <w:color w:val="000000" w:themeColor="text1"/>
          <w:lang w:val="es-ES"/>
        </w:rPr>
        <w:t>l</w:t>
      </w:r>
      <w:r w:rsidRPr="00EA5DA3">
        <w:rPr>
          <w:bCs/>
          <w:i/>
          <w:iCs/>
          <w:color w:val="000000" w:themeColor="text1"/>
          <w:lang w:val="es-ES"/>
        </w:rPr>
        <w:t xml:space="preserve"> proyecto]</w:t>
      </w:r>
    </w:p>
    <w:p w14:paraId="7E829AD5" w14:textId="5A6A6B7A" w:rsidR="003F59D0" w:rsidRPr="00EA5DA3" w:rsidRDefault="003F59D0" w:rsidP="003F59D0">
      <w:pPr>
        <w:spacing w:before="60" w:after="60"/>
        <w:rPr>
          <w:b/>
          <w:i/>
          <w:color w:val="000000" w:themeColor="text1"/>
          <w:lang w:val="es-ES"/>
        </w:rPr>
      </w:pPr>
      <w:r w:rsidRPr="00EA5DA3">
        <w:rPr>
          <w:b/>
          <w:iCs/>
          <w:color w:val="000000" w:themeColor="text1"/>
          <w:lang w:val="es-ES"/>
        </w:rPr>
        <w:t xml:space="preserve">Título del contrato: </w:t>
      </w:r>
      <w:r w:rsidRPr="00EA5DA3">
        <w:rPr>
          <w:i/>
          <w:color w:val="000000" w:themeColor="text1"/>
          <w:lang w:val="es-ES"/>
        </w:rPr>
        <w:t>[indique el nombre del contrato]</w:t>
      </w:r>
    </w:p>
    <w:p w14:paraId="737AE6DF" w14:textId="5F0F0759" w:rsidR="003F59D0" w:rsidRPr="00EA5DA3" w:rsidRDefault="003F59D0" w:rsidP="003F59D0">
      <w:pPr>
        <w:spacing w:before="60" w:after="60"/>
        <w:ind w:right="-540"/>
        <w:rPr>
          <w:i/>
          <w:color w:val="000000" w:themeColor="text1"/>
          <w:lang w:val="es-ES"/>
        </w:rPr>
      </w:pPr>
      <w:r w:rsidRPr="00EA5DA3">
        <w:rPr>
          <w:b/>
          <w:color w:val="000000" w:themeColor="text1"/>
          <w:lang w:val="es-ES"/>
        </w:rPr>
        <w:t xml:space="preserve">País: </w:t>
      </w:r>
      <w:r w:rsidRPr="00EA5DA3">
        <w:rPr>
          <w:i/>
          <w:color w:val="000000" w:themeColor="text1"/>
          <w:lang w:val="es-ES"/>
        </w:rPr>
        <w:t xml:space="preserve">[indique el país </w:t>
      </w:r>
      <w:r w:rsidR="00947D57" w:rsidRPr="00EA5DA3">
        <w:rPr>
          <w:i/>
          <w:color w:val="000000" w:themeColor="text1"/>
          <w:lang w:val="es-ES"/>
        </w:rPr>
        <w:t>de emisión de</w:t>
      </w:r>
      <w:r w:rsidRPr="00EA5DA3">
        <w:rPr>
          <w:i/>
          <w:color w:val="000000" w:themeColor="text1"/>
          <w:lang w:val="es-ES"/>
        </w:rPr>
        <w:t xml:space="preserve"> la SDO]</w:t>
      </w:r>
    </w:p>
    <w:p w14:paraId="4CF7DED7" w14:textId="67EE1EAF" w:rsidR="003F59D0" w:rsidRPr="00EA5DA3" w:rsidRDefault="00947D57" w:rsidP="003F59D0">
      <w:pPr>
        <w:spacing w:before="60" w:after="60"/>
        <w:rPr>
          <w:i/>
          <w:color w:val="000000" w:themeColor="text1"/>
          <w:lang w:val="es-ES"/>
        </w:rPr>
      </w:pPr>
      <w:proofErr w:type="spellStart"/>
      <w:r w:rsidRPr="00EA5DA3">
        <w:rPr>
          <w:b/>
          <w:bCs/>
          <w:lang w:val="es-ES"/>
        </w:rPr>
        <w:t>N.</w:t>
      </w:r>
      <w:r w:rsidRPr="00EA5DA3">
        <w:rPr>
          <w:b/>
          <w:bCs/>
          <w:vertAlign w:val="superscript"/>
          <w:lang w:val="es-ES"/>
        </w:rPr>
        <w:t>o</w:t>
      </w:r>
      <w:proofErr w:type="spellEnd"/>
      <w:r w:rsidRPr="00EA5DA3">
        <w:rPr>
          <w:b/>
          <w:bCs/>
          <w:lang w:val="es-ES"/>
        </w:rPr>
        <w:t xml:space="preserve"> de préstamo/</w:t>
      </w:r>
      <w:proofErr w:type="spellStart"/>
      <w:proofErr w:type="gramStart"/>
      <w:r w:rsidRPr="00EA5DA3">
        <w:rPr>
          <w:b/>
          <w:bCs/>
          <w:lang w:val="es-ES"/>
        </w:rPr>
        <w:t>N.</w:t>
      </w:r>
      <w:r w:rsidRPr="00EA5DA3">
        <w:rPr>
          <w:b/>
          <w:bCs/>
          <w:vertAlign w:val="superscript"/>
          <w:lang w:val="es-ES"/>
        </w:rPr>
        <w:t>o</w:t>
      </w:r>
      <w:proofErr w:type="spellEnd"/>
      <w:proofErr w:type="gramEnd"/>
      <w:r w:rsidRPr="00EA5DA3">
        <w:rPr>
          <w:b/>
          <w:bCs/>
          <w:lang w:val="es-ES"/>
        </w:rPr>
        <w:t xml:space="preserve"> de crédito/</w:t>
      </w:r>
      <w:proofErr w:type="spellStart"/>
      <w:r w:rsidRPr="00EA5DA3">
        <w:rPr>
          <w:b/>
          <w:bCs/>
          <w:lang w:val="es-ES"/>
        </w:rPr>
        <w:t>N.</w:t>
      </w:r>
      <w:r w:rsidRPr="00EA5DA3">
        <w:rPr>
          <w:b/>
          <w:bCs/>
          <w:vertAlign w:val="superscript"/>
          <w:lang w:val="es-ES"/>
        </w:rPr>
        <w:t>o</w:t>
      </w:r>
      <w:proofErr w:type="spellEnd"/>
      <w:r w:rsidRPr="00EA5DA3">
        <w:rPr>
          <w:b/>
          <w:bCs/>
          <w:lang w:val="es-ES"/>
        </w:rPr>
        <w:t xml:space="preserve"> de donación</w:t>
      </w:r>
      <w:r w:rsidRPr="00EA5DA3">
        <w:rPr>
          <w:b/>
          <w:lang w:val="es-ES"/>
        </w:rPr>
        <w:t>:</w:t>
      </w:r>
      <w:r w:rsidR="003F59D0" w:rsidRPr="00EA5DA3">
        <w:rPr>
          <w:i/>
          <w:color w:val="000000" w:themeColor="text1"/>
          <w:lang w:val="es-ES"/>
        </w:rPr>
        <w:t xml:space="preserve"> [</w:t>
      </w:r>
      <w:r w:rsidRPr="00EA5DA3">
        <w:rPr>
          <w:i/>
          <w:color w:val="000000" w:themeColor="text1"/>
          <w:lang w:val="es-ES"/>
        </w:rPr>
        <w:t>indique el número de referencia del préstamo, el crédito o la donación</w:t>
      </w:r>
      <w:r w:rsidR="003F59D0" w:rsidRPr="00EA5DA3">
        <w:rPr>
          <w:i/>
          <w:color w:val="000000" w:themeColor="text1"/>
          <w:lang w:val="es-ES"/>
        </w:rPr>
        <w:t>]</w:t>
      </w:r>
    </w:p>
    <w:p w14:paraId="5C2CB240" w14:textId="6F143F55" w:rsidR="003F59D0" w:rsidRPr="00EA5DA3" w:rsidRDefault="00947D57" w:rsidP="003F59D0">
      <w:pPr>
        <w:spacing w:before="60" w:after="60"/>
        <w:rPr>
          <w:b/>
          <w:color w:val="000000" w:themeColor="text1"/>
          <w:lang w:val="es-ES"/>
        </w:rPr>
      </w:pPr>
      <w:proofErr w:type="spellStart"/>
      <w:r w:rsidRPr="00EA5DA3">
        <w:rPr>
          <w:b/>
          <w:color w:val="000000" w:themeColor="text1"/>
          <w:lang w:val="es-ES"/>
        </w:rPr>
        <w:t>N.</w:t>
      </w:r>
      <w:r w:rsidRPr="00EA5DA3">
        <w:rPr>
          <w:b/>
          <w:color w:val="000000" w:themeColor="text1"/>
          <w:vertAlign w:val="superscript"/>
          <w:lang w:val="es-ES"/>
        </w:rPr>
        <w:t>o</w:t>
      </w:r>
      <w:proofErr w:type="spellEnd"/>
      <w:r w:rsidRPr="00EA5DA3">
        <w:rPr>
          <w:b/>
          <w:color w:val="000000" w:themeColor="text1"/>
          <w:lang w:val="es-ES"/>
        </w:rPr>
        <w:t xml:space="preserve"> de SDO</w:t>
      </w:r>
      <w:r w:rsidR="003F59D0" w:rsidRPr="00EA5DA3">
        <w:rPr>
          <w:b/>
          <w:color w:val="000000" w:themeColor="text1"/>
          <w:lang w:val="es-ES"/>
        </w:rPr>
        <w:t xml:space="preserve">: </w:t>
      </w:r>
      <w:r w:rsidR="003F59D0" w:rsidRPr="00EA5DA3">
        <w:rPr>
          <w:i/>
          <w:color w:val="000000" w:themeColor="text1"/>
          <w:lang w:val="es-ES"/>
        </w:rPr>
        <w:t>[</w:t>
      </w:r>
      <w:r w:rsidRPr="00EA5DA3">
        <w:rPr>
          <w:i/>
          <w:color w:val="000000" w:themeColor="text1"/>
          <w:lang w:val="es-ES"/>
        </w:rPr>
        <w:t>indique el número de referencia del a SDO que figura en el Plan de</w:t>
      </w:r>
      <w:r w:rsidR="006A37FD" w:rsidRPr="00EA5DA3">
        <w:rPr>
          <w:i/>
          <w:color w:val="000000" w:themeColor="text1"/>
          <w:lang w:val="es-ES"/>
        </w:rPr>
        <w:t> </w:t>
      </w:r>
      <w:r w:rsidRPr="00EA5DA3">
        <w:rPr>
          <w:i/>
          <w:color w:val="000000" w:themeColor="text1"/>
          <w:lang w:val="es-ES"/>
        </w:rPr>
        <w:t>A</w:t>
      </w:r>
      <w:r w:rsidR="00CC7AA5" w:rsidRPr="00EA5DA3">
        <w:rPr>
          <w:i/>
          <w:color w:val="000000" w:themeColor="text1"/>
          <w:lang w:val="es-ES"/>
        </w:rPr>
        <w:t>d</w:t>
      </w:r>
      <w:r w:rsidRPr="00EA5DA3">
        <w:rPr>
          <w:i/>
          <w:color w:val="000000" w:themeColor="text1"/>
          <w:lang w:val="es-ES"/>
        </w:rPr>
        <w:t>quisiciones</w:t>
      </w:r>
      <w:r w:rsidR="003F59D0" w:rsidRPr="00EA5DA3">
        <w:rPr>
          <w:i/>
          <w:color w:val="000000" w:themeColor="text1"/>
          <w:lang w:val="es-ES"/>
        </w:rPr>
        <w:t>]</w:t>
      </w:r>
    </w:p>
    <w:p w14:paraId="02BD1E80" w14:textId="4E3049FB" w:rsidR="003F59D0" w:rsidRPr="00EA5DA3" w:rsidRDefault="00947D57" w:rsidP="003F59D0">
      <w:pPr>
        <w:spacing w:before="60" w:after="60"/>
        <w:ind w:right="-720"/>
        <w:rPr>
          <w:i/>
          <w:color w:val="000000" w:themeColor="text1"/>
          <w:lang w:val="es-ES"/>
        </w:rPr>
      </w:pPr>
      <w:r w:rsidRPr="00EA5DA3">
        <w:rPr>
          <w:b/>
          <w:color w:val="000000" w:themeColor="text1"/>
          <w:lang w:val="es-ES"/>
        </w:rPr>
        <w:t>Fecha de emisión</w:t>
      </w:r>
      <w:r w:rsidR="003F59D0" w:rsidRPr="00EA5DA3">
        <w:rPr>
          <w:b/>
          <w:color w:val="000000" w:themeColor="text1"/>
          <w:lang w:val="es-ES"/>
        </w:rPr>
        <w:t xml:space="preserve">: </w:t>
      </w:r>
      <w:r w:rsidR="003F59D0" w:rsidRPr="00EA5DA3">
        <w:rPr>
          <w:i/>
          <w:color w:val="000000" w:themeColor="text1"/>
          <w:lang w:val="es-ES"/>
        </w:rPr>
        <w:t>[</w:t>
      </w:r>
      <w:r w:rsidRPr="00EA5DA3">
        <w:rPr>
          <w:i/>
          <w:color w:val="000000" w:themeColor="text1"/>
          <w:lang w:val="es-ES"/>
        </w:rPr>
        <w:t>indique la fecha en que la SDO se envió al mercado</w:t>
      </w:r>
      <w:r w:rsidR="003F59D0" w:rsidRPr="00EA5DA3">
        <w:rPr>
          <w:i/>
          <w:color w:val="000000" w:themeColor="text1"/>
          <w:lang w:val="es-ES"/>
        </w:rPr>
        <w:t xml:space="preserve">] </w:t>
      </w:r>
    </w:p>
    <w:p w14:paraId="1B091D0E" w14:textId="39BF1A6A" w:rsidR="009E2FDC" w:rsidRPr="00EA5DA3" w:rsidRDefault="009E2FDC" w:rsidP="003F59D0">
      <w:pPr>
        <w:suppressAutoHyphens/>
        <w:rPr>
          <w:color w:val="000000" w:themeColor="text1"/>
          <w:spacing w:val="-2"/>
          <w:lang w:val="es-ES"/>
        </w:rPr>
      </w:pPr>
    </w:p>
    <w:p w14:paraId="1B74E809" w14:textId="77777777" w:rsidR="0064424A" w:rsidRPr="00EA5DA3" w:rsidRDefault="009E2FDC" w:rsidP="007856A8">
      <w:pPr>
        <w:jc w:val="both"/>
        <w:rPr>
          <w:lang w:val="es-ES"/>
        </w:rPr>
      </w:pPr>
      <w:r w:rsidRPr="00EA5DA3">
        <w:rPr>
          <w:color w:val="000000" w:themeColor="text1"/>
          <w:lang w:val="es-ES"/>
        </w:rPr>
        <w:t>1.</w:t>
      </w:r>
      <w:r w:rsidRPr="00EA5DA3">
        <w:rPr>
          <w:color w:val="000000" w:themeColor="text1"/>
          <w:lang w:val="es-ES"/>
        </w:rPr>
        <w:tab/>
      </w:r>
      <w:r w:rsidR="006D228D" w:rsidRPr="00EA5DA3">
        <w:rPr>
          <w:color w:val="000000" w:themeColor="text1"/>
          <w:lang w:val="es-ES"/>
        </w:rPr>
        <w:t xml:space="preserve">El </w:t>
      </w:r>
      <w:r w:rsidRPr="00EA5DA3">
        <w:rPr>
          <w:i/>
          <w:color w:val="000000" w:themeColor="text1"/>
          <w:lang w:val="es-ES"/>
        </w:rPr>
        <w:t>[</w:t>
      </w:r>
      <w:r w:rsidR="006D228D" w:rsidRPr="00EA5DA3">
        <w:rPr>
          <w:i/>
          <w:color w:val="000000" w:themeColor="text1"/>
          <w:lang w:val="es-ES"/>
        </w:rPr>
        <w:t>indique</w:t>
      </w:r>
      <w:r w:rsidR="00D21016" w:rsidRPr="00EA5DA3">
        <w:rPr>
          <w:i/>
          <w:color w:val="000000" w:themeColor="text1"/>
          <w:lang w:val="es-ES"/>
        </w:rPr>
        <w:t xml:space="preserve"> el nombre del Prestatario/Beneficiario/Receptor</w:t>
      </w:r>
      <w:r w:rsidRPr="00EA5DA3">
        <w:rPr>
          <w:i/>
          <w:color w:val="000000" w:themeColor="text1"/>
          <w:lang w:val="es-ES"/>
        </w:rPr>
        <w:t>] [ha</w:t>
      </w:r>
      <w:r w:rsidR="00D21016" w:rsidRPr="00EA5DA3">
        <w:rPr>
          <w:i/>
          <w:color w:val="000000" w:themeColor="text1"/>
          <w:lang w:val="es-ES"/>
        </w:rPr>
        <w:t xml:space="preserve"> recibido/ha solicitado/prevé solicitar</w:t>
      </w:r>
      <w:r w:rsidRPr="00EA5DA3">
        <w:rPr>
          <w:i/>
          <w:color w:val="000000" w:themeColor="text1"/>
          <w:lang w:val="es-ES"/>
        </w:rPr>
        <w:t xml:space="preserve">] </w:t>
      </w:r>
      <w:r w:rsidRPr="00EA5DA3">
        <w:rPr>
          <w:color w:val="000000" w:themeColor="text1"/>
          <w:lang w:val="es-ES"/>
        </w:rPr>
        <w:t>financi</w:t>
      </w:r>
      <w:r w:rsidR="00D21016" w:rsidRPr="00EA5DA3">
        <w:rPr>
          <w:color w:val="000000" w:themeColor="text1"/>
          <w:lang w:val="es-ES"/>
        </w:rPr>
        <w:t xml:space="preserve">amiento del Banco Mundial para cubrir el costo de </w:t>
      </w:r>
      <w:r w:rsidRPr="00EA5DA3">
        <w:rPr>
          <w:i/>
          <w:color w:val="000000" w:themeColor="text1"/>
          <w:lang w:val="es-ES"/>
        </w:rPr>
        <w:t>[</w:t>
      </w:r>
      <w:r w:rsidR="006D228D" w:rsidRPr="00EA5DA3">
        <w:rPr>
          <w:i/>
          <w:color w:val="000000" w:themeColor="text1"/>
          <w:lang w:val="es-ES"/>
        </w:rPr>
        <w:t>indique</w:t>
      </w:r>
      <w:r w:rsidR="00D21016" w:rsidRPr="00EA5DA3">
        <w:rPr>
          <w:i/>
          <w:color w:val="000000" w:themeColor="text1"/>
          <w:lang w:val="es-ES"/>
        </w:rPr>
        <w:t xml:space="preserve"> el nombre del proyecto o la donación</w:t>
      </w:r>
      <w:r w:rsidRPr="00EA5DA3">
        <w:rPr>
          <w:i/>
          <w:color w:val="000000" w:themeColor="text1"/>
          <w:lang w:val="es-ES"/>
        </w:rPr>
        <w:t>]</w:t>
      </w:r>
      <w:r w:rsidRPr="00EA5DA3">
        <w:rPr>
          <w:color w:val="000000" w:themeColor="text1"/>
          <w:lang w:val="es-ES"/>
        </w:rPr>
        <w:t xml:space="preserve">, </w:t>
      </w:r>
      <w:r w:rsidR="00D21016" w:rsidRPr="00EA5DA3">
        <w:rPr>
          <w:color w:val="000000" w:themeColor="text1"/>
          <w:lang w:val="es-ES"/>
        </w:rPr>
        <w:t>y tiene la intención de aplicar una parte de los fondos obtenidos para realizar pagos en virtud del contrato</w:t>
      </w:r>
      <w:r w:rsidRPr="00EA5DA3">
        <w:rPr>
          <w:color w:val="000000" w:themeColor="text1"/>
          <w:vertAlign w:val="superscript"/>
          <w:lang w:val="es-ES"/>
        </w:rPr>
        <w:footnoteReference w:id="3"/>
      </w:r>
      <w:r w:rsidR="00D21016" w:rsidRPr="00EA5DA3">
        <w:rPr>
          <w:color w:val="000000" w:themeColor="text1"/>
          <w:lang w:val="es-ES"/>
        </w:rPr>
        <w:t xml:space="preserve"> correspondiente a</w:t>
      </w:r>
      <w:r w:rsidRPr="00EA5DA3">
        <w:rPr>
          <w:color w:val="000000" w:themeColor="text1"/>
          <w:lang w:val="es-ES"/>
        </w:rPr>
        <w:t xml:space="preserve"> </w:t>
      </w:r>
      <w:r w:rsidRPr="00EA5DA3">
        <w:rPr>
          <w:i/>
          <w:color w:val="000000" w:themeColor="text1"/>
          <w:lang w:val="es-ES"/>
        </w:rPr>
        <w:t>[</w:t>
      </w:r>
      <w:r w:rsidR="006D228D" w:rsidRPr="00EA5DA3">
        <w:rPr>
          <w:i/>
          <w:color w:val="000000" w:themeColor="text1"/>
          <w:lang w:val="es-ES"/>
        </w:rPr>
        <w:t>indique</w:t>
      </w:r>
      <w:r w:rsidR="00D21016" w:rsidRPr="00EA5DA3">
        <w:rPr>
          <w:i/>
          <w:color w:val="000000" w:themeColor="text1"/>
          <w:lang w:val="es-ES"/>
        </w:rPr>
        <w:t xml:space="preserve"> el nombre del contrato</w:t>
      </w:r>
      <w:r w:rsidRPr="00EA5DA3">
        <w:rPr>
          <w:i/>
          <w:color w:val="000000" w:themeColor="text1"/>
          <w:lang w:val="es-ES"/>
        </w:rPr>
        <w:t>]</w:t>
      </w:r>
      <w:r w:rsidRPr="00EA5DA3">
        <w:rPr>
          <w:color w:val="000000" w:themeColor="text1"/>
          <w:vertAlign w:val="superscript"/>
          <w:lang w:val="es-ES"/>
        </w:rPr>
        <w:footnoteReference w:id="4"/>
      </w:r>
      <w:r w:rsidRPr="00EA5DA3">
        <w:rPr>
          <w:color w:val="000000" w:themeColor="text1"/>
          <w:lang w:val="es-ES"/>
        </w:rPr>
        <w:t>.</w:t>
      </w:r>
      <w:r w:rsidR="0064424A" w:rsidRPr="00EA5DA3">
        <w:rPr>
          <w:color w:val="000000" w:themeColor="text1"/>
          <w:lang w:val="es-ES"/>
        </w:rPr>
        <w:t xml:space="preserve">  </w:t>
      </w:r>
      <w:r w:rsidR="0064424A" w:rsidRPr="00EA5DA3">
        <w:rPr>
          <w:i/>
          <w:color w:val="212121"/>
          <w:shd w:val="clear" w:color="auto" w:fill="FFFFFF"/>
          <w:lang w:val="es-ES"/>
        </w:rPr>
        <w:t>[Insertar si corresponde: "</w:t>
      </w:r>
      <w:r w:rsidR="0064424A" w:rsidRPr="00EA5DA3">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64424A" w:rsidRPr="00EA5DA3">
        <w:rPr>
          <w:i/>
          <w:color w:val="212121"/>
          <w:shd w:val="clear" w:color="auto" w:fill="FFFFFF"/>
          <w:lang w:val="es-ES"/>
        </w:rPr>
        <w:t>]</w:t>
      </w:r>
    </w:p>
    <w:p w14:paraId="65D45435" w14:textId="4B33287F" w:rsidR="009E2FDC" w:rsidRPr="00EA5DA3" w:rsidRDefault="003F59D0" w:rsidP="004D37E7">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EA5DA3">
        <w:rPr>
          <w:color w:val="000000" w:themeColor="text1"/>
          <w:lang w:val="es-ES"/>
        </w:rPr>
        <w:t>2.</w:t>
      </w:r>
      <w:r w:rsidRPr="00EA5DA3">
        <w:rPr>
          <w:color w:val="000000" w:themeColor="text1"/>
          <w:lang w:val="es-ES"/>
        </w:rPr>
        <w:tab/>
      </w:r>
      <w:r w:rsidR="00D21016" w:rsidRPr="00EA5DA3">
        <w:rPr>
          <w:color w:val="000000" w:themeColor="text1"/>
          <w:lang w:val="es-ES"/>
        </w:rPr>
        <w:t>El</w:t>
      </w:r>
      <w:r w:rsidR="009E2FDC" w:rsidRPr="00EA5DA3">
        <w:rPr>
          <w:color w:val="000000" w:themeColor="text1"/>
          <w:lang w:val="es-ES"/>
        </w:rPr>
        <w:t xml:space="preserve"> </w:t>
      </w:r>
      <w:r w:rsidR="009E2FDC" w:rsidRPr="00EA5DA3">
        <w:rPr>
          <w:i/>
          <w:color w:val="000000" w:themeColor="text1"/>
          <w:lang w:val="es-ES"/>
        </w:rPr>
        <w:t>[</w:t>
      </w:r>
      <w:r w:rsidR="006D228D" w:rsidRPr="00EA5DA3">
        <w:rPr>
          <w:i/>
          <w:color w:val="000000" w:themeColor="text1"/>
          <w:lang w:val="es-ES"/>
        </w:rPr>
        <w:t>indique</w:t>
      </w:r>
      <w:r w:rsidR="00D21016" w:rsidRPr="00EA5DA3">
        <w:rPr>
          <w:i/>
          <w:color w:val="000000" w:themeColor="text1"/>
          <w:lang w:val="es-ES"/>
        </w:rPr>
        <w:t xml:space="preserve"> el nombre del organismo de implementación</w:t>
      </w:r>
      <w:r w:rsidR="009E2FDC" w:rsidRPr="00EA5DA3">
        <w:rPr>
          <w:i/>
          <w:color w:val="000000" w:themeColor="text1"/>
          <w:lang w:val="es-ES"/>
        </w:rPr>
        <w:t>]</w:t>
      </w:r>
      <w:r w:rsidR="009E2FDC" w:rsidRPr="00EA5DA3">
        <w:rPr>
          <w:color w:val="000000" w:themeColor="text1"/>
          <w:lang w:val="es-ES"/>
        </w:rPr>
        <w:t xml:space="preserve"> </w:t>
      </w:r>
      <w:r w:rsidR="00D21016" w:rsidRPr="00EA5DA3">
        <w:rPr>
          <w:color w:val="000000" w:themeColor="text1"/>
          <w:lang w:val="es-ES"/>
        </w:rPr>
        <w:t xml:space="preserve">invita ahora a los Licitantes </w:t>
      </w:r>
      <w:r w:rsidR="001A7BF8" w:rsidRPr="00EA5DA3">
        <w:rPr>
          <w:color w:val="000000" w:themeColor="text1"/>
          <w:lang w:val="es-ES"/>
        </w:rPr>
        <w:t>elegible</w:t>
      </w:r>
      <w:r w:rsidR="00A06A6A" w:rsidRPr="00EA5DA3">
        <w:rPr>
          <w:color w:val="000000" w:themeColor="text1"/>
          <w:lang w:val="es-ES"/>
        </w:rPr>
        <w:t>s</w:t>
      </w:r>
      <w:r w:rsidR="00D21016" w:rsidRPr="00EA5DA3">
        <w:rPr>
          <w:color w:val="000000" w:themeColor="text1"/>
          <w:lang w:val="es-ES"/>
        </w:rPr>
        <w:t xml:space="preserve"> a presentar Ofertas en sobre cerrado para </w:t>
      </w:r>
      <w:r w:rsidR="009E2FDC" w:rsidRPr="00EA5DA3">
        <w:rPr>
          <w:i/>
          <w:color w:val="000000" w:themeColor="text1"/>
          <w:lang w:val="es-ES"/>
        </w:rPr>
        <w:t>[</w:t>
      </w:r>
      <w:r w:rsidR="006D228D" w:rsidRPr="00EA5DA3">
        <w:rPr>
          <w:i/>
          <w:color w:val="000000" w:themeColor="text1"/>
          <w:lang w:val="es-ES"/>
        </w:rPr>
        <w:t>in</w:t>
      </w:r>
      <w:r w:rsidR="002D357E" w:rsidRPr="00EA5DA3">
        <w:rPr>
          <w:i/>
          <w:color w:val="000000" w:themeColor="text1"/>
          <w:lang w:val="es-ES"/>
        </w:rPr>
        <w:t>cluya</w:t>
      </w:r>
      <w:r w:rsidR="00D21016" w:rsidRPr="00EA5DA3">
        <w:rPr>
          <w:i/>
          <w:color w:val="000000" w:themeColor="text1"/>
          <w:lang w:val="es-ES"/>
        </w:rPr>
        <w:t xml:space="preserve"> una breve descripción </w:t>
      </w:r>
      <w:r w:rsidR="000625F7" w:rsidRPr="00EA5DA3">
        <w:rPr>
          <w:i/>
          <w:color w:val="000000" w:themeColor="text1"/>
          <w:lang w:val="es-ES"/>
        </w:rPr>
        <w:t xml:space="preserve">de las Obras requeridas, plazo de construcción, ubicación, margen de preferencia, si </w:t>
      </w:r>
      <w:r w:rsidR="009C0DAC" w:rsidRPr="00EA5DA3">
        <w:rPr>
          <w:i/>
          <w:color w:val="000000" w:themeColor="text1"/>
          <w:lang w:val="es-ES"/>
        </w:rPr>
        <w:t>corresponde</w:t>
      </w:r>
      <w:r w:rsidR="000625F7" w:rsidRPr="00EA5DA3">
        <w:rPr>
          <w:i/>
          <w:color w:val="000000" w:themeColor="text1"/>
          <w:lang w:val="es-ES"/>
        </w:rPr>
        <w:t>,</w:t>
      </w:r>
      <w:r w:rsidR="009E2FDC" w:rsidRPr="00EA5DA3">
        <w:rPr>
          <w:i/>
          <w:iCs/>
          <w:color w:val="000000" w:themeColor="text1"/>
          <w:lang w:val="es-ES"/>
        </w:rPr>
        <w:t xml:space="preserve"> etc.</w:t>
      </w:r>
      <w:r w:rsidR="009E2FDC" w:rsidRPr="00EA5DA3">
        <w:rPr>
          <w:i/>
          <w:color w:val="000000" w:themeColor="text1"/>
          <w:lang w:val="es-ES"/>
        </w:rPr>
        <w:t>]</w:t>
      </w:r>
      <w:r w:rsidR="009E2FDC" w:rsidRPr="00EA5DA3">
        <w:rPr>
          <w:rStyle w:val="FootnoteReference"/>
          <w:i/>
          <w:color w:val="000000" w:themeColor="text1"/>
          <w:lang w:val="es-ES"/>
        </w:rPr>
        <w:footnoteReference w:id="5"/>
      </w:r>
      <w:r w:rsidR="009E2FDC" w:rsidRPr="00EA5DA3">
        <w:rPr>
          <w:color w:val="000000" w:themeColor="text1"/>
          <w:lang w:val="es-ES"/>
        </w:rPr>
        <w:t>.</w:t>
      </w:r>
    </w:p>
    <w:p w14:paraId="1DAF5670" w14:textId="50DEE044" w:rsidR="002E09A7" w:rsidRPr="00EA5DA3" w:rsidRDefault="009E2FDC" w:rsidP="004D37E7">
      <w:pPr>
        <w:tabs>
          <w:tab w:val="left" w:pos="567"/>
        </w:tabs>
        <w:suppressAutoHyphens/>
        <w:spacing w:before="360" w:after="240"/>
        <w:ind w:left="567" w:hanging="567"/>
        <w:jc w:val="both"/>
        <w:rPr>
          <w:color w:val="000000" w:themeColor="text1"/>
          <w:spacing w:val="-2"/>
          <w:lang w:val="es-ES"/>
        </w:rPr>
      </w:pPr>
      <w:r w:rsidRPr="00EA5DA3">
        <w:rPr>
          <w:color w:val="000000" w:themeColor="text1"/>
          <w:spacing w:val="-2"/>
          <w:lang w:val="es-ES"/>
        </w:rPr>
        <w:t xml:space="preserve">3. </w:t>
      </w:r>
      <w:r w:rsidRPr="00EA5DA3">
        <w:rPr>
          <w:color w:val="000000" w:themeColor="text1"/>
          <w:spacing w:val="-2"/>
          <w:lang w:val="es-ES"/>
        </w:rPr>
        <w:tab/>
      </w:r>
      <w:r w:rsidR="002E09A7" w:rsidRPr="00EA5DA3">
        <w:rPr>
          <w:color w:val="000000" w:themeColor="text1"/>
          <w:spacing w:val="-2"/>
          <w:lang w:val="es-ES"/>
        </w:rPr>
        <w:t>La Licitación se llevará a cabo a través de una licitación pública internacional mediante Solicitud de Ofertas (</w:t>
      </w:r>
      <w:r w:rsidR="007A0D5B" w:rsidRPr="00EA5DA3">
        <w:rPr>
          <w:color w:val="000000" w:themeColor="text1"/>
          <w:spacing w:val="-2"/>
          <w:lang w:val="es-ES"/>
        </w:rPr>
        <w:t>SDO</w:t>
      </w:r>
      <w:r w:rsidR="002E09A7" w:rsidRPr="00EA5DA3">
        <w:rPr>
          <w:color w:val="000000" w:themeColor="text1"/>
          <w:spacing w:val="-2"/>
          <w:lang w:val="es-ES"/>
        </w:rPr>
        <w:t xml:space="preserve">) conforme se especifica en el documento </w:t>
      </w:r>
      <w:r w:rsidR="005050BB" w:rsidRPr="00EA5DA3">
        <w:rPr>
          <w:color w:val="000000" w:themeColor="text1"/>
          <w:spacing w:val="-2"/>
          <w:lang w:val="es-ES"/>
        </w:rPr>
        <w:t>“</w:t>
      </w:r>
      <w:r w:rsidR="00FE22E2" w:rsidRPr="00EA5DA3">
        <w:rPr>
          <w:bCs/>
          <w:color w:val="000000" w:themeColor="text1"/>
          <w:lang w:val="es-ES"/>
        </w:rPr>
        <w:t xml:space="preserve">Regulaciones </w:t>
      </w:r>
      <w:r w:rsidR="005050BB" w:rsidRPr="00EA5DA3">
        <w:rPr>
          <w:color w:val="000000" w:themeColor="text1"/>
          <w:spacing w:val="-2"/>
          <w:lang w:val="es-ES"/>
        </w:rPr>
        <w:t>de Adquisiciones para los Prestatarios</w:t>
      </w:r>
      <w:r w:rsidR="00947D57" w:rsidRPr="00EA5DA3">
        <w:rPr>
          <w:color w:val="000000" w:themeColor="text1"/>
          <w:spacing w:val="-2"/>
          <w:lang w:val="es-ES"/>
        </w:rPr>
        <w:t xml:space="preserve"> de Financiamiento para Proyectos de Inversión</w:t>
      </w:r>
      <w:r w:rsidR="005050BB" w:rsidRPr="00EA5DA3">
        <w:rPr>
          <w:color w:val="000000" w:themeColor="text1"/>
          <w:spacing w:val="-2"/>
          <w:lang w:val="es-ES"/>
        </w:rPr>
        <w:t xml:space="preserve">: </w:t>
      </w:r>
      <w:r w:rsidR="002D357E" w:rsidRPr="00EA5DA3">
        <w:rPr>
          <w:color w:val="000000" w:themeColor="text1"/>
          <w:spacing w:val="-2"/>
          <w:lang w:val="es-ES" w:bidi="es-ES"/>
        </w:rPr>
        <w:t>Las Adquisiciones en el Financiamiento de Proyectos de Inversión</w:t>
      </w:r>
      <w:r w:rsidR="005050BB" w:rsidRPr="00EA5DA3">
        <w:rPr>
          <w:color w:val="000000" w:themeColor="text1"/>
          <w:spacing w:val="-2"/>
          <w:lang w:val="es-ES"/>
        </w:rPr>
        <w:t>”</w:t>
      </w:r>
      <w:r w:rsidRPr="00EA5DA3">
        <w:rPr>
          <w:color w:val="000000" w:themeColor="text1"/>
          <w:spacing w:val="-2"/>
          <w:lang w:val="es-ES"/>
        </w:rPr>
        <w:t xml:space="preserve"> </w:t>
      </w:r>
      <w:r w:rsidRPr="00EA5DA3">
        <w:rPr>
          <w:i/>
          <w:color w:val="000000" w:themeColor="text1"/>
          <w:spacing w:val="-2"/>
          <w:lang w:val="es-ES"/>
        </w:rPr>
        <w:t>[</w:t>
      </w:r>
      <w:r w:rsidR="006D228D" w:rsidRPr="00EA5DA3">
        <w:rPr>
          <w:i/>
          <w:color w:val="000000" w:themeColor="text1"/>
          <w:spacing w:val="-2"/>
          <w:lang w:val="es-ES"/>
        </w:rPr>
        <w:t>indique</w:t>
      </w:r>
      <w:r w:rsidRPr="00EA5DA3">
        <w:rPr>
          <w:i/>
          <w:color w:val="000000" w:themeColor="text1"/>
          <w:spacing w:val="-2"/>
          <w:lang w:val="es-ES"/>
        </w:rPr>
        <w:t xml:space="preserve"> </w:t>
      </w:r>
      <w:r w:rsidR="005050BB" w:rsidRPr="00EA5DA3">
        <w:rPr>
          <w:i/>
          <w:color w:val="000000" w:themeColor="text1"/>
          <w:spacing w:val="-2"/>
          <w:lang w:val="es-ES"/>
        </w:rPr>
        <w:t xml:space="preserve">la fecha de la versión aplicable de las </w:t>
      </w:r>
      <w:r w:rsidR="00FE22E2" w:rsidRPr="00EA5DA3">
        <w:rPr>
          <w:bCs/>
          <w:i/>
          <w:color w:val="000000" w:themeColor="text1"/>
          <w:lang w:val="es-ES"/>
        </w:rPr>
        <w:t>Regulaciones</w:t>
      </w:r>
      <w:r w:rsidR="00FE22E2" w:rsidRPr="00EA5DA3">
        <w:rPr>
          <w:bCs/>
          <w:color w:val="000000" w:themeColor="text1"/>
          <w:lang w:val="es-ES"/>
        </w:rPr>
        <w:t xml:space="preserve"> </w:t>
      </w:r>
      <w:r w:rsidR="005050BB" w:rsidRPr="00EA5DA3">
        <w:rPr>
          <w:i/>
          <w:color w:val="000000" w:themeColor="text1"/>
          <w:spacing w:val="-2"/>
          <w:lang w:val="es-ES"/>
        </w:rPr>
        <w:t>de Adquisiciones de conformidad con el convenio legal</w:t>
      </w:r>
      <w:r w:rsidRPr="00EA5DA3">
        <w:rPr>
          <w:i/>
          <w:color w:val="000000" w:themeColor="text1"/>
          <w:spacing w:val="-2"/>
          <w:lang w:val="es-ES"/>
        </w:rPr>
        <w:t>]</w:t>
      </w:r>
      <w:r w:rsidRPr="00EA5DA3">
        <w:rPr>
          <w:color w:val="000000" w:themeColor="text1"/>
          <w:spacing w:val="-2"/>
          <w:lang w:val="es-ES"/>
        </w:rPr>
        <w:t xml:space="preserve"> (“</w:t>
      </w:r>
      <w:r w:rsidR="00FE22E2" w:rsidRPr="00EA5DA3">
        <w:rPr>
          <w:bCs/>
          <w:color w:val="000000" w:themeColor="text1"/>
          <w:lang w:val="es-ES"/>
        </w:rPr>
        <w:t xml:space="preserve">Regulaciones </w:t>
      </w:r>
      <w:r w:rsidR="005050BB" w:rsidRPr="00EA5DA3">
        <w:rPr>
          <w:color w:val="000000" w:themeColor="text1"/>
          <w:spacing w:val="-2"/>
          <w:lang w:val="es-ES"/>
        </w:rPr>
        <w:t>de Adquisiciones</w:t>
      </w:r>
      <w:r w:rsidRPr="00EA5DA3">
        <w:rPr>
          <w:color w:val="000000" w:themeColor="text1"/>
          <w:spacing w:val="-2"/>
          <w:lang w:val="es-ES"/>
        </w:rPr>
        <w:t xml:space="preserve">”), </w:t>
      </w:r>
      <w:r w:rsidR="005050BB" w:rsidRPr="00EA5DA3">
        <w:rPr>
          <w:color w:val="000000" w:themeColor="text1"/>
          <w:spacing w:val="-2"/>
          <w:lang w:val="es-ES"/>
        </w:rPr>
        <w:t xml:space="preserve">y estará abierta a todos los Licitantes </w:t>
      </w:r>
      <w:r w:rsidR="001A7BF8" w:rsidRPr="00EA5DA3">
        <w:rPr>
          <w:color w:val="000000" w:themeColor="text1"/>
          <w:spacing w:val="-2"/>
          <w:lang w:val="es-ES"/>
        </w:rPr>
        <w:t>elegible</w:t>
      </w:r>
      <w:r w:rsidR="00A06A6A" w:rsidRPr="00EA5DA3">
        <w:rPr>
          <w:color w:val="000000" w:themeColor="text1"/>
          <w:spacing w:val="-2"/>
          <w:lang w:val="es-ES"/>
        </w:rPr>
        <w:t>s</w:t>
      </w:r>
      <w:r w:rsidR="00AA69E7" w:rsidRPr="00EA5DA3">
        <w:rPr>
          <w:color w:val="000000" w:themeColor="text1"/>
          <w:spacing w:val="-2"/>
          <w:lang w:val="es-ES"/>
        </w:rPr>
        <w:t>, de acuerdo con la defin</w:t>
      </w:r>
      <w:r w:rsidR="00FF7575" w:rsidRPr="00EA5DA3">
        <w:rPr>
          <w:color w:val="000000" w:themeColor="text1"/>
          <w:spacing w:val="-2"/>
          <w:lang w:val="es-ES"/>
        </w:rPr>
        <w:t>i</w:t>
      </w:r>
      <w:r w:rsidR="00AA69E7" w:rsidRPr="00EA5DA3">
        <w:rPr>
          <w:color w:val="000000" w:themeColor="text1"/>
          <w:spacing w:val="-2"/>
          <w:lang w:val="es-ES"/>
        </w:rPr>
        <w:t>ción de las Regulaciones de Adquisiciones</w:t>
      </w:r>
      <w:r w:rsidRPr="00EA5DA3">
        <w:rPr>
          <w:color w:val="000000" w:themeColor="text1"/>
          <w:spacing w:val="-2"/>
          <w:lang w:val="es-ES"/>
        </w:rPr>
        <w:t xml:space="preserve">. </w:t>
      </w:r>
    </w:p>
    <w:p w14:paraId="43BAE801" w14:textId="6025410C" w:rsidR="009E2FDC" w:rsidRPr="00EA5DA3" w:rsidRDefault="009E2FDC" w:rsidP="004D37E7">
      <w:pPr>
        <w:tabs>
          <w:tab w:val="left" w:pos="567"/>
        </w:tabs>
        <w:suppressAutoHyphens/>
        <w:spacing w:before="360" w:after="240"/>
        <w:ind w:left="567" w:hanging="567"/>
        <w:jc w:val="both"/>
        <w:rPr>
          <w:i/>
          <w:color w:val="000000" w:themeColor="text1"/>
          <w:spacing w:val="-2"/>
          <w:lang w:val="es-ES"/>
        </w:rPr>
      </w:pPr>
      <w:r w:rsidRPr="00EA5DA3">
        <w:rPr>
          <w:color w:val="000000" w:themeColor="text1"/>
          <w:spacing w:val="-2"/>
          <w:lang w:val="es-ES"/>
        </w:rPr>
        <w:t xml:space="preserve">4. </w:t>
      </w:r>
      <w:r w:rsidRPr="00EA5DA3">
        <w:rPr>
          <w:color w:val="000000" w:themeColor="text1"/>
          <w:spacing w:val="-2"/>
          <w:lang w:val="es-ES"/>
        </w:rPr>
        <w:tab/>
      </w:r>
      <w:r w:rsidR="005050BB" w:rsidRPr="00EA5DA3">
        <w:rPr>
          <w:color w:val="000000" w:themeColor="text1"/>
          <w:spacing w:val="-2"/>
          <w:lang w:val="es-ES"/>
        </w:rPr>
        <w:t xml:space="preserve">Los </w:t>
      </w:r>
      <w:r w:rsidR="002B6308" w:rsidRPr="00EA5DA3">
        <w:rPr>
          <w:color w:val="000000" w:themeColor="text1"/>
          <w:spacing w:val="-2"/>
          <w:lang w:val="es-ES"/>
        </w:rPr>
        <w:t xml:space="preserve">Licitantes </w:t>
      </w:r>
      <w:r w:rsidR="001A7BF8" w:rsidRPr="00EA5DA3">
        <w:rPr>
          <w:color w:val="000000" w:themeColor="text1"/>
          <w:spacing w:val="-2"/>
          <w:lang w:val="es-ES"/>
        </w:rPr>
        <w:t>elegible</w:t>
      </w:r>
      <w:r w:rsidR="00A06A6A" w:rsidRPr="00EA5DA3">
        <w:rPr>
          <w:color w:val="000000" w:themeColor="text1"/>
          <w:spacing w:val="-2"/>
          <w:lang w:val="es-ES"/>
        </w:rPr>
        <w:t>s</w:t>
      </w:r>
      <w:r w:rsidR="002B6308" w:rsidRPr="00EA5DA3">
        <w:rPr>
          <w:color w:val="000000" w:themeColor="text1"/>
          <w:spacing w:val="-2"/>
          <w:lang w:val="es-ES"/>
        </w:rPr>
        <w:t xml:space="preserve"> </w:t>
      </w:r>
      <w:r w:rsidR="00BA0011" w:rsidRPr="00EA5DA3">
        <w:rPr>
          <w:color w:val="000000" w:themeColor="text1"/>
          <w:spacing w:val="-2"/>
          <w:lang w:val="es-ES"/>
        </w:rPr>
        <w:t>interesados</w:t>
      </w:r>
      <w:r w:rsidR="002B6308" w:rsidRPr="00EA5DA3">
        <w:rPr>
          <w:color w:val="000000" w:themeColor="text1"/>
          <w:spacing w:val="-2"/>
          <w:lang w:val="es-ES"/>
        </w:rPr>
        <w:t xml:space="preserve"> pueden solicitar más información a </w:t>
      </w:r>
      <w:r w:rsidRPr="00EA5DA3">
        <w:rPr>
          <w:i/>
          <w:color w:val="000000" w:themeColor="text1"/>
          <w:spacing w:val="-2"/>
          <w:lang w:val="es-ES"/>
        </w:rPr>
        <w:t>[</w:t>
      </w:r>
      <w:r w:rsidR="006D228D" w:rsidRPr="00EA5DA3">
        <w:rPr>
          <w:i/>
          <w:color w:val="000000" w:themeColor="text1"/>
          <w:spacing w:val="-2"/>
          <w:lang w:val="es-ES"/>
        </w:rPr>
        <w:t>indique</w:t>
      </w:r>
      <w:r w:rsidR="002B6308" w:rsidRPr="00EA5DA3">
        <w:rPr>
          <w:i/>
          <w:color w:val="000000" w:themeColor="text1"/>
          <w:spacing w:val="-2"/>
          <w:lang w:val="es-ES"/>
        </w:rPr>
        <w:t xml:space="preserve"> el nombre del organismo de implementación, </w:t>
      </w:r>
      <w:r w:rsidR="006D228D" w:rsidRPr="00EA5DA3">
        <w:rPr>
          <w:i/>
          <w:color w:val="000000" w:themeColor="text1"/>
          <w:spacing w:val="-2"/>
          <w:lang w:val="es-ES"/>
        </w:rPr>
        <w:t>indique</w:t>
      </w:r>
      <w:r w:rsidR="002B6308" w:rsidRPr="00EA5DA3">
        <w:rPr>
          <w:i/>
          <w:color w:val="000000" w:themeColor="text1"/>
          <w:spacing w:val="-2"/>
          <w:lang w:val="es-ES"/>
        </w:rPr>
        <w:t xml:space="preserve"> el nombre y la dirección de correo electrónico del funcionario a cargo</w:t>
      </w:r>
      <w:r w:rsidRPr="00EA5DA3">
        <w:rPr>
          <w:i/>
          <w:color w:val="000000" w:themeColor="text1"/>
          <w:spacing w:val="-2"/>
          <w:lang w:val="es-ES"/>
        </w:rPr>
        <w:t>]</w:t>
      </w:r>
      <w:r w:rsidRPr="00EA5DA3">
        <w:rPr>
          <w:color w:val="000000" w:themeColor="text1"/>
          <w:spacing w:val="-2"/>
          <w:lang w:val="es-ES"/>
        </w:rPr>
        <w:t xml:space="preserve"> </w:t>
      </w:r>
      <w:r w:rsidR="002B6308" w:rsidRPr="00EA5DA3">
        <w:rPr>
          <w:color w:val="000000" w:themeColor="text1"/>
          <w:spacing w:val="-2"/>
          <w:lang w:val="es-ES"/>
        </w:rPr>
        <w:t xml:space="preserve">e inspeccionar </w:t>
      </w:r>
      <w:r w:rsidR="00042B8A" w:rsidRPr="00EA5DA3">
        <w:rPr>
          <w:color w:val="000000" w:themeColor="text1"/>
          <w:spacing w:val="-2"/>
          <w:lang w:val="es-ES"/>
        </w:rPr>
        <w:t xml:space="preserve">el </w:t>
      </w:r>
      <w:r w:rsidR="00141830" w:rsidRPr="00EA5DA3">
        <w:rPr>
          <w:color w:val="000000" w:themeColor="text1"/>
          <w:spacing w:val="-2"/>
          <w:lang w:val="es-ES"/>
        </w:rPr>
        <w:t>documento de licitación</w:t>
      </w:r>
      <w:r w:rsidR="002B6308" w:rsidRPr="00EA5DA3">
        <w:rPr>
          <w:color w:val="000000" w:themeColor="text1"/>
          <w:spacing w:val="-2"/>
          <w:lang w:val="es-ES"/>
        </w:rPr>
        <w:t xml:space="preserve"> durante el horario de trabajo </w:t>
      </w:r>
      <w:r w:rsidRPr="00EA5DA3">
        <w:rPr>
          <w:i/>
          <w:color w:val="000000" w:themeColor="text1"/>
          <w:spacing w:val="-2"/>
          <w:lang w:val="es-ES"/>
        </w:rPr>
        <w:t>[</w:t>
      </w:r>
      <w:r w:rsidR="00222796" w:rsidRPr="00EA5DA3">
        <w:rPr>
          <w:i/>
          <w:color w:val="000000" w:themeColor="text1"/>
          <w:spacing w:val="-2"/>
          <w:lang w:val="es-ES"/>
        </w:rPr>
        <w:t>si</w:t>
      </w:r>
      <w:r w:rsidR="002B6308" w:rsidRPr="00EA5DA3">
        <w:rPr>
          <w:i/>
          <w:color w:val="000000" w:themeColor="text1"/>
          <w:spacing w:val="-2"/>
          <w:lang w:val="es-ES"/>
        </w:rPr>
        <w:t xml:space="preserve"> corresponde, </w:t>
      </w:r>
      <w:r w:rsidR="006D228D" w:rsidRPr="00EA5DA3">
        <w:rPr>
          <w:i/>
          <w:color w:val="000000" w:themeColor="text1"/>
          <w:spacing w:val="-2"/>
          <w:lang w:val="es-ES"/>
        </w:rPr>
        <w:t>indique</w:t>
      </w:r>
      <w:r w:rsidR="002B6308" w:rsidRPr="00EA5DA3">
        <w:rPr>
          <w:i/>
          <w:color w:val="000000" w:themeColor="text1"/>
          <w:spacing w:val="-2"/>
          <w:lang w:val="es-ES"/>
        </w:rPr>
        <w:t xml:space="preserve"> el horario de trabajo, por </w:t>
      </w:r>
      <w:r w:rsidR="00971ACA" w:rsidRPr="00EA5DA3">
        <w:rPr>
          <w:i/>
          <w:color w:val="000000" w:themeColor="text1"/>
          <w:spacing w:val="-2"/>
          <w:lang w:val="es-ES"/>
        </w:rPr>
        <w:t>ejemplo,</w:t>
      </w:r>
      <w:r w:rsidR="002B6308" w:rsidRPr="00EA5DA3">
        <w:rPr>
          <w:i/>
          <w:color w:val="000000" w:themeColor="text1"/>
          <w:spacing w:val="-2"/>
          <w:lang w:val="es-ES"/>
        </w:rPr>
        <w:t xml:space="preserve"> de 9.00 a 17.00</w:t>
      </w:r>
      <w:r w:rsidRPr="00EA5DA3">
        <w:rPr>
          <w:i/>
          <w:color w:val="000000" w:themeColor="text1"/>
          <w:spacing w:val="-2"/>
          <w:lang w:val="es-ES"/>
        </w:rPr>
        <w:t xml:space="preserve">] </w:t>
      </w:r>
      <w:r w:rsidR="002B6308" w:rsidRPr="00EA5DA3">
        <w:rPr>
          <w:color w:val="000000" w:themeColor="text1"/>
          <w:spacing w:val="-2"/>
          <w:lang w:val="es-ES"/>
        </w:rPr>
        <w:t>en la dirección que se indica más abajo</w:t>
      </w:r>
      <w:r w:rsidRPr="00EA5DA3">
        <w:rPr>
          <w:color w:val="000000" w:themeColor="text1"/>
          <w:spacing w:val="-2"/>
          <w:lang w:val="es-ES"/>
        </w:rPr>
        <w:t xml:space="preserve"> </w:t>
      </w:r>
      <w:r w:rsidRPr="00EA5DA3">
        <w:rPr>
          <w:i/>
          <w:color w:val="000000" w:themeColor="text1"/>
          <w:spacing w:val="-2"/>
          <w:lang w:val="es-ES"/>
        </w:rPr>
        <w:t>[</w:t>
      </w:r>
      <w:r w:rsidR="002B6308"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Pr="00EA5DA3">
        <w:rPr>
          <w:i/>
          <w:color w:val="000000" w:themeColor="text1"/>
          <w:spacing w:val="-2"/>
          <w:lang w:val="es-ES"/>
        </w:rPr>
        <w:t>]</w:t>
      </w:r>
      <w:r w:rsidRPr="00EA5DA3">
        <w:rPr>
          <w:color w:val="000000" w:themeColor="text1"/>
          <w:spacing w:val="-2"/>
          <w:vertAlign w:val="superscript"/>
          <w:lang w:val="es-ES"/>
        </w:rPr>
        <w:footnoteReference w:id="6"/>
      </w:r>
      <w:r w:rsidRPr="00EA5DA3">
        <w:rPr>
          <w:i/>
          <w:color w:val="000000" w:themeColor="text1"/>
          <w:spacing w:val="-2"/>
          <w:lang w:val="es-ES"/>
        </w:rPr>
        <w:t>.</w:t>
      </w:r>
    </w:p>
    <w:p w14:paraId="1DD8FB75" w14:textId="103D4C7E" w:rsidR="00F83D22" w:rsidRPr="00EA5DA3" w:rsidRDefault="009E2FDC" w:rsidP="004D37E7">
      <w:pPr>
        <w:tabs>
          <w:tab w:val="left" w:pos="567"/>
        </w:tabs>
        <w:suppressAutoHyphens/>
        <w:spacing w:before="360" w:after="240"/>
        <w:ind w:left="567" w:hanging="567"/>
        <w:jc w:val="both"/>
        <w:rPr>
          <w:color w:val="000000" w:themeColor="text1"/>
          <w:spacing w:val="-2"/>
          <w:lang w:val="es-ES"/>
        </w:rPr>
      </w:pPr>
      <w:r w:rsidRPr="00EA5DA3">
        <w:rPr>
          <w:color w:val="000000" w:themeColor="text1"/>
          <w:spacing w:val="-2"/>
          <w:lang w:val="es-ES"/>
        </w:rPr>
        <w:t xml:space="preserve">5. </w:t>
      </w:r>
      <w:r w:rsidRPr="00EA5DA3">
        <w:rPr>
          <w:color w:val="000000" w:themeColor="text1"/>
          <w:spacing w:val="-2"/>
          <w:lang w:val="es-ES"/>
        </w:rPr>
        <w:tab/>
      </w:r>
      <w:r w:rsidR="00F83D22" w:rsidRPr="00EA5DA3">
        <w:rPr>
          <w:color w:val="000000" w:themeColor="text1"/>
          <w:spacing w:val="-2"/>
          <w:lang w:val="es-ES"/>
        </w:rPr>
        <w:t xml:space="preserve">Los Licitantes </w:t>
      </w:r>
      <w:r w:rsidR="001A7BF8" w:rsidRPr="00EA5DA3">
        <w:rPr>
          <w:color w:val="000000" w:themeColor="text1"/>
          <w:spacing w:val="-2"/>
          <w:lang w:val="es-ES"/>
        </w:rPr>
        <w:t>elegible</w:t>
      </w:r>
      <w:r w:rsidR="00A06A6A" w:rsidRPr="00EA5DA3">
        <w:rPr>
          <w:color w:val="000000" w:themeColor="text1"/>
          <w:spacing w:val="-2"/>
          <w:lang w:val="es-ES"/>
        </w:rPr>
        <w:t>s</w:t>
      </w:r>
      <w:r w:rsidR="00F83D22" w:rsidRPr="00EA5DA3">
        <w:rPr>
          <w:color w:val="000000" w:themeColor="text1"/>
          <w:spacing w:val="-2"/>
          <w:lang w:val="es-ES"/>
        </w:rPr>
        <w:t xml:space="preserve"> </w:t>
      </w:r>
      <w:r w:rsidR="00BA0011" w:rsidRPr="00EA5DA3">
        <w:rPr>
          <w:color w:val="000000" w:themeColor="text1"/>
          <w:spacing w:val="-2"/>
          <w:lang w:val="es-ES"/>
        </w:rPr>
        <w:t>interesados</w:t>
      </w:r>
      <w:r w:rsidR="00F83D22" w:rsidRPr="00EA5DA3">
        <w:rPr>
          <w:color w:val="000000" w:themeColor="text1"/>
          <w:spacing w:val="-2"/>
          <w:lang w:val="es-ES"/>
        </w:rPr>
        <w:t xml:space="preserve"> pueden adquirir el </w:t>
      </w:r>
      <w:r w:rsidR="00141830" w:rsidRPr="00EA5DA3">
        <w:rPr>
          <w:color w:val="000000" w:themeColor="text1"/>
          <w:spacing w:val="-2"/>
          <w:lang w:val="es-ES"/>
        </w:rPr>
        <w:t>documento de licitación</w:t>
      </w:r>
      <w:r w:rsidR="00F83D22" w:rsidRPr="00EA5DA3">
        <w:rPr>
          <w:color w:val="000000" w:themeColor="text1"/>
          <w:spacing w:val="-2"/>
          <w:lang w:val="es-ES"/>
        </w:rPr>
        <w:t xml:space="preserve"> en </w:t>
      </w:r>
      <w:r w:rsidRPr="00EA5DA3">
        <w:rPr>
          <w:i/>
          <w:color w:val="000000" w:themeColor="text1"/>
          <w:spacing w:val="-2"/>
          <w:lang w:val="es-ES"/>
        </w:rPr>
        <w:t>[</w:t>
      </w:r>
      <w:r w:rsidR="006D228D" w:rsidRPr="00EA5DA3">
        <w:rPr>
          <w:i/>
          <w:color w:val="000000" w:themeColor="text1"/>
          <w:spacing w:val="-2"/>
          <w:lang w:val="es-ES"/>
        </w:rPr>
        <w:t>indique</w:t>
      </w:r>
      <w:r w:rsidR="00F83D22" w:rsidRPr="00EA5DA3">
        <w:rPr>
          <w:i/>
          <w:color w:val="000000" w:themeColor="text1"/>
          <w:spacing w:val="-2"/>
          <w:lang w:val="es-ES"/>
        </w:rPr>
        <w:t xml:space="preserve"> el idioma</w:t>
      </w:r>
      <w:r w:rsidRPr="00EA5DA3">
        <w:rPr>
          <w:i/>
          <w:color w:val="000000" w:themeColor="text1"/>
          <w:spacing w:val="-2"/>
          <w:lang w:val="es-ES"/>
        </w:rPr>
        <w:t>]</w:t>
      </w:r>
      <w:r w:rsidRPr="00EA5DA3">
        <w:rPr>
          <w:color w:val="000000" w:themeColor="text1"/>
          <w:spacing w:val="-2"/>
          <w:lang w:val="es-ES"/>
        </w:rPr>
        <w:t xml:space="preserve"> </w:t>
      </w:r>
      <w:r w:rsidR="00F83D22" w:rsidRPr="00EA5DA3">
        <w:rPr>
          <w:color w:val="000000" w:themeColor="text1"/>
          <w:spacing w:val="-2"/>
          <w:lang w:val="es-ES"/>
        </w:rPr>
        <w:t>mediante el envío de una solicitud por escrito a la dirección que se indica más abajo y el pago de un cargo no reembolsable</w:t>
      </w:r>
      <w:r w:rsidRPr="00EA5DA3">
        <w:rPr>
          <w:color w:val="000000" w:themeColor="text1"/>
          <w:spacing w:val="-2"/>
          <w:vertAlign w:val="superscript"/>
          <w:lang w:val="es-ES"/>
        </w:rPr>
        <w:footnoteReference w:id="7"/>
      </w:r>
      <w:r w:rsidRPr="00EA5DA3">
        <w:rPr>
          <w:color w:val="000000" w:themeColor="text1"/>
          <w:spacing w:val="-2"/>
          <w:lang w:val="es-ES"/>
        </w:rPr>
        <w:t xml:space="preserve"> </w:t>
      </w:r>
      <w:r w:rsidR="00F83D22" w:rsidRPr="00EA5DA3">
        <w:rPr>
          <w:color w:val="000000" w:themeColor="text1"/>
          <w:spacing w:val="-2"/>
          <w:lang w:val="es-ES"/>
        </w:rPr>
        <w:t xml:space="preserve">de </w:t>
      </w:r>
      <w:r w:rsidRPr="00EA5DA3">
        <w:rPr>
          <w:i/>
          <w:color w:val="000000" w:themeColor="text1"/>
          <w:spacing w:val="-2"/>
          <w:lang w:val="es-ES"/>
        </w:rPr>
        <w:t>[</w:t>
      </w:r>
      <w:r w:rsidR="006D228D" w:rsidRPr="00EA5DA3">
        <w:rPr>
          <w:i/>
          <w:color w:val="000000" w:themeColor="text1"/>
          <w:spacing w:val="-2"/>
          <w:lang w:val="es-ES"/>
        </w:rPr>
        <w:t>indique</w:t>
      </w:r>
      <w:r w:rsidR="00F83D22" w:rsidRPr="00EA5DA3">
        <w:rPr>
          <w:i/>
          <w:color w:val="000000" w:themeColor="text1"/>
          <w:spacing w:val="-2"/>
          <w:lang w:val="es-ES"/>
        </w:rPr>
        <w:t xml:space="preserve"> el monto en la moneda del Prestatario o en una moneda convertible</w:t>
      </w:r>
      <w:r w:rsidRPr="00EA5DA3">
        <w:rPr>
          <w:i/>
          <w:color w:val="000000" w:themeColor="text1"/>
          <w:spacing w:val="-2"/>
          <w:lang w:val="es-ES"/>
        </w:rPr>
        <w:t>]</w:t>
      </w:r>
      <w:r w:rsidRPr="00EA5DA3">
        <w:rPr>
          <w:color w:val="000000" w:themeColor="text1"/>
          <w:spacing w:val="-2"/>
          <w:lang w:val="es-ES"/>
        </w:rPr>
        <w:t xml:space="preserve">. </w:t>
      </w:r>
      <w:r w:rsidR="00F83D22" w:rsidRPr="00EA5DA3">
        <w:rPr>
          <w:color w:val="000000" w:themeColor="text1"/>
          <w:spacing w:val="-2"/>
          <w:lang w:val="es-ES"/>
        </w:rPr>
        <w:t xml:space="preserve">El método de pago será </w:t>
      </w:r>
      <w:r w:rsidRPr="00EA5DA3">
        <w:rPr>
          <w:color w:val="000000" w:themeColor="text1"/>
          <w:spacing w:val="-2"/>
          <w:lang w:val="es-ES"/>
        </w:rPr>
        <w:t>[</w:t>
      </w:r>
      <w:r w:rsidR="006D228D" w:rsidRPr="00EA5DA3">
        <w:rPr>
          <w:i/>
          <w:color w:val="000000" w:themeColor="text1"/>
          <w:spacing w:val="-2"/>
          <w:lang w:val="es-ES"/>
        </w:rPr>
        <w:t>indique</w:t>
      </w:r>
      <w:r w:rsidR="00F83D22" w:rsidRPr="00EA5DA3">
        <w:rPr>
          <w:i/>
          <w:color w:val="000000" w:themeColor="text1"/>
          <w:spacing w:val="-2"/>
          <w:lang w:val="es-ES"/>
        </w:rPr>
        <w:t xml:space="preserve"> el método de pago</w:t>
      </w:r>
      <w:r w:rsidRPr="00EA5DA3">
        <w:rPr>
          <w:color w:val="000000" w:themeColor="text1"/>
          <w:spacing w:val="-2"/>
          <w:lang w:val="es-ES"/>
        </w:rPr>
        <w:t>]</w:t>
      </w:r>
      <w:r w:rsidRPr="00EA5DA3">
        <w:rPr>
          <w:color w:val="000000" w:themeColor="text1"/>
          <w:spacing w:val="-2"/>
          <w:vertAlign w:val="superscript"/>
          <w:lang w:val="es-ES"/>
        </w:rPr>
        <w:footnoteReference w:id="8"/>
      </w:r>
      <w:r w:rsidR="00F83D22" w:rsidRPr="00EA5DA3">
        <w:rPr>
          <w:color w:val="000000" w:themeColor="text1"/>
          <w:spacing w:val="-2"/>
          <w:lang w:val="es-ES"/>
        </w:rPr>
        <w:t>.</w:t>
      </w:r>
      <w:r w:rsidRPr="00EA5DA3">
        <w:rPr>
          <w:color w:val="000000" w:themeColor="text1"/>
          <w:spacing w:val="-2"/>
          <w:lang w:val="es-ES"/>
        </w:rPr>
        <w:t xml:space="preserve"> </w:t>
      </w:r>
      <w:r w:rsidR="00F83D22" w:rsidRPr="00EA5DA3">
        <w:rPr>
          <w:color w:val="000000" w:themeColor="text1"/>
          <w:spacing w:val="-2"/>
          <w:lang w:val="es-ES"/>
        </w:rPr>
        <w:t xml:space="preserve">El documento se enviará por </w:t>
      </w:r>
      <w:r w:rsidRPr="00EA5DA3">
        <w:rPr>
          <w:i/>
          <w:color w:val="000000" w:themeColor="text1"/>
          <w:spacing w:val="-2"/>
          <w:lang w:val="es-ES"/>
        </w:rPr>
        <w:t>[</w:t>
      </w:r>
      <w:r w:rsidR="006D228D" w:rsidRPr="00EA5DA3">
        <w:rPr>
          <w:i/>
          <w:color w:val="000000" w:themeColor="text1"/>
          <w:spacing w:val="-2"/>
          <w:lang w:val="es-ES"/>
        </w:rPr>
        <w:t>indique</w:t>
      </w:r>
      <w:r w:rsidR="00F83D22" w:rsidRPr="00EA5DA3">
        <w:rPr>
          <w:i/>
          <w:color w:val="000000" w:themeColor="text1"/>
          <w:spacing w:val="-2"/>
          <w:lang w:val="es-ES"/>
        </w:rPr>
        <w:t xml:space="preserve"> el procedimiento de envío</w:t>
      </w:r>
      <w:r w:rsidRPr="00EA5DA3">
        <w:rPr>
          <w:i/>
          <w:color w:val="000000" w:themeColor="text1"/>
          <w:spacing w:val="-2"/>
          <w:lang w:val="es-ES"/>
        </w:rPr>
        <w:t>]</w:t>
      </w:r>
      <w:r w:rsidRPr="00EA5DA3">
        <w:rPr>
          <w:color w:val="000000" w:themeColor="text1"/>
          <w:spacing w:val="-2"/>
          <w:vertAlign w:val="superscript"/>
          <w:lang w:val="es-ES"/>
        </w:rPr>
        <w:footnoteReference w:id="9"/>
      </w:r>
      <w:r w:rsidR="00F83D22" w:rsidRPr="00EA5DA3">
        <w:rPr>
          <w:color w:val="000000" w:themeColor="text1"/>
          <w:spacing w:val="-2"/>
          <w:lang w:val="es-ES"/>
        </w:rPr>
        <w:t>.</w:t>
      </w:r>
    </w:p>
    <w:p w14:paraId="28336B22" w14:textId="39789C54" w:rsidR="009E2FDC" w:rsidRPr="00EA5DA3"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EA5DA3">
        <w:rPr>
          <w:color w:val="000000" w:themeColor="text1"/>
          <w:spacing w:val="-2"/>
          <w:lang w:val="es-ES"/>
        </w:rPr>
        <w:t xml:space="preserve">6. </w:t>
      </w:r>
      <w:r w:rsidRPr="00EA5DA3">
        <w:rPr>
          <w:color w:val="000000" w:themeColor="text1"/>
          <w:spacing w:val="-2"/>
          <w:lang w:val="es-ES"/>
        </w:rPr>
        <w:tab/>
      </w:r>
      <w:r w:rsidR="00F83D22" w:rsidRPr="00EA5DA3">
        <w:rPr>
          <w:color w:val="000000" w:themeColor="text1"/>
          <w:spacing w:val="-2"/>
          <w:lang w:val="es-ES"/>
        </w:rPr>
        <w:t xml:space="preserve">Las Ofertas deberán enviarse a la dirección que se indica más abajo </w:t>
      </w:r>
      <w:r w:rsidRPr="00EA5DA3">
        <w:rPr>
          <w:i/>
          <w:color w:val="000000" w:themeColor="text1"/>
          <w:spacing w:val="-2"/>
          <w:lang w:val="es-ES"/>
        </w:rPr>
        <w:t>[</w:t>
      </w:r>
      <w:r w:rsidR="00F83D22"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Pr="00EA5DA3">
        <w:rPr>
          <w:i/>
          <w:color w:val="000000" w:themeColor="text1"/>
          <w:spacing w:val="-2"/>
          <w:lang w:val="es-ES"/>
        </w:rPr>
        <w:t>]</w:t>
      </w:r>
      <w:r w:rsidRPr="00EA5DA3">
        <w:rPr>
          <w:color w:val="000000" w:themeColor="text1"/>
          <w:spacing w:val="-2"/>
          <w:vertAlign w:val="superscript"/>
          <w:lang w:val="es-ES"/>
        </w:rPr>
        <w:footnoteReference w:id="10"/>
      </w:r>
      <w:r w:rsidRPr="00EA5DA3">
        <w:rPr>
          <w:color w:val="000000" w:themeColor="text1"/>
          <w:spacing w:val="-2"/>
          <w:lang w:val="es-ES"/>
        </w:rPr>
        <w:t xml:space="preserve"> </w:t>
      </w:r>
      <w:r w:rsidR="00F83D22" w:rsidRPr="00EA5DA3">
        <w:rPr>
          <w:color w:val="000000" w:themeColor="text1"/>
          <w:spacing w:val="-2"/>
          <w:lang w:val="es-ES"/>
        </w:rPr>
        <w:t xml:space="preserve">a las o antes de las </w:t>
      </w:r>
      <w:r w:rsidRPr="00EA5DA3">
        <w:rPr>
          <w:i/>
          <w:color w:val="000000" w:themeColor="text1"/>
          <w:spacing w:val="-2"/>
          <w:lang w:val="es-ES"/>
        </w:rPr>
        <w:t>[</w:t>
      </w:r>
      <w:r w:rsidR="006D228D" w:rsidRPr="00EA5DA3">
        <w:rPr>
          <w:i/>
          <w:color w:val="000000" w:themeColor="text1"/>
          <w:spacing w:val="-2"/>
          <w:lang w:val="es-ES"/>
        </w:rPr>
        <w:t>indique</w:t>
      </w:r>
      <w:r w:rsidR="00F83D22" w:rsidRPr="00EA5DA3">
        <w:rPr>
          <w:i/>
          <w:color w:val="000000" w:themeColor="text1"/>
          <w:spacing w:val="-2"/>
          <w:lang w:val="es-ES"/>
        </w:rPr>
        <w:t xml:space="preserve"> la hora y la fecha</w:t>
      </w:r>
      <w:r w:rsidRPr="00EA5DA3">
        <w:rPr>
          <w:i/>
          <w:color w:val="000000" w:themeColor="text1"/>
          <w:spacing w:val="-2"/>
          <w:lang w:val="es-ES"/>
        </w:rPr>
        <w:t>].</w:t>
      </w:r>
      <w:r w:rsidRPr="00EA5DA3">
        <w:rPr>
          <w:color w:val="000000" w:themeColor="text1"/>
          <w:lang w:val="es-ES"/>
        </w:rPr>
        <w:t xml:space="preserve"> </w:t>
      </w:r>
      <w:r w:rsidR="007E7248" w:rsidRPr="00EA5DA3">
        <w:rPr>
          <w:color w:val="000000" w:themeColor="text1"/>
          <w:lang w:val="es-ES"/>
        </w:rPr>
        <w:t xml:space="preserve">La presentación de Ofertas por medios electrónicos se permitirá </w:t>
      </w:r>
      <w:r w:rsidRPr="00EA5DA3">
        <w:rPr>
          <w:i/>
          <w:iCs/>
          <w:color w:val="000000" w:themeColor="text1"/>
          <w:lang w:val="es-ES"/>
        </w:rPr>
        <w:t>[</w:t>
      </w:r>
      <w:r w:rsidR="007E7248" w:rsidRPr="00EA5DA3">
        <w:rPr>
          <w:i/>
          <w:iCs/>
          <w:color w:val="000000" w:themeColor="text1"/>
          <w:lang w:val="es-ES"/>
        </w:rPr>
        <w:t>no se permitirá</w:t>
      </w:r>
      <w:r w:rsidRPr="00EA5DA3">
        <w:rPr>
          <w:i/>
          <w:iCs/>
          <w:color w:val="000000" w:themeColor="text1"/>
          <w:lang w:val="es-ES"/>
        </w:rPr>
        <w:t>]</w:t>
      </w:r>
      <w:r w:rsidRPr="00EA5DA3">
        <w:rPr>
          <w:color w:val="000000" w:themeColor="text1"/>
          <w:lang w:val="es-ES"/>
        </w:rPr>
        <w:t>.</w:t>
      </w:r>
      <w:r w:rsidRPr="00EA5DA3">
        <w:rPr>
          <w:color w:val="000000" w:themeColor="text1"/>
          <w:spacing w:val="-2"/>
          <w:lang w:val="es-ES"/>
        </w:rPr>
        <w:t xml:space="preserve"> </w:t>
      </w:r>
      <w:r w:rsidR="007E7248" w:rsidRPr="00EA5DA3">
        <w:rPr>
          <w:color w:val="000000" w:themeColor="text1"/>
          <w:spacing w:val="-2"/>
          <w:lang w:val="es-ES"/>
        </w:rPr>
        <w:t>Las Ofertas que lleguen tarde serán rechazadas.</w:t>
      </w:r>
      <w:r w:rsidR="007E7248" w:rsidRPr="00EA5DA3">
        <w:rPr>
          <w:i/>
          <w:color w:val="000000" w:themeColor="text1"/>
          <w:spacing w:val="-2"/>
          <w:lang w:val="es-ES"/>
        </w:rPr>
        <w:t xml:space="preserve"> </w:t>
      </w:r>
      <w:r w:rsidR="007E7248" w:rsidRPr="00EA5DA3">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EA5DA3">
        <w:rPr>
          <w:i/>
          <w:color w:val="000000" w:themeColor="text1"/>
          <w:spacing w:val="-2"/>
          <w:lang w:val="es-ES"/>
        </w:rPr>
        <w:t>[</w:t>
      </w:r>
      <w:r w:rsidR="007E7248" w:rsidRPr="00EA5DA3">
        <w:rPr>
          <w:i/>
          <w:color w:val="000000" w:themeColor="text1"/>
          <w:spacing w:val="-2"/>
          <w:lang w:val="es-ES"/>
        </w:rPr>
        <w:t xml:space="preserve">indique la dirección al final de esta </w:t>
      </w:r>
      <w:r w:rsidR="007A0D5B" w:rsidRPr="00EA5DA3">
        <w:rPr>
          <w:i/>
          <w:color w:val="000000" w:themeColor="text1"/>
          <w:spacing w:val="-2"/>
          <w:lang w:val="es-ES"/>
        </w:rPr>
        <w:t>SDO</w:t>
      </w:r>
      <w:r w:rsidRPr="00EA5DA3">
        <w:rPr>
          <w:i/>
          <w:color w:val="000000" w:themeColor="text1"/>
          <w:spacing w:val="-2"/>
          <w:lang w:val="es-ES"/>
        </w:rPr>
        <w:t>]</w:t>
      </w:r>
      <w:r w:rsidRPr="00EA5DA3">
        <w:rPr>
          <w:color w:val="000000" w:themeColor="text1"/>
          <w:spacing w:val="-2"/>
          <w:lang w:val="es-ES"/>
        </w:rPr>
        <w:t xml:space="preserve"> </w:t>
      </w:r>
      <w:r w:rsidR="007E7248" w:rsidRPr="00EA5DA3">
        <w:rPr>
          <w:color w:val="000000" w:themeColor="text1"/>
          <w:spacing w:val="-2"/>
          <w:lang w:val="es-ES"/>
        </w:rPr>
        <w:t>a las</w:t>
      </w:r>
      <w:r w:rsidRPr="00EA5DA3">
        <w:rPr>
          <w:color w:val="000000" w:themeColor="text1"/>
          <w:spacing w:val="-2"/>
          <w:lang w:val="es-ES"/>
        </w:rPr>
        <w:t xml:space="preserve"> </w:t>
      </w:r>
      <w:r w:rsidRPr="00EA5DA3">
        <w:rPr>
          <w:i/>
          <w:color w:val="000000" w:themeColor="text1"/>
          <w:spacing w:val="-2"/>
          <w:lang w:val="es-ES"/>
        </w:rPr>
        <w:t>[</w:t>
      </w:r>
      <w:r w:rsidR="006D228D" w:rsidRPr="00EA5DA3">
        <w:rPr>
          <w:i/>
          <w:color w:val="000000" w:themeColor="text1"/>
          <w:spacing w:val="-2"/>
          <w:lang w:val="es-ES"/>
        </w:rPr>
        <w:t>indique</w:t>
      </w:r>
      <w:r w:rsidR="007E7248" w:rsidRPr="00EA5DA3">
        <w:rPr>
          <w:i/>
          <w:color w:val="000000" w:themeColor="text1"/>
          <w:spacing w:val="-2"/>
          <w:lang w:val="es-ES"/>
        </w:rPr>
        <w:t xml:space="preserve"> la hora y la fecha</w:t>
      </w:r>
      <w:r w:rsidRPr="00EA5DA3">
        <w:rPr>
          <w:i/>
          <w:color w:val="000000" w:themeColor="text1"/>
          <w:spacing w:val="-2"/>
          <w:lang w:val="es-ES"/>
        </w:rPr>
        <w:t>]</w:t>
      </w:r>
      <w:r w:rsidRPr="00EA5DA3">
        <w:rPr>
          <w:color w:val="000000" w:themeColor="text1"/>
          <w:spacing w:val="-2"/>
          <w:lang w:val="es-ES"/>
        </w:rPr>
        <w:t>.</w:t>
      </w:r>
      <w:r w:rsidRPr="00EA5DA3">
        <w:rPr>
          <w:color w:val="000000" w:themeColor="text1"/>
          <w:spacing w:val="-2"/>
          <w:vertAlign w:val="superscript"/>
          <w:lang w:val="es-ES"/>
        </w:rPr>
        <w:t xml:space="preserve"> </w:t>
      </w:r>
    </w:p>
    <w:p w14:paraId="57A1B098" w14:textId="35FECCFA" w:rsidR="009E2FDC" w:rsidRPr="00EA5DA3"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EA5DA3">
        <w:rPr>
          <w:color w:val="000000" w:themeColor="text1"/>
          <w:spacing w:val="-2"/>
          <w:lang w:val="es-ES"/>
        </w:rPr>
        <w:t xml:space="preserve">7. </w:t>
      </w:r>
      <w:r w:rsidRPr="00EA5DA3">
        <w:rPr>
          <w:color w:val="000000" w:themeColor="text1"/>
          <w:spacing w:val="-2"/>
          <w:lang w:val="es-ES"/>
        </w:rPr>
        <w:tab/>
      </w:r>
      <w:r w:rsidR="002516B2" w:rsidRPr="00EA5DA3">
        <w:rPr>
          <w:color w:val="000000" w:themeColor="text1"/>
          <w:spacing w:val="-2"/>
          <w:lang w:val="es-ES"/>
        </w:rPr>
        <w:t xml:space="preserve">Todas las Ofertas deben estar acompañadas por una </w:t>
      </w:r>
      <w:r w:rsidRPr="00EA5DA3">
        <w:rPr>
          <w:i/>
          <w:iCs/>
          <w:color w:val="000000" w:themeColor="text1"/>
          <w:spacing w:val="-2"/>
          <w:lang w:val="es-ES"/>
        </w:rPr>
        <w:t>[</w:t>
      </w:r>
      <w:r w:rsidR="006D228D" w:rsidRPr="00EA5DA3">
        <w:rPr>
          <w:i/>
          <w:iCs/>
          <w:color w:val="000000" w:themeColor="text1"/>
          <w:spacing w:val="-2"/>
          <w:lang w:val="es-ES"/>
        </w:rPr>
        <w:t>indique</w:t>
      </w:r>
      <w:r w:rsidRPr="00EA5DA3">
        <w:rPr>
          <w:i/>
          <w:iCs/>
          <w:color w:val="000000" w:themeColor="text1"/>
          <w:spacing w:val="-2"/>
          <w:lang w:val="es-ES"/>
        </w:rPr>
        <w:t xml:space="preserve"> “</w:t>
      </w:r>
      <w:r w:rsidR="00781681" w:rsidRPr="00EA5DA3">
        <w:rPr>
          <w:i/>
          <w:iCs/>
          <w:color w:val="000000" w:themeColor="text1"/>
          <w:spacing w:val="-2"/>
          <w:lang w:val="es-ES"/>
        </w:rPr>
        <w:t>Garantía de Mantenimiento</w:t>
      </w:r>
      <w:r w:rsidR="002516B2" w:rsidRPr="00EA5DA3">
        <w:rPr>
          <w:i/>
          <w:iCs/>
          <w:color w:val="000000" w:themeColor="text1"/>
          <w:spacing w:val="-2"/>
          <w:lang w:val="es-ES"/>
        </w:rPr>
        <w:t xml:space="preserve"> de la Oferta</w:t>
      </w:r>
      <w:r w:rsidRPr="00EA5DA3">
        <w:rPr>
          <w:i/>
          <w:iCs/>
          <w:color w:val="000000" w:themeColor="text1"/>
          <w:spacing w:val="-2"/>
          <w:lang w:val="es-ES"/>
        </w:rPr>
        <w:t>” o “</w:t>
      </w:r>
      <w:r w:rsidR="002516B2" w:rsidRPr="00EA5DA3">
        <w:rPr>
          <w:i/>
          <w:iCs/>
          <w:color w:val="000000" w:themeColor="text1"/>
          <w:spacing w:val="-2"/>
          <w:lang w:val="es-ES"/>
        </w:rPr>
        <w:t>Declaración de Mantenimiento de la Oferta</w:t>
      </w:r>
      <w:r w:rsidRPr="00EA5DA3">
        <w:rPr>
          <w:i/>
          <w:iCs/>
          <w:color w:val="000000" w:themeColor="text1"/>
          <w:spacing w:val="-2"/>
          <w:lang w:val="es-ES"/>
        </w:rPr>
        <w:t>”</w:t>
      </w:r>
      <w:r w:rsidR="002516B2" w:rsidRPr="00EA5DA3">
        <w:rPr>
          <w:i/>
          <w:iCs/>
          <w:color w:val="000000" w:themeColor="text1"/>
          <w:spacing w:val="-2"/>
          <w:lang w:val="es-ES"/>
        </w:rPr>
        <w:t>, según corresponda</w:t>
      </w:r>
      <w:r w:rsidRPr="00EA5DA3">
        <w:rPr>
          <w:i/>
          <w:iCs/>
          <w:color w:val="000000" w:themeColor="text1"/>
          <w:spacing w:val="-2"/>
          <w:lang w:val="es-ES"/>
        </w:rPr>
        <w:t>]</w:t>
      </w:r>
      <w:r w:rsidRPr="00EA5DA3">
        <w:rPr>
          <w:color w:val="000000" w:themeColor="text1"/>
          <w:spacing w:val="-2"/>
          <w:lang w:val="es-ES"/>
        </w:rPr>
        <w:t xml:space="preserve"> </w:t>
      </w:r>
      <w:r w:rsidR="002516B2" w:rsidRPr="00EA5DA3">
        <w:rPr>
          <w:color w:val="000000" w:themeColor="text1"/>
          <w:spacing w:val="-2"/>
          <w:lang w:val="es-ES"/>
        </w:rPr>
        <w:t>de</w:t>
      </w:r>
      <w:r w:rsidRPr="00EA5DA3">
        <w:rPr>
          <w:color w:val="000000" w:themeColor="text1"/>
          <w:spacing w:val="-2"/>
          <w:lang w:val="es-ES"/>
        </w:rPr>
        <w:t xml:space="preserve"> </w:t>
      </w:r>
      <w:r w:rsidRPr="00EA5DA3">
        <w:rPr>
          <w:i/>
          <w:color w:val="000000" w:themeColor="text1"/>
          <w:spacing w:val="-2"/>
          <w:lang w:val="es-ES"/>
        </w:rPr>
        <w:t>[</w:t>
      </w:r>
      <w:r w:rsidR="002516B2" w:rsidRPr="00EA5DA3">
        <w:rPr>
          <w:i/>
          <w:color w:val="000000" w:themeColor="text1"/>
          <w:spacing w:val="-2"/>
          <w:lang w:val="es-ES"/>
        </w:rPr>
        <w:t xml:space="preserve">en caso de una </w:t>
      </w:r>
      <w:r w:rsidR="00781681" w:rsidRPr="00EA5DA3">
        <w:rPr>
          <w:i/>
          <w:color w:val="000000" w:themeColor="text1"/>
          <w:spacing w:val="-2"/>
          <w:lang w:val="es-ES"/>
        </w:rPr>
        <w:t>Garantía de Mantenimiento</w:t>
      </w:r>
      <w:r w:rsidR="002516B2" w:rsidRPr="00EA5DA3">
        <w:rPr>
          <w:i/>
          <w:color w:val="000000" w:themeColor="text1"/>
          <w:spacing w:val="-2"/>
          <w:lang w:val="es-ES"/>
        </w:rPr>
        <w:t xml:space="preserve"> de la Oferta, </w:t>
      </w:r>
      <w:r w:rsidR="006D228D" w:rsidRPr="00EA5DA3">
        <w:rPr>
          <w:i/>
          <w:color w:val="000000" w:themeColor="text1"/>
          <w:spacing w:val="-2"/>
          <w:lang w:val="es-ES"/>
        </w:rPr>
        <w:t>indique</w:t>
      </w:r>
      <w:r w:rsidR="002516B2" w:rsidRPr="00EA5DA3">
        <w:rPr>
          <w:i/>
          <w:color w:val="000000" w:themeColor="text1"/>
          <w:spacing w:val="-2"/>
          <w:lang w:val="es-ES"/>
        </w:rPr>
        <w:t xml:space="preserve"> el monto y la moneda]</w:t>
      </w:r>
      <w:r w:rsidRPr="00EA5DA3">
        <w:rPr>
          <w:color w:val="000000" w:themeColor="text1"/>
          <w:spacing w:val="-2"/>
          <w:lang w:val="es-ES"/>
        </w:rPr>
        <w:t>.</w:t>
      </w:r>
    </w:p>
    <w:p w14:paraId="29DFC6B6" w14:textId="5CB3415C" w:rsidR="0064424A" w:rsidRPr="00EA5DA3" w:rsidRDefault="0064424A" w:rsidP="006442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sidRPr="00EA5DA3">
        <w:rPr>
          <w:iCs/>
          <w:color w:val="000000" w:themeColor="text1"/>
          <w:spacing w:val="-2"/>
          <w:lang w:val="es-ES"/>
        </w:rPr>
        <w:t>8.</w:t>
      </w:r>
      <w:r w:rsidRPr="00EA5DA3">
        <w:rPr>
          <w:i/>
          <w:iCs/>
          <w:color w:val="000000" w:themeColor="text1"/>
          <w:spacing w:val="-2"/>
          <w:lang w:val="es-ES"/>
        </w:rPr>
        <w:t xml:space="preserve">   </w:t>
      </w:r>
      <w:proofErr w:type="gramStart"/>
      <w:r w:rsidRPr="00EA5DA3">
        <w:rPr>
          <w:i/>
          <w:iCs/>
          <w:color w:val="000000" w:themeColor="text1"/>
          <w:spacing w:val="-2"/>
          <w:lang w:val="es-ES"/>
        </w:rPr>
        <w:t xml:space="preserve">   </w:t>
      </w:r>
      <w:r w:rsidRPr="00EA5DA3">
        <w:rPr>
          <w:i/>
          <w:iCs/>
          <w:color w:val="000000" w:themeColor="text1"/>
          <w:spacing w:val="-2"/>
          <w:szCs w:val="20"/>
          <w:lang w:val="es-ES"/>
        </w:rPr>
        <w:t>[</w:t>
      </w:r>
      <w:proofErr w:type="gramEnd"/>
      <w:r w:rsidRPr="00EA5DA3">
        <w:rPr>
          <w:i/>
          <w:iCs/>
          <w:color w:val="000000" w:themeColor="text1"/>
          <w:spacing w:val="-2"/>
          <w:szCs w:val="20"/>
          <w:lang w:val="es-ES"/>
        </w:rPr>
        <w:t xml:space="preserve">Inserte este párrafo si corresponde de acuerdo con el Plan de Adquisiciones: </w:t>
      </w:r>
      <w:r w:rsidRPr="00EA5DA3">
        <w:rPr>
          <w:iCs/>
          <w:color w:val="000000" w:themeColor="text1"/>
          <w:spacing w:val="-2"/>
          <w:szCs w:val="20"/>
          <w:lang w:val="es-ES"/>
        </w:rPr>
        <w:t xml:space="preserve">"Se llama la atención sobre las Regulaciones de Adquisiciones que requieren que el Prestatario divulgue </w:t>
      </w:r>
      <w:r w:rsidRPr="00EA5DA3">
        <w:rPr>
          <w:iCs/>
          <w:color w:val="000000" w:themeColor="text1"/>
          <w:spacing w:val="-2"/>
          <w:lang w:val="es-ES"/>
        </w:rPr>
        <w:t xml:space="preserve">información sobre la propiedad efectiva </w:t>
      </w:r>
      <w:r w:rsidRPr="00EA5DA3">
        <w:rPr>
          <w:iCs/>
          <w:color w:val="000000" w:themeColor="text1"/>
          <w:spacing w:val="-2"/>
          <w:szCs w:val="20"/>
          <w:lang w:val="es-ES"/>
        </w:rPr>
        <w:t xml:space="preserve">del adjudicatario, como parte de la Notificación de Adjudicación de Contrato, utilizando el Formulario de Divulgación de </w:t>
      </w:r>
      <w:r w:rsidRPr="00EA5DA3">
        <w:rPr>
          <w:iCs/>
          <w:color w:val="000000" w:themeColor="text1"/>
          <w:spacing w:val="-2"/>
          <w:lang w:val="es-ES"/>
        </w:rPr>
        <w:t>la Propiedad Efectiva</w:t>
      </w:r>
      <w:r w:rsidRPr="00EA5DA3">
        <w:rPr>
          <w:iCs/>
          <w:color w:val="000000" w:themeColor="text1"/>
          <w:spacing w:val="-2"/>
          <w:szCs w:val="20"/>
          <w:lang w:val="es-ES"/>
        </w:rPr>
        <w:t xml:space="preserve"> incluido en el </w:t>
      </w:r>
      <w:r w:rsidR="00141830" w:rsidRPr="00EA5DA3">
        <w:rPr>
          <w:iCs/>
          <w:color w:val="000000" w:themeColor="text1"/>
          <w:spacing w:val="-2"/>
          <w:lang w:val="es-ES"/>
        </w:rPr>
        <w:t>documento de licitación</w:t>
      </w:r>
      <w:r w:rsidRPr="00EA5DA3">
        <w:rPr>
          <w:iCs/>
          <w:color w:val="000000" w:themeColor="text1"/>
          <w:spacing w:val="-2"/>
          <w:szCs w:val="20"/>
          <w:lang w:val="es-ES"/>
        </w:rPr>
        <w:t>.</w:t>
      </w:r>
      <w:r w:rsidRPr="00EA5DA3">
        <w:rPr>
          <w:i/>
          <w:iCs/>
          <w:color w:val="000000" w:themeColor="text1"/>
          <w:spacing w:val="-2"/>
          <w:szCs w:val="20"/>
          <w:lang w:val="es-ES"/>
        </w:rPr>
        <w:t xml:space="preserve"> "]</w:t>
      </w:r>
    </w:p>
    <w:p w14:paraId="7100AEBA" w14:textId="00048C88" w:rsidR="009E2FDC" w:rsidRPr="00EA5DA3" w:rsidRDefault="0064424A" w:rsidP="004D37E7">
      <w:pPr>
        <w:tabs>
          <w:tab w:val="left" w:pos="567"/>
        </w:tabs>
        <w:suppressAutoHyphens/>
        <w:spacing w:before="360" w:after="240"/>
        <w:ind w:left="567" w:hanging="567"/>
        <w:jc w:val="both"/>
        <w:rPr>
          <w:i/>
          <w:color w:val="000000" w:themeColor="text1"/>
          <w:lang w:val="es-ES"/>
        </w:rPr>
      </w:pPr>
      <w:r w:rsidRPr="00EA5DA3">
        <w:rPr>
          <w:iCs/>
          <w:color w:val="000000" w:themeColor="text1"/>
          <w:spacing w:val="-2"/>
          <w:lang w:val="es-ES"/>
        </w:rPr>
        <w:t>9</w:t>
      </w:r>
      <w:r w:rsidR="009E2FDC" w:rsidRPr="00EA5DA3">
        <w:rPr>
          <w:iCs/>
          <w:color w:val="000000" w:themeColor="text1"/>
          <w:spacing w:val="-2"/>
          <w:lang w:val="es-ES"/>
        </w:rPr>
        <w:t>.</w:t>
      </w:r>
      <w:r w:rsidR="009E2FDC" w:rsidRPr="00EA5DA3">
        <w:rPr>
          <w:iCs/>
          <w:color w:val="000000" w:themeColor="text1"/>
          <w:spacing w:val="-2"/>
          <w:lang w:val="es-ES"/>
        </w:rPr>
        <w:tab/>
      </w:r>
      <w:r w:rsidR="002516B2" w:rsidRPr="00EA5DA3">
        <w:rPr>
          <w:iCs/>
          <w:color w:val="000000" w:themeColor="text1"/>
          <w:spacing w:val="-2"/>
          <w:lang w:val="es-ES"/>
        </w:rPr>
        <w:t>La dirección o las direcciones antes mencionadas son las siguientes</w:t>
      </w:r>
      <w:r w:rsidR="009E2FDC" w:rsidRPr="00EA5DA3">
        <w:rPr>
          <w:iCs/>
          <w:color w:val="000000" w:themeColor="text1"/>
          <w:lang w:val="es-ES"/>
        </w:rPr>
        <w:t xml:space="preserve">: </w:t>
      </w:r>
      <w:r w:rsidR="009E2FDC" w:rsidRPr="00EA5DA3">
        <w:rPr>
          <w:i/>
          <w:color w:val="000000" w:themeColor="text1"/>
          <w:lang w:val="es-ES"/>
        </w:rPr>
        <w:t>[</w:t>
      </w:r>
      <w:r w:rsidR="006D228D" w:rsidRPr="00EA5DA3">
        <w:rPr>
          <w:i/>
          <w:color w:val="000000" w:themeColor="text1"/>
          <w:lang w:val="es-ES"/>
        </w:rPr>
        <w:t>indique</w:t>
      </w:r>
      <w:r w:rsidR="002516B2" w:rsidRPr="00EA5DA3">
        <w:rPr>
          <w:i/>
          <w:color w:val="000000" w:themeColor="text1"/>
          <w:lang w:val="es-ES"/>
        </w:rPr>
        <w:t xml:space="preserve"> la dirección o las direcciones en forma detallada</w:t>
      </w:r>
      <w:r w:rsidR="009E2FDC" w:rsidRPr="00EA5DA3">
        <w:rPr>
          <w:i/>
          <w:color w:val="000000" w:themeColor="text1"/>
          <w:lang w:val="es-ES"/>
        </w:rPr>
        <w:t>]</w:t>
      </w:r>
    </w:p>
    <w:p w14:paraId="73257BBA" w14:textId="77777777" w:rsidR="00947D57" w:rsidRPr="00EA5DA3" w:rsidRDefault="00947D57" w:rsidP="004D37E7">
      <w:pPr>
        <w:keepNext/>
        <w:keepLines/>
        <w:ind w:left="357" w:hanging="357"/>
        <w:jc w:val="both"/>
        <w:rPr>
          <w:bCs/>
          <w:i/>
          <w:lang w:val="es-ES"/>
        </w:rPr>
      </w:pPr>
      <w:r w:rsidRPr="00EA5DA3">
        <w:rPr>
          <w:bCs/>
          <w:i/>
          <w:lang w:val="es-ES"/>
        </w:rPr>
        <w:t>[Indique el nombre de la oficina]</w:t>
      </w:r>
    </w:p>
    <w:p w14:paraId="000888DC" w14:textId="77777777" w:rsidR="00947D57" w:rsidRPr="00EA5DA3" w:rsidRDefault="00947D57" w:rsidP="004D37E7">
      <w:pPr>
        <w:keepNext/>
        <w:keepLines/>
        <w:ind w:left="357" w:hanging="357"/>
        <w:jc w:val="both"/>
        <w:rPr>
          <w:bCs/>
          <w:i/>
          <w:lang w:val="es-ES"/>
        </w:rPr>
      </w:pPr>
      <w:r w:rsidRPr="00EA5DA3">
        <w:rPr>
          <w:bCs/>
          <w:i/>
          <w:lang w:val="es-ES"/>
        </w:rPr>
        <w:t>[Indique el nombre y cargo del funcionario]</w:t>
      </w:r>
    </w:p>
    <w:p w14:paraId="6276FDD1" w14:textId="77777777" w:rsidR="00947D57" w:rsidRPr="00EA5DA3" w:rsidRDefault="00947D57" w:rsidP="004D37E7">
      <w:pPr>
        <w:ind w:left="357" w:hanging="357"/>
        <w:jc w:val="both"/>
        <w:rPr>
          <w:bCs/>
          <w:i/>
          <w:lang w:val="es-ES"/>
        </w:rPr>
      </w:pPr>
      <w:r w:rsidRPr="00EA5DA3">
        <w:rPr>
          <w:bCs/>
          <w:i/>
          <w:lang w:val="es-ES"/>
        </w:rPr>
        <w:t>[Indique la dirección postal, el código postal, la ciudad y el país]</w:t>
      </w:r>
    </w:p>
    <w:p w14:paraId="09F426FA" w14:textId="77777777" w:rsidR="00947D57" w:rsidRPr="00EA5DA3" w:rsidRDefault="00947D57" w:rsidP="004D37E7">
      <w:pPr>
        <w:ind w:left="357" w:hanging="357"/>
        <w:jc w:val="both"/>
        <w:rPr>
          <w:bCs/>
          <w:i/>
          <w:lang w:val="es-ES"/>
        </w:rPr>
      </w:pPr>
      <w:r w:rsidRPr="00EA5DA3">
        <w:rPr>
          <w:bCs/>
          <w:i/>
          <w:lang w:val="es-ES"/>
        </w:rPr>
        <w:t>[Indique el número de teléfono, y los códigos del país y de la ciudad]</w:t>
      </w:r>
    </w:p>
    <w:p w14:paraId="76880315" w14:textId="77777777" w:rsidR="00947D57" w:rsidRPr="00EA5DA3" w:rsidRDefault="00947D57" w:rsidP="004D37E7">
      <w:pPr>
        <w:ind w:left="357" w:hanging="357"/>
        <w:jc w:val="both"/>
        <w:rPr>
          <w:bCs/>
          <w:i/>
          <w:lang w:val="es-ES"/>
        </w:rPr>
      </w:pPr>
      <w:r w:rsidRPr="00EA5DA3">
        <w:rPr>
          <w:bCs/>
          <w:i/>
          <w:lang w:val="es-ES"/>
        </w:rPr>
        <w:t>[Indique el número de fax, y los códigos del país y de la ciudad]</w:t>
      </w:r>
    </w:p>
    <w:p w14:paraId="5AEB3AA8" w14:textId="77777777" w:rsidR="00947D57" w:rsidRPr="00EA5DA3" w:rsidRDefault="00947D57" w:rsidP="004D37E7">
      <w:pPr>
        <w:ind w:left="357" w:hanging="357"/>
        <w:jc w:val="both"/>
        <w:rPr>
          <w:bCs/>
          <w:i/>
          <w:lang w:val="es-ES"/>
        </w:rPr>
      </w:pPr>
      <w:r w:rsidRPr="00EA5DA3">
        <w:rPr>
          <w:bCs/>
          <w:i/>
          <w:lang w:val="es-ES"/>
        </w:rPr>
        <w:t>[Indique la dirección de correo electrónico]</w:t>
      </w:r>
      <w:r w:rsidRPr="00EA5DA3">
        <w:rPr>
          <w:bCs/>
          <w:i/>
          <w:lang w:val="es-ES"/>
        </w:rPr>
        <w:tab/>
      </w:r>
    </w:p>
    <w:p w14:paraId="1D9076DA" w14:textId="0D362CF4" w:rsidR="009E2FDC" w:rsidRPr="00EA5DA3" w:rsidRDefault="00947D57" w:rsidP="004D37E7">
      <w:pPr>
        <w:suppressAutoHyphens/>
        <w:jc w:val="both"/>
        <w:rPr>
          <w:color w:val="000000" w:themeColor="text1"/>
          <w:spacing w:val="-2"/>
          <w:lang w:val="es-ES"/>
        </w:rPr>
      </w:pPr>
      <w:r w:rsidRPr="00EA5DA3">
        <w:rPr>
          <w:bCs/>
          <w:i/>
          <w:lang w:val="es-ES"/>
        </w:rPr>
        <w:t>[Indique la dirección del sitio web]</w:t>
      </w:r>
    </w:p>
    <w:p w14:paraId="4A2C54CC" w14:textId="77777777" w:rsidR="00E443CF" w:rsidRPr="00EA5DA3" w:rsidRDefault="00E443CF" w:rsidP="004D37E7">
      <w:pPr>
        <w:suppressAutoHyphens/>
        <w:jc w:val="both"/>
        <w:rPr>
          <w:color w:val="000000" w:themeColor="text1"/>
          <w:spacing w:val="-2"/>
          <w:lang w:val="es-ES"/>
        </w:rPr>
      </w:pPr>
    </w:p>
    <w:p w14:paraId="21BDFA84" w14:textId="77777777" w:rsidR="0007714F" w:rsidRPr="00EA5DA3" w:rsidRDefault="0007714F" w:rsidP="009E2FDC">
      <w:pPr>
        <w:suppressAutoHyphens/>
        <w:rPr>
          <w:color w:val="000000" w:themeColor="text1"/>
          <w:spacing w:val="-2"/>
          <w:lang w:val="es-ES"/>
        </w:rPr>
        <w:sectPr w:rsidR="0007714F" w:rsidRPr="00EA5DA3" w:rsidSect="006A37FD">
          <w:headerReference w:type="first" r:id="rId13"/>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EA5DA3"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EA5DA3" w:rsidRDefault="004A337E" w:rsidP="005F6258">
      <w:pPr>
        <w:spacing w:before="60" w:after="60"/>
        <w:jc w:val="center"/>
        <w:rPr>
          <w:b/>
          <w:color w:val="000000" w:themeColor="text1"/>
          <w:sz w:val="72"/>
          <w:szCs w:val="72"/>
          <w:lang w:val="es-ES"/>
        </w:rPr>
      </w:pPr>
      <w:r w:rsidRPr="00EA5DA3">
        <w:rPr>
          <w:b/>
          <w:color w:val="000000" w:themeColor="text1"/>
          <w:sz w:val="72"/>
          <w:szCs w:val="72"/>
          <w:lang w:val="es-ES"/>
        </w:rPr>
        <w:t>Solicitud de Ofertas Contratación de Obras</w:t>
      </w:r>
      <w:r w:rsidR="005F6258" w:rsidRPr="00EA5DA3">
        <w:rPr>
          <w:b/>
          <w:color w:val="000000" w:themeColor="text1"/>
          <w:sz w:val="72"/>
          <w:szCs w:val="72"/>
          <w:lang w:val="es-ES"/>
        </w:rPr>
        <w:t xml:space="preserve"> </w:t>
      </w:r>
    </w:p>
    <w:p w14:paraId="6201BCD4" w14:textId="77777777" w:rsidR="005F6258" w:rsidRPr="00EA5DA3" w:rsidRDefault="005F6258" w:rsidP="005F6258">
      <w:pPr>
        <w:spacing w:before="60" w:after="60"/>
        <w:jc w:val="center"/>
        <w:rPr>
          <w:b/>
          <w:color w:val="000000" w:themeColor="text1"/>
          <w:sz w:val="32"/>
          <w:szCs w:val="32"/>
          <w:lang w:val="es-ES"/>
        </w:rPr>
      </w:pPr>
      <w:r w:rsidRPr="00EA5DA3">
        <w:rPr>
          <w:b/>
          <w:color w:val="000000" w:themeColor="text1"/>
          <w:sz w:val="32"/>
          <w:szCs w:val="32"/>
          <w:lang w:val="es-ES"/>
        </w:rPr>
        <w:t>(</w:t>
      </w:r>
      <w:r w:rsidR="00BA0011" w:rsidRPr="00EA5DA3">
        <w:rPr>
          <w:b/>
          <w:color w:val="000000" w:themeColor="text1"/>
          <w:sz w:val="32"/>
          <w:szCs w:val="32"/>
          <w:lang w:val="es-ES"/>
        </w:rPr>
        <w:t>Sin</w:t>
      </w:r>
      <w:r w:rsidR="004A337E" w:rsidRPr="00EA5DA3">
        <w:rPr>
          <w:b/>
          <w:color w:val="000000" w:themeColor="text1"/>
          <w:sz w:val="32"/>
          <w:szCs w:val="32"/>
          <w:lang w:val="es-ES"/>
        </w:rPr>
        <w:t xml:space="preserve"> precalificación</w:t>
      </w:r>
      <w:r w:rsidRPr="00EA5DA3">
        <w:rPr>
          <w:b/>
          <w:color w:val="000000" w:themeColor="text1"/>
          <w:sz w:val="32"/>
          <w:szCs w:val="32"/>
          <w:lang w:val="es-ES"/>
        </w:rPr>
        <w:t>)</w:t>
      </w:r>
    </w:p>
    <w:p w14:paraId="77B5F75D" w14:textId="77777777" w:rsidR="005F6258" w:rsidRPr="00EA5DA3" w:rsidRDefault="005F6258" w:rsidP="005F6258">
      <w:pPr>
        <w:spacing w:before="60" w:after="60"/>
        <w:jc w:val="center"/>
        <w:rPr>
          <w:b/>
          <w:color w:val="000000" w:themeColor="text1"/>
          <w:sz w:val="56"/>
          <w:lang w:val="es-ES"/>
        </w:rPr>
      </w:pPr>
    </w:p>
    <w:p w14:paraId="1ADFAFA3" w14:textId="77777777" w:rsidR="005F6258" w:rsidRPr="00EA5DA3" w:rsidRDefault="004A337E" w:rsidP="0096471D">
      <w:pPr>
        <w:spacing w:before="60"/>
        <w:jc w:val="center"/>
        <w:rPr>
          <w:b/>
          <w:color w:val="000000" w:themeColor="text1"/>
          <w:sz w:val="40"/>
          <w:szCs w:val="40"/>
          <w:lang w:val="es-ES"/>
        </w:rPr>
      </w:pPr>
      <w:r w:rsidRPr="00EA5DA3">
        <w:rPr>
          <w:b/>
          <w:color w:val="000000" w:themeColor="text1"/>
          <w:sz w:val="40"/>
          <w:szCs w:val="40"/>
          <w:lang w:val="es-ES"/>
        </w:rPr>
        <w:t>Contratación de</w:t>
      </w:r>
      <w:r w:rsidR="005F6258" w:rsidRPr="00EA5DA3">
        <w:rPr>
          <w:b/>
          <w:color w:val="000000" w:themeColor="text1"/>
          <w:sz w:val="40"/>
          <w:szCs w:val="40"/>
          <w:lang w:val="es-ES"/>
        </w:rPr>
        <w:t>:</w:t>
      </w:r>
    </w:p>
    <w:p w14:paraId="1261B5A4" w14:textId="128D9B02" w:rsidR="005F6258" w:rsidRPr="00EA5DA3" w:rsidRDefault="005F6258" w:rsidP="0096471D">
      <w:pPr>
        <w:spacing w:after="60"/>
        <w:jc w:val="center"/>
        <w:rPr>
          <w:rFonts w:ascii="Arial" w:hAnsi="Arial"/>
          <w:color w:val="000000" w:themeColor="text1"/>
          <w:kern w:val="28"/>
          <w:sz w:val="56"/>
          <w:lang w:val="es-ES"/>
        </w:rPr>
      </w:pPr>
      <w:r w:rsidRPr="00EA5DA3">
        <w:rPr>
          <w:bCs/>
          <w:i/>
          <w:iCs/>
          <w:color w:val="000000" w:themeColor="text1"/>
          <w:kern w:val="28"/>
          <w:sz w:val="40"/>
          <w:szCs w:val="40"/>
          <w:lang w:val="es-ES"/>
        </w:rPr>
        <w:t>[</w:t>
      </w:r>
      <w:r w:rsidR="006D228D" w:rsidRPr="00EA5DA3">
        <w:rPr>
          <w:bCs/>
          <w:i/>
          <w:iCs/>
          <w:color w:val="000000" w:themeColor="text1"/>
          <w:kern w:val="28"/>
          <w:sz w:val="40"/>
          <w:szCs w:val="40"/>
          <w:lang w:val="es-ES"/>
        </w:rPr>
        <w:t>indique</w:t>
      </w:r>
      <w:r w:rsidR="009E1D67" w:rsidRPr="00EA5DA3">
        <w:rPr>
          <w:bCs/>
          <w:i/>
          <w:iCs/>
          <w:color w:val="000000" w:themeColor="text1"/>
          <w:kern w:val="28"/>
          <w:sz w:val="40"/>
          <w:szCs w:val="40"/>
          <w:lang w:val="es-ES"/>
        </w:rPr>
        <w:t xml:space="preserve"> la identificación de las Obras</w:t>
      </w:r>
      <w:r w:rsidRPr="00EA5DA3">
        <w:rPr>
          <w:bCs/>
          <w:i/>
          <w:iCs/>
          <w:color w:val="000000" w:themeColor="text1"/>
          <w:kern w:val="28"/>
          <w:sz w:val="40"/>
          <w:szCs w:val="40"/>
          <w:lang w:val="es-ES"/>
        </w:rPr>
        <w:t>]</w:t>
      </w:r>
      <w:r w:rsidRPr="00EA5DA3">
        <w:rPr>
          <w:rFonts w:ascii="Arial" w:hAnsi="Arial"/>
          <w:b/>
          <w:color w:val="000000" w:themeColor="text1"/>
          <w:kern w:val="28"/>
          <w:sz w:val="56"/>
          <w:lang w:val="es-ES"/>
        </w:rPr>
        <w:t xml:space="preserve"> </w:t>
      </w:r>
      <w:r w:rsidR="00767F5D" w:rsidRPr="00EA5DA3">
        <w:rPr>
          <w:color w:val="000000" w:themeColor="text1"/>
          <w:sz w:val="56"/>
          <w:lang w:val="es-ES"/>
        </w:rPr>
        <w:t>____________________________</w:t>
      </w:r>
    </w:p>
    <w:p w14:paraId="3D2960D6" w14:textId="77777777" w:rsidR="00767F5D" w:rsidRPr="00EA5DA3" w:rsidRDefault="00767F5D" w:rsidP="00767F5D">
      <w:pPr>
        <w:spacing w:before="60" w:after="60"/>
        <w:rPr>
          <w:b/>
          <w:iCs/>
          <w:color w:val="000000" w:themeColor="text1"/>
          <w:lang w:val="es-ES"/>
        </w:rPr>
      </w:pPr>
    </w:p>
    <w:p w14:paraId="7774CD87" w14:textId="77777777" w:rsidR="00767F5D" w:rsidRPr="00EA5DA3" w:rsidRDefault="00767F5D" w:rsidP="00767F5D">
      <w:pPr>
        <w:spacing w:before="60" w:after="60"/>
        <w:rPr>
          <w:b/>
          <w:iCs/>
          <w:color w:val="000000" w:themeColor="text1"/>
          <w:lang w:val="es-ES"/>
        </w:rPr>
      </w:pPr>
    </w:p>
    <w:p w14:paraId="56FDA170" w14:textId="77777777" w:rsidR="00767F5D" w:rsidRPr="00EA5DA3" w:rsidRDefault="00767F5D" w:rsidP="00767F5D">
      <w:pPr>
        <w:spacing w:before="60" w:after="60"/>
        <w:rPr>
          <w:b/>
          <w:iCs/>
          <w:color w:val="000000" w:themeColor="text1"/>
          <w:lang w:val="es-ES"/>
        </w:rPr>
      </w:pPr>
    </w:p>
    <w:p w14:paraId="5B272705" w14:textId="77777777" w:rsidR="00767F5D" w:rsidRPr="00EA5DA3" w:rsidRDefault="00767F5D" w:rsidP="00767F5D">
      <w:pPr>
        <w:spacing w:before="60" w:after="60"/>
        <w:rPr>
          <w:b/>
          <w:iCs/>
          <w:color w:val="000000" w:themeColor="text1"/>
          <w:lang w:val="es-ES"/>
        </w:rPr>
      </w:pPr>
    </w:p>
    <w:p w14:paraId="0810C2C9" w14:textId="77777777" w:rsidR="00767F5D" w:rsidRPr="00EA5DA3" w:rsidRDefault="00767F5D" w:rsidP="00767F5D">
      <w:pPr>
        <w:spacing w:before="60" w:after="60"/>
        <w:rPr>
          <w:b/>
          <w:iCs/>
          <w:color w:val="000000" w:themeColor="text1"/>
          <w:lang w:val="es-ES"/>
        </w:rPr>
      </w:pPr>
    </w:p>
    <w:p w14:paraId="30CD06ED" w14:textId="3E193294" w:rsidR="00767F5D" w:rsidRPr="00EA5DA3" w:rsidRDefault="007724D5" w:rsidP="00767F5D">
      <w:pPr>
        <w:spacing w:before="60" w:after="60"/>
        <w:rPr>
          <w:i/>
          <w:color w:val="000000" w:themeColor="text1"/>
          <w:lang w:val="es-ES"/>
        </w:rPr>
      </w:pPr>
      <w:r w:rsidRPr="00EA5DA3">
        <w:rPr>
          <w:b/>
          <w:iCs/>
          <w:color w:val="000000" w:themeColor="text1"/>
          <w:lang w:val="es-ES"/>
        </w:rPr>
        <w:t>Contratante</w:t>
      </w:r>
      <w:r w:rsidR="00767F5D" w:rsidRPr="00EA5DA3">
        <w:rPr>
          <w:b/>
          <w:color w:val="000000" w:themeColor="text1"/>
          <w:lang w:val="es-ES"/>
        </w:rPr>
        <w:t xml:space="preserve">: </w:t>
      </w:r>
      <w:r w:rsidR="00767F5D" w:rsidRPr="00EA5DA3">
        <w:rPr>
          <w:i/>
          <w:color w:val="000000" w:themeColor="text1"/>
          <w:lang w:val="es-ES"/>
        </w:rPr>
        <w:t xml:space="preserve">[indique el nombre del organismo del </w:t>
      </w:r>
      <w:r w:rsidR="00F50B99" w:rsidRPr="00EA5DA3">
        <w:rPr>
          <w:i/>
          <w:color w:val="000000" w:themeColor="text1"/>
          <w:lang w:val="es-ES"/>
        </w:rPr>
        <w:t>Contratante</w:t>
      </w:r>
      <w:r w:rsidR="00767F5D" w:rsidRPr="00EA5DA3">
        <w:rPr>
          <w:i/>
          <w:color w:val="000000" w:themeColor="text1"/>
          <w:lang w:val="es-ES"/>
        </w:rPr>
        <w:t>]</w:t>
      </w:r>
    </w:p>
    <w:p w14:paraId="448F8591" w14:textId="7B2A4DE2" w:rsidR="00767F5D" w:rsidRPr="00EA5DA3" w:rsidRDefault="00767F5D" w:rsidP="00767F5D">
      <w:pPr>
        <w:spacing w:before="60" w:after="60"/>
        <w:rPr>
          <w:bCs/>
          <w:i/>
          <w:iCs/>
          <w:color w:val="000000" w:themeColor="text1"/>
          <w:lang w:val="es-ES"/>
        </w:rPr>
      </w:pPr>
      <w:r w:rsidRPr="00EA5DA3">
        <w:rPr>
          <w:b/>
          <w:color w:val="000000" w:themeColor="text1"/>
          <w:lang w:val="es-ES"/>
        </w:rPr>
        <w:t>Proyecto:</w:t>
      </w:r>
      <w:r w:rsidRPr="00EA5DA3">
        <w:rPr>
          <w:b/>
          <w:bCs/>
          <w:i/>
          <w:iCs/>
          <w:color w:val="000000" w:themeColor="text1"/>
          <w:lang w:val="es-ES"/>
        </w:rPr>
        <w:t xml:space="preserve"> </w:t>
      </w:r>
      <w:r w:rsidRPr="00EA5DA3">
        <w:rPr>
          <w:bCs/>
          <w:i/>
          <w:iCs/>
          <w:color w:val="000000" w:themeColor="text1"/>
          <w:lang w:val="es-ES"/>
        </w:rPr>
        <w:t>[indique el nombre de</w:t>
      </w:r>
      <w:r w:rsidR="007724D5" w:rsidRPr="00EA5DA3">
        <w:rPr>
          <w:bCs/>
          <w:i/>
          <w:iCs/>
          <w:color w:val="000000" w:themeColor="text1"/>
          <w:lang w:val="es-ES"/>
        </w:rPr>
        <w:t>l</w:t>
      </w:r>
      <w:r w:rsidRPr="00EA5DA3">
        <w:rPr>
          <w:bCs/>
          <w:i/>
          <w:iCs/>
          <w:color w:val="000000" w:themeColor="text1"/>
          <w:lang w:val="es-ES"/>
        </w:rPr>
        <w:t xml:space="preserve"> proyecto]</w:t>
      </w:r>
    </w:p>
    <w:p w14:paraId="5103F2DA" w14:textId="77777777" w:rsidR="00767F5D" w:rsidRPr="00EA5DA3" w:rsidRDefault="00767F5D" w:rsidP="00767F5D">
      <w:pPr>
        <w:spacing w:before="60" w:after="60"/>
        <w:rPr>
          <w:b/>
          <w:i/>
          <w:color w:val="000000" w:themeColor="text1"/>
          <w:lang w:val="es-ES"/>
        </w:rPr>
      </w:pPr>
      <w:r w:rsidRPr="00EA5DA3">
        <w:rPr>
          <w:b/>
          <w:iCs/>
          <w:color w:val="000000" w:themeColor="text1"/>
          <w:lang w:val="es-ES"/>
        </w:rPr>
        <w:t xml:space="preserve">Título del contrato: </w:t>
      </w:r>
      <w:r w:rsidRPr="00EA5DA3">
        <w:rPr>
          <w:i/>
          <w:color w:val="000000" w:themeColor="text1"/>
          <w:lang w:val="es-ES"/>
        </w:rPr>
        <w:t>[indique el nombre del contrato]</w:t>
      </w:r>
    </w:p>
    <w:p w14:paraId="1F88739B" w14:textId="77777777" w:rsidR="00767F5D" w:rsidRPr="00EA5DA3" w:rsidRDefault="00767F5D" w:rsidP="00767F5D">
      <w:pPr>
        <w:spacing w:before="60" w:after="60"/>
        <w:ind w:right="-540"/>
        <w:rPr>
          <w:i/>
          <w:color w:val="000000" w:themeColor="text1"/>
          <w:lang w:val="es-ES"/>
        </w:rPr>
      </w:pPr>
      <w:r w:rsidRPr="00EA5DA3">
        <w:rPr>
          <w:b/>
          <w:color w:val="000000" w:themeColor="text1"/>
          <w:lang w:val="es-ES"/>
        </w:rPr>
        <w:t xml:space="preserve">País: </w:t>
      </w:r>
      <w:r w:rsidRPr="00EA5DA3">
        <w:rPr>
          <w:i/>
          <w:color w:val="000000" w:themeColor="text1"/>
          <w:lang w:val="es-ES"/>
        </w:rPr>
        <w:t>[indique el país de emisión de la SDO]</w:t>
      </w:r>
    </w:p>
    <w:p w14:paraId="50C7D60D" w14:textId="20FAE17F" w:rsidR="00767F5D" w:rsidRPr="00EA5DA3" w:rsidRDefault="00767F5D" w:rsidP="00767F5D">
      <w:pPr>
        <w:spacing w:before="60" w:after="60"/>
        <w:rPr>
          <w:i/>
          <w:color w:val="000000" w:themeColor="text1"/>
          <w:lang w:val="es-ES"/>
        </w:rPr>
      </w:pPr>
      <w:proofErr w:type="spellStart"/>
      <w:r w:rsidRPr="00EA5DA3">
        <w:rPr>
          <w:b/>
          <w:bCs/>
          <w:lang w:val="es-ES"/>
        </w:rPr>
        <w:t>N.</w:t>
      </w:r>
      <w:r w:rsidRPr="00EA5DA3">
        <w:rPr>
          <w:b/>
          <w:bCs/>
          <w:vertAlign w:val="superscript"/>
          <w:lang w:val="es-ES"/>
        </w:rPr>
        <w:t>o</w:t>
      </w:r>
      <w:proofErr w:type="spellEnd"/>
      <w:r w:rsidRPr="00EA5DA3">
        <w:rPr>
          <w:b/>
          <w:bCs/>
          <w:lang w:val="es-ES"/>
        </w:rPr>
        <w:t xml:space="preserve"> de préstamo/</w:t>
      </w:r>
      <w:proofErr w:type="spellStart"/>
      <w:proofErr w:type="gramStart"/>
      <w:r w:rsidRPr="00EA5DA3">
        <w:rPr>
          <w:b/>
          <w:bCs/>
          <w:lang w:val="es-ES"/>
        </w:rPr>
        <w:t>N.</w:t>
      </w:r>
      <w:r w:rsidRPr="00EA5DA3">
        <w:rPr>
          <w:b/>
          <w:bCs/>
          <w:vertAlign w:val="superscript"/>
          <w:lang w:val="es-ES"/>
        </w:rPr>
        <w:t>o</w:t>
      </w:r>
      <w:proofErr w:type="spellEnd"/>
      <w:proofErr w:type="gramEnd"/>
      <w:r w:rsidRPr="00EA5DA3">
        <w:rPr>
          <w:b/>
          <w:bCs/>
          <w:lang w:val="es-ES"/>
        </w:rPr>
        <w:t xml:space="preserve"> de crédito/</w:t>
      </w:r>
      <w:proofErr w:type="spellStart"/>
      <w:r w:rsidRPr="00EA5DA3">
        <w:rPr>
          <w:b/>
          <w:bCs/>
          <w:lang w:val="es-ES"/>
        </w:rPr>
        <w:t>N.</w:t>
      </w:r>
      <w:r w:rsidRPr="00EA5DA3">
        <w:rPr>
          <w:b/>
          <w:bCs/>
          <w:vertAlign w:val="superscript"/>
          <w:lang w:val="es-ES"/>
        </w:rPr>
        <w:t>o</w:t>
      </w:r>
      <w:proofErr w:type="spellEnd"/>
      <w:r w:rsidRPr="00EA5DA3">
        <w:rPr>
          <w:b/>
          <w:bCs/>
          <w:lang w:val="es-ES"/>
        </w:rPr>
        <w:t xml:space="preserve"> de donación</w:t>
      </w:r>
      <w:r w:rsidRPr="00EA5DA3">
        <w:rPr>
          <w:b/>
          <w:lang w:val="es-ES"/>
        </w:rPr>
        <w:t>:</w:t>
      </w:r>
      <w:r w:rsidRPr="00EA5DA3">
        <w:rPr>
          <w:i/>
          <w:color w:val="000000" w:themeColor="text1"/>
          <w:lang w:val="es-ES"/>
        </w:rPr>
        <w:t xml:space="preserve"> [indique el número de referencia del préstamo, el crédito o la donación]</w:t>
      </w:r>
    </w:p>
    <w:p w14:paraId="1D6B9B46" w14:textId="1BB280C4" w:rsidR="00767F5D" w:rsidRPr="00EA5DA3" w:rsidRDefault="00767F5D" w:rsidP="00767F5D">
      <w:pPr>
        <w:spacing w:before="60" w:after="60"/>
        <w:rPr>
          <w:b/>
          <w:color w:val="000000" w:themeColor="text1"/>
          <w:lang w:val="es-ES"/>
        </w:rPr>
      </w:pPr>
      <w:proofErr w:type="spellStart"/>
      <w:r w:rsidRPr="00EA5DA3">
        <w:rPr>
          <w:b/>
          <w:color w:val="000000" w:themeColor="text1"/>
          <w:lang w:val="es-ES"/>
        </w:rPr>
        <w:t>N.</w:t>
      </w:r>
      <w:r w:rsidRPr="00EA5DA3">
        <w:rPr>
          <w:b/>
          <w:color w:val="000000" w:themeColor="text1"/>
          <w:vertAlign w:val="superscript"/>
          <w:lang w:val="es-ES"/>
        </w:rPr>
        <w:t>o</w:t>
      </w:r>
      <w:proofErr w:type="spellEnd"/>
      <w:r w:rsidRPr="00EA5DA3">
        <w:rPr>
          <w:b/>
          <w:color w:val="000000" w:themeColor="text1"/>
          <w:lang w:val="es-ES"/>
        </w:rPr>
        <w:t xml:space="preserve"> de SDO: </w:t>
      </w:r>
      <w:r w:rsidRPr="00EA5DA3">
        <w:rPr>
          <w:i/>
          <w:color w:val="000000" w:themeColor="text1"/>
          <w:lang w:val="es-ES"/>
        </w:rPr>
        <w:t>[indique el número de referencia del a SDO que figura en el Plan de</w:t>
      </w:r>
      <w:r w:rsidR="0096471D" w:rsidRPr="00EA5DA3">
        <w:rPr>
          <w:i/>
          <w:color w:val="000000" w:themeColor="text1"/>
          <w:lang w:val="es-ES"/>
        </w:rPr>
        <w:t> </w:t>
      </w:r>
      <w:r w:rsidRPr="00EA5DA3">
        <w:rPr>
          <w:i/>
          <w:color w:val="000000" w:themeColor="text1"/>
          <w:lang w:val="es-ES"/>
        </w:rPr>
        <w:t>A</w:t>
      </w:r>
      <w:r w:rsidR="007724D5" w:rsidRPr="00EA5DA3">
        <w:rPr>
          <w:i/>
          <w:color w:val="000000" w:themeColor="text1"/>
          <w:lang w:val="es-ES"/>
        </w:rPr>
        <w:t>d</w:t>
      </w:r>
      <w:r w:rsidRPr="00EA5DA3">
        <w:rPr>
          <w:i/>
          <w:color w:val="000000" w:themeColor="text1"/>
          <w:lang w:val="es-ES"/>
        </w:rPr>
        <w:t>quisiciones]</w:t>
      </w:r>
    </w:p>
    <w:p w14:paraId="406DE88C" w14:textId="44308B25" w:rsidR="009138BD" w:rsidRPr="00EA5DA3" w:rsidRDefault="00767F5D" w:rsidP="00767F5D">
      <w:pPr>
        <w:rPr>
          <w:b/>
          <w:i/>
          <w:iCs/>
          <w:sz w:val="28"/>
          <w:lang w:val="es-ES"/>
        </w:rPr>
      </w:pPr>
      <w:r w:rsidRPr="00EA5DA3">
        <w:rPr>
          <w:b/>
          <w:color w:val="000000" w:themeColor="text1"/>
          <w:lang w:val="es-ES"/>
        </w:rPr>
        <w:t xml:space="preserve">Fecha de emisión: </w:t>
      </w:r>
      <w:r w:rsidRPr="00EA5DA3">
        <w:rPr>
          <w:i/>
          <w:color w:val="000000" w:themeColor="text1"/>
          <w:lang w:val="es-ES"/>
        </w:rPr>
        <w:t>[indique la fecha en que la SDO se envió al mercado]</w:t>
      </w:r>
    </w:p>
    <w:p w14:paraId="537F19ED" w14:textId="77777777" w:rsidR="00EC3806" w:rsidRPr="00EA5DA3" w:rsidRDefault="00EC3806">
      <w:pPr>
        <w:rPr>
          <w:b/>
          <w:sz w:val="32"/>
          <w:lang w:val="es-ES"/>
        </w:rPr>
      </w:pPr>
      <w:bookmarkStart w:id="9" w:name="_Toc248017587"/>
    </w:p>
    <w:p w14:paraId="48A6A583" w14:textId="77777777" w:rsidR="00767F5D" w:rsidRPr="00EA5DA3" w:rsidRDefault="00767F5D">
      <w:pPr>
        <w:rPr>
          <w:rFonts w:ascii="Tms Rmn" w:hAnsi="Tms Rmn"/>
          <w:b/>
          <w:kern w:val="28"/>
          <w:sz w:val="32"/>
          <w:szCs w:val="32"/>
          <w:lang w:val="es-ES"/>
        </w:rPr>
      </w:pPr>
      <w:r w:rsidRPr="00EA5DA3">
        <w:rPr>
          <w:b/>
          <w:kern w:val="28"/>
          <w:sz w:val="32"/>
          <w:szCs w:val="32"/>
          <w:lang w:val="es-ES"/>
        </w:rPr>
        <w:br w:type="page"/>
      </w:r>
    </w:p>
    <w:p w14:paraId="4E12757C" w14:textId="060D55F1" w:rsidR="001351EE" w:rsidRPr="00EA5DA3" w:rsidRDefault="001351EE" w:rsidP="0096471D">
      <w:pPr>
        <w:pStyle w:val="i"/>
        <w:spacing w:before="360" w:after="240"/>
        <w:jc w:val="center"/>
        <w:rPr>
          <w:b/>
          <w:kern w:val="28"/>
          <w:sz w:val="32"/>
          <w:szCs w:val="32"/>
          <w:lang w:val="es-ES"/>
        </w:rPr>
      </w:pPr>
      <w:r w:rsidRPr="00EA5DA3">
        <w:rPr>
          <w:b/>
          <w:kern w:val="28"/>
          <w:sz w:val="32"/>
          <w:szCs w:val="32"/>
          <w:lang w:val="es-ES"/>
        </w:rPr>
        <w:t>Documento Estándar de Adquisiciones</w:t>
      </w:r>
    </w:p>
    <w:p w14:paraId="57960B98" w14:textId="77777777" w:rsidR="009138BD" w:rsidRPr="00EA5DA3" w:rsidRDefault="009138BD" w:rsidP="0096471D">
      <w:pPr>
        <w:pStyle w:val="Subtitle2"/>
        <w:spacing w:before="360" w:after="240"/>
        <w:rPr>
          <w:lang w:val="es-ES"/>
        </w:rPr>
      </w:pPr>
      <w:r w:rsidRPr="00EA5DA3">
        <w:rPr>
          <w:lang w:val="es-ES"/>
        </w:rPr>
        <w:t>Índice</w:t>
      </w:r>
      <w:bookmarkEnd w:id="9"/>
      <w:r w:rsidRPr="00EA5DA3">
        <w:rPr>
          <w:lang w:val="es-ES"/>
        </w:rPr>
        <w:t xml:space="preserve"> </w:t>
      </w:r>
    </w:p>
    <w:p w14:paraId="1A4A1D5B" w14:textId="77777777" w:rsidR="005622E6" w:rsidRPr="00EA5DA3" w:rsidRDefault="005622E6">
      <w:pPr>
        <w:rPr>
          <w:sz w:val="32"/>
          <w:szCs w:val="32"/>
          <w:lang w:val="es-ES"/>
        </w:rPr>
      </w:pPr>
    </w:p>
    <w:p w14:paraId="18FECF69" w14:textId="083C8205" w:rsidR="0063257E" w:rsidRPr="00EA5DA3" w:rsidRDefault="00CD12EE">
      <w:pPr>
        <w:pStyle w:val="TOC1"/>
        <w:rPr>
          <w:rFonts w:asciiTheme="minorHAnsi" w:eastAsiaTheme="minorEastAsia" w:hAnsiTheme="minorHAnsi" w:cstheme="minorBidi"/>
          <w:b w:val="0"/>
          <w:noProof/>
          <w:lang w:val="es-ES"/>
        </w:rPr>
      </w:pPr>
      <w:r w:rsidRPr="00EA5DA3">
        <w:rPr>
          <w:b w:val="0"/>
          <w:lang w:val="es-ES"/>
        </w:rPr>
        <w:fldChar w:fldCharType="begin"/>
      </w:r>
      <w:r w:rsidRPr="00EA5DA3">
        <w:rPr>
          <w:b w:val="0"/>
          <w:lang w:val="es-ES"/>
        </w:rPr>
        <w:instrText xml:space="preserve"> TOC \h \z \t "Titulos partes,1,Titulos secciones,1" </w:instrText>
      </w:r>
      <w:r w:rsidRPr="00EA5DA3">
        <w:rPr>
          <w:b w:val="0"/>
          <w:lang w:val="es-ES"/>
        </w:rPr>
        <w:fldChar w:fldCharType="separate"/>
      </w:r>
      <w:hyperlink w:anchor="_Toc37411014" w:history="1">
        <w:r w:rsidR="0063257E" w:rsidRPr="00EA5DA3">
          <w:rPr>
            <w:rStyle w:val="Hyperlink"/>
            <w:noProof/>
            <w:lang w:val="es-ES"/>
          </w:rPr>
          <w:t>PARTE 1. Procedimientos de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_Toc37411014 \h </w:instrText>
        </w:r>
        <w:r w:rsidR="0063257E" w:rsidRPr="00EA5DA3">
          <w:rPr>
            <w:noProof/>
            <w:webHidden/>
            <w:lang w:val="es-ES"/>
          </w:rPr>
        </w:r>
        <w:r w:rsidR="0063257E" w:rsidRPr="00EA5DA3">
          <w:rPr>
            <w:noProof/>
            <w:webHidden/>
            <w:lang w:val="es-ES"/>
          </w:rPr>
          <w:fldChar w:fldCharType="separate"/>
        </w:r>
        <w:r w:rsidR="00292691">
          <w:rPr>
            <w:noProof/>
            <w:webHidden/>
            <w:lang w:val="es-ES"/>
          </w:rPr>
          <w:t>3</w:t>
        </w:r>
        <w:r w:rsidR="0063257E" w:rsidRPr="00EA5DA3">
          <w:rPr>
            <w:noProof/>
            <w:webHidden/>
            <w:lang w:val="es-ES"/>
          </w:rPr>
          <w:fldChar w:fldCharType="end"/>
        </w:r>
      </w:hyperlink>
    </w:p>
    <w:p w14:paraId="0267AA58" w14:textId="0DB73CDF" w:rsidR="0063257E" w:rsidRPr="00EA5DA3" w:rsidRDefault="003154AA">
      <w:pPr>
        <w:pStyle w:val="TOC1"/>
        <w:rPr>
          <w:rFonts w:asciiTheme="minorHAnsi" w:eastAsiaTheme="minorEastAsia" w:hAnsiTheme="minorHAnsi" w:cstheme="minorBidi"/>
          <w:b w:val="0"/>
          <w:noProof/>
          <w:lang w:val="es-ES"/>
        </w:rPr>
      </w:pPr>
      <w:hyperlink w:anchor="_Toc37411015" w:history="1">
        <w:r w:rsidR="0063257E" w:rsidRPr="00EA5DA3">
          <w:rPr>
            <w:rStyle w:val="Hyperlink"/>
            <w:noProof/>
            <w:lang w:val="es-ES"/>
          </w:rPr>
          <w:t>Sección I. Instrucciones a los Licitantes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_Toc37411015 \h </w:instrText>
        </w:r>
        <w:r w:rsidR="0063257E" w:rsidRPr="00EA5DA3">
          <w:rPr>
            <w:noProof/>
            <w:webHidden/>
            <w:lang w:val="es-ES"/>
          </w:rPr>
        </w:r>
        <w:r w:rsidR="0063257E" w:rsidRPr="00EA5DA3">
          <w:rPr>
            <w:noProof/>
            <w:webHidden/>
            <w:lang w:val="es-ES"/>
          </w:rPr>
          <w:fldChar w:fldCharType="separate"/>
        </w:r>
        <w:r w:rsidR="00292691">
          <w:rPr>
            <w:noProof/>
            <w:webHidden/>
            <w:lang w:val="es-ES"/>
          </w:rPr>
          <w:t>6</w:t>
        </w:r>
        <w:r w:rsidR="0063257E" w:rsidRPr="00EA5DA3">
          <w:rPr>
            <w:noProof/>
            <w:webHidden/>
            <w:lang w:val="es-ES"/>
          </w:rPr>
          <w:fldChar w:fldCharType="end"/>
        </w:r>
      </w:hyperlink>
    </w:p>
    <w:p w14:paraId="5DFE921D" w14:textId="25BD7538" w:rsidR="0063257E" w:rsidRPr="00EA5DA3" w:rsidRDefault="003154AA">
      <w:pPr>
        <w:pStyle w:val="TOC1"/>
        <w:rPr>
          <w:rFonts w:asciiTheme="minorHAnsi" w:eastAsiaTheme="minorEastAsia" w:hAnsiTheme="minorHAnsi" w:cstheme="minorBidi"/>
          <w:b w:val="0"/>
          <w:noProof/>
          <w:lang w:val="es-ES"/>
        </w:rPr>
      </w:pPr>
      <w:hyperlink w:anchor="_Toc37411016" w:history="1">
        <w:r w:rsidR="0063257E" w:rsidRPr="00EA5DA3">
          <w:rPr>
            <w:rStyle w:val="Hyperlink"/>
            <w:noProof/>
            <w:lang w:val="es-ES"/>
          </w:rPr>
          <w:t>Sección II. Datos de la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_Toc37411016 \h </w:instrText>
        </w:r>
        <w:r w:rsidR="0063257E" w:rsidRPr="00EA5DA3">
          <w:rPr>
            <w:noProof/>
            <w:webHidden/>
            <w:lang w:val="es-ES"/>
          </w:rPr>
        </w:r>
        <w:r w:rsidR="0063257E" w:rsidRPr="00EA5DA3">
          <w:rPr>
            <w:noProof/>
            <w:webHidden/>
            <w:lang w:val="es-ES"/>
          </w:rPr>
          <w:fldChar w:fldCharType="separate"/>
        </w:r>
        <w:r w:rsidR="00292691">
          <w:rPr>
            <w:noProof/>
            <w:webHidden/>
            <w:lang w:val="es-ES"/>
          </w:rPr>
          <w:t>39</w:t>
        </w:r>
        <w:r w:rsidR="0063257E" w:rsidRPr="00EA5DA3">
          <w:rPr>
            <w:noProof/>
            <w:webHidden/>
            <w:lang w:val="es-ES"/>
          </w:rPr>
          <w:fldChar w:fldCharType="end"/>
        </w:r>
      </w:hyperlink>
    </w:p>
    <w:p w14:paraId="0A383975" w14:textId="62472098" w:rsidR="0063257E" w:rsidRPr="00EA5DA3" w:rsidRDefault="003154AA">
      <w:pPr>
        <w:pStyle w:val="TOC1"/>
        <w:rPr>
          <w:rFonts w:asciiTheme="minorHAnsi" w:eastAsiaTheme="minorEastAsia" w:hAnsiTheme="minorHAnsi" w:cstheme="minorBidi"/>
          <w:b w:val="0"/>
          <w:noProof/>
          <w:lang w:val="es-ES"/>
        </w:rPr>
      </w:pPr>
      <w:hyperlink w:anchor="_Toc37411017" w:history="1">
        <w:r w:rsidR="0063257E" w:rsidRPr="00EA5DA3">
          <w:rPr>
            <w:rStyle w:val="Hyperlink"/>
            <w:noProof/>
            <w:lang w:val="es-ES"/>
          </w:rPr>
          <w:t>Sección III. Criterios de Evaluación y Calificación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_Toc37411017 \h </w:instrText>
        </w:r>
        <w:r w:rsidR="0063257E" w:rsidRPr="00EA5DA3">
          <w:rPr>
            <w:noProof/>
            <w:webHidden/>
            <w:lang w:val="es-ES"/>
          </w:rPr>
        </w:r>
        <w:r w:rsidR="0063257E" w:rsidRPr="00EA5DA3">
          <w:rPr>
            <w:noProof/>
            <w:webHidden/>
            <w:lang w:val="es-ES"/>
          </w:rPr>
          <w:fldChar w:fldCharType="separate"/>
        </w:r>
        <w:r w:rsidR="00292691">
          <w:rPr>
            <w:noProof/>
            <w:webHidden/>
            <w:lang w:val="es-ES"/>
          </w:rPr>
          <w:t>51</w:t>
        </w:r>
        <w:r w:rsidR="0063257E" w:rsidRPr="00EA5DA3">
          <w:rPr>
            <w:noProof/>
            <w:webHidden/>
            <w:lang w:val="es-ES"/>
          </w:rPr>
          <w:fldChar w:fldCharType="end"/>
        </w:r>
      </w:hyperlink>
    </w:p>
    <w:p w14:paraId="2A00FC98" w14:textId="4EF11C04" w:rsidR="0063257E" w:rsidRPr="00EA5DA3" w:rsidRDefault="003154AA">
      <w:pPr>
        <w:pStyle w:val="TOC1"/>
        <w:rPr>
          <w:rFonts w:asciiTheme="minorHAnsi" w:eastAsiaTheme="minorEastAsia" w:hAnsiTheme="minorHAnsi" w:cstheme="minorBidi"/>
          <w:b w:val="0"/>
          <w:noProof/>
          <w:lang w:val="es-ES"/>
        </w:rPr>
      </w:pPr>
      <w:hyperlink w:anchor="_Toc37411018" w:history="1">
        <w:r w:rsidR="0063257E" w:rsidRPr="00EA5DA3">
          <w:rPr>
            <w:rStyle w:val="Hyperlink"/>
            <w:noProof/>
            <w:lang w:val="es-ES"/>
          </w:rPr>
          <w:t>Sección IV. Formularios de Licitación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_Toc37411018 \h </w:instrText>
        </w:r>
        <w:r w:rsidR="0063257E" w:rsidRPr="00EA5DA3">
          <w:rPr>
            <w:noProof/>
            <w:webHidden/>
            <w:lang w:val="es-ES"/>
          </w:rPr>
        </w:r>
        <w:r w:rsidR="0063257E" w:rsidRPr="00EA5DA3">
          <w:rPr>
            <w:noProof/>
            <w:webHidden/>
            <w:lang w:val="es-ES"/>
          </w:rPr>
          <w:fldChar w:fldCharType="separate"/>
        </w:r>
        <w:r w:rsidR="00292691">
          <w:rPr>
            <w:noProof/>
            <w:webHidden/>
            <w:lang w:val="es-ES"/>
          </w:rPr>
          <w:t>71</w:t>
        </w:r>
        <w:r w:rsidR="0063257E" w:rsidRPr="00EA5DA3">
          <w:rPr>
            <w:noProof/>
            <w:webHidden/>
            <w:lang w:val="es-ES"/>
          </w:rPr>
          <w:fldChar w:fldCharType="end"/>
        </w:r>
      </w:hyperlink>
    </w:p>
    <w:p w14:paraId="02E72AD0" w14:textId="4EBD1548" w:rsidR="0063257E" w:rsidRPr="00EA5DA3" w:rsidRDefault="003154AA">
      <w:pPr>
        <w:pStyle w:val="TOC1"/>
        <w:rPr>
          <w:rFonts w:asciiTheme="minorHAnsi" w:eastAsiaTheme="minorEastAsia" w:hAnsiTheme="minorHAnsi" w:cstheme="minorBidi"/>
          <w:b w:val="0"/>
          <w:noProof/>
          <w:lang w:val="es-ES"/>
        </w:rPr>
      </w:pPr>
      <w:hyperlink w:anchor="_Toc37411019" w:history="1">
        <w:r w:rsidR="0063257E" w:rsidRPr="00EA5DA3">
          <w:rPr>
            <w:rStyle w:val="Hyperlink"/>
            <w:noProof/>
            <w:lang w:val="es-ES"/>
          </w:rPr>
          <w:t>Sección V. Países Elegibles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_Toc37411019 \h </w:instrText>
        </w:r>
        <w:r w:rsidR="0063257E" w:rsidRPr="00EA5DA3">
          <w:rPr>
            <w:noProof/>
            <w:webHidden/>
            <w:lang w:val="es-ES"/>
          </w:rPr>
        </w:r>
        <w:r w:rsidR="0063257E" w:rsidRPr="00EA5DA3">
          <w:rPr>
            <w:noProof/>
            <w:webHidden/>
            <w:lang w:val="es-ES"/>
          </w:rPr>
          <w:fldChar w:fldCharType="separate"/>
        </w:r>
        <w:r w:rsidR="00292691">
          <w:rPr>
            <w:noProof/>
            <w:webHidden/>
            <w:lang w:val="es-ES"/>
          </w:rPr>
          <w:t>139</w:t>
        </w:r>
        <w:r w:rsidR="0063257E" w:rsidRPr="00EA5DA3">
          <w:rPr>
            <w:noProof/>
            <w:webHidden/>
            <w:lang w:val="es-ES"/>
          </w:rPr>
          <w:fldChar w:fldCharType="end"/>
        </w:r>
      </w:hyperlink>
    </w:p>
    <w:p w14:paraId="79622DFF" w14:textId="09AFCACC" w:rsidR="0063257E" w:rsidRPr="00EA5DA3" w:rsidRDefault="003154AA">
      <w:pPr>
        <w:pStyle w:val="TOC1"/>
        <w:rPr>
          <w:rFonts w:asciiTheme="minorHAnsi" w:eastAsiaTheme="minorEastAsia" w:hAnsiTheme="minorHAnsi" w:cstheme="minorBidi"/>
          <w:b w:val="0"/>
          <w:noProof/>
          <w:lang w:val="es-ES"/>
        </w:rPr>
      </w:pPr>
      <w:hyperlink w:anchor="_Toc37411020" w:history="1">
        <w:r w:rsidR="0063257E" w:rsidRPr="00EA5DA3">
          <w:rPr>
            <w:rStyle w:val="Hyperlink"/>
            <w:noProof/>
            <w:lang w:val="es-ES"/>
          </w:rPr>
          <w:t>Sección VI. Fraude y Corrupción</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_Toc37411020 \h </w:instrText>
        </w:r>
        <w:r w:rsidR="0063257E" w:rsidRPr="00EA5DA3">
          <w:rPr>
            <w:noProof/>
            <w:webHidden/>
            <w:lang w:val="es-ES"/>
          </w:rPr>
        </w:r>
        <w:r w:rsidR="0063257E" w:rsidRPr="00EA5DA3">
          <w:rPr>
            <w:noProof/>
            <w:webHidden/>
            <w:lang w:val="es-ES"/>
          </w:rPr>
          <w:fldChar w:fldCharType="separate"/>
        </w:r>
        <w:r w:rsidR="00292691">
          <w:rPr>
            <w:noProof/>
            <w:webHidden/>
            <w:lang w:val="es-ES"/>
          </w:rPr>
          <w:t>140</w:t>
        </w:r>
        <w:r w:rsidR="0063257E" w:rsidRPr="00EA5DA3">
          <w:rPr>
            <w:noProof/>
            <w:webHidden/>
            <w:lang w:val="es-ES"/>
          </w:rPr>
          <w:fldChar w:fldCharType="end"/>
        </w:r>
      </w:hyperlink>
    </w:p>
    <w:p w14:paraId="468B97EF" w14:textId="7F5DB5DE" w:rsidR="0063257E" w:rsidRPr="00EA5DA3" w:rsidRDefault="003154AA">
      <w:pPr>
        <w:pStyle w:val="TOC1"/>
        <w:rPr>
          <w:rFonts w:asciiTheme="minorHAnsi" w:eastAsiaTheme="minorEastAsia" w:hAnsiTheme="minorHAnsi" w:cstheme="minorBidi"/>
          <w:b w:val="0"/>
          <w:noProof/>
          <w:lang w:val="es-ES"/>
        </w:rPr>
      </w:pPr>
      <w:hyperlink w:anchor="_Toc37411021" w:history="1">
        <w:r w:rsidR="0063257E" w:rsidRPr="00EA5DA3">
          <w:rPr>
            <w:rStyle w:val="Hyperlink"/>
            <w:noProof/>
            <w:lang w:val="es-ES"/>
          </w:rPr>
          <w:t>PARTE 2. Requisitos de las Obras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_Toc37411021 \h </w:instrText>
        </w:r>
        <w:r w:rsidR="0063257E" w:rsidRPr="00EA5DA3">
          <w:rPr>
            <w:noProof/>
            <w:webHidden/>
            <w:lang w:val="es-ES"/>
          </w:rPr>
        </w:r>
        <w:r w:rsidR="0063257E" w:rsidRPr="00EA5DA3">
          <w:rPr>
            <w:noProof/>
            <w:webHidden/>
            <w:lang w:val="es-ES"/>
          </w:rPr>
          <w:fldChar w:fldCharType="separate"/>
        </w:r>
        <w:r w:rsidR="00292691">
          <w:rPr>
            <w:noProof/>
            <w:webHidden/>
            <w:lang w:val="es-ES"/>
          </w:rPr>
          <w:t>143</w:t>
        </w:r>
        <w:r w:rsidR="0063257E" w:rsidRPr="00EA5DA3">
          <w:rPr>
            <w:noProof/>
            <w:webHidden/>
            <w:lang w:val="es-ES"/>
          </w:rPr>
          <w:fldChar w:fldCharType="end"/>
        </w:r>
      </w:hyperlink>
    </w:p>
    <w:p w14:paraId="745085CF" w14:textId="12C9D3A3" w:rsidR="0063257E" w:rsidRPr="00EA5DA3" w:rsidRDefault="003154AA">
      <w:pPr>
        <w:pStyle w:val="TOC1"/>
        <w:rPr>
          <w:rFonts w:asciiTheme="minorHAnsi" w:eastAsiaTheme="minorEastAsia" w:hAnsiTheme="minorHAnsi" w:cstheme="minorBidi"/>
          <w:b w:val="0"/>
          <w:noProof/>
          <w:lang w:val="es-ES"/>
        </w:rPr>
      </w:pPr>
      <w:hyperlink w:anchor="_Toc37411022" w:history="1">
        <w:r w:rsidR="0063257E" w:rsidRPr="00EA5DA3">
          <w:rPr>
            <w:rStyle w:val="Hyperlink"/>
            <w:noProof/>
            <w:lang w:val="es-ES"/>
          </w:rPr>
          <w:t>Sección VII. Requisitos de las Obras</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_Toc37411022 \h </w:instrText>
        </w:r>
        <w:r w:rsidR="0063257E" w:rsidRPr="00EA5DA3">
          <w:rPr>
            <w:noProof/>
            <w:webHidden/>
            <w:lang w:val="es-ES"/>
          </w:rPr>
        </w:r>
        <w:r w:rsidR="0063257E" w:rsidRPr="00EA5DA3">
          <w:rPr>
            <w:noProof/>
            <w:webHidden/>
            <w:lang w:val="es-ES"/>
          </w:rPr>
          <w:fldChar w:fldCharType="separate"/>
        </w:r>
        <w:r w:rsidR="00292691">
          <w:rPr>
            <w:noProof/>
            <w:webHidden/>
            <w:lang w:val="es-ES"/>
          </w:rPr>
          <w:t>144</w:t>
        </w:r>
        <w:r w:rsidR="0063257E" w:rsidRPr="00EA5DA3">
          <w:rPr>
            <w:noProof/>
            <w:webHidden/>
            <w:lang w:val="es-ES"/>
          </w:rPr>
          <w:fldChar w:fldCharType="end"/>
        </w:r>
      </w:hyperlink>
    </w:p>
    <w:p w14:paraId="502A5C2C" w14:textId="280949D4" w:rsidR="0063257E" w:rsidRPr="00EA5DA3" w:rsidRDefault="003154AA">
      <w:pPr>
        <w:pStyle w:val="TOC1"/>
        <w:rPr>
          <w:rFonts w:asciiTheme="minorHAnsi" w:eastAsiaTheme="minorEastAsia" w:hAnsiTheme="minorHAnsi" w:cstheme="minorBidi"/>
          <w:b w:val="0"/>
          <w:noProof/>
          <w:lang w:val="es-ES"/>
        </w:rPr>
      </w:pPr>
      <w:hyperlink w:anchor="_Toc37411023" w:history="1">
        <w:r w:rsidR="0063257E" w:rsidRPr="00EA5DA3">
          <w:rPr>
            <w:rStyle w:val="Hyperlink"/>
            <w:noProof/>
            <w:lang w:val="es-ES"/>
          </w:rPr>
          <w:t>PARTE 3. Condiciones Contractuales  y Formularios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_Toc37411023 \h </w:instrText>
        </w:r>
        <w:r w:rsidR="0063257E" w:rsidRPr="00EA5DA3">
          <w:rPr>
            <w:noProof/>
            <w:webHidden/>
            <w:lang w:val="es-ES"/>
          </w:rPr>
        </w:r>
        <w:r w:rsidR="0063257E" w:rsidRPr="00EA5DA3">
          <w:rPr>
            <w:noProof/>
            <w:webHidden/>
            <w:lang w:val="es-ES"/>
          </w:rPr>
          <w:fldChar w:fldCharType="separate"/>
        </w:r>
        <w:r w:rsidR="00292691">
          <w:rPr>
            <w:noProof/>
            <w:webHidden/>
            <w:lang w:val="es-ES"/>
          </w:rPr>
          <w:t>153</w:t>
        </w:r>
        <w:r w:rsidR="0063257E" w:rsidRPr="00EA5DA3">
          <w:rPr>
            <w:noProof/>
            <w:webHidden/>
            <w:lang w:val="es-ES"/>
          </w:rPr>
          <w:fldChar w:fldCharType="end"/>
        </w:r>
      </w:hyperlink>
    </w:p>
    <w:p w14:paraId="041ED523" w14:textId="5931CF4F" w:rsidR="0063257E" w:rsidRPr="00EA5DA3" w:rsidRDefault="003154AA">
      <w:pPr>
        <w:pStyle w:val="TOC1"/>
        <w:rPr>
          <w:rFonts w:asciiTheme="minorHAnsi" w:eastAsiaTheme="minorEastAsia" w:hAnsiTheme="minorHAnsi" w:cstheme="minorBidi"/>
          <w:b w:val="0"/>
          <w:noProof/>
          <w:lang w:val="es-ES"/>
        </w:rPr>
      </w:pPr>
      <w:hyperlink w:anchor="_Toc37411024" w:history="1">
        <w:r w:rsidR="0063257E" w:rsidRPr="00EA5DA3">
          <w:rPr>
            <w:rStyle w:val="Hyperlink"/>
            <w:noProof/>
            <w:lang w:val="es-ES"/>
          </w:rPr>
          <w:t>Sección VIII. Condiciones Generales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_Toc37411024 \h </w:instrText>
        </w:r>
        <w:r w:rsidR="0063257E" w:rsidRPr="00EA5DA3">
          <w:rPr>
            <w:noProof/>
            <w:webHidden/>
            <w:lang w:val="es-ES"/>
          </w:rPr>
        </w:r>
        <w:r w:rsidR="0063257E" w:rsidRPr="00EA5DA3">
          <w:rPr>
            <w:noProof/>
            <w:webHidden/>
            <w:lang w:val="es-ES"/>
          </w:rPr>
          <w:fldChar w:fldCharType="separate"/>
        </w:r>
        <w:r w:rsidR="00292691">
          <w:rPr>
            <w:noProof/>
            <w:webHidden/>
            <w:lang w:val="es-ES"/>
          </w:rPr>
          <w:t>154</w:t>
        </w:r>
        <w:r w:rsidR="0063257E" w:rsidRPr="00EA5DA3">
          <w:rPr>
            <w:noProof/>
            <w:webHidden/>
            <w:lang w:val="es-ES"/>
          </w:rPr>
          <w:fldChar w:fldCharType="end"/>
        </w:r>
      </w:hyperlink>
    </w:p>
    <w:p w14:paraId="2DE34854" w14:textId="5F04F5D3" w:rsidR="0063257E" w:rsidRPr="00EA5DA3" w:rsidRDefault="003154AA">
      <w:pPr>
        <w:pStyle w:val="TOC1"/>
        <w:rPr>
          <w:rFonts w:asciiTheme="minorHAnsi" w:eastAsiaTheme="minorEastAsia" w:hAnsiTheme="minorHAnsi" w:cstheme="minorBidi"/>
          <w:b w:val="0"/>
          <w:noProof/>
          <w:lang w:val="es-ES"/>
        </w:rPr>
      </w:pPr>
      <w:hyperlink w:anchor="_Toc37411025" w:history="1">
        <w:r w:rsidR="0063257E" w:rsidRPr="00EA5DA3">
          <w:rPr>
            <w:rStyle w:val="Hyperlink"/>
            <w:noProof/>
            <w:lang w:val="es-ES"/>
          </w:rPr>
          <w:t>Sección IX. Condiciones Especiales del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_Toc37411025 \h </w:instrText>
        </w:r>
        <w:r w:rsidR="0063257E" w:rsidRPr="00EA5DA3">
          <w:rPr>
            <w:noProof/>
            <w:webHidden/>
            <w:lang w:val="es-ES"/>
          </w:rPr>
        </w:r>
        <w:r w:rsidR="0063257E" w:rsidRPr="00EA5DA3">
          <w:rPr>
            <w:noProof/>
            <w:webHidden/>
            <w:lang w:val="es-ES"/>
          </w:rPr>
          <w:fldChar w:fldCharType="separate"/>
        </w:r>
        <w:r w:rsidR="00292691">
          <w:rPr>
            <w:noProof/>
            <w:webHidden/>
            <w:lang w:val="es-ES"/>
          </w:rPr>
          <w:t>155</w:t>
        </w:r>
        <w:r w:rsidR="0063257E" w:rsidRPr="00EA5DA3">
          <w:rPr>
            <w:noProof/>
            <w:webHidden/>
            <w:lang w:val="es-ES"/>
          </w:rPr>
          <w:fldChar w:fldCharType="end"/>
        </w:r>
      </w:hyperlink>
    </w:p>
    <w:p w14:paraId="035A833B" w14:textId="26496101" w:rsidR="0063257E" w:rsidRPr="00EA5DA3" w:rsidRDefault="003154AA">
      <w:pPr>
        <w:pStyle w:val="TOC1"/>
        <w:rPr>
          <w:rFonts w:asciiTheme="minorHAnsi" w:eastAsiaTheme="minorEastAsia" w:hAnsiTheme="minorHAnsi" w:cstheme="minorBidi"/>
          <w:b w:val="0"/>
          <w:noProof/>
          <w:lang w:val="es-ES"/>
        </w:rPr>
      </w:pPr>
      <w:hyperlink w:anchor="_Toc37411026" w:history="1">
        <w:r w:rsidR="0063257E" w:rsidRPr="00EA5DA3">
          <w:rPr>
            <w:rStyle w:val="Hyperlink"/>
            <w:noProof/>
            <w:lang w:val="es-ES"/>
          </w:rPr>
          <w:t>Sección X. Formularios de contrato</w:t>
        </w:r>
        <w:r w:rsidR="0063257E" w:rsidRPr="00EA5DA3">
          <w:rPr>
            <w:noProof/>
            <w:webHidden/>
            <w:lang w:val="es-ES"/>
          </w:rPr>
          <w:tab/>
        </w:r>
        <w:r w:rsidR="0063257E" w:rsidRPr="00EA5DA3">
          <w:rPr>
            <w:noProof/>
            <w:webHidden/>
            <w:lang w:val="es-ES"/>
          </w:rPr>
          <w:fldChar w:fldCharType="begin"/>
        </w:r>
        <w:r w:rsidR="0063257E" w:rsidRPr="00EA5DA3">
          <w:rPr>
            <w:noProof/>
            <w:webHidden/>
            <w:lang w:val="es-ES"/>
          </w:rPr>
          <w:instrText xml:space="preserve"> PAGEREF _Toc37411026 \h </w:instrText>
        </w:r>
        <w:r w:rsidR="0063257E" w:rsidRPr="00EA5DA3">
          <w:rPr>
            <w:noProof/>
            <w:webHidden/>
            <w:lang w:val="es-ES"/>
          </w:rPr>
        </w:r>
        <w:r w:rsidR="0063257E" w:rsidRPr="00EA5DA3">
          <w:rPr>
            <w:noProof/>
            <w:webHidden/>
            <w:lang w:val="es-ES"/>
          </w:rPr>
          <w:fldChar w:fldCharType="separate"/>
        </w:r>
        <w:r w:rsidR="00292691">
          <w:rPr>
            <w:noProof/>
            <w:webHidden/>
            <w:lang w:val="es-ES"/>
          </w:rPr>
          <w:t>201</w:t>
        </w:r>
        <w:r w:rsidR="0063257E" w:rsidRPr="00EA5DA3">
          <w:rPr>
            <w:noProof/>
            <w:webHidden/>
            <w:lang w:val="es-ES"/>
          </w:rPr>
          <w:fldChar w:fldCharType="end"/>
        </w:r>
      </w:hyperlink>
    </w:p>
    <w:p w14:paraId="77C2EFA7" w14:textId="3600684A" w:rsidR="009138BD" w:rsidRPr="00EA5DA3" w:rsidRDefault="00CD12EE">
      <w:pPr>
        <w:rPr>
          <w:lang w:val="es-ES"/>
        </w:rPr>
      </w:pPr>
      <w:r w:rsidRPr="00EA5DA3">
        <w:rPr>
          <w:b/>
          <w:lang w:val="es-ES"/>
        </w:rPr>
        <w:fldChar w:fldCharType="end"/>
      </w:r>
    </w:p>
    <w:p w14:paraId="0C70E2A4" w14:textId="4A4DD923" w:rsidR="009138BD" w:rsidRPr="00EA5DA3" w:rsidRDefault="009138BD">
      <w:pPr>
        <w:rPr>
          <w:lang w:val="es-ES"/>
        </w:rPr>
      </w:pPr>
    </w:p>
    <w:p w14:paraId="278FE923" w14:textId="2E6382F7" w:rsidR="004467AA" w:rsidRPr="00EA5DA3" w:rsidRDefault="004467AA">
      <w:pPr>
        <w:rPr>
          <w:lang w:val="es-ES"/>
        </w:rPr>
      </w:pPr>
    </w:p>
    <w:p w14:paraId="3AA400CB" w14:textId="05B75CFB" w:rsidR="004467AA" w:rsidRPr="00EA5DA3" w:rsidRDefault="004467AA">
      <w:pPr>
        <w:rPr>
          <w:lang w:val="es-ES"/>
        </w:rPr>
      </w:pPr>
    </w:p>
    <w:p w14:paraId="6676C619" w14:textId="43BDC1F3" w:rsidR="004467AA" w:rsidRPr="00EA5DA3" w:rsidRDefault="004467AA">
      <w:pPr>
        <w:rPr>
          <w:lang w:val="es-ES"/>
        </w:rPr>
      </w:pPr>
    </w:p>
    <w:p w14:paraId="61C66037" w14:textId="6F780B87" w:rsidR="004467AA" w:rsidRPr="00EA5DA3" w:rsidRDefault="004467AA">
      <w:pPr>
        <w:rPr>
          <w:lang w:val="es-ES"/>
        </w:rPr>
      </w:pPr>
    </w:p>
    <w:p w14:paraId="6B5F36A5" w14:textId="795C9CBA" w:rsidR="004467AA" w:rsidRPr="00EA5DA3" w:rsidRDefault="004467AA">
      <w:pPr>
        <w:rPr>
          <w:lang w:val="es-ES"/>
        </w:rPr>
      </w:pPr>
    </w:p>
    <w:p w14:paraId="70F59390" w14:textId="3F1001C9" w:rsidR="004467AA" w:rsidRPr="00EA5DA3" w:rsidRDefault="004467AA">
      <w:pPr>
        <w:rPr>
          <w:lang w:val="es-ES"/>
        </w:rPr>
      </w:pPr>
    </w:p>
    <w:p w14:paraId="642163DE" w14:textId="2472DAB0" w:rsidR="004467AA" w:rsidRPr="00EA5DA3" w:rsidRDefault="004467AA">
      <w:pPr>
        <w:rPr>
          <w:lang w:val="es-ES"/>
        </w:rPr>
      </w:pPr>
    </w:p>
    <w:p w14:paraId="653C4C3B" w14:textId="1C5E479B" w:rsidR="004467AA" w:rsidRPr="00EA5DA3" w:rsidRDefault="004467AA">
      <w:pPr>
        <w:rPr>
          <w:lang w:val="es-ES"/>
        </w:rPr>
      </w:pPr>
    </w:p>
    <w:p w14:paraId="67EDB82F" w14:textId="7B782A5B" w:rsidR="004467AA" w:rsidRPr="00EA5DA3" w:rsidRDefault="004467AA">
      <w:pPr>
        <w:rPr>
          <w:lang w:val="es-ES"/>
        </w:rPr>
      </w:pPr>
    </w:p>
    <w:p w14:paraId="4BFDEBB4" w14:textId="2697BD22" w:rsidR="004467AA" w:rsidRPr="00EA5DA3" w:rsidRDefault="004467AA">
      <w:pPr>
        <w:rPr>
          <w:lang w:val="es-ES"/>
        </w:rPr>
      </w:pPr>
    </w:p>
    <w:p w14:paraId="263F852A" w14:textId="657E5758" w:rsidR="004467AA" w:rsidRPr="00EA5DA3" w:rsidRDefault="004467AA">
      <w:pPr>
        <w:rPr>
          <w:lang w:val="es-ES"/>
        </w:rPr>
      </w:pPr>
    </w:p>
    <w:p w14:paraId="3AE9BBBD" w14:textId="77777777" w:rsidR="004467AA" w:rsidRPr="00EA5DA3" w:rsidRDefault="004467AA">
      <w:pPr>
        <w:rPr>
          <w:lang w:val="es-ES"/>
        </w:rPr>
      </w:pPr>
    </w:p>
    <w:p w14:paraId="61B3628D" w14:textId="77777777" w:rsidR="009138BD" w:rsidRPr="00EA5DA3" w:rsidRDefault="009138BD">
      <w:pPr>
        <w:rPr>
          <w:lang w:val="es-ES"/>
        </w:rPr>
      </w:pPr>
    </w:p>
    <w:p w14:paraId="11A0ABD0" w14:textId="77777777" w:rsidR="004467AA" w:rsidRPr="00EA5DA3" w:rsidRDefault="004467AA">
      <w:pPr>
        <w:rPr>
          <w:lang w:val="es-ES"/>
        </w:rPr>
        <w:sectPr w:rsidR="004467AA" w:rsidRPr="00EA5DA3" w:rsidSect="00B220F7">
          <w:headerReference w:type="even" r:id="rId14"/>
          <w:headerReference w:type="default" r:id="rId15"/>
          <w:headerReference w:type="first" r:id="rId16"/>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EA5DA3" w:rsidRDefault="004467AA" w:rsidP="004467AA">
      <w:pPr>
        <w:pStyle w:val="AHeadingofPart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p>
    <w:p w14:paraId="096A4C44" w14:textId="77777777" w:rsidR="004467AA" w:rsidRPr="00EA5DA3" w:rsidRDefault="004467AA" w:rsidP="004467AA">
      <w:pPr>
        <w:pStyle w:val="AHeadingofParts"/>
        <w:rPr>
          <w:lang w:val="es-ES"/>
        </w:rPr>
      </w:pPr>
    </w:p>
    <w:p w14:paraId="4DFC7696" w14:textId="77777777" w:rsidR="004467AA" w:rsidRPr="00EA5DA3" w:rsidRDefault="004467AA" w:rsidP="004467AA">
      <w:pPr>
        <w:pStyle w:val="AHeadingofParts"/>
        <w:rPr>
          <w:lang w:val="es-ES"/>
        </w:rPr>
      </w:pPr>
    </w:p>
    <w:p w14:paraId="695E46EF" w14:textId="77777777" w:rsidR="004467AA" w:rsidRPr="00EA5DA3" w:rsidRDefault="004467AA" w:rsidP="004467AA">
      <w:pPr>
        <w:pStyle w:val="AHeadingofParts"/>
        <w:rPr>
          <w:lang w:val="es-ES"/>
        </w:rPr>
      </w:pPr>
    </w:p>
    <w:p w14:paraId="60D434FC" w14:textId="77777777" w:rsidR="004467AA" w:rsidRPr="00EA5DA3" w:rsidRDefault="004467AA" w:rsidP="004467AA">
      <w:pPr>
        <w:pStyle w:val="AHeadingofParts"/>
        <w:rPr>
          <w:lang w:val="es-ES"/>
        </w:rPr>
      </w:pPr>
    </w:p>
    <w:p w14:paraId="4801928B" w14:textId="77777777" w:rsidR="004467AA" w:rsidRPr="00EA5DA3" w:rsidRDefault="004467AA" w:rsidP="004467AA">
      <w:pPr>
        <w:pStyle w:val="AHeadingofParts"/>
        <w:rPr>
          <w:lang w:val="es-ES"/>
        </w:rPr>
      </w:pPr>
    </w:p>
    <w:p w14:paraId="7F5FC704" w14:textId="77777777" w:rsidR="004467AA" w:rsidRPr="00EA5DA3" w:rsidRDefault="004467AA" w:rsidP="004467AA">
      <w:pPr>
        <w:pStyle w:val="AHeadingofParts"/>
        <w:rPr>
          <w:lang w:val="es-ES"/>
        </w:rPr>
      </w:pPr>
    </w:p>
    <w:p w14:paraId="459B0205" w14:textId="40C654F5" w:rsidR="009138BD" w:rsidRPr="00EA5DA3" w:rsidRDefault="00A5420F" w:rsidP="004467AA">
      <w:pPr>
        <w:pStyle w:val="Titulospartes"/>
        <w:spacing w:before="360" w:after="240"/>
        <w:rPr>
          <w:szCs w:val="52"/>
          <w:lang w:val="es-ES"/>
        </w:rPr>
      </w:pPr>
      <w:bookmarkStart w:id="17" w:name="_Toc37411014"/>
      <w:r w:rsidRPr="00EA5DA3">
        <w:rPr>
          <w:szCs w:val="52"/>
          <w:lang w:val="es-ES"/>
        </w:rPr>
        <w:t>PARTE</w:t>
      </w:r>
      <w:r w:rsidR="009138BD" w:rsidRPr="00EA5DA3">
        <w:rPr>
          <w:szCs w:val="52"/>
          <w:lang w:val="es-ES"/>
        </w:rPr>
        <w:t xml:space="preserve"> 1</w:t>
      </w:r>
      <w:r w:rsidR="009E1D67" w:rsidRPr="00EA5DA3">
        <w:rPr>
          <w:szCs w:val="52"/>
          <w:lang w:val="es-ES"/>
        </w:rPr>
        <w:t>.</w:t>
      </w:r>
      <w:r w:rsidR="009138BD" w:rsidRPr="00EA5DA3">
        <w:rPr>
          <w:szCs w:val="52"/>
          <w:lang w:val="es-ES"/>
        </w:rPr>
        <w:t xml:space="preserve"> Procedimientos de Licitación</w:t>
      </w:r>
      <w:bookmarkEnd w:id="10"/>
      <w:bookmarkEnd w:id="11"/>
      <w:bookmarkEnd w:id="12"/>
      <w:bookmarkEnd w:id="13"/>
      <w:bookmarkEnd w:id="14"/>
      <w:bookmarkEnd w:id="15"/>
      <w:bookmarkEnd w:id="16"/>
      <w:bookmarkEnd w:id="17"/>
    </w:p>
    <w:p w14:paraId="4E833AAA" w14:textId="77777777" w:rsidR="004467AA" w:rsidRPr="00EA5DA3" w:rsidRDefault="004467AA" w:rsidP="00B220F7">
      <w:pPr>
        <w:rPr>
          <w:color w:val="000000" w:themeColor="text1"/>
          <w:lang w:val="es-ES"/>
        </w:rPr>
      </w:pPr>
    </w:p>
    <w:p w14:paraId="1B6E5F75" w14:textId="77777777" w:rsidR="004467AA" w:rsidRPr="00EA5DA3" w:rsidRDefault="004467AA" w:rsidP="00B220F7">
      <w:pPr>
        <w:rPr>
          <w:color w:val="000000" w:themeColor="text1"/>
          <w:lang w:val="es-ES"/>
        </w:rPr>
      </w:pPr>
    </w:p>
    <w:p w14:paraId="56EC2DB3" w14:textId="77777777" w:rsidR="002A0879" w:rsidRPr="00EA5DA3" w:rsidRDefault="002A0879" w:rsidP="002A0879">
      <w:pPr>
        <w:rPr>
          <w:color w:val="000000" w:themeColor="text1"/>
          <w:lang w:val="es-ES"/>
        </w:rPr>
      </w:pPr>
    </w:p>
    <w:p w14:paraId="7ED204CF" w14:textId="63FB6C2D" w:rsidR="002A0879" w:rsidRPr="00EA5DA3" w:rsidRDefault="002A0879" w:rsidP="002A0879">
      <w:pPr>
        <w:rPr>
          <w:color w:val="000000" w:themeColor="text1"/>
          <w:lang w:val="es-ES"/>
        </w:rPr>
      </w:pPr>
    </w:p>
    <w:p w14:paraId="3F71F1DC" w14:textId="017B62B8" w:rsidR="002A0879" w:rsidRPr="00EA5DA3" w:rsidRDefault="002A0879" w:rsidP="002A0879">
      <w:pPr>
        <w:rPr>
          <w:color w:val="000000" w:themeColor="text1"/>
          <w:lang w:val="es-ES"/>
        </w:rPr>
      </w:pPr>
    </w:p>
    <w:p w14:paraId="11756BAE" w14:textId="77777777" w:rsidR="002A0879" w:rsidRPr="00EA5DA3" w:rsidRDefault="002A0879" w:rsidP="002A0879">
      <w:pPr>
        <w:rPr>
          <w:color w:val="000000" w:themeColor="text1"/>
          <w:lang w:val="es-ES"/>
        </w:rPr>
        <w:sectPr w:rsidR="002A0879" w:rsidRPr="00EA5DA3" w:rsidSect="00B220F7">
          <w:headerReference w:type="default" r:id="rId17"/>
          <w:headerReference w:type="first" r:id="rId18"/>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EA5DA3" w:rsidRDefault="002A0879" w:rsidP="002A0879">
      <w:pPr>
        <w:rPr>
          <w:color w:val="000000" w:themeColor="text1"/>
          <w:lang w:val="es-ES"/>
        </w:rPr>
      </w:pPr>
    </w:p>
    <w:p w14:paraId="51891CE1" w14:textId="7A625607" w:rsidR="002A0879" w:rsidRPr="00EA5DA3" w:rsidRDefault="002A0879" w:rsidP="002A0879">
      <w:pPr>
        <w:rPr>
          <w:color w:val="000000" w:themeColor="text1"/>
          <w:lang w:val="es-ES"/>
        </w:rPr>
      </w:pPr>
    </w:p>
    <w:p w14:paraId="298B3E02" w14:textId="4E6A99C6" w:rsidR="002A0879" w:rsidRPr="00EA5DA3" w:rsidRDefault="002A0879" w:rsidP="002A0879">
      <w:pPr>
        <w:rPr>
          <w:color w:val="000000" w:themeColor="text1"/>
          <w:lang w:val="es-ES"/>
        </w:rPr>
      </w:pPr>
    </w:p>
    <w:p w14:paraId="1E7A988D" w14:textId="77777777" w:rsidR="002A0879" w:rsidRPr="00EA5DA3" w:rsidRDefault="002A0879" w:rsidP="002A0879">
      <w:pPr>
        <w:rPr>
          <w:lang w:val="es-ES"/>
        </w:rPr>
      </w:pPr>
      <w:r w:rsidRPr="00EA5DA3">
        <w:rPr>
          <w:lang w:val="es-ES"/>
        </w:rPr>
        <w:br w:type="page"/>
      </w:r>
    </w:p>
    <w:tbl>
      <w:tblPr>
        <w:tblW w:w="9198" w:type="dxa"/>
        <w:tblLayout w:type="fixed"/>
        <w:tblLook w:val="0000" w:firstRow="0" w:lastRow="0" w:firstColumn="0" w:lastColumn="0" w:noHBand="0" w:noVBand="0"/>
      </w:tblPr>
      <w:tblGrid>
        <w:gridCol w:w="9198"/>
      </w:tblGrid>
      <w:tr w:rsidR="009138BD" w:rsidRPr="00EA5DA3" w14:paraId="4E140922" w14:textId="77777777" w:rsidTr="004467AA">
        <w:trPr>
          <w:trHeight w:val="801"/>
        </w:trPr>
        <w:tc>
          <w:tcPr>
            <w:tcW w:w="9198" w:type="dxa"/>
            <w:vAlign w:val="center"/>
          </w:tcPr>
          <w:p w14:paraId="7046255B" w14:textId="782FF421" w:rsidR="009138BD" w:rsidRPr="00EA5DA3" w:rsidRDefault="009138BD" w:rsidP="0070475E">
            <w:pPr>
              <w:jc w:val="center"/>
              <w:rPr>
                <w:b/>
                <w:bCs/>
                <w:sz w:val="48"/>
                <w:szCs w:val="48"/>
                <w:lang w:val="es-ES"/>
              </w:rPr>
            </w:pPr>
            <w:bookmarkStart w:id="18" w:name="_Toc41971238"/>
            <w:r w:rsidRPr="00EA5DA3">
              <w:rPr>
                <w:b/>
                <w:bCs/>
                <w:sz w:val="48"/>
                <w:szCs w:val="48"/>
                <w:lang w:val="es-ES"/>
              </w:rPr>
              <w:t>Sección I.</w:t>
            </w:r>
            <w:r w:rsidR="00317DEA" w:rsidRPr="00EA5DA3">
              <w:rPr>
                <w:b/>
                <w:bCs/>
                <w:sz w:val="48"/>
                <w:szCs w:val="48"/>
                <w:lang w:val="es-ES"/>
              </w:rPr>
              <w:t xml:space="preserve"> </w:t>
            </w:r>
            <w:r w:rsidR="00B62478" w:rsidRPr="00EA5DA3">
              <w:rPr>
                <w:b/>
                <w:bCs/>
                <w:sz w:val="48"/>
                <w:szCs w:val="48"/>
                <w:lang w:val="es-ES"/>
              </w:rPr>
              <w:t>Instruccion</w:t>
            </w:r>
            <w:r w:rsidR="00F011C1" w:rsidRPr="00EA5DA3">
              <w:rPr>
                <w:b/>
                <w:bCs/>
                <w:sz w:val="48"/>
                <w:szCs w:val="48"/>
                <w:lang w:val="es-ES"/>
              </w:rPr>
              <w:t>es a los</w:t>
            </w:r>
            <w:r w:rsidR="00B62478" w:rsidRPr="00EA5DA3">
              <w:rPr>
                <w:b/>
                <w:bCs/>
                <w:sz w:val="48"/>
                <w:szCs w:val="48"/>
                <w:lang w:val="es-ES"/>
              </w:rPr>
              <w:t xml:space="preserve"> Licitantes</w:t>
            </w:r>
            <w:bookmarkEnd w:id="18"/>
          </w:p>
        </w:tc>
      </w:tr>
    </w:tbl>
    <w:p w14:paraId="71AF4354" w14:textId="77777777" w:rsidR="009138BD" w:rsidRPr="00EA5DA3" w:rsidRDefault="009138BD">
      <w:pPr>
        <w:rPr>
          <w:lang w:val="es-ES"/>
        </w:rPr>
      </w:pPr>
    </w:p>
    <w:p w14:paraId="6BB6CF85" w14:textId="77777777" w:rsidR="009138BD" w:rsidRPr="00EA5DA3" w:rsidRDefault="009138BD" w:rsidP="00157CEC">
      <w:pPr>
        <w:pStyle w:val="Subtitle2"/>
        <w:rPr>
          <w:lang w:val="es-ES"/>
        </w:rPr>
      </w:pPr>
      <w:bookmarkStart w:id="19" w:name="_Toc248017589"/>
      <w:r w:rsidRPr="00EA5DA3">
        <w:rPr>
          <w:lang w:val="es-ES"/>
        </w:rPr>
        <w:t>Índice</w:t>
      </w:r>
      <w:bookmarkEnd w:id="19"/>
      <w:r w:rsidRPr="00EA5DA3">
        <w:rPr>
          <w:lang w:val="es-ES"/>
        </w:rPr>
        <w:t xml:space="preserve"> </w:t>
      </w:r>
    </w:p>
    <w:p w14:paraId="2572697F" w14:textId="739298E7" w:rsidR="006B06D8" w:rsidRDefault="006B06D8">
      <w:pPr>
        <w:pStyle w:val="TOC1"/>
        <w:rPr>
          <w:rFonts w:asciiTheme="minorHAnsi" w:eastAsiaTheme="minorEastAsia" w:hAnsiTheme="minorHAnsi" w:cstheme="minorBidi"/>
          <w:b w:val="0"/>
          <w:noProof/>
          <w:sz w:val="22"/>
          <w:szCs w:val="22"/>
        </w:rPr>
      </w:pPr>
      <w:r>
        <w:rPr>
          <w:b w:val="0"/>
          <w:lang w:val="es-ES"/>
        </w:rPr>
        <w:fldChar w:fldCharType="begin"/>
      </w:r>
      <w:r>
        <w:rPr>
          <w:b w:val="0"/>
          <w:lang w:val="es-ES"/>
        </w:rPr>
        <w:instrText xml:space="preserve"> TOC \h \z \t "Heading 1,1,ITB Heading 1,1,ITB Heading 2,2" </w:instrText>
      </w:r>
      <w:r>
        <w:rPr>
          <w:b w:val="0"/>
          <w:lang w:val="es-ES"/>
        </w:rPr>
        <w:fldChar w:fldCharType="separate"/>
      </w:r>
      <w:hyperlink w:anchor="_Toc38272049" w:history="1">
        <w:r w:rsidRPr="000373FF">
          <w:rPr>
            <w:rStyle w:val="Hyperlink"/>
            <w:noProof/>
          </w:rPr>
          <w:t>A.</w:t>
        </w:r>
        <w:r>
          <w:rPr>
            <w:rFonts w:asciiTheme="minorHAnsi" w:eastAsiaTheme="minorEastAsia" w:hAnsiTheme="minorHAnsi" w:cstheme="minorBidi"/>
            <w:b w:val="0"/>
            <w:noProof/>
            <w:sz w:val="22"/>
            <w:szCs w:val="22"/>
          </w:rPr>
          <w:tab/>
        </w:r>
        <w:r w:rsidRPr="000373FF">
          <w:rPr>
            <w:rStyle w:val="Hyperlink"/>
            <w:noProof/>
          </w:rPr>
          <w:t>Disposiciones generales</w:t>
        </w:r>
        <w:r>
          <w:rPr>
            <w:noProof/>
            <w:webHidden/>
          </w:rPr>
          <w:tab/>
        </w:r>
        <w:r>
          <w:rPr>
            <w:noProof/>
            <w:webHidden/>
          </w:rPr>
          <w:fldChar w:fldCharType="begin"/>
        </w:r>
        <w:r>
          <w:rPr>
            <w:noProof/>
            <w:webHidden/>
          </w:rPr>
          <w:instrText xml:space="preserve"> PAGEREF _Toc38272049 \h </w:instrText>
        </w:r>
        <w:r>
          <w:rPr>
            <w:noProof/>
            <w:webHidden/>
          </w:rPr>
        </w:r>
        <w:r>
          <w:rPr>
            <w:noProof/>
            <w:webHidden/>
          </w:rPr>
          <w:fldChar w:fldCharType="separate"/>
        </w:r>
        <w:r w:rsidR="00292691">
          <w:rPr>
            <w:noProof/>
            <w:webHidden/>
          </w:rPr>
          <w:t>6</w:t>
        </w:r>
        <w:r>
          <w:rPr>
            <w:noProof/>
            <w:webHidden/>
          </w:rPr>
          <w:fldChar w:fldCharType="end"/>
        </w:r>
      </w:hyperlink>
    </w:p>
    <w:p w14:paraId="3145FAEA" w14:textId="6B09AD1D" w:rsidR="006B06D8" w:rsidRDefault="006B06D8">
      <w:pPr>
        <w:pStyle w:val="TOC2"/>
        <w:tabs>
          <w:tab w:val="left" w:pos="1440"/>
        </w:tabs>
        <w:rPr>
          <w:rFonts w:asciiTheme="minorHAnsi" w:eastAsiaTheme="minorEastAsia" w:hAnsiTheme="minorHAnsi" w:cstheme="minorBidi"/>
          <w:noProof/>
          <w:sz w:val="22"/>
          <w:szCs w:val="22"/>
        </w:rPr>
      </w:pPr>
      <w:hyperlink w:anchor="_Toc38272050" w:history="1">
        <w:r w:rsidRPr="000373FF">
          <w:rPr>
            <w:rStyle w:val="Hyperlink"/>
            <w:noProof/>
          </w:rPr>
          <w:t>1.</w:t>
        </w:r>
        <w:r>
          <w:rPr>
            <w:rFonts w:asciiTheme="minorHAnsi" w:eastAsiaTheme="minorEastAsia" w:hAnsiTheme="minorHAnsi" w:cstheme="minorBidi"/>
            <w:noProof/>
            <w:sz w:val="22"/>
            <w:szCs w:val="22"/>
          </w:rPr>
          <w:tab/>
        </w:r>
        <w:r w:rsidRPr="000373FF">
          <w:rPr>
            <w:rStyle w:val="Hyperlink"/>
            <w:noProof/>
          </w:rPr>
          <w:t>Alcance de la Licitación</w:t>
        </w:r>
        <w:r>
          <w:rPr>
            <w:noProof/>
            <w:webHidden/>
          </w:rPr>
          <w:tab/>
        </w:r>
        <w:r>
          <w:rPr>
            <w:noProof/>
            <w:webHidden/>
          </w:rPr>
          <w:fldChar w:fldCharType="begin"/>
        </w:r>
        <w:r>
          <w:rPr>
            <w:noProof/>
            <w:webHidden/>
          </w:rPr>
          <w:instrText xml:space="preserve"> PAGEREF _Toc38272050 \h </w:instrText>
        </w:r>
        <w:r>
          <w:rPr>
            <w:noProof/>
            <w:webHidden/>
          </w:rPr>
        </w:r>
        <w:r>
          <w:rPr>
            <w:noProof/>
            <w:webHidden/>
          </w:rPr>
          <w:fldChar w:fldCharType="separate"/>
        </w:r>
        <w:r w:rsidR="00292691">
          <w:rPr>
            <w:noProof/>
            <w:webHidden/>
          </w:rPr>
          <w:t>6</w:t>
        </w:r>
        <w:r>
          <w:rPr>
            <w:noProof/>
            <w:webHidden/>
          </w:rPr>
          <w:fldChar w:fldCharType="end"/>
        </w:r>
      </w:hyperlink>
    </w:p>
    <w:p w14:paraId="64B7AB50" w14:textId="46480C70" w:rsidR="006B06D8" w:rsidRDefault="006B06D8">
      <w:pPr>
        <w:pStyle w:val="TOC2"/>
        <w:tabs>
          <w:tab w:val="left" w:pos="1440"/>
        </w:tabs>
        <w:rPr>
          <w:rFonts w:asciiTheme="minorHAnsi" w:eastAsiaTheme="minorEastAsia" w:hAnsiTheme="minorHAnsi" w:cstheme="minorBidi"/>
          <w:noProof/>
          <w:sz w:val="22"/>
          <w:szCs w:val="22"/>
        </w:rPr>
      </w:pPr>
      <w:hyperlink w:anchor="_Toc38272051" w:history="1">
        <w:r w:rsidRPr="000373FF">
          <w:rPr>
            <w:rStyle w:val="Hyperlink"/>
            <w:noProof/>
          </w:rPr>
          <w:t>2.</w:t>
        </w:r>
        <w:r>
          <w:rPr>
            <w:rFonts w:asciiTheme="minorHAnsi" w:eastAsiaTheme="minorEastAsia" w:hAnsiTheme="minorHAnsi" w:cstheme="minorBidi"/>
            <w:noProof/>
            <w:sz w:val="22"/>
            <w:szCs w:val="22"/>
          </w:rPr>
          <w:tab/>
        </w:r>
        <w:r w:rsidRPr="000373FF">
          <w:rPr>
            <w:rStyle w:val="Hyperlink"/>
            <w:noProof/>
          </w:rPr>
          <w:t>Fuente de los Fondos</w:t>
        </w:r>
        <w:r>
          <w:rPr>
            <w:noProof/>
            <w:webHidden/>
          </w:rPr>
          <w:tab/>
        </w:r>
        <w:r>
          <w:rPr>
            <w:noProof/>
            <w:webHidden/>
          </w:rPr>
          <w:fldChar w:fldCharType="begin"/>
        </w:r>
        <w:r>
          <w:rPr>
            <w:noProof/>
            <w:webHidden/>
          </w:rPr>
          <w:instrText xml:space="preserve"> PAGEREF _Toc38272051 \h </w:instrText>
        </w:r>
        <w:r>
          <w:rPr>
            <w:noProof/>
            <w:webHidden/>
          </w:rPr>
        </w:r>
        <w:r>
          <w:rPr>
            <w:noProof/>
            <w:webHidden/>
          </w:rPr>
          <w:fldChar w:fldCharType="separate"/>
        </w:r>
        <w:r w:rsidR="00292691">
          <w:rPr>
            <w:noProof/>
            <w:webHidden/>
          </w:rPr>
          <w:t>7</w:t>
        </w:r>
        <w:r>
          <w:rPr>
            <w:noProof/>
            <w:webHidden/>
          </w:rPr>
          <w:fldChar w:fldCharType="end"/>
        </w:r>
      </w:hyperlink>
    </w:p>
    <w:p w14:paraId="753400C3" w14:textId="2F4FC7DA" w:rsidR="006B06D8" w:rsidRDefault="006B06D8">
      <w:pPr>
        <w:pStyle w:val="TOC2"/>
        <w:tabs>
          <w:tab w:val="left" w:pos="1440"/>
        </w:tabs>
        <w:rPr>
          <w:rFonts w:asciiTheme="minorHAnsi" w:eastAsiaTheme="minorEastAsia" w:hAnsiTheme="minorHAnsi" w:cstheme="minorBidi"/>
          <w:noProof/>
          <w:sz w:val="22"/>
          <w:szCs w:val="22"/>
        </w:rPr>
      </w:pPr>
      <w:hyperlink w:anchor="_Toc38272052" w:history="1">
        <w:r w:rsidRPr="000373FF">
          <w:rPr>
            <w:rStyle w:val="Hyperlink"/>
            <w:noProof/>
          </w:rPr>
          <w:t>3.</w:t>
        </w:r>
        <w:r>
          <w:rPr>
            <w:rFonts w:asciiTheme="minorHAnsi" w:eastAsiaTheme="minorEastAsia" w:hAnsiTheme="minorHAnsi" w:cstheme="minorBidi"/>
            <w:noProof/>
            <w:sz w:val="22"/>
            <w:szCs w:val="22"/>
          </w:rPr>
          <w:tab/>
        </w:r>
        <w:r w:rsidRPr="000373FF">
          <w:rPr>
            <w:rStyle w:val="Hyperlink"/>
            <w:noProof/>
          </w:rPr>
          <w:t>Fraude y Corrupción</w:t>
        </w:r>
        <w:r>
          <w:rPr>
            <w:noProof/>
            <w:webHidden/>
          </w:rPr>
          <w:tab/>
        </w:r>
        <w:r>
          <w:rPr>
            <w:noProof/>
            <w:webHidden/>
          </w:rPr>
          <w:fldChar w:fldCharType="begin"/>
        </w:r>
        <w:r>
          <w:rPr>
            <w:noProof/>
            <w:webHidden/>
          </w:rPr>
          <w:instrText xml:space="preserve"> PAGEREF _Toc38272052 \h </w:instrText>
        </w:r>
        <w:r>
          <w:rPr>
            <w:noProof/>
            <w:webHidden/>
          </w:rPr>
        </w:r>
        <w:r>
          <w:rPr>
            <w:noProof/>
            <w:webHidden/>
          </w:rPr>
          <w:fldChar w:fldCharType="separate"/>
        </w:r>
        <w:r w:rsidR="00292691">
          <w:rPr>
            <w:noProof/>
            <w:webHidden/>
          </w:rPr>
          <w:t>8</w:t>
        </w:r>
        <w:r>
          <w:rPr>
            <w:noProof/>
            <w:webHidden/>
          </w:rPr>
          <w:fldChar w:fldCharType="end"/>
        </w:r>
      </w:hyperlink>
    </w:p>
    <w:p w14:paraId="670E3DD6" w14:textId="40AFFD45" w:rsidR="006B06D8" w:rsidRDefault="006B06D8">
      <w:pPr>
        <w:pStyle w:val="TOC2"/>
        <w:tabs>
          <w:tab w:val="left" w:pos="1440"/>
        </w:tabs>
        <w:rPr>
          <w:rFonts w:asciiTheme="minorHAnsi" w:eastAsiaTheme="minorEastAsia" w:hAnsiTheme="minorHAnsi" w:cstheme="minorBidi"/>
          <w:noProof/>
          <w:sz w:val="22"/>
          <w:szCs w:val="22"/>
        </w:rPr>
      </w:pPr>
      <w:hyperlink w:anchor="_Toc38272053" w:history="1">
        <w:r w:rsidRPr="000373FF">
          <w:rPr>
            <w:rStyle w:val="Hyperlink"/>
            <w:noProof/>
          </w:rPr>
          <w:t>4.</w:t>
        </w:r>
        <w:r>
          <w:rPr>
            <w:rFonts w:asciiTheme="minorHAnsi" w:eastAsiaTheme="minorEastAsia" w:hAnsiTheme="minorHAnsi" w:cstheme="minorBidi"/>
            <w:noProof/>
            <w:sz w:val="22"/>
            <w:szCs w:val="22"/>
          </w:rPr>
          <w:tab/>
        </w:r>
        <w:r w:rsidRPr="000373FF">
          <w:rPr>
            <w:rStyle w:val="Hyperlink"/>
            <w:noProof/>
          </w:rPr>
          <w:t>Licitantes Elegibles</w:t>
        </w:r>
        <w:r>
          <w:rPr>
            <w:noProof/>
            <w:webHidden/>
          </w:rPr>
          <w:tab/>
        </w:r>
        <w:r>
          <w:rPr>
            <w:noProof/>
            <w:webHidden/>
          </w:rPr>
          <w:fldChar w:fldCharType="begin"/>
        </w:r>
        <w:r>
          <w:rPr>
            <w:noProof/>
            <w:webHidden/>
          </w:rPr>
          <w:instrText xml:space="preserve"> PAGEREF _Toc38272053 \h </w:instrText>
        </w:r>
        <w:r>
          <w:rPr>
            <w:noProof/>
            <w:webHidden/>
          </w:rPr>
        </w:r>
        <w:r>
          <w:rPr>
            <w:noProof/>
            <w:webHidden/>
          </w:rPr>
          <w:fldChar w:fldCharType="separate"/>
        </w:r>
        <w:r w:rsidR="00292691">
          <w:rPr>
            <w:noProof/>
            <w:webHidden/>
          </w:rPr>
          <w:t>8</w:t>
        </w:r>
        <w:r>
          <w:rPr>
            <w:noProof/>
            <w:webHidden/>
          </w:rPr>
          <w:fldChar w:fldCharType="end"/>
        </w:r>
      </w:hyperlink>
    </w:p>
    <w:p w14:paraId="28672478" w14:textId="5E3FB020" w:rsidR="006B06D8" w:rsidRDefault="006B06D8">
      <w:pPr>
        <w:pStyle w:val="TOC2"/>
        <w:tabs>
          <w:tab w:val="left" w:pos="1440"/>
        </w:tabs>
        <w:rPr>
          <w:rFonts w:asciiTheme="minorHAnsi" w:eastAsiaTheme="minorEastAsia" w:hAnsiTheme="minorHAnsi" w:cstheme="minorBidi"/>
          <w:noProof/>
          <w:sz w:val="22"/>
          <w:szCs w:val="22"/>
        </w:rPr>
      </w:pPr>
      <w:hyperlink w:anchor="_Toc38272054" w:history="1">
        <w:r w:rsidRPr="000373FF">
          <w:rPr>
            <w:rStyle w:val="Hyperlink"/>
            <w:noProof/>
          </w:rPr>
          <w:t>5.</w:t>
        </w:r>
        <w:r>
          <w:rPr>
            <w:rFonts w:asciiTheme="minorHAnsi" w:eastAsiaTheme="minorEastAsia" w:hAnsiTheme="minorHAnsi" w:cstheme="minorBidi"/>
            <w:noProof/>
            <w:sz w:val="22"/>
            <w:szCs w:val="22"/>
          </w:rPr>
          <w:tab/>
        </w:r>
        <w:r w:rsidRPr="000373FF">
          <w:rPr>
            <w:rStyle w:val="Hyperlink"/>
            <w:noProof/>
          </w:rPr>
          <w:t>Materiales, Equipos y Servicios Elegibles</w:t>
        </w:r>
        <w:r>
          <w:rPr>
            <w:noProof/>
            <w:webHidden/>
          </w:rPr>
          <w:tab/>
        </w:r>
        <w:r>
          <w:rPr>
            <w:noProof/>
            <w:webHidden/>
          </w:rPr>
          <w:fldChar w:fldCharType="begin"/>
        </w:r>
        <w:r>
          <w:rPr>
            <w:noProof/>
            <w:webHidden/>
          </w:rPr>
          <w:instrText xml:space="preserve"> PAGEREF _Toc38272054 \h </w:instrText>
        </w:r>
        <w:r>
          <w:rPr>
            <w:noProof/>
            <w:webHidden/>
          </w:rPr>
        </w:r>
        <w:r>
          <w:rPr>
            <w:noProof/>
            <w:webHidden/>
          </w:rPr>
          <w:fldChar w:fldCharType="separate"/>
        </w:r>
        <w:r w:rsidR="00292691">
          <w:rPr>
            <w:noProof/>
            <w:webHidden/>
          </w:rPr>
          <w:t>11</w:t>
        </w:r>
        <w:r>
          <w:rPr>
            <w:noProof/>
            <w:webHidden/>
          </w:rPr>
          <w:fldChar w:fldCharType="end"/>
        </w:r>
      </w:hyperlink>
    </w:p>
    <w:p w14:paraId="17EECE63" w14:textId="659A7505" w:rsidR="006B06D8" w:rsidRDefault="006B06D8">
      <w:pPr>
        <w:pStyle w:val="TOC1"/>
        <w:rPr>
          <w:rFonts w:asciiTheme="minorHAnsi" w:eastAsiaTheme="minorEastAsia" w:hAnsiTheme="minorHAnsi" w:cstheme="minorBidi"/>
          <w:b w:val="0"/>
          <w:noProof/>
          <w:sz w:val="22"/>
          <w:szCs w:val="22"/>
        </w:rPr>
      </w:pPr>
      <w:hyperlink w:anchor="_Toc38272055" w:history="1">
        <w:r w:rsidRPr="000373FF">
          <w:rPr>
            <w:rStyle w:val="Hyperlink"/>
            <w:noProof/>
          </w:rPr>
          <w:t>B.</w:t>
        </w:r>
        <w:r>
          <w:rPr>
            <w:rFonts w:asciiTheme="minorHAnsi" w:eastAsiaTheme="minorEastAsia" w:hAnsiTheme="minorHAnsi" w:cstheme="minorBidi"/>
            <w:b w:val="0"/>
            <w:noProof/>
            <w:sz w:val="22"/>
            <w:szCs w:val="22"/>
          </w:rPr>
          <w:tab/>
        </w:r>
        <w:r w:rsidRPr="000373FF">
          <w:rPr>
            <w:rStyle w:val="Hyperlink"/>
            <w:noProof/>
          </w:rPr>
          <w:t>Contenido del Documento de Licitación</w:t>
        </w:r>
        <w:r>
          <w:rPr>
            <w:noProof/>
            <w:webHidden/>
          </w:rPr>
          <w:tab/>
        </w:r>
        <w:r>
          <w:rPr>
            <w:noProof/>
            <w:webHidden/>
          </w:rPr>
          <w:fldChar w:fldCharType="begin"/>
        </w:r>
        <w:r>
          <w:rPr>
            <w:noProof/>
            <w:webHidden/>
          </w:rPr>
          <w:instrText xml:space="preserve"> PAGEREF _Toc38272055 \h </w:instrText>
        </w:r>
        <w:r>
          <w:rPr>
            <w:noProof/>
            <w:webHidden/>
          </w:rPr>
        </w:r>
        <w:r>
          <w:rPr>
            <w:noProof/>
            <w:webHidden/>
          </w:rPr>
          <w:fldChar w:fldCharType="separate"/>
        </w:r>
        <w:r w:rsidR="00292691">
          <w:rPr>
            <w:noProof/>
            <w:webHidden/>
          </w:rPr>
          <w:t>11</w:t>
        </w:r>
        <w:r>
          <w:rPr>
            <w:noProof/>
            <w:webHidden/>
          </w:rPr>
          <w:fldChar w:fldCharType="end"/>
        </w:r>
      </w:hyperlink>
    </w:p>
    <w:p w14:paraId="3F7067AF" w14:textId="0F33DC88" w:rsidR="006B06D8" w:rsidRDefault="006B06D8">
      <w:pPr>
        <w:pStyle w:val="TOC2"/>
        <w:tabs>
          <w:tab w:val="left" w:pos="1440"/>
        </w:tabs>
        <w:rPr>
          <w:rFonts w:asciiTheme="minorHAnsi" w:eastAsiaTheme="minorEastAsia" w:hAnsiTheme="minorHAnsi" w:cstheme="minorBidi"/>
          <w:noProof/>
          <w:sz w:val="22"/>
          <w:szCs w:val="22"/>
        </w:rPr>
      </w:pPr>
      <w:hyperlink w:anchor="_Toc38272056" w:history="1">
        <w:r w:rsidRPr="000373FF">
          <w:rPr>
            <w:rStyle w:val="Hyperlink"/>
            <w:noProof/>
          </w:rPr>
          <w:t>6.</w:t>
        </w:r>
        <w:r>
          <w:rPr>
            <w:rFonts w:asciiTheme="minorHAnsi" w:eastAsiaTheme="minorEastAsia" w:hAnsiTheme="minorHAnsi" w:cstheme="minorBidi"/>
            <w:noProof/>
            <w:sz w:val="22"/>
            <w:szCs w:val="22"/>
          </w:rPr>
          <w:tab/>
        </w:r>
        <w:r w:rsidRPr="000373FF">
          <w:rPr>
            <w:rStyle w:val="Hyperlink"/>
            <w:noProof/>
          </w:rPr>
          <w:t>Secciones del Documento  de Licitación</w:t>
        </w:r>
        <w:r>
          <w:rPr>
            <w:noProof/>
            <w:webHidden/>
          </w:rPr>
          <w:tab/>
        </w:r>
        <w:r>
          <w:rPr>
            <w:noProof/>
            <w:webHidden/>
          </w:rPr>
          <w:fldChar w:fldCharType="begin"/>
        </w:r>
        <w:r>
          <w:rPr>
            <w:noProof/>
            <w:webHidden/>
          </w:rPr>
          <w:instrText xml:space="preserve"> PAGEREF _Toc38272056 \h </w:instrText>
        </w:r>
        <w:r>
          <w:rPr>
            <w:noProof/>
            <w:webHidden/>
          </w:rPr>
        </w:r>
        <w:r>
          <w:rPr>
            <w:noProof/>
            <w:webHidden/>
          </w:rPr>
          <w:fldChar w:fldCharType="separate"/>
        </w:r>
        <w:r w:rsidR="00292691">
          <w:rPr>
            <w:noProof/>
            <w:webHidden/>
          </w:rPr>
          <w:t>11</w:t>
        </w:r>
        <w:r>
          <w:rPr>
            <w:noProof/>
            <w:webHidden/>
          </w:rPr>
          <w:fldChar w:fldCharType="end"/>
        </w:r>
      </w:hyperlink>
    </w:p>
    <w:p w14:paraId="5646757F" w14:textId="3DA7A041" w:rsidR="006B06D8" w:rsidRDefault="006B06D8" w:rsidP="006B06D8">
      <w:pPr>
        <w:pStyle w:val="TOC2"/>
        <w:tabs>
          <w:tab w:val="left" w:pos="1440"/>
        </w:tabs>
        <w:rPr>
          <w:rFonts w:asciiTheme="minorHAnsi" w:eastAsiaTheme="minorEastAsia" w:hAnsiTheme="minorHAnsi" w:cstheme="minorBidi"/>
          <w:noProof/>
          <w:sz w:val="22"/>
          <w:szCs w:val="22"/>
        </w:rPr>
      </w:pPr>
      <w:hyperlink w:anchor="_Toc38272057" w:history="1">
        <w:r w:rsidRPr="000373FF">
          <w:rPr>
            <w:rStyle w:val="Hyperlink"/>
            <w:noProof/>
          </w:rPr>
          <w:t>7.</w:t>
        </w:r>
        <w:r>
          <w:rPr>
            <w:rFonts w:asciiTheme="minorHAnsi" w:eastAsiaTheme="minorEastAsia" w:hAnsiTheme="minorHAnsi" w:cstheme="minorBidi"/>
            <w:noProof/>
            <w:sz w:val="22"/>
            <w:szCs w:val="22"/>
          </w:rPr>
          <w:tab/>
        </w:r>
        <w:r w:rsidRPr="000373FF">
          <w:rPr>
            <w:rStyle w:val="Hyperlink"/>
            <w:noProof/>
          </w:rPr>
          <w:t>Aclaración del Documento de Licitación, visita al lugar de las Obras y reunión previa a la presentación de las Ofertas</w:t>
        </w:r>
        <w:r>
          <w:rPr>
            <w:noProof/>
            <w:webHidden/>
          </w:rPr>
          <w:tab/>
        </w:r>
        <w:r>
          <w:rPr>
            <w:noProof/>
            <w:webHidden/>
          </w:rPr>
          <w:fldChar w:fldCharType="begin"/>
        </w:r>
        <w:r>
          <w:rPr>
            <w:noProof/>
            <w:webHidden/>
          </w:rPr>
          <w:instrText xml:space="preserve"> PAGEREF _Toc38272057 \h </w:instrText>
        </w:r>
        <w:r>
          <w:rPr>
            <w:noProof/>
            <w:webHidden/>
          </w:rPr>
        </w:r>
        <w:r>
          <w:rPr>
            <w:noProof/>
            <w:webHidden/>
          </w:rPr>
          <w:fldChar w:fldCharType="separate"/>
        </w:r>
        <w:r w:rsidR="00292691">
          <w:rPr>
            <w:noProof/>
            <w:webHidden/>
          </w:rPr>
          <w:t>12</w:t>
        </w:r>
        <w:r>
          <w:rPr>
            <w:noProof/>
            <w:webHidden/>
          </w:rPr>
          <w:fldChar w:fldCharType="end"/>
        </w:r>
      </w:hyperlink>
    </w:p>
    <w:p w14:paraId="68166991" w14:textId="57096858" w:rsidR="006B06D8" w:rsidRDefault="006B06D8">
      <w:pPr>
        <w:pStyle w:val="TOC2"/>
        <w:tabs>
          <w:tab w:val="left" w:pos="1440"/>
        </w:tabs>
        <w:rPr>
          <w:rFonts w:asciiTheme="minorHAnsi" w:eastAsiaTheme="minorEastAsia" w:hAnsiTheme="minorHAnsi" w:cstheme="minorBidi"/>
          <w:noProof/>
          <w:sz w:val="22"/>
          <w:szCs w:val="22"/>
        </w:rPr>
      </w:pPr>
      <w:hyperlink w:anchor="_Toc38272058" w:history="1">
        <w:r w:rsidRPr="000373FF">
          <w:rPr>
            <w:rStyle w:val="Hyperlink"/>
            <w:noProof/>
          </w:rPr>
          <w:t>8.</w:t>
        </w:r>
        <w:r>
          <w:rPr>
            <w:rFonts w:asciiTheme="minorHAnsi" w:eastAsiaTheme="minorEastAsia" w:hAnsiTheme="minorHAnsi" w:cstheme="minorBidi"/>
            <w:noProof/>
            <w:sz w:val="22"/>
            <w:szCs w:val="22"/>
          </w:rPr>
          <w:tab/>
        </w:r>
        <w:r w:rsidRPr="000373FF">
          <w:rPr>
            <w:rStyle w:val="Hyperlink"/>
            <w:noProof/>
          </w:rPr>
          <w:t>Modificación del Documento  de Licitación</w:t>
        </w:r>
        <w:r>
          <w:rPr>
            <w:noProof/>
            <w:webHidden/>
          </w:rPr>
          <w:tab/>
        </w:r>
        <w:r>
          <w:rPr>
            <w:noProof/>
            <w:webHidden/>
          </w:rPr>
          <w:fldChar w:fldCharType="begin"/>
        </w:r>
        <w:r>
          <w:rPr>
            <w:noProof/>
            <w:webHidden/>
          </w:rPr>
          <w:instrText xml:space="preserve"> PAGEREF _Toc38272058 \h </w:instrText>
        </w:r>
        <w:r>
          <w:rPr>
            <w:noProof/>
            <w:webHidden/>
          </w:rPr>
        </w:r>
        <w:r>
          <w:rPr>
            <w:noProof/>
            <w:webHidden/>
          </w:rPr>
          <w:fldChar w:fldCharType="separate"/>
        </w:r>
        <w:r w:rsidR="00292691">
          <w:rPr>
            <w:noProof/>
            <w:webHidden/>
          </w:rPr>
          <w:t>14</w:t>
        </w:r>
        <w:r>
          <w:rPr>
            <w:noProof/>
            <w:webHidden/>
          </w:rPr>
          <w:fldChar w:fldCharType="end"/>
        </w:r>
      </w:hyperlink>
    </w:p>
    <w:p w14:paraId="3EDCD71D" w14:textId="34AE1B01" w:rsidR="006B06D8" w:rsidRDefault="006B06D8">
      <w:pPr>
        <w:pStyle w:val="TOC1"/>
        <w:rPr>
          <w:rFonts w:asciiTheme="minorHAnsi" w:eastAsiaTheme="minorEastAsia" w:hAnsiTheme="minorHAnsi" w:cstheme="minorBidi"/>
          <w:b w:val="0"/>
          <w:noProof/>
          <w:sz w:val="22"/>
          <w:szCs w:val="22"/>
        </w:rPr>
      </w:pPr>
      <w:hyperlink w:anchor="_Toc38272059" w:history="1">
        <w:r w:rsidRPr="000373FF">
          <w:rPr>
            <w:rStyle w:val="Hyperlink"/>
            <w:noProof/>
          </w:rPr>
          <w:t>C.</w:t>
        </w:r>
        <w:r>
          <w:rPr>
            <w:rFonts w:asciiTheme="minorHAnsi" w:eastAsiaTheme="minorEastAsia" w:hAnsiTheme="minorHAnsi" w:cstheme="minorBidi"/>
            <w:b w:val="0"/>
            <w:noProof/>
            <w:sz w:val="22"/>
            <w:szCs w:val="22"/>
          </w:rPr>
          <w:tab/>
        </w:r>
        <w:r w:rsidRPr="000373FF">
          <w:rPr>
            <w:rStyle w:val="Hyperlink"/>
            <w:noProof/>
          </w:rPr>
          <w:t>Elaboración de las Ofertas</w:t>
        </w:r>
        <w:r>
          <w:rPr>
            <w:noProof/>
            <w:webHidden/>
          </w:rPr>
          <w:tab/>
        </w:r>
        <w:r>
          <w:rPr>
            <w:noProof/>
            <w:webHidden/>
          </w:rPr>
          <w:fldChar w:fldCharType="begin"/>
        </w:r>
        <w:r>
          <w:rPr>
            <w:noProof/>
            <w:webHidden/>
          </w:rPr>
          <w:instrText xml:space="preserve"> PAGEREF _Toc38272059 \h </w:instrText>
        </w:r>
        <w:r>
          <w:rPr>
            <w:noProof/>
            <w:webHidden/>
          </w:rPr>
        </w:r>
        <w:r>
          <w:rPr>
            <w:noProof/>
            <w:webHidden/>
          </w:rPr>
          <w:fldChar w:fldCharType="separate"/>
        </w:r>
        <w:r w:rsidR="00292691">
          <w:rPr>
            <w:noProof/>
            <w:webHidden/>
          </w:rPr>
          <w:t>14</w:t>
        </w:r>
        <w:r>
          <w:rPr>
            <w:noProof/>
            <w:webHidden/>
          </w:rPr>
          <w:fldChar w:fldCharType="end"/>
        </w:r>
      </w:hyperlink>
    </w:p>
    <w:p w14:paraId="39353B8B" w14:textId="68AF0CB7" w:rsidR="006B06D8" w:rsidRDefault="006B06D8">
      <w:pPr>
        <w:pStyle w:val="TOC2"/>
        <w:tabs>
          <w:tab w:val="left" w:pos="1440"/>
        </w:tabs>
        <w:rPr>
          <w:rFonts w:asciiTheme="minorHAnsi" w:eastAsiaTheme="minorEastAsia" w:hAnsiTheme="minorHAnsi" w:cstheme="minorBidi"/>
          <w:noProof/>
          <w:sz w:val="22"/>
          <w:szCs w:val="22"/>
        </w:rPr>
      </w:pPr>
      <w:hyperlink w:anchor="_Toc38272060" w:history="1">
        <w:r w:rsidRPr="000373FF">
          <w:rPr>
            <w:rStyle w:val="Hyperlink"/>
            <w:noProof/>
          </w:rPr>
          <w:t>9.</w:t>
        </w:r>
        <w:r>
          <w:rPr>
            <w:rFonts w:asciiTheme="minorHAnsi" w:eastAsiaTheme="minorEastAsia" w:hAnsiTheme="minorHAnsi" w:cstheme="minorBidi"/>
            <w:noProof/>
            <w:sz w:val="22"/>
            <w:szCs w:val="22"/>
          </w:rPr>
          <w:tab/>
        </w:r>
        <w:r w:rsidRPr="000373FF">
          <w:rPr>
            <w:rStyle w:val="Hyperlink"/>
            <w:noProof/>
          </w:rPr>
          <w:t>Costo de la Participación en la Licitación</w:t>
        </w:r>
        <w:r>
          <w:rPr>
            <w:noProof/>
            <w:webHidden/>
          </w:rPr>
          <w:tab/>
        </w:r>
        <w:r>
          <w:rPr>
            <w:noProof/>
            <w:webHidden/>
          </w:rPr>
          <w:fldChar w:fldCharType="begin"/>
        </w:r>
        <w:r>
          <w:rPr>
            <w:noProof/>
            <w:webHidden/>
          </w:rPr>
          <w:instrText xml:space="preserve"> PAGEREF _Toc38272060 \h </w:instrText>
        </w:r>
        <w:r>
          <w:rPr>
            <w:noProof/>
            <w:webHidden/>
          </w:rPr>
        </w:r>
        <w:r>
          <w:rPr>
            <w:noProof/>
            <w:webHidden/>
          </w:rPr>
          <w:fldChar w:fldCharType="separate"/>
        </w:r>
        <w:r w:rsidR="00292691">
          <w:rPr>
            <w:noProof/>
            <w:webHidden/>
          </w:rPr>
          <w:t>14</w:t>
        </w:r>
        <w:r>
          <w:rPr>
            <w:noProof/>
            <w:webHidden/>
          </w:rPr>
          <w:fldChar w:fldCharType="end"/>
        </w:r>
      </w:hyperlink>
    </w:p>
    <w:p w14:paraId="4A3A0C53" w14:textId="5802CC13" w:rsidR="006B06D8" w:rsidRDefault="006B06D8">
      <w:pPr>
        <w:pStyle w:val="TOC2"/>
        <w:tabs>
          <w:tab w:val="left" w:pos="1440"/>
        </w:tabs>
        <w:rPr>
          <w:rFonts w:asciiTheme="minorHAnsi" w:eastAsiaTheme="minorEastAsia" w:hAnsiTheme="minorHAnsi" w:cstheme="minorBidi"/>
          <w:noProof/>
          <w:sz w:val="22"/>
          <w:szCs w:val="22"/>
        </w:rPr>
      </w:pPr>
      <w:hyperlink w:anchor="_Toc38272061" w:history="1">
        <w:r w:rsidRPr="000373FF">
          <w:rPr>
            <w:rStyle w:val="Hyperlink"/>
            <w:noProof/>
          </w:rPr>
          <w:t>10.</w:t>
        </w:r>
        <w:r>
          <w:rPr>
            <w:rFonts w:asciiTheme="minorHAnsi" w:eastAsiaTheme="minorEastAsia" w:hAnsiTheme="minorHAnsi" w:cstheme="minorBidi"/>
            <w:noProof/>
            <w:sz w:val="22"/>
            <w:szCs w:val="22"/>
          </w:rPr>
          <w:tab/>
        </w:r>
        <w:r w:rsidRPr="000373FF">
          <w:rPr>
            <w:rStyle w:val="Hyperlink"/>
            <w:noProof/>
          </w:rPr>
          <w:t>Idioma de  la Oferta</w:t>
        </w:r>
        <w:r>
          <w:rPr>
            <w:noProof/>
            <w:webHidden/>
          </w:rPr>
          <w:tab/>
        </w:r>
        <w:r>
          <w:rPr>
            <w:noProof/>
            <w:webHidden/>
          </w:rPr>
          <w:fldChar w:fldCharType="begin"/>
        </w:r>
        <w:r>
          <w:rPr>
            <w:noProof/>
            <w:webHidden/>
          </w:rPr>
          <w:instrText xml:space="preserve"> PAGEREF _Toc38272061 \h </w:instrText>
        </w:r>
        <w:r>
          <w:rPr>
            <w:noProof/>
            <w:webHidden/>
          </w:rPr>
        </w:r>
        <w:r>
          <w:rPr>
            <w:noProof/>
            <w:webHidden/>
          </w:rPr>
          <w:fldChar w:fldCharType="separate"/>
        </w:r>
        <w:r w:rsidR="00292691">
          <w:rPr>
            <w:noProof/>
            <w:webHidden/>
          </w:rPr>
          <w:t>14</w:t>
        </w:r>
        <w:r>
          <w:rPr>
            <w:noProof/>
            <w:webHidden/>
          </w:rPr>
          <w:fldChar w:fldCharType="end"/>
        </w:r>
      </w:hyperlink>
    </w:p>
    <w:p w14:paraId="2FF7BB46" w14:textId="269DB817" w:rsidR="006B06D8" w:rsidRDefault="006B06D8">
      <w:pPr>
        <w:pStyle w:val="TOC2"/>
        <w:tabs>
          <w:tab w:val="left" w:pos="1440"/>
        </w:tabs>
        <w:rPr>
          <w:rFonts w:asciiTheme="minorHAnsi" w:eastAsiaTheme="minorEastAsia" w:hAnsiTheme="minorHAnsi" w:cstheme="minorBidi"/>
          <w:noProof/>
          <w:sz w:val="22"/>
          <w:szCs w:val="22"/>
        </w:rPr>
      </w:pPr>
      <w:hyperlink w:anchor="_Toc38272062" w:history="1">
        <w:r w:rsidRPr="000373FF">
          <w:rPr>
            <w:rStyle w:val="Hyperlink"/>
            <w:noProof/>
          </w:rPr>
          <w:t>11.</w:t>
        </w:r>
        <w:r>
          <w:rPr>
            <w:rFonts w:asciiTheme="minorHAnsi" w:eastAsiaTheme="minorEastAsia" w:hAnsiTheme="minorHAnsi" w:cstheme="minorBidi"/>
            <w:noProof/>
            <w:sz w:val="22"/>
            <w:szCs w:val="22"/>
          </w:rPr>
          <w:tab/>
        </w:r>
        <w:r w:rsidRPr="000373FF">
          <w:rPr>
            <w:rStyle w:val="Hyperlink"/>
            <w:noProof/>
          </w:rPr>
          <w:t>Documentos  que conforman  la Oferta</w:t>
        </w:r>
        <w:r>
          <w:rPr>
            <w:noProof/>
            <w:webHidden/>
          </w:rPr>
          <w:tab/>
        </w:r>
        <w:r>
          <w:rPr>
            <w:noProof/>
            <w:webHidden/>
          </w:rPr>
          <w:fldChar w:fldCharType="begin"/>
        </w:r>
        <w:r>
          <w:rPr>
            <w:noProof/>
            <w:webHidden/>
          </w:rPr>
          <w:instrText xml:space="preserve"> PAGEREF _Toc38272062 \h </w:instrText>
        </w:r>
        <w:r>
          <w:rPr>
            <w:noProof/>
            <w:webHidden/>
          </w:rPr>
        </w:r>
        <w:r>
          <w:rPr>
            <w:noProof/>
            <w:webHidden/>
          </w:rPr>
          <w:fldChar w:fldCharType="separate"/>
        </w:r>
        <w:r w:rsidR="00292691">
          <w:rPr>
            <w:noProof/>
            <w:webHidden/>
          </w:rPr>
          <w:t>14</w:t>
        </w:r>
        <w:r>
          <w:rPr>
            <w:noProof/>
            <w:webHidden/>
          </w:rPr>
          <w:fldChar w:fldCharType="end"/>
        </w:r>
      </w:hyperlink>
    </w:p>
    <w:p w14:paraId="4DD82E37" w14:textId="61B114FA" w:rsidR="006B06D8" w:rsidRDefault="006B06D8">
      <w:pPr>
        <w:pStyle w:val="TOC2"/>
        <w:tabs>
          <w:tab w:val="left" w:pos="1440"/>
        </w:tabs>
        <w:rPr>
          <w:rFonts w:asciiTheme="minorHAnsi" w:eastAsiaTheme="minorEastAsia" w:hAnsiTheme="minorHAnsi" w:cstheme="minorBidi"/>
          <w:noProof/>
          <w:sz w:val="22"/>
          <w:szCs w:val="22"/>
        </w:rPr>
      </w:pPr>
      <w:hyperlink w:anchor="_Toc38272063" w:history="1">
        <w:r w:rsidRPr="000373FF">
          <w:rPr>
            <w:rStyle w:val="Hyperlink"/>
            <w:noProof/>
          </w:rPr>
          <w:t>12.</w:t>
        </w:r>
        <w:r>
          <w:rPr>
            <w:rFonts w:asciiTheme="minorHAnsi" w:eastAsiaTheme="minorEastAsia" w:hAnsiTheme="minorHAnsi" w:cstheme="minorBidi"/>
            <w:noProof/>
            <w:sz w:val="22"/>
            <w:szCs w:val="22"/>
          </w:rPr>
          <w:tab/>
        </w:r>
        <w:r w:rsidRPr="000373FF">
          <w:rPr>
            <w:rStyle w:val="Hyperlink"/>
            <w:noProof/>
          </w:rPr>
          <w:t>Carta de  la Oferta y Apéndices</w:t>
        </w:r>
        <w:r>
          <w:rPr>
            <w:noProof/>
            <w:webHidden/>
          </w:rPr>
          <w:tab/>
        </w:r>
        <w:r>
          <w:rPr>
            <w:noProof/>
            <w:webHidden/>
          </w:rPr>
          <w:fldChar w:fldCharType="begin"/>
        </w:r>
        <w:r>
          <w:rPr>
            <w:noProof/>
            <w:webHidden/>
          </w:rPr>
          <w:instrText xml:space="preserve"> PAGEREF _Toc38272063 \h </w:instrText>
        </w:r>
        <w:r>
          <w:rPr>
            <w:noProof/>
            <w:webHidden/>
          </w:rPr>
        </w:r>
        <w:r>
          <w:rPr>
            <w:noProof/>
            <w:webHidden/>
          </w:rPr>
          <w:fldChar w:fldCharType="separate"/>
        </w:r>
        <w:r w:rsidR="00292691">
          <w:rPr>
            <w:noProof/>
            <w:webHidden/>
          </w:rPr>
          <w:t>15</w:t>
        </w:r>
        <w:r>
          <w:rPr>
            <w:noProof/>
            <w:webHidden/>
          </w:rPr>
          <w:fldChar w:fldCharType="end"/>
        </w:r>
      </w:hyperlink>
    </w:p>
    <w:p w14:paraId="7971E040" w14:textId="54BFF386" w:rsidR="006B06D8" w:rsidRDefault="006B06D8">
      <w:pPr>
        <w:pStyle w:val="TOC2"/>
        <w:tabs>
          <w:tab w:val="left" w:pos="1440"/>
        </w:tabs>
        <w:rPr>
          <w:rFonts w:asciiTheme="minorHAnsi" w:eastAsiaTheme="minorEastAsia" w:hAnsiTheme="minorHAnsi" w:cstheme="minorBidi"/>
          <w:noProof/>
          <w:sz w:val="22"/>
          <w:szCs w:val="22"/>
        </w:rPr>
      </w:pPr>
      <w:hyperlink w:anchor="_Toc38272064" w:history="1">
        <w:r w:rsidRPr="000373FF">
          <w:rPr>
            <w:rStyle w:val="Hyperlink"/>
            <w:noProof/>
          </w:rPr>
          <w:t>13.</w:t>
        </w:r>
        <w:r>
          <w:rPr>
            <w:rFonts w:asciiTheme="minorHAnsi" w:eastAsiaTheme="minorEastAsia" w:hAnsiTheme="minorHAnsi" w:cstheme="minorBidi"/>
            <w:noProof/>
            <w:sz w:val="22"/>
            <w:szCs w:val="22"/>
          </w:rPr>
          <w:tab/>
        </w:r>
        <w:r w:rsidRPr="000373FF">
          <w:rPr>
            <w:rStyle w:val="Hyperlink"/>
            <w:noProof/>
          </w:rPr>
          <w:t>Ofertas Alternativas</w:t>
        </w:r>
        <w:r>
          <w:rPr>
            <w:noProof/>
            <w:webHidden/>
          </w:rPr>
          <w:tab/>
        </w:r>
        <w:r>
          <w:rPr>
            <w:noProof/>
            <w:webHidden/>
          </w:rPr>
          <w:fldChar w:fldCharType="begin"/>
        </w:r>
        <w:r>
          <w:rPr>
            <w:noProof/>
            <w:webHidden/>
          </w:rPr>
          <w:instrText xml:space="preserve"> PAGEREF _Toc38272064 \h </w:instrText>
        </w:r>
        <w:r>
          <w:rPr>
            <w:noProof/>
            <w:webHidden/>
          </w:rPr>
        </w:r>
        <w:r>
          <w:rPr>
            <w:noProof/>
            <w:webHidden/>
          </w:rPr>
          <w:fldChar w:fldCharType="separate"/>
        </w:r>
        <w:r w:rsidR="00292691">
          <w:rPr>
            <w:noProof/>
            <w:webHidden/>
          </w:rPr>
          <w:t>16</w:t>
        </w:r>
        <w:r>
          <w:rPr>
            <w:noProof/>
            <w:webHidden/>
          </w:rPr>
          <w:fldChar w:fldCharType="end"/>
        </w:r>
      </w:hyperlink>
    </w:p>
    <w:p w14:paraId="20B4E326" w14:textId="6A7EDED8" w:rsidR="006B06D8" w:rsidRDefault="006B06D8">
      <w:pPr>
        <w:pStyle w:val="TOC2"/>
        <w:tabs>
          <w:tab w:val="left" w:pos="1440"/>
        </w:tabs>
        <w:rPr>
          <w:rFonts w:asciiTheme="minorHAnsi" w:eastAsiaTheme="minorEastAsia" w:hAnsiTheme="minorHAnsi" w:cstheme="minorBidi"/>
          <w:noProof/>
          <w:sz w:val="22"/>
          <w:szCs w:val="22"/>
        </w:rPr>
      </w:pPr>
      <w:hyperlink w:anchor="_Toc38272065" w:history="1">
        <w:r w:rsidRPr="000373FF">
          <w:rPr>
            <w:rStyle w:val="Hyperlink"/>
            <w:noProof/>
          </w:rPr>
          <w:t>14.</w:t>
        </w:r>
        <w:r>
          <w:rPr>
            <w:rFonts w:asciiTheme="minorHAnsi" w:eastAsiaTheme="minorEastAsia" w:hAnsiTheme="minorHAnsi" w:cstheme="minorBidi"/>
            <w:noProof/>
            <w:sz w:val="22"/>
            <w:szCs w:val="22"/>
          </w:rPr>
          <w:tab/>
        </w:r>
        <w:r w:rsidRPr="000373FF">
          <w:rPr>
            <w:rStyle w:val="Hyperlink"/>
            <w:noProof/>
          </w:rPr>
          <w:t>Precios y Descuentos  de la Oferta</w:t>
        </w:r>
        <w:r>
          <w:rPr>
            <w:noProof/>
            <w:webHidden/>
          </w:rPr>
          <w:tab/>
        </w:r>
        <w:r>
          <w:rPr>
            <w:noProof/>
            <w:webHidden/>
          </w:rPr>
          <w:fldChar w:fldCharType="begin"/>
        </w:r>
        <w:r>
          <w:rPr>
            <w:noProof/>
            <w:webHidden/>
          </w:rPr>
          <w:instrText xml:space="preserve"> PAGEREF _Toc38272065 \h </w:instrText>
        </w:r>
        <w:r>
          <w:rPr>
            <w:noProof/>
            <w:webHidden/>
          </w:rPr>
        </w:r>
        <w:r>
          <w:rPr>
            <w:noProof/>
            <w:webHidden/>
          </w:rPr>
          <w:fldChar w:fldCharType="separate"/>
        </w:r>
        <w:r w:rsidR="00292691">
          <w:rPr>
            <w:noProof/>
            <w:webHidden/>
          </w:rPr>
          <w:t>16</w:t>
        </w:r>
        <w:r>
          <w:rPr>
            <w:noProof/>
            <w:webHidden/>
          </w:rPr>
          <w:fldChar w:fldCharType="end"/>
        </w:r>
      </w:hyperlink>
    </w:p>
    <w:p w14:paraId="567AF1DC" w14:textId="1DF5E4BB" w:rsidR="006B06D8" w:rsidRDefault="006B06D8">
      <w:pPr>
        <w:pStyle w:val="TOC2"/>
        <w:tabs>
          <w:tab w:val="left" w:pos="1440"/>
        </w:tabs>
        <w:rPr>
          <w:rFonts w:asciiTheme="minorHAnsi" w:eastAsiaTheme="minorEastAsia" w:hAnsiTheme="minorHAnsi" w:cstheme="minorBidi"/>
          <w:noProof/>
          <w:sz w:val="22"/>
          <w:szCs w:val="22"/>
        </w:rPr>
      </w:pPr>
      <w:hyperlink w:anchor="_Toc38272066" w:history="1">
        <w:r w:rsidRPr="000373FF">
          <w:rPr>
            <w:rStyle w:val="Hyperlink"/>
            <w:noProof/>
          </w:rPr>
          <w:t>15.</w:t>
        </w:r>
        <w:r>
          <w:rPr>
            <w:rFonts w:asciiTheme="minorHAnsi" w:eastAsiaTheme="minorEastAsia" w:hAnsiTheme="minorHAnsi" w:cstheme="minorBidi"/>
            <w:noProof/>
            <w:sz w:val="22"/>
            <w:szCs w:val="22"/>
          </w:rPr>
          <w:tab/>
        </w:r>
        <w:r w:rsidRPr="000373FF">
          <w:rPr>
            <w:rStyle w:val="Hyperlink"/>
            <w:noProof/>
          </w:rPr>
          <w:t>Monedas de la Oferta y de Pago</w:t>
        </w:r>
        <w:r>
          <w:rPr>
            <w:noProof/>
            <w:webHidden/>
          </w:rPr>
          <w:tab/>
        </w:r>
        <w:r>
          <w:rPr>
            <w:noProof/>
            <w:webHidden/>
          </w:rPr>
          <w:fldChar w:fldCharType="begin"/>
        </w:r>
        <w:r>
          <w:rPr>
            <w:noProof/>
            <w:webHidden/>
          </w:rPr>
          <w:instrText xml:space="preserve"> PAGEREF _Toc38272066 \h </w:instrText>
        </w:r>
        <w:r>
          <w:rPr>
            <w:noProof/>
            <w:webHidden/>
          </w:rPr>
        </w:r>
        <w:r>
          <w:rPr>
            <w:noProof/>
            <w:webHidden/>
          </w:rPr>
          <w:fldChar w:fldCharType="separate"/>
        </w:r>
        <w:r w:rsidR="00292691">
          <w:rPr>
            <w:noProof/>
            <w:webHidden/>
          </w:rPr>
          <w:t>18</w:t>
        </w:r>
        <w:r>
          <w:rPr>
            <w:noProof/>
            <w:webHidden/>
          </w:rPr>
          <w:fldChar w:fldCharType="end"/>
        </w:r>
      </w:hyperlink>
    </w:p>
    <w:p w14:paraId="459D6295" w14:textId="320C2C6F" w:rsidR="006B06D8" w:rsidRDefault="006B06D8">
      <w:pPr>
        <w:pStyle w:val="TOC2"/>
        <w:tabs>
          <w:tab w:val="left" w:pos="1440"/>
        </w:tabs>
        <w:rPr>
          <w:rFonts w:asciiTheme="minorHAnsi" w:eastAsiaTheme="minorEastAsia" w:hAnsiTheme="minorHAnsi" w:cstheme="minorBidi"/>
          <w:noProof/>
          <w:sz w:val="22"/>
          <w:szCs w:val="22"/>
        </w:rPr>
      </w:pPr>
      <w:hyperlink w:anchor="_Toc38272067" w:history="1">
        <w:r w:rsidRPr="000373FF">
          <w:rPr>
            <w:rStyle w:val="Hyperlink"/>
            <w:noProof/>
          </w:rPr>
          <w:t>16.</w:t>
        </w:r>
        <w:r>
          <w:rPr>
            <w:rFonts w:asciiTheme="minorHAnsi" w:eastAsiaTheme="minorEastAsia" w:hAnsiTheme="minorHAnsi" w:cstheme="minorBidi"/>
            <w:noProof/>
            <w:sz w:val="22"/>
            <w:szCs w:val="22"/>
          </w:rPr>
          <w:tab/>
        </w:r>
        <w:r w:rsidRPr="000373FF">
          <w:rPr>
            <w:rStyle w:val="Hyperlink"/>
            <w:noProof/>
          </w:rPr>
          <w:t>Documentos  que conforman  la Propuesta Técnica</w:t>
        </w:r>
        <w:r>
          <w:rPr>
            <w:noProof/>
            <w:webHidden/>
          </w:rPr>
          <w:tab/>
        </w:r>
        <w:r>
          <w:rPr>
            <w:noProof/>
            <w:webHidden/>
          </w:rPr>
          <w:fldChar w:fldCharType="begin"/>
        </w:r>
        <w:r>
          <w:rPr>
            <w:noProof/>
            <w:webHidden/>
          </w:rPr>
          <w:instrText xml:space="preserve"> PAGEREF _Toc38272067 \h </w:instrText>
        </w:r>
        <w:r>
          <w:rPr>
            <w:noProof/>
            <w:webHidden/>
          </w:rPr>
        </w:r>
        <w:r>
          <w:rPr>
            <w:noProof/>
            <w:webHidden/>
          </w:rPr>
          <w:fldChar w:fldCharType="separate"/>
        </w:r>
        <w:r w:rsidR="00292691">
          <w:rPr>
            <w:noProof/>
            <w:webHidden/>
          </w:rPr>
          <w:t>18</w:t>
        </w:r>
        <w:r>
          <w:rPr>
            <w:noProof/>
            <w:webHidden/>
          </w:rPr>
          <w:fldChar w:fldCharType="end"/>
        </w:r>
      </w:hyperlink>
    </w:p>
    <w:p w14:paraId="41DBC9EB" w14:textId="71AEAFC1" w:rsidR="006B06D8" w:rsidRDefault="006B06D8">
      <w:pPr>
        <w:pStyle w:val="TOC2"/>
        <w:tabs>
          <w:tab w:val="left" w:pos="1440"/>
        </w:tabs>
        <w:rPr>
          <w:rFonts w:asciiTheme="minorHAnsi" w:eastAsiaTheme="minorEastAsia" w:hAnsiTheme="minorHAnsi" w:cstheme="minorBidi"/>
          <w:noProof/>
          <w:sz w:val="22"/>
          <w:szCs w:val="22"/>
        </w:rPr>
      </w:pPr>
      <w:hyperlink w:anchor="_Toc38272068" w:history="1">
        <w:r w:rsidRPr="000373FF">
          <w:rPr>
            <w:rStyle w:val="Hyperlink"/>
            <w:noProof/>
          </w:rPr>
          <w:t>17.</w:t>
        </w:r>
        <w:r>
          <w:rPr>
            <w:rFonts w:asciiTheme="minorHAnsi" w:eastAsiaTheme="minorEastAsia" w:hAnsiTheme="minorHAnsi" w:cstheme="minorBidi"/>
            <w:noProof/>
            <w:sz w:val="22"/>
            <w:szCs w:val="22"/>
          </w:rPr>
          <w:tab/>
        </w:r>
        <w:r w:rsidRPr="000373FF">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_Toc38272068 \h </w:instrText>
        </w:r>
        <w:r>
          <w:rPr>
            <w:noProof/>
            <w:webHidden/>
          </w:rPr>
        </w:r>
        <w:r>
          <w:rPr>
            <w:noProof/>
            <w:webHidden/>
          </w:rPr>
          <w:fldChar w:fldCharType="separate"/>
        </w:r>
        <w:r w:rsidR="00292691">
          <w:rPr>
            <w:noProof/>
            <w:webHidden/>
          </w:rPr>
          <w:t>18</w:t>
        </w:r>
        <w:r>
          <w:rPr>
            <w:noProof/>
            <w:webHidden/>
          </w:rPr>
          <w:fldChar w:fldCharType="end"/>
        </w:r>
      </w:hyperlink>
    </w:p>
    <w:p w14:paraId="27DE0368" w14:textId="7AEFEC9A" w:rsidR="006B06D8" w:rsidRDefault="006B06D8">
      <w:pPr>
        <w:pStyle w:val="TOC2"/>
        <w:tabs>
          <w:tab w:val="left" w:pos="1440"/>
        </w:tabs>
        <w:rPr>
          <w:rFonts w:asciiTheme="minorHAnsi" w:eastAsiaTheme="minorEastAsia" w:hAnsiTheme="minorHAnsi" w:cstheme="minorBidi"/>
          <w:noProof/>
          <w:sz w:val="22"/>
          <w:szCs w:val="22"/>
        </w:rPr>
      </w:pPr>
      <w:hyperlink w:anchor="_Toc38272069" w:history="1">
        <w:r w:rsidRPr="000373FF">
          <w:rPr>
            <w:rStyle w:val="Hyperlink"/>
            <w:noProof/>
          </w:rPr>
          <w:t>18.</w:t>
        </w:r>
        <w:r>
          <w:rPr>
            <w:rFonts w:asciiTheme="minorHAnsi" w:eastAsiaTheme="minorEastAsia" w:hAnsiTheme="minorHAnsi" w:cstheme="minorBidi"/>
            <w:noProof/>
            <w:sz w:val="22"/>
            <w:szCs w:val="22"/>
          </w:rPr>
          <w:tab/>
        </w:r>
        <w:r w:rsidRPr="000373FF">
          <w:rPr>
            <w:rStyle w:val="Hyperlink"/>
            <w:noProof/>
          </w:rPr>
          <w:t>Período de Validez de  las Ofertas</w:t>
        </w:r>
        <w:r>
          <w:rPr>
            <w:noProof/>
            <w:webHidden/>
          </w:rPr>
          <w:tab/>
        </w:r>
        <w:r>
          <w:rPr>
            <w:noProof/>
            <w:webHidden/>
          </w:rPr>
          <w:fldChar w:fldCharType="begin"/>
        </w:r>
        <w:r>
          <w:rPr>
            <w:noProof/>
            <w:webHidden/>
          </w:rPr>
          <w:instrText xml:space="preserve"> PAGEREF _Toc38272069 \h </w:instrText>
        </w:r>
        <w:r>
          <w:rPr>
            <w:noProof/>
            <w:webHidden/>
          </w:rPr>
        </w:r>
        <w:r>
          <w:rPr>
            <w:noProof/>
            <w:webHidden/>
          </w:rPr>
          <w:fldChar w:fldCharType="separate"/>
        </w:r>
        <w:r w:rsidR="00292691">
          <w:rPr>
            <w:noProof/>
            <w:webHidden/>
          </w:rPr>
          <w:t>18</w:t>
        </w:r>
        <w:r>
          <w:rPr>
            <w:noProof/>
            <w:webHidden/>
          </w:rPr>
          <w:fldChar w:fldCharType="end"/>
        </w:r>
      </w:hyperlink>
    </w:p>
    <w:p w14:paraId="0B3567C1" w14:textId="0E93EA0A" w:rsidR="006B06D8" w:rsidRDefault="006B06D8">
      <w:pPr>
        <w:pStyle w:val="TOC2"/>
        <w:tabs>
          <w:tab w:val="left" w:pos="1440"/>
        </w:tabs>
        <w:rPr>
          <w:rFonts w:asciiTheme="minorHAnsi" w:eastAsiaTheme="minorEastAsia" w:hAnsiTheme="minorHAnsi" w:cstheme="minorBidi"/>
          <w:noProof/>
          <w:sz w:val="22"/>
          <w:szCs w:val="22"/>
        </w:rPr>
      </w:pPr>
      <w:hyperlink w:anchor="_Toc38272070" w:history="1">
        <w:r w:rsidRPr="000373FF">
          <w:rPr>
            <w:rStyle w:val="Hyperlink"/>
            <w:noProof/>
          </w:rPr>
          <w:t>19.</w:t>
        </w:r>
        <w:r>
          <w:rPr>
            <w:rFonts w:asciiTheme="minorHAnsi" w:eastAsiaTheme="minorEastAsia" w:hAnsiTheme="minorHAnsi" w:cstheme="minorBidi"/>
            <w:noProof/>
            <w:sz w:val="22"/>
            <w:szCs w:val="22"/>
          </w:rPr>
          <w:tab/>
        </w:r>
        <w:r w:rsidRPr="000373FF">
          <w:rPr>
            <w:rStyle w:val="Hyperlink"/>
            <w:noProof/>
          </w:rPr>
          <w:t>Garantía de Mantenimiento  de la Oferta</w:t>
        </w:r>
        <w:r>
          <w:rPr>
            <w:noProof/>
            <w:webHidden/>
          </w:rPr>
          <w:tab/>
        </w:r>
        <w:r>
          <w:rPr>
            <w:noProof/>
            <w:webHidden/>
          </w:rPr>
          <w:fldChar w:fldCharType="begin"/>
        </w:r>
        <w:r>
          <w:rPr>
            <w:noProof/>
            <w:webHidden/>
          </w:rPr>
          <w:instrText xml:space="preserve"> PAGEREF _Toc38272070 \h </w:instrText>
        </w:r>
        <w:r>
          <w:rPr>
            <w:noProof/>
            <w:webHidden/>
          </w:rPr>
        </w:r>
        <w:r>
          <w:rPr>
            <w:noProof/>
            <w:webHidden/>
          </w:rPr>
          <w:fldChar w:fldCharType="separate"/>
        </w:r>
        <w:r w:rsidR="00292691">
          <w:rPr>
            <w:noProof/>
            <w:webHidden/>
          </w:rPr>
          <w:t>19</w:t>
        </w:r>
        <w:r>
          <w:rPr>
            <w:noProof/>
            <w:webHidden/>
          </w:rPr>
          <w:fldChar w:fldCharType="end"/>
        </w:r>
      </w:hyperlink>
    </w:p>
    <w:p w14:paraId="1ADA08B8" w14:textId="4787DB25" w:rsidR="006B06D8" w:rsidRDefault="006B06D8">
      <w:pPr>
        <w:pStyle w:val="TOC2"/>
        <w:tabs>
          <w:tab w:val="left" w:pos="1440"/>
        </w:tabs>
        <w:rPr>
          <w:rFonts w:asciiTheme="minorHAnsi" w:eastAsiaTheme="minorEastAsia" w:hAnsiTheme="minorHAnsi" w:cstheme="minorBidi"/>
          <w:noProof/>
          <w:sz w:val="22"/>
          <w:szCs w:val="22"/>
        </w:rPr>
      </w:pPr>
      <w:hyperlink w:anchor="_Toc38272071" w:history="1">
        <w:r w:rsidRPr="000373FF">
          <w:rPr>
            <w:rStyle w:val="Hyperlink"/>
            <w:noProof/>
          </w:rPr>
          <w:t>20.</w:t>
        </w:r>
        <w:r>
          <w:rPr>
            <w:rFonts w:asciiTheme="minorHAnsi" w:eastAsiaTheme="minorEastAsia" w:hAnsiTheme="minorHAnsi" w:cstheme="minorBidi"/>
            <w:noProof/>
            <w:sz w:val="22"/>
            <w:szCs w:val="22"/>
          </w:rPr>
          <w:tab/>
        </w:r>
        <w:r w:rsidRPr="000373FF">
          <w:rPr>
            <w:rStyle w:val="Hyperlink"/>
            <w:noProof/>
          </w:rPr>
          <w:t>Formato y firma de la Oferta</w:t>
        </w:r>
        <w:r>
          <w:rPr>
            <w:noProof/>
            <w:webHidden/>
          </w:rPr>
          <w:tab/>
        </w:r>
        <w:r>
          <w:rPr>
            <w:noProof/>
            <w:webHidden/>
          </w:rPr>
          <w:fldChar w:fldCharType="begin"/>
        </w:r>
        <w:r>
          <w:rPr>
            <w:noProof/>
            <w:webHidden/>
          </w:rPr>
          <w:instrText xml:space="preserve"> PAGEREF _Toc38272071 \h </w:instrText>
        </w:r>
        <w:r>
          <w:rPr>
            <w:noProof/>
            <w:webHidden/>
          </w:rPr>
        </w:r>
        <w:r>
          <w:rPr>
            <w:noProof/>
            <w:webHidden/>
          </w:rPr>
          <w:fldChar w:fldCharType="separate"/>
        </w:r>
        <w:r w:rsidR="00292691">
          <w:rPr>
            <w:noProof/>
            <w:webHidden/>
          </w:rPr>
          <w:t>22</w:t>
        </w:r>
        <w:r>
          <w:rPr>
            <w:noProof/>
            <w:webHidden/>
          </w:rPr>
          <w:fldChar w:fldCharType="end"/>
        </w:r>
      </w:hyperlink>
    </w:p>
    <w:p w14:paraId="398D37C3" w14:textId="06B9A45C" w:rsidR="006B06D8" w:rsidRDefault="006B06D8">
      <w:pPr>
        <w:pStyle w:val="TOC1"/>
        <w:rPr>
          <w:rFonts w:asciiTheme="minorHAnsi" w:eastAsiaTheme="minorEastAsia" w:hAnsiTheme="minorHAnsi" w:cstheme="minorBidi"/>
          <w:b w:val="0"/>
          <w:noProof/>
          <w:sz w:val="22"/>
          <w:szCs w:val="22"/>
        </w:rPr>
      </w:pPr>
      <w:hyperlink w:anchor="_Toc38272072" w:history="1">
        <w:r w:rsidRPr="000373FF">
          <w:rPr>
            <w:rStyle w:val="Hyperlink"/>
            <w:noProof/>
          </w:rPr>
          <w:t>D.</w:t>
        </w:r>
        <w:r>
          <w:rPr>
            <w:rFonts w:asciiTheme="minorHAnsi" w:eastAsiaTheme="minorEastAsia" w:hAnsiTheme="minorHAnsi" w:cstheme="minorBidi"/>
            <w:b w:val="0"/>
            <w:noProof/>
            <w:sz w:val="22"/>
            <w:szCs w:val="22"/>
          </w:rPr>
          <w:tab/>
        </w:r>
        <w:r w:rsidRPr="000373FF">
          <w:rPr>
            <w:rStyle w:val="Hyperlink"/>
            <w:noProof/>
          </w:rPr>
          <w:t>Presentación y Apertura de las Ofertas</w:t>
        </w:r>
        <w:r>
          <w:rPr>
            <w:noProof/>
            <w:webHidden/>
          </w:rPr>
          <w:tab/>
        </w:r>
        <w:r>
          <w:rPr>
            <w:noProof/>
            <w:webHidden/>
          </w:rPr>
          <w:fldChar w:fldCharType="begin"/>
        </w:r>
        <w:r>
          <w:rPr>
            <w:noProof/>
            <w:webHidden/>
          </w:rPr>
          <w:instrText xml:space="preserve"> PAGEREF _Toc38272072 \h </w:instrText>
        </w:r>
        <w:r>
          <w:rPr>
            <w:noProof/>
            <w:webHidden/>
          </w:rPr>
        </w:r>
        <w:r>
          <w:rPr>
            <w:noProof/>
            <w:webHidden/>
          </w:rPr>
          <w:fldChar w:fldCharType="separate"/>
        </w:r>
        <w:r w:rsidR="00292691">
          <w:rPr>
            <w:noProof/>
            <w:webHidden/>
          </w:rPr>
          <w:t>23</w:t>
        </w:r>
        <w:r>
          <w:rPr>
            <w:noProof/>
            <w:webHidden/>
          </w:rPr>
          <w:fldChar w:fldCharType="end"/>
        </w:r>
      </w:hyperlink>
    </w:p>
    <w:p w14:paraId="79A1012A" w14:textId="129949EA" w:rsidR="006B06D8" w:rsidRDefault="006B06D8">
      <w:pPr>
        <w:pStyle w:val="TOC2"/>
        <w:tabs>
          <w:tab w:val="left" w:pos="1440"/>
        </w:tabs>
        <w:rPr>
          <w:rFonts w:asciiTheme="minorHAnsi" w:eastAsiaTheme="minorEastAsia" w:hAnsiTheme="minorHAnsi" w:cstheme="minorBidi"/>
          <w:noProof/>
          <w:sz w:val="22"/>
          <w:szCs w:val="22"/>
        </w:rPr>
      </w:pPr>
      <w:hyperlink w:anchor="_Toc38272073" w:history="1">
        <w:r w:rsidRPr="000373FF">
          <w:rPr>
            <w:rStyle w:val="Hyperlink"/>
            <w:noProof/>
          </w:rPr>
          <w:t>21.</w:t>
        </w:r>
        <w:r>
          <w:rPr>
            <w:rFonts w:asciiTheme="minorHAnsi" w:eastAsiaTheme="minorEastAsia" w:hAnsiTheme="minorHAnsi" w:cstheme="minorBidi"/>
            <w:noProof/>
            <w:sz w:val="22"/>
            <w:szCs w:val="22"/>
          </w:rPr>
          <w:tab/>
        </w:r>
        <w:r w:rsidRPr="000373FF">
          <w:rPr>
            <w:rStyle w:val="Hyperlink"/>
            <w:noProof/>
          </w:rPr>
          <w:t>Procedimiento para Sellar  y Marcar  las Ofertas</w:t>
        </w:r>
        <w:r>
          <w:rPr>
            <w:noProof/>
            <w:webHidden/>
          </w:rPr>
          <w:tab/>
        </w:r>
        <w:r>
          <w:rPr>
            <w:noProof/>
            <w:webHidden/>
          </w:rPr>
          <w:fldChar w:fldCharType="begin"/>
        </w:r>
        <w:r>
          <w:rPr>
            <w:noProof/>
            <w:webHidden/>
          </w:rPr>
          <w:instrText xml:space="preserve"> PAGEREF _Toc38272073 \h </w:instrText>
        </w:r>
        <w:r>
          <w:rPr>
            <w:noProof/>
            <w:webHidden/>
          </w:rPr>
        </w:r>
        <w:r>
          <w:rPr>
            <w:noProof/>
            <w:webHidden/>
          </w:rPr>
          <w:fldChar w:fldCharType="separate"/>
        </w:r>
        <w:r w:rsidR="00292691">
          <w:rPr>
            <w:noProof/>
            <w:webHidden/>
          </w:rPr>
          <w:t>23</w:t>
        </w:r>
        <w:r>
          <w:rPr>
            <w:noProof/>
            <w:webHidden/>
          </w:rPr>
          <w:fldChar w:fldCharType="end"/>
        </w:r>
      </w:hyperlink>
    </w:p>
    <w:p w14:paraId="30B6937B" w14:textId="4DEDD5EF" w:rsidR="006B06D8" w:rsidRDefault="006B06D8">
      <w:pPr>
        <w:pStyle w:val="TOC2"/>
        <w:tabs>
          <w:tab w:val="left" w:pos="1440"/>
        </w:tabs>
        <w:rPr>
          <w:rFonts w:asciiTheme="minorHAnsi" w:eastAsiaTheme="minorEastAsia" w:hAnsiTheme="minorHAnsi" w:cstheme="minorBidi"/>
          <w:noProof/>
          <w:sz w:val="22"/>
          <w:szCs w:val="22"/>
        </w:rPr>
      </w:pPr>
      <w:hyperlink w:anchor="_Toc38272074" w:history="1">
        <w:r w:rsidRPr="000373FF">
          <w:rPr>
            <w:rStyle w:val="Hyperlink"/>
            <w:noProof/>
          </w:rPr>
          <w:t>22.</w:t>
        </w:r>
        <w:r>
          <w:rPr>
            <w:rFonts w:asciiTheme="minorHAnsi" w:eastAsiaTheme="minorEastAsia" w:hAnsiTheme="minorHAnsi" w:cstheme="minorBidi"/>
            <w:noProof/>
            <w:sz w:val="22"/>
            <w:szCs w:val="22"/>
          </w:rPr>
          <w:tab/>
        </w:r>
        <w:r w:rsidRPr="000373FF">
          <w:rPr>
            <w:rStyle w:val="Hyperlink"/>
            <w:noProof/>
          </w:rPr>
          <w:t>Plazo para la Presentación de las Ofertas</w:t>
        </w:r>
        <w:r>
          <w:rPr>
            <w:noProof/>
            <w:webHidden/>
          </w:rPr>
          <w:tab/>
        </w:r>
        <w:r>
          <w:rPr>
            <w:noProof/>
            <w:webHidden/>
          </w:rPr>
          <w:fldChar w:fldCharType="begin"/>
        </w:r>
        <w:r>
          <w:rPr>
            <w:noProof/>
            <w:webHidden/>
          </w:rPr>
          <w:instrText xml:space="preserve"> PAGEREF _Toc38272074 \h </w:instrText>
        </w:r>
        <w:r>
          <w:rPr>
            <w:noProof/>
            <w:webHidden/>
          </w:rPr>
        </w:r>
        <w:r>
          <w:rPr>
            <w:noProof/>
            <w:webHidden/>
          </w:rPr>
          <w:fldChar w:fldCharType="separate"/>
        </w:r>
        <w:r w:rsidR="00292691">
          <w:rPr>
            <w:noProof/>
            <w:webHidden/>
          </w:rPr>
          <w:t>23</w:t>
        </w:r>
        <w:r>
          <w:rPr>
            <w:noProof/>
            <w:webHidden/>
          </w:rPr>
          <w:fldChar w:fldCharType="end"/>
        </w:r>
      </w:hyperlink>
    </w:p>
    <w:p w14:paraId="6744ACD3" w14:textId="68C7CB00" w:rsidR="006B06D8" w:rsidRDefault="006B06D8">
      <w:pPr>
        <w:pStyle w:val="TOC2"/>
        <w:tabs>
          <w:tab w:val="left" w:pos="1440"/>
        </w:tabs>
        <w:rPr>
          <w:rFonts w:asciiTheme="minorHAnsi" w:eastAsiaTheme="minorEastAsia" w:hAnsiTheme="minorHAnsi" w:cstheme="minorBidi"/>
          <w:noProof/>
          <w:sz w:val="22"/>
          <w:szCs w:val="22"/>
        </w:rPr>
      </w:pPr>
      <w:hyperlink w:anchor="_Toc38272075" w:history="1">
        <w:r w:rsidRPr="000373FF">
          <w:rPr>
            <w:rStyle w:val="Hyperlink"/>
            <w:noProof/>
          </w:rPr>
          <w:t>23.</w:t>
        </w:r>
        <w:r>
          <w:rPr>
            <w:rFonts w:asciiTheme="minorHAnsi" w:eastAsiaTheme="minorEastAsia" w:hAnsiTheme="minorHAnsi" w:cstheme="minorBidi"/>
            <w:noProof/>
            <w:sz w:val="22"/>
            <w:szCs w:val="22"/>
          </w:rPr>
          <w:tab/>
        </w:r>
        <w:r w:rsidRPr="000373FF">
          <w:rPr>
            <w:rStyle w:val="Hyperlink"/>
            <w:noProof/>
          </w:rPr>
          <w:t>Ofertas Tardías</w:t>
        </w:r>
        <w:r>
          <w:rPr>
            <w:noProof/>
            <w:webHidden/>
          </w:rPr>
          <w:tab/>
        </w:r>
        <w:r>
          <w:rPr>
            <w:noProof/>
            <w:webHidden/>
          </w:rPr>
          <w:fldChar w:fldCharType="begin"/>
        </w:r>
        <w:r>
          <w:rPr>
            <w:noProof/>
            <w:webHidden/>
          </w:rPr>
          <w:instrText xml:space="preserve"> PAGEREF _Toc38272075 \h </w:instrText>
        </w:r>
        <w:r>
          <w:rPr>
            <w:noProof/>
            <w:webHidden/>
          </w:rPr>
        </w:r>
        <w:r>
          <w:rPr>
            <w:noProof/>
            <w:webHidden/>
          </w:rPr>
          <w:fldChar w:fldCharType="separate"/>
        </w:r>
        <w:r w:rsidR="00292691">
          <w:rPr>
            <w:noProof/>
            <w:webHidden/>
          </w:rPr>
          <w:t>24</w:t>
        </w:r>
        <w:r>
          <w:rPr>
            <w:noProof/>
            <w:webHidden/>
          </w:rPr>
          <w:fldChar w:fldCharType="end"/>
        </w:r>
      </w:hyperlink>
    </w:p>
    <w:p w14:paraId="50A6FE02" w14:textId="16E16732" w:rsidR="006B06D8" w:rsidRDefault="006B06D8">
      <w:pPr>
        <w:pStyle w:val="TOC2"/>
        <w:tabs>
          <w:tab w:val="left" w:pos="1440"/>
        </w:tabs>
        <w:rPr>
          <w:rFonts w:asciiTheme="minorHAnsi" w:eastAsiaTheme="minorEastAsia" w:hAnsiTheme="minorHAnsi" w:cstheme="minorBidi"/>
          <w:noProof/>
          <w:sz w:val="22"/>
          <w:szCs w:val="22"/>
        </w:rPr>
      </w:pPr>
      <w:hyperlink w:anchor="_Toc38272076" w:history="1">
        <w:r w:rsidRPr="000373FF">
          <w:rPr>
            <w:rStyle w:val="Hyperlink"/>
            <w:noProof/>
          </w:rPr>
          <w:t>24.</w:t>
        </w:r>
        <w:r>
          <w:rPr>
            <w:rFonts w:asciiTheme="minorHAnsi" w:eastAsiaTheme="minorEastAsia" w:hAnsiTheme="minorHAnsi" w:cstheme="minorBidi"/>
            <w:noProof/>
            <w:sz w:val="22"/>
            <w:szCs w:val="22"/>
          </w:rPr>
          <w:tab/>
        </w:r>
        <w:r w:rsidRPr="000373FF">
          <w:rPr>
            <w:rStyle w:val="Hyperlink"/>
            <w:noProof/>
          </w:rPr>
          <w:t>Retiro, Sustitución y Modificación de las Ofertas</w:t>
        </w:r>
        <w:r>
          <w:rPr>
            <w:noProof/>
            <w:webHidden/>
          </w:rPr>
          <w:tab/>
        </w:r>
        <w:r>
          <w:rPr>
            <w:noProof/>
            <w:webHidden/>
          </w:rPr>
          <w:fldChar w:fldCharType="begin"/>
        </w:r>
        <w:r>
          <w:rPr>
            <w:noProof/>
            <w:webHidden/>
          </w:rPr>
          <w:instrText xml:space="preserve"> PAGEREF _Toc38272076 \h </w:instrText>
        </w:r>
        <w:r>
          <w:rPr>
            <w:noProof/>
            <w:webHidden/>
          </w:rPr>
        </w:r>
        <w:r>
          <w:rPr>
            <w:noProof/>
            <w:webHidden/>
          </w:rPr>
          <w:fldChar w:fldCharType="separate"/>
        </w:r>
        <w:r w:rsidR="00292691">
          <w:rPr>
            <w:noProof/>
            <w:webHidden/>
          </w:rPr>
          <w:t>24</w:t>
        </w:r>
        <w:r>
          <w:rPr>
            <w:noProof/>
            <w:webHidden/>
          </w:rPr>
          <w:fldChar w:fldCharType="end"/>
        </w:r>
      </w:hyperlink>
    </w:p>
    <w:p w14:paraId="316B6706" w14:textId="2BA61BA7" w:rsidR="006B06D8" w:rsidRDefault="006B06D8">
      <w:pPr>
        <w:pStyle w:val="TOC2"/>
        <w:tabs>
          <w:tab w:val="left" w:pos="1440"/>
        </w:tabs>
        <w:rPr>
          <w:rFonts w:asciiTheme="minorHAnsi" w:eastAsiaTheme="minorEastAsia" w:hAnsiTheme="minorHAnsi" w:cstheme="minorBidi"/>
          <w:noProof/>
          <w:sz w:val="22"/>
          <w:szCs w:val="22"/>
        </w:rPr>
      </w:pPr>
      <w:hyperlink w:anchor="_Toc38272077" w:history="1">
        <w:r w:rsidRPr="000373FF">
          <w:rPr>
            <w:rStyle w:val="Hyperlink"/>
            <w:noProof/>
          </w:rPr>
          <w:t>25.</w:t>
        </w:r>
        <w:r>
          <w:rPr>
            <w:rFonts w:asciiTheme="minorHAnsi" w:eastAsiaTheme="minorEastAsia" w:hAnsiTheme="minorHAnsi" w:cstheme="minorBidi"/>
            <w:noProof/>
            <w:sz w:val="22"/>
            <w:szCs w:val="22"/>
          </w:rPr>
          <w:tab/>
        </w:r>
        <w:r w:rsidRPr="000373FF">
          <w:rPr>
            <w:rStyle w:val="Hyperlink"/>
            <w:noProof/>
          </w:rPr>
          <w:t>Apertura de  las Ofertas</w:t>
        </w:r>
        <w:r>
          <w:rPr>
            <w:noProof/>
            <w:webHidden/>
          </w:rPr>
          <w:tab/>
        </w:r>
        <w:r>
          <w:rPr>
            <w:noProof/>
            <w:webHidden/>
          </w:rPr>
          <w:fldChar w:fldCharType="begin"/>
        </w:r>
        <w:r>
          <w:rPr>
            <w:noProof/>
            <w:webHidden/>
          </w:rPr>
          <w:instrText xml:space="preserve"> PAGEREF _Toc38272077 \h </w:instrText>
        </w:r>
        <w:r>
          <w:rPr>
            <w:noProof/>
            <w:webHidden/>
          </w:rPr>
        </w:r>
        <w:r>
          <w:rPr>
            <w:noProof/>
            <w:webHidden/>
          </w:rPr>
          <w:fldChar w:fldCharType="separate"/>
        </w:r>
        <w:r w:rsidR="00292691">
          <w:rPr>
            <w:noProof/>
            <w:webHidden/>
          </w:rPr>
          <w:t>25</w:t>
        </w:r>
        <w:r>
          <w:rPr>
            <w:noProof/>
            <w:webHidden/>
          </w:rPr>
          <w:fldChar w:fldCharType="end"/>
        </w:r>
      </w:hyperlink>
    </w:p>
    <w:p w14:paraId="005C11EC" w14:textId="23C4BCAB" w:rsidR="006B06D8" w:rsidRDefault="006B06D8">
      <w:pPr>
        <w:pStyle w:val="TOC1"/>
        <w:rPr>
          <w:rFonts w:asciiTheme="minorHAnsi" w:eastAsiaTheme="minorEastAsia" w:hAnsiTheme="minorHAnsi" w:cstheme="minorBidi"/>
          <w:b w:val="0"/>
          <w:noProof/>
          <w:sz w:val="22"/>
          <w:szCs w:val="22"/>
        </w:rPr>
      </w:pPr>
      <w:hyperlink w:anchor="_Toc38272078" w:history="1">
        <w:r w:rsidRPr="000373FF">
          <w:rPr>
            <w:rStyle w:val="Hyperlink"/>
            <w:noProof/>
          </w:rPr>
          <w:t>E.</w:t>
        </w:r>
        <w:r>
          <w:rPr>
            <w:rFonts w:asciiTheme="minorHAnsi" w:eastAsiaTheme="minorEastAsia" w:hAnsiTheme="minorHAnsi" w:cstheme="minorBidi"/>
            <w:b w:val="0"/>
            <w:noProof/>
            <w:sz w:val="22"/>
            <w:szCs w:val="22"/>
          </w:rPr>
          <w:tab/>
        </w:r>
        <w:r w:rsidRPr="000373FF">
          <w:rPr>
            <w:rStyle w:val="Hyperlink"/>
            <w:noProof/>
          </w:rPr>
          <w:t>Evaluación y Comparación de las Ofertas</w:t>
        </w:r>
        <w:r>
          <w:rPr>
            <w:noProof/>
            <w:webHidden/>
          </w:rPr>
          <w:tab/>
        </w:r>
        <w:r>
          <w:rPr>
            <w:noProof/>
            <w:webHidden/>
          </w:rPr>
          <w:fldChar w:fldCharType="begin"/>
        </w:r>
        <w:r>
          <w:rPr>
            <w:noProof/>
            <w:webHidden/>
          </w:rPr>
          <w:instrText xml:space="preserve"> PAGEREF _Toc38272078 \h </w:instrText>
        </w:r>
        <w:r>
          <w:rPr>
            <w:noProof/>
            <w:webHidden/>
          </w:rPr>
        </w:r>
        <w:r>
          <w:rPr>
            <w:noProof/>
            <w:webHidden/>
          </w:rPr>
          <w:fldChar w:fldCharType="separate"/>
        </w:r>
        <w:r w:rsidR="00292691">
          <w:rPr>
            <w:noProof/>
            <w:webHidden/>
          </w:rPr>
          <w:t>26</w:t>
        </w:r>
        <w:r>
          <w:rPr>
            <w:noProof/>
            <w:webHidden/>
          </w:rPr>
          <w:fldChar w:fldCharType="end"/>
        </w:r>
      </w:hyperlink>
    </w:p>
    <w:p w14:paraId="67283BCF" w14:textId="42630E35" w:rsidR="006B06D8" w:rsidRDefault="006B06D8">
      <w:pPr>
        <w:pStyle w:val="TOC2"/>
        <w:tabs>
          <w:tab w:val="left" w:pos="1440"/>
        </w:tabs>
        <w:rPr>
          <w:rFonts w:asciiTheme="minorHAnsi" w:eastAsiaTheme="minorEastAsia" w:hAnsiTheme="minorHAnsi" w:cstheme="minorBidi"/>
          <w:noProof/>
          <w:sz w:val="22"/>
          <w:szCs w:val="22"/>
        </w:rPr>
      </w:pPr>
      <w:hyperlink w:anchor="_Toc38272079" w:history="1">
        <w:r w:rsidRPr="000373FF">
          <w:rPr>
            <w:rStyle w:val="Hyperlink"/>
            <w:noProof/>
          </w:rPr>
          <w:t>26.</w:t>
        </w:r>
        <w:r>
          <w:rPr>
            <w:rFonts w:asciiTheme="minorHAnsi" w:eastAsiaTheme="minorEastAsia" w:hAnsiTheme="minorHAnsi" w:cstheme="minorBidi"/>
            <w:noProof/>
            <w:sz w:val="22"/>
            <w:szCs w:val="22"/>
          </w:rPr>
          <w:tab/>
        </w:r>
        <w:r w:rsidRPr="000373FF">
          <w:rPr>
            <w:rStyle w:val="Hyperlink"/>
            <w:noProof/>
          </w:rPr>
          <w:t>Confidencialidad</w:t>
        </w:r>
        <w:r>
          <w:rPr>
            <w:noProof/>
            <w:webHidden/>
          </w:rPr>
          <w:tab/>
        </w:r>
        <w:r>
          <w:rPr>
            <w:noProof/>
            <w:webHidden/>
          </w:rPr>
          <w:fldChar w:fldCharType="begin"/>
        </w:r>
        <w:r>
          <w:rPr>
            <w:noProof/>
            <w:webHidden/>
          </w:rPr>
          <w:instrText xml:space="preserve"> PAGEREF _Toc38272079 \h </w:instrText>
        </w:r>
        <w:r>
          <w:rPr>
            <w:noProof/>
            <w:webHidden/>
          </w:rPr>
        </w:r>
        <w:r>
          <w:rPr>
            <w:noProof/>
            <w:webHidden/>
          </w:rPr>
          <w:fldChar w:fldCharType="separate"/>
        </w:r>
        <w:r w:rsidR="00292691">
          <w:rPr>
            <w:noProof/>
            <w:webHidden/>
          </w:rPr>
          <w:t>26</w:t>
        </w:r>
        <w:r>
          <w:rPr>
            <w:noProof/>
            <w:webHidden/>
          </w:rPr>
          <w:fldChar w:fldCharType="end"/>
        </w:r>
      </w:hyperlink>
    </w:p>
    <w:p w14:paraId="0D8B736F" w14:textId="3CCD7105" w:rsidR="006B06D8" w:rsidRDefault="006B06D8">
      <w:pPr>
        <w:pStyle w:val="TOC2"/>
        <w:tabs>
          <w:tab w:val="left" w:pos="1440"/>
        </w:tabs>
        <w:rPr>
          <w:rFonts w:asciiTheme="minorHAnsi" w:eastAsiaTheme="minorEastAsia" w:hAnsiTheme="minorHAnsi" w:cstheme="minorBidi"/>
          <w:noProof/>
          <w:sz w:val="22"/>
          <w:szCs w:val="22"/>
        </w:rPr>
      </w:pPr>
      <w:hyperlink w:anchor="_Toc38272080" w:history="1">
        <w:r w:rsidRPr="000373FF">
          <w:rPr>
            <w:rStyle w:val="Hyperlink"/>
            <w:noProof/>
          </w:rPr>
          <w:t>27.</w:t>
        </w:r>
        <w:r>
          <w:rPr>
            <w:rFonts w:asciiTheme="minorHAnsi" w:eastAsiaTheme="minorEastAsia" w:hAnsiTheme="minorHAnsi" w:cstheme="minorBidi"/>
            <w:noProof/>
            <w:sz w:val="22"/>
            <w:szCs w:val="22"/>
          </w:rPr>
          <w:tab/>
        </w:r>
        <w:r w:rsidRPr="000373FF">
          <w:rPr>
            <w:rStyle w:val="Hyperlink"/>
            <w:noProof/>
          </w:rPr>
          <w:t>Aclaraciones sobre las Ofertas</w:t>
        </w:r>
        <w:r>
          <w:rPr>
            <w:noProof/>
            <w:webHidden/>
          </w:rPr>
          <w:tab/>
        </w:r>
        <w:r>
          <w:rPr>
            <w:noProof/>
            <w:webHidden/>
          </w:rPr>
          <w:fldChar w:fldCharType="begin"/>
        </w:r>
        <w:r>
          <w:rPr>
            <w:noProof/>
            <w:webHidden/>
          </w:rPr>
          <w:instrText xml:space="preserve"> PAGEREF _Toc38272080 \h </w:instrText>
        </w:r>
        <w:r>
          <w:rPr>
            <w:noProof/>
            <w:webHidden/>
          </w:rPr>
        </w:r>
        <w:r>
          <w:rPr>
            <w:noProof/>
            <w:webHidden/>
          </w:rPr>
          <w:fldChar w:fldCharType="separate"/>
        </w:r>
        <w:r w:rsidR="00292691">
          <w:rPr>
            <w:noProof/>
            <w:webHidden/>
          </w:rPr>
          <w:t>27</w:t>
        </w:r>
        <w:r>
          <w:rPr>
            <w:noProof/>
            <w:webHidden/>
          </w:rPr>
          <w:fldChar w:fldCharType="end"/>
        </w:r>
      </w:hyperlink>
    </w:p>
    <w:p w14:paraId="39D81528" w14:textId="291D7405" w:rsidR="006B06D8" w:rsidRDefault="006B06D8">
      <w:pPr>
        <w:pStyle w:val="TOC2"/>
        <w:tabs>
          <w:tab w:val="left" w:pos="1440"/>
        </w:tabs>
        <w:rPr>
          <w:rFonts w:asciiTheme="minorHAnsi" w:eastAsiaTheme="minorEastAsia" w:hAnsiTheme="minorHAnsi" w:cstheme="minorBidi"/>
          <w:noProof/>
          <w:sz w:val="22"/>
          <w:szCs w:val="22"/>
        </w:rPr>
      </w:pPr>
      <w:hyperlink w:anchor="_Toc38272081" w:history="1">
        <w:r w:rsidRPr="000373FF">
          <w:rPr>
            <w:rStyle w:val="Hyperlink"/>
            <w:noProof/>
          </w:rPr>
          <w:t>28.</w:t>
        </w:r>
        <w:r>
          <w:rPr>
            <w:rFonts w:asciiTheme="minorHAnsi" w:eastAsiaTheme="minorEastAsia" w:hAnsiTheme="minorHAnsi" w:cstheme="minorBidi"/>
            <w:noProof/>
            <w:sz w:val="22"/>
            <w:szCs w:val="22"/>
          </w:rPr>
          <w:tab/>
        </w:r>
        <w:r w:rsidRPr="000373FF">
          <w:rPr>
            <w:rStyle w:val="Hyperlink"/>
            <w:noProof/>
          </w:rPr>
          <w:t>Desviaciones, Reservas y Omisiones</w:t>
        </w:r>
        <w:r>
          <w:rPr>
            <w:noProof/>
            <w:webHidden/>
          </w:rPr>
          <w:tab/>
        </w:r>
        <w:r>
          <w:rPr>
            <w:noProof/>
            <w:webHidden/>
          </w:rPr>
          <w:fldChar w:fldCharType="begin"/>
        </w:r>
        <w:r>
          <w:rPr>
            <w:noProof/>
            <w:webHidden/>
          </w:rPr>
          <w:instrText xml:space="preserve"> PAGEREF _Toc38272081 \h </w:instrText>
        </w:r>
        <w:r>
          <w:rPr>
            <w:noProof/>
            <w:webHidden/>
          </w:rPr>
        </w:r>
        <w:r>
          <w:rPr>
            <w:noProof/>
            <w:webHidden/>
          </w:rPr>
          <w:fldChar w:fldCharType="separate"/>
        </w:r>
        <w:r w:rsidR="00292691">
          <w:rPr>
            <w:noProof/>
            <w:webHidden/>
          </w:rPr>
          <w:t>27</w:t>
        </w:r>
        <w:r>
          <w:rPr>
            <w:noProof/>
            <w:webHidden/>
          </w:rPr>
          <w:fldChar w:fldCharType="end"/>
        </w:r>
      </w:hyperlink>
    </w:p>
    <w:p w14:paraId="31B08356" w14:textId="04857F3F" w:rsidR="006B06D8" w:rsidRDefault="006B06D8">
      <w:pPr>
        <w:pStyle w:val="TOC2"/>
        <w:tabs>
          <w:tab w:val="left" w:pos="1440"/>
        </w:tabs>
        <w:rPr>
          <w:rFonts w:asciiTheme="minorHAnsi" w:eastAsiaTheme="minorEastAsia" w:hAnsiTheme="minorHAnsi" w:cstheme="minorBidi"/>
          <w:noProof/>
          <w:sz w:val="22"/>
          <w:szCs w:val="22"/>
        </w:rPr>
      </w:pPr>
      <w:hyperlink w:anchor="_Toc38272082" w:history="1">
        <w:r w:rsidRPr="000373FF">
          <w:rPr>
            <w:rStyle w:val="Hyperlink"/>
            <w:noProof/>
          </w:rPr>
          <w:t>29.</w:t>
        </w:r>
        <w:r>
          <w:rPr>
            <w:rFonts w:asciiTheme="minorHAnsi" w:eastAsiaTheme="minorEastAsia" w:hAnsiTheme="minorHAnsi" w:cstheme="minorBidi"/>
            <w:noProof/>
            <w:sz w:val="22"/>
            <w:szCs w:val="22"/>
          </w:rPr>
          <w:tab/>
        </w:r>
        <w:r w:rsidRPr="000373FF">
          <w:rPr>
            <w:rStyle w:val="Hyperlink"/>
            <w:noProof/>
          </w:rPr>
          <w:t>Determinación del Cumplimiento de las Ofertas</w:t>
        </w:r>
        <w:r>
          <w:rPr>
            <w:noProof/>
            <w:webHidden/>
          </w:rPr>
          <w:tab/>
        </w:r>
        <w:r>
          <w:rPr>
            <w:noProof/>
            <w:webHidden/>
          </w:rPr>
          <w:fldChar w:fldCharType="begin"/>
        </w:r>
        <w:r>
          <w:rPr>
            <w:noProof/>
            <w:webHidden/>
          </w:rPr>
          <w:instrText xml:space="preserve"> PAGEREF _Toc38272082 \h </w:instrText>
        </w:r>
        <w:r>
          <w:rPr>
            <w:noProof/>
            <w:webHidden/>
          </w:rPr>
        </w:r>
        <w:r>
          <w:rPr>
            <w:noProof/>
            <w:webHidden/>
          </w:rPr>
          <w:fldChar w:fldCharType="separate"/>
        </w:r>
        <w:r w:rsidR="00292691">
          <w:rPr>
            <w:noProof/>
            <w:webHidden/>
          </w:rPr>
          <w:t>27</w:t>
        </w:r>
        <w:r>
          <w:rPr>
            <w:noProof/>
            <w:webHidden/>
          </w:rPr>
          <w:fldChar w:fldCharType="end"/>
        </w:r>
      </w:hyperlink>
    </w:p>
    <w:p w14:paraId="5BAB51FB" w14:textId="156B2AFB" w:rsidR="006B06D8" w:rsidRDefault="006B06D8">
      <w:pPr>
        <w:pStyle w:val="TOC2"/>
        <w:tabs>
          <w:tab w:val="left" w:pos="1440"/>
        </w:tabs>
        <w:rPr>
          <w:rFonts w:asciiTheme="minorHAnsi" w:eastAsiaTheme="minorEastAsia" w:hAnsiTheme="minorHAnsi" w:cstheme="minorBidi"/>
          <w:noProof/>
          <w:sz w:val="22"/>
          <w:szCs w:val="22"/>
        </w:rPr>
      </w:pPr>
      <w:hyperlink w:anchor="_Toc38272083" w:history="1">
        <w:r w:rsidRPr="000373FF">
          <w:rPr>
            <w:rStyle w:val="Hyperlink"/>
            <w:noProof/>
          </w:rPr>
          <w:t>30.</w:t>
        </w:r>
        <w:r>
          <w:rPr>
            <w:rFonts w:asciiTheme="minorHAnsi" w:eastAsiaTheme="minorEastAsia" w:hAnsiTheme="minorHAnsi" w:cstheme="minorBidi"/>
            <w:noProof/>
            <w:sz w:val="22"/>
            <w:szCs w:val="22"/>
          </w:rPr>
          <w:tab/>
        </w:r>
        <w:r w:rsidRPr="000373FF">
          <w:rPr>
            <w:rStyle w:val="Hyperlink"/>
            <w:noProof/>
          </w:rPr>
          <w:t>Discrepancias  No Significativas</w:t>
        </w:r>
        <w:r>
          <w:rPr>
            <w:noProof/>
            <w:webHidden/>
          </w:rPr>
          <w:tab/>
        </w:r>
        <w:r>
          <w:rPr>
            <w:noProof/>
            <w:webHidden/>
          </w:rPr>
          <w:fldChar w:fldCharType="begin"/>
        </w:r>
        <w:r>
          <w:rPr>
            <w:noProof/>
            <w:webHidden/>
          </w:rPr>
          <w:instrText xml:space="preserve"> PAGEREF _Toc38272083 \h </w:instrText>
        </w:r>
        <w:r>
          <w:rPr>
            <w:noProof/>
            <w:webHidden/>
          </w:rPr>
        </w:r>
        <w:r>
          <w:rPr>
            <w:noProof/>
            <w:webHidden/>
          </w:rPr>
          <w:fldChar w:fldCharType="separate"/>
        </w:r>
        <w:r w:rsidR="00292691">
          <w:rPr>
            <w:noProof/>
            <w:webHidden/>
          </w:rPr>
          <w:t>28</w:t>
        </w:r>
        <w:r>
          <w:rPr>
            <w:noProof/>
            <w:webHidden/>
          </w:rPr>
          <w:fldChar w:fldCharType="end"/>
        </w:r>
      </w:hyperlink>
    </w:p>
    <w:p w14:paraId="5674FEEC" w14:textId="3B675890" w:rsidR="006B06D8" w:rsidRDefault="006B06D8">
      <w:pPr>
        <w:pStyle w:val="TOC2"/>
        <w:tabs>
          <w:tab w:val="left" w:pos="1440"/>
        </w:tabs>
        <w:rPr>
          <w:rFonts w:asciiTheme="minorHAnsi" w:eastAsiaTheme="minorEastAsia" w:hAnsiTheme="minorHAnsi" w:cstheme="minorBidi"/>
          <w:noProof/>
          <w:sz w:val="22"/>
          <w:szCs w:val="22"/>
        </w:rPr>
      </w:pPr>
      <w:hyperlink w:anchor="_Toc38272084" w:history="1">
        <w:r w:rsidRPr="000373FF">
          <w:rPr>
            <w:rStyle w:val="Hyperlink"/>
            <w:noProof/>
          </w:rPr>
          <w:t>31.</w:t>
        </w:r>
        <w:r>
          <w:rPr>
            <w:rFonts w:asciiTheme="minorHAnsi" w:eastAsiaTheme="minorEastAsia" w:hAnsiTheme="minorHAnsi" w:cstheme="minorBidi"/>
            <w:noProof/>
            <w:sz w:val="22"/>
            <w:szCs w:val="22"/>
          </w:rPr>
          <w:tab/>
        </w:r>
        <w:r w:rsidRPr="000373FF">
          <w:rPr>
            <w:rStyle w:val="Hyperlink"/>
            <w:noProof/>
          </w:rPr>
          <w:t>Corrección  de Errores Aritméticos</w:t>
        </w:r>
        <w:r>
          <w:rPr>
            <w:noProof/>
            <w:webHidden/>
          </w:rPr>
          <w:tab/>
        </w:r>
        <w:r>
          <w:rPr>
            <w:noProof/>
            <w:webHidden/>
          </w:rPr>
          <w:fldChar w:fldCharType="begin"/>
        </w:r>
        <w:r>
          <w:rPr>
            <w:noProof/>
            <w:webHidden/>
          </w:rPr>
          <w:instrText xml:space="preserve"> PAGEREF _Toc38272084 \h </w:instrText>
        </w:r>
        <w:r>
          <w:rPr>
            <w:noProof/>
            <w:webHidden/>
          </w:rPr>
        </w:r>
        <w:r>
          <w:rPr>
            <w:noProof/>
            <w:webHidden/>
          </w:rPr>
          <w:fldChar w:fldCharType="separate"/>
        </w:r>
        <w:r w:rsidR="00292691">
          <w:rPr>
            <w:noProof/>
            <w:webHidden/>
          </w:rPr>
          <w:t>29</w:t>
        </w:r>
        <w:r>
          <w:rPr>
            <w:noProof/>
            <w:webHidden/>
          </w:rPr>
          <w:fldChar w:fldCharType="end"/>
        </w:r>
      </w:hyperlink>
    </w:p>
    <w:p w14:paraId="61647D6C" w14:textId="2CB9A42F" w:rsidR="006B06D8" w:rsidRDefault="006B06D8">
      <w:pPr>
        <w:pStyle w:val="TOC2"/>
        <w:tabs>
          <w:tab w:val="left" w:pos="1440"/>
        </w:tabs>
        <w:rPr>
          <w:rFonts w:asciiTheme="minorHAnsi" w:eastAsiaTheme="minorEastAsia" w:hAnsiTheme="minorHAnsi" w:cstheme="minorBidi"/>
          <w:noProof/>
          <w:sz w:val="22"/>
          <w:szCs w:val="22"/>
        </w:rPr>
      </w:pPr>
      <w:hyperlink w:anchor="_Toc38272085" w:history="1">
        <w:r w:rsidRPr="000373FF">
          <w:rPr>
            <w:rStyle w:val="Hyperlink"/>
            <w:noProof/>
          </w:rPr>
          <w:t>32.</w:t>
        </w:r>
        <w:r>
          <w:rPr>
            <w:rFonts w:asciiTheme="minorHAnsi" w:eastAsiaTheme="minorEastAsia" w:hAnsiTheme="minorHAnsi" w:cstheme="minorBidi"/>
            <w:noProof/>
            <w:sz w:val="22"/>
            <w:szCs w:val="22"/>
          </w:rPr>
          <w:tab/>
        </w:r>
        <w:r w:rsidRPr="000373FF">
          <w:rPr>
            <w:rStyle w:val="Hyperlink"/>
            <w:noProof/>
          </w:rPr>
          <w:t>Conversión a una Moneda Única</w:t>
        </w:r>
        <w:r>
          <w:rPr>
            <w:noProof/>
            <w:webHidden/>
          </w:rPr>
          <w:tab/>
        </w:r>
        <w:r>
          <w:rPr>
            <w:noProof/>
            <w:webHidden/>
          </w:rPr>
          <w:fldChar w:fldCharType="begin"/>
        </w:r>
        <w:r>
          <w:rPr>
            <w:noProof/>
            <w:webHidden/>
          </w:rPr>
          <w:instrText xml:space="preserve"> PAGEREF _Toc38272085 \h </w:instrText>
        </w:r>
        <w:r>
          <w:rPr>
            <w:noProof/>
            <w:webHidden/>
          </w:rPr>
        </w:r>
        <w:r>
          <w:rPr>
            <w:noProof/>
            <w:webHidden/>
          </w:rPr>
          <w:fldChar w:fldCharType="separate"/>
        </w:r>
        <w:r w:rsidR="00292691">
          <w:rPr>
            <w:noProof/>
            <w:webHidden/>
          </w:rPr>
          <w:t>29</w:t>
        </w:r>
        <w:r>
          <w:rPr>
            <w:noProof/>
            <w:webHidden/>
          </w:rPr>
          <w:fldChar w:fldCharType="end"/>
        </w:r>
      </w:hyperlink>
    </w:p>
    <w:p w14:paraId="672C8255" w14:textId="6B23512E" w:rsidR="006B06D8" w:rsidRDefault="006B06D8">
      <w:pPr>
        <w:pStyle w:val="TOC2"/>
        <w:tabs>
          <w:tab w:val="left" w:pos="1440"/>
        </w:tabs>
        <w:rPr>
          <w:rFonts w:asciiTheme="minorHAnsi" w:eastAsiaTheme="minorEastAsia" w:hAnsiTheme="minorHAnsi" w:cstheme="minorBidi"/>
          <w:noProof/>
          <w:sz w:val="22"/>
          <w:szCs w:val="22"/>
        </w:rPr>
      </w:pPr>
      <w:hyperlink w:anchor="_Toc38272086" w:history="1">
        <w:r w:rsidRPr="000373FF">
          <w:rPr>
            <w:rStyle w:val="Hyperlink"/>
            <w:noProof/>
          </w:rPr>
          <w:t>33.</w:t>
        </w:r>
        <w:r>
          <w:rPr>
            <w:rFonts w:asciiTheme="minorHAnsi" w:eastAsiaTheme="minorEastAsia" w:hAnsiTheme="minorHAnsi" w:cstheme="minorBidi"/>
            <w:noProof/>
            <w:sz w:val="22"/>
            <w:szCs w:val="22"/>
          </w:rPr>
          <w:tab/>
        </w:r>
        <w:r w:rsidRPr="000373FF">
          <w:rPr>
            <w:rStyle w:val="Hyperlink"/>
            <w:noProof/>
          </w:rPr>
          <w:t>Margen de Preferencia</w:t>
        </w:r>
        <w:r>
          <w:rPr>
            <w:noProof/>
            <w:webHidden/>
          </w:rPr>
          <w:tab/>
        </w:r>
        <w:r>
          <w:rPr>
            <w:noProof/>
            <w:webHidden/>
          </w:rPr>
          <w:fldChar w:fldCharType="begin"/>
        </w:r>
        <w:r>
          <w:rPr>
            <w:noProof/>
            <w:webHidden/>
          </w:rPr>
          <w:instrText xml:space="preserve"> PAGEREF _Toc38272086 \h </w:instrText>
        </w:r>
        <w:r>
          <w:rPr>
            <w:noProof/>
            <w:webHidden/>
          </w:rPr>
        </w:r>
        <w:r>
          <w:rPr>
            <w:noProof/>
            <w:webHidden/>
          </w:rPr>
          <w:fldChar w:fldCharType="separate"/>
        </w:r>
        <w:r w:rsidR="00292691">
          <w:rPr>
            <w:noProof/>
            <w:webHidden/>
          </w:rPr>
          <w:t>30</w:t>
        </w:r>
        <w:r>
          <w:rPr>
            <w:noProof/>
            <w:webHidden/>
          </w:rPr>
          <w:fldChar w:fldCharType="end"/>
        </w:r>
      </w:hyperlink>
    </w:p>
    <w:p w14:paraId="3190D883" w14:textId="03F1E4F8" w:rsidR="006B06D8" w:rsidRDefault="006B06D8">
      <w:pPr>
        <w:pStyle w:val="TOC2"/>
        <w:tabs>
          <w:tab w:val="left" w:pos="1440"/>
        </w:tabs>
        <w:rPr>
          <w:rFonts w:asciiTheme="minorHAnsi" w:eastAsiaTheme="minorEastAsia" w:hAnsiTheme="minorHAnsi" w:cstheme="minorBidi"/>
          <w:noProof/>
          <w:sz w:val="22"/>
          <w:szCs w:val="22"/>
        </w:rPr>
      </w:pPr>
      <w:hyperlink w:anchor="_Toc38272087" w:history="1">
        <w:r w:rsidRPr="000373FF">
          <w:rPr>
            <w:rStyle w:val="Hyperlink"/>
            <w:noProof/>
          </w:rPr>
          <w:t>34.</w:t>
        </w:r>
        <w:r>
          <w:rPr>
            <w:rFonts w:asciiTheme="minorHAnsi" w:eastAsiaTheme="minorEastAsia" w:hAnsiTheme="minorHAnsi" w:cstheme="minorBidi"/>
            <w:noProof/>
            <w:sz w:val="22"/>
            <w:szCs w:val="22"/>
          </w:rPr>
          <w:tab/>
        </w:r>
        <w:r w:rsidRPr="000373FF">
          <w:rPr>
            <w:rStyle w:val="Hyperlink"/>
            <w:noProof/>
          </w:rPr>
          <w:t>Subcontratistas</w:t>
        </w:r>
        <w:r>
          <w:rPr>
            <w:noProof/>
            <w:webHidden/>
          </w:rPr>
          <w:tab/>
        </w:r>
        <w:r>
          <w:rPr>
            <w:noProof/>
            <w:webHidden/>
          </w:rPr>
          <w:fldChar w:fldCharType="begin"/>
        </w:r>
        <w:r>
          <w:rPr>
            <w:noProof/>
            <w:webHidden/>
          </w:rPr>
          <w:instrText xml:space="preserve"> PAGEREF _Toc38272087 \h </w:instrText>
        </w:r>
        <w:r>
          <w:rPr>
            <w:noProof/>
            <w:webHidden/>
          </w:rPr>
        </w:r>
        <w:r>
          <w:rPr>
            <w:noProof/>
            <w:webHidden/>
          </w:rPr>
          <w:fldChar w:fldCharType="separate"/>
        </w:r>
        <w:r w:rsidR="00292691">
          <w:rPr>
            <w:noProof/>
            <w:webHidden/>
          </w:rPr>
          <w:t>30</w:t>
        </w:r>
        <w:r>
          <w:rPr>
            <w:noProof/>
            <w:webHidden/>
          </w:rPr>
          <w:fldChar w:fldCharType="end"/>
        </w:r>
      </w:hyperlink>
    </w:p>
    <w:p w14:paraId="1CCEE711" w14:textId="2C14ADCF" w:rsidR="006B06D8" w:rsidRDefault="006B06D8">
      <w:pPr>
        <w:pStyle w:val="TOC2"/>
        <w:tabs>
          <w:tab w:val="left" w:pos="1440"/>
        </w:tabs>
        <w:rPr>
          <w:rFonts w:asciiTheme="minorHAnsi" w:eastAsiaTheme="minorEastAsia" w:hAnsiTheme="minorHAnsi" w:cstheme="minorBidi"/>
          <w:noProof/>
          <w:sz w:val="22"/>
          <w:szCs w:val="22"/>
        </w:rPr>
      </w:pPr>
      <w:hyperlink w:anchor="_Toc38272088" w:history="1">
        <w:r w:rsidRPr="000373FF">
          <w:rPr>
            <w:rStyle w:val="Hyperlink"/>
            <w:noProof/>
          </w:rPr>
          <w:t>35.</w:t>
        </w:r>
        <w:r>
          <w:rPr>
            <w:rFonts w:asciiTheme="minorHAnsi" w:eastAsiaTheme="minorEastAsia" w:hAnsiTheme="minorHAnsi" w:cstheme="minorBidi"/>
            <w:noProof/>
            <w:sz w:val="22"/>
            <w:szCs w:val="22"/>
          </w:rPr>
          <w:tab/>
        </w:r>
        <w:r w:rsidRPr="000373FF">
          <w:rPr>
            <w:rStyle w:val="Hyperlink"/>
            <w:noProof/>
          </w:rPr>
          <w:t>Evaluación de las Ofertas</w:t>
        </w:r>
        <w:r>
          <w:rPr>
            <w:noProof/>
            <w:webHidden/>
          </w:rPr>
          <w:tab/>
        </w:r>
        <w:r>
          <w:rPr>
            <w:noProof/>
            <w:webHidden/>
          </w:rPr>
          <w:fldChar w:fldCharType="begin"/>
        </w:r>
        <w:r>
          <w:rPr>
            <w:noProof/>
            <w:webHidden/>
          </w:rPr>
          <w:instrText xml:space="preserve"> PAGEREF _Toc38272088 \h </w:instrText>
        </w:r>
        <w:r>
          <w:rPr>
            <w:noProof/>
            <w:webHidden/>
          </w:rPr>
        </w:r>
        <w:r>
          <w:rPr>
            <w:noProof/>
            <w:webHidden/>
          </w:rPr>
          <w:fldChar w:fldCharType="separate"/>
        </w:r>
        <w:r w:rsidR="00292691">
          <w:rPr>
            <w:noProof/>
            <w:webHidden/>
          </w:rPr>
          <w:t>30</w:t>
        </w:r>
        <w:r>
          <w:rPr>
            <w:noProof/>
            <w:webHidden/>
          </w:rPr>
          <w:fldChar w:fldCharType="end"/>
        </w:r>
      </w:hyperlink>
    </w:p>
    <w:p w14:paraId="488349F9" w14:textId="6E527D38" w:rsidR="006B06D8" w:rsidRDefault="006B06D8">
      <w:pPr>
        <w:pStyle w:val="TOC2"/>
        <w:tabs>
          <w:tab w:val="left" w:pos="1440"/>
        </w:tabs>
        <w:rPr>
          <w:rFonts w:asciiTheme="minorHAnsi" w:eastAsiaTheme="minorEastAsia" w:hAnsiTheme="minorHAnsi" w:cstheme="minorBidi"/>
          <w:noProof/>
          <w:sz w:val="22"/>
          <w:szCs w:val="22"/>
        </w:rPr>
      </w:pPr>
      <w:hyperlink w:anchor="_Toc38272089" w:history="1">
        <w:r w:rsidRPr="000373FF">
          <w:rPr>
            <w:rStyle w:val="Hyperlink"/>
            <w:noProof/>
          </w:rPr>
          <w:t>36.</w:t>
        </w:r>
        <w:r>
          <w:rPr>
            <w:rFonts w:asciiTheme="minorHAnsi" w:eastAsiaTheme="minorEastAsia" w:hAnsiTheme="minorHAnsi" w:cstheme="minorBidi"/>
            <w:noProof/>
            <w:sz w:val="22"/>
            <w:szCs w:val="22"/>
          </w:rPr>
          <w:tab/>
        </w:r>
        <w:r w:rsidRPr="000373FF">
          <w:rPr>
            <w:rStyle w:val="Hyperlink"/>
            <w:noProof/>
          </w:rPr>
          <w:t>Comparación  de las Ofertas</w:t>
        </w:r>
        <w:r>
          <w:rPr>
            <w:noProof/>
            <w:webHidden/>
          </w:rPr>
          <w:tab/>
        </w:r>
        <w:r>
          <w:rPr>
            <w:noProof/>
            <w:webHidden/>
          </w:rPr>
          <w:fldChar w:fldCharType="begin"/>
        </w:r>
        <w:r>
          <w:rPr>
            <w:noProof/>
            <w:webHidden/>
          </w:rPr>
          <w:instrText xml:space="preserve"> PAGEREF _Toc38272089 \h </w:instrText>
        </w:r>
        <w:r>
          <w:rPr>
            <w:noProof/>
            <w:webHidden/>
          </w:rPr>
        </w:r>
        <w:r>
          <w:rPr>
            <w:noProof/>
            <w:webHidden/>
          </w:rPr>
          <w:fldChar w:fldCharType="separate"/>
        </w:r>
        <w:r w:rsidR="00292691">
          <w:rPr>
            <w:noProof/>
            <w:webHidden/>
          </w:rPr>
          <w:t>32</w:t>
        </w:r>
        <w:r>
          <w:rPr>
            <w:noProof/>
            <w:webHidden/>
          </w:rPr>
          <w:fldChar w:fldCharType="end"/>
        </w:r>
      </w:hyperlink>
    </w:p>
    <w:p w14:paraId="6FB9A447" w14:textId="641A64A4" w:rsidR="006B06D8" w:rsidRDefault="006B06D8">
      <w:pPr>
        <w:pStyle w:val="TOC2"/>
        <w:tabs>
          <w:tab w:val="left" w:pos="1440"/>
        </w:tabs>
        <w:rPr>
          <w:rFonts w:asciiTheme="minorHAnsi" w:eastAsiaTheme="minorEastAsia" w:hAnsiTheme="minorHAnsi" w:cstheme="minorBidi"/>
          <w:noProof/>
          <w:sz w:val="22"/>
          <w:szCs w:val="22"/>
        </w:rPr>
      </w:pPr>
      <w:hyperlink w:anchor="_Toc38272090" w:history="1">
        <w:r w:rsidRPr="000373FF">
          <w:rPr>
            <w:rStyle w:val="Hyperlink"/>
            <w:noProof/>
          </w:rPr>
          <w:t>37.</w:t>
        </w:r>
        <w:r>
          <w:rPr>
            <w:rFonts w:asciiTheme="minorHAnsi" w:eastAsiaTheme="minorEastAsia" w:hAnsiTheme="minorHAnsi" w:cstheme="minorBidi"/>
            <w:noProof/>
            <w:sz w:val="22"/>
            <w:szCs w:val="22"/>
          </w:rPr>
          <w:tab/>
        </w:r>
        <w:r w:rsidRPr="000373FF">
          <w:rPr>
            <w:rStyle w:val="Hyperlink"/>
            <w:noProof/>
          </w:rPr>
          <w:t>Ofertas Anormalmente Bajas</w:t>
        </w:r>
        <w:r>
          <w:rPr>
            <w:noProof/>
            <w:webHidden/>
          </w:rPr>
          <w:tab/>
        </w:r>
        <w:r>
          <w:rPr>
            <w:noProof/>
            <w:webHidden/>
          </w:rPr>
          <w:fldChar w:fldCharType="begin"/>
        </w:r>
        <w:r>
          <w:rPr>
            <w:noProof/>
            <w:webHidden/>
          </w:rPr>
          <w:instrText xml:space="preserve"> PAGEREF _Toc38272090 \h </w:instrText>
        </w:r>
        <w:r>
          <w:rPr>
            <w:noProof/>
            <w:webHidden/>
          </w:rPr>
        </w:r>
        <w:r>
          <w:rPr>
            <w:noProof/>
            <w:webHidden/>
          </w:rPr>
          <w:fldChar w:fldCharType="separate"/>
        </w:r>
        <w:r w:rsidR="00292691">
          <w:rPr>
            <w:noProof/>
            <w:webHidden/>
          </w:rPr>
          <w:t>32</w:t>
        </w:r>
        <w:r>
          <w:rPr>
            <w:noProof/>
            <w:webHidden/>
          </w:rPr>
          <w:fldChar w:fldCharType="end"/>
        </w:r>
      </w:hyperlink>
    </w:p>
    <w:p w14:paraId="3FE03B4B" w14:textId="3BEAB86F" w:rsidR="006B06D8" w:rsidRDefault="006B06D8">
      <w:pPr>
        <w:pStyle w:val="TOC2"/>
        <w:tabs>
          <w:tab w:val="left" w:pos="1440"/>
        </w:tabs>
        <w:rPr>
          <w:rFonts w:asciiTheme="minorHAnsi" w:eastAsiaTheme="minorEastAsia" w:hAnsiTheme="minorHAnsi" w:cstheme="minorBidi"/>
          <w:noProof/>
          <w:sz w:val="22"/>
          <w:szCs w:val="22"/>
        </w:rPr>
      </w:pPr>
      <w:hyperlink w:anchor="_Toc38272091" w:history="1">
        <w:r w:rsidRPr="000373FF">
          <w:rPr>
            <w:rStyle w:val="Hyperlink"/>
            <w:noProof/>
          </w:rPr>
          <w:t>38.</w:t>
        </w:r>
        <w:r>
          <w:rPr>
            <w:rFonts w:asciiTheme="minorHAnsi" w:eastAsiaTheme="minorEastAsia" w:hAnsiTheme="minorHAnsi" w:cstheme="minorBidi"/>
            <w:noProof/>
            <w:sz w:val="22"/>
            <w:szCs w:val="22"/>
          </w:rPr>
          <w:tab/>
        </w:r>
        <w:r w:rsidRPr="000373FF">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_Toc38272091 \h </w:instrText>
        </w:r>
        <w:r>
          <w:rPr>
            <w:noProof/>
            <w:webHidden/>
          </w:rPr>
        </w:r>
        <w:r>
          <w:rPr>
            <w:noProof/>
            <w:webHidden/>
          </w:rPr>
          <w:fldChar w:fldCharType="separate"/>
        </w:r>
        <w:r w:rsidR="00292691">
          <w:rPr>
            <w:noProof/>
            <w:webHidden/>
          </w:rPr>
          <w:t>32</w:t>
        </w:r>
        <w:r>
          <w:rPr>
            <w:noProof/>
            <w:webHidden/>
          </w:rPr>
          <w:fldChar w:fldCharType="end"/>
        </w:r>
      </w:hyperlink>
    </w:p>
    <w:p w14:paraId="184F7DB2" w14:textId="6FD57DA3" w:rsidR="006B06D8" w:rsidRDefault="006B06D8">
      <w:pPr>
        <w:pStyle w:val="TOC2"/>
        <w:tabs>
          <w:tab w:val="left" w:pos="1440"/>
        </w:tabs>
        <w:rPr>
          <w:rFonts w:asciiTheme="minorHAnsi" w:eastAsiaTheme="minorEastAsia" w:hAnsiTheme="minorHAnsi" w:cstheme="minorBidi"/>
          <w:noProof/>
          <w:sz w:val="22"/>
          <w:szCs w:val="22"/>
        </w:rPr>
      </w:pPr>
      <w:hyperlink w:anchor="_Toc38272092" w:history="1">
        <w:r w:rsidRPr="000373FF">
          <w:rPr>
            <w:rStyle w:val="Hyperlink"/>
            <w:noProof/>
          </w:rPr>
          <w:t>39.</w:t>
        </w:r>
        <w:r>
          <w:rPr>
            <w:rFonts w:asciiTheme="minorHAnsi" w:eastAsiaTheme="minorEastAsia" w:hAnsiTheme="minorHAnsi" w:cstheme="minorBidi"/>
            <w:noProof/>
            <w:sz w:val="22"/>
            <w:szCs w:val="22"/>
          </w:rPr>
          <w:tab/>
        </w:r>
        <w:r w:rsidRPr="000373FF">
          <w:rPr>
            <w:rStyle w:val="Hyperlink"/>
            <w:noProof/>
          </w:rPr>
          <w:t>Calificaciones del Licitante</w:t>
        </w:r>
        <w:r>
          <w:rPr>
            <w:noProof/>
            <w:webHidden/>
          </w:rPr>
          <w:tab/>
        </w:r>
        <w:r>
          <w:rPr>
            <w:noProof/>
            <w:webHidden/>
          </w:rPr>
          <w:fldChar w:fldCharType="begin"/>
        </w:r>
        <w:r>
          <w:rPr>
            <w:noProof/>
            <w:webHidden/>
          </w:rPr>
          <w:instrText xml:space="preserve"> PAGEREF _Toc38272092 \h </w:instrText>
        </w:r>
        <w:r>
          <w:rPr>
            <w:noProof/>
            <w:webHidden/>
          </w:rPr>
        </w:r>
        <w:r>
          <w:rPr>
            <w:noProof/>
            <w:webHidden/>
          </w:rPr>
          <w:fldChar w:fldCharType="separate"/>
        </w:r>
        <w:r w:rsidR="00292691">
          <w:rPr>
            <w:noProof/>
            <w:webHidden/>
          </w:rPr>
          <w:t>33</w:t>
        </w:r>
        <w:r>
          <w:rPr>
            <w:noProof/>
            <w:webHidden/>
          </w:rPr>
          <w:fldChar w:fldCharType="end"/>
        </w:r>
      </w:hyperlink>
    </w:p>
    <w:p w14:paraId="3C95DA26" w14:textId="33DA237B" w:rsidR="006B06D8" w:rsidRDefault="006B06D8">
      <w:pPr>
        <w:pStyle w:val="TOC2"/>
        <w:tabs>
          <w:tab w:val="left" w:pos="1440"/>
        </w:tabs>
        <w:rPr>
          <w:rFonts w:asciiTheme="minorHAnsi" w:eastAsiaTheme="minorEastAsia" w:hAnsiTheme="minorHAnsi" w:cstheme="minorBidi"/>
          <w:noProof/>
          <w:sz w:val="22"/>
          <w:szCs w:val="22"/>
        </w:rPr>
      </w:pPr>
      <w:hyperlink w:anchor="_Toc38272093" w:history="1">
        <w:r w:rsidRPr="000373FF">
          <w:rPr>
            <w:rStyle w:val="Hyperlink"/>
            <w:noProof/>
          </w:rPr>
          <w:t>40.</w:t>
        </w:r>
        <w:r>
          <w:rPr>
            <w:rFonts w:asciiTheme="minorHAnsi" w:eastAsiaTheme="minorEastAsia" w:hAnsiTheme="minorHAnsi" w:cstheme="minorBidi"/>
            <w:noProof/>
            <w:sz w:val="22"/>
            <w:szCs w:val="22"/>
          </w:rPr>
          <w:tab/>
        </w:r>
        <w:r w:rsidRPr="000373FF">
          <w:rPr>
            <w:rStyle w:val="Hyperlink"/>
            <w:noProof/>
          </w:rPr>
          <w:t>Oferta Más Conveniente</w:t>
        </w:r>
        <w:r>
          <w:rPr>
            <w:noProof/>
            <w:webHidden/>
          </w:rPr>
          <w:tab/>
        </w:r>
        <w:r>
          <w:rPr>
            <w:noProof/>
            <w:webHidden/>
          </w:rPr>
          <w:fldChar w:fldCharType="begin"/>
        </w:r>
        <w:r>
          <w:rPr>
            <w:noProof/>
            <w:webHidden/>
          </w:rPr>
          <w:instrText xml:space="preserve"> PAGEREF _Toc38272093 \h </w:instrText>
        </w:r>
        <w:r>
          <w:rPr>
            <w:noProof/>
            <w:webHidden/>
          </w:rPr>
        </w:r>
        <w:r>
          <w:rPr>
            <w:noProof/>
            <w:webHidden/>
          </w:rPr>
          <w:fldChar w:fldCharType="separate"/>
        </w:r>
        <w:r w:rsidR="00292691">
          <w:rPr>
            <w:noProof/>
            <w:webHidden/>
          </w:rPr>
          <w:t>33</w:t>
        </w:r>
        <w:r>
          <w:rPr>
            <w:noProof/>
            <w:webHidden/>
          </w:rPr>
          <w:fldChar w:fldCharType="end"/>
        </w:r>
      </w:hyperlink>
    </w:p>
    <w:p w14:paraId="5BDEBE64" w14:textId="7A69FC6A" w:rsidR="006B06D8" w:rsidRDefault="006B06D8">
      <w:pPr>
        <w:pStyle w:val="TOC2"/>
        <w:tabs>
          <w:tab w:val="left" w:pos="1440"/>
        </w:tabs>
        <w:rPr>
          <w:rFonts w:asciiTheme="minorHAnsi" w:eastAsiaTheme="minorEastAsia" w:hAnsiTheme="minorHAnsi" w:cstheme="minorBidi"/>
          <w:noProof/>
          <w:sz w:val="22"/>
          <w:szCs w:val="22"/>
        </w:rPr>
      </w:pPr>
      <w:hyperlink w:anchor="_Toc38272094" w:history="1">
        <w:r w:rsidRPr="000373FF">
          <w:rPr>
            <w:rStyle w:val="Hyperlink"/>
            <w:noProof/>
          </w:rPr>
          <w:t>41.</w:t>
        </w:r>
        <w:r>
          <w:rPr>
            <w:rFonts w:asciiTheme="minorHAnsi" w:eastAsiaTheme="minorEastAsia" w:hAnsiTheme="minorHAnsi" w:cstheme="minorBidi"/>
            <w:noProof/>
            <w:sz w:val="22"/>
            <w:szCs w:val="22"/>
          </w:rPr>
          <w:tab/>
        </w:r>
        <w:r w:rsidRPr="000373FF">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_Toc38272094 \h </w:instrText>
        </w:r>
        <w:r>
          <w:rPr>
            <w:noProof/>
            <w:webHidden/>
          </w:rPr>
        </w:r>
        <w:r>
          <w:rPr>
            <w:noProof/>
            <w:webHidden/>
          </w:rPr>
          <w:fldChar w:fldCharType="separate"/>
        </w:r>
        <w:r w:rsidR="00292691">
          <w:rPr>
            <w:noProof/>
            <w:webHidden/>
          </w:rPr>
          <w:t>33</w:t>
        </w:r>
        <w:r>
          <w:rPr>
            <w:noProof/>
            <w:webHidden/>
          </w:rPr>
          <w:fldChar w:fldCharType="end"/>
        </w:r>
      </w:hyperlink>
    </w:p>
    <w:p w14:paraId="0B3AF353" w14:textId="1FDF3D92" w:rsidR="006B06D8" w:rsidRDefault="006B06D8">
      <w:pPr>
        <w:pStyle w:val="TOC2"/>
        <w:tabs>
          <w:tab w:val="left" w:pos="1440"/>
        </w:tabs>
        <w:rPr>
          <w:rFonts w:asciiTheme="minorHAnsi" w:eastAsiaTheme="minorEastAsia" w:hAnsiTheme="minorHAnsi" w:cstheme="minorBidi"/>
          <w:noProof/>
          <w:sz w:val="22"/>
          <w:szCs w:val="22"/>
        </w:rPr>
      </w:pPr>
      <w:hyperlink w:anchor="_Toc38272095" w:history="1">
        <w:r w:rsidRPr="000373FF">
          <w:rPr>
            <w:rStyle w:val="Hyperlink"/>
            <w:noProof/>
          </w:rPr>
          <w:t>42.</w:t>
        </w:r>
        <w:r>
          <w:rPr>
            <w:rFonts w:asciiTheme="minorHAnsi" w:eastAsiaTheme="minorEastAsia" w:hAnsiTheme="minorHAnsi" w:cstheme="minorBidi"/>
            <w:noProof/>
            <w:sz w:val="22"/>
            <w:szCs w:val="22"/>
          </w:rPr>
          <w:tab/>
        </w:r>
        <w:r w:rsidRPr="000373FF">
          <w:rPr>
            <w:rStyle w:val="Hyperlink"/>
            <w:noProof/>
          </w:rPr>
          <w:t>Plazo Suspensivo</w:t>
        </w:r>
        <w:r>
          <w:rPr>
            <w:noProof/>
            <w:webHidden/>
          </w:rPr>
          <w:tab/>
        </w:r>
        <w:r>
          <w:rPr>
            <w:noProof/>
            <w:webHidden/>
          </w:rPr>
          <w:fldChar w:fldCharType="begin"/>
        </w:r>
        <w:r>
          <w:rPr>
            <w:noProof/>
            <w:webHidden/>
          </w:rPr>
          <w:instrText xml:space="preserve"> PAGEREF _Toc38272095 \h </w:instrText>
        </w:r>
        <w:r>
          <w:rPr>
            <w:noProof/>
            <w:webHidden/>
          </w:rPr>
        </w:r>
        <w:r>
          <w:rPr>
            <w:noProof/>
            <w:webHidden/>
          </w:rPr>
          <w:fldChar w:fldCharType="separate"/>
        </w:r>
        <w:r w:rsidR="00292691">
          <w:rPr>
            <w:noProof/>
            <w:webHidden/>
          </w:rPr>
          <w:t>34</w:t>
        </w:r>
        <w:r>
          <w:rPr>
            <w:noProof/>
            <w:webHidden/>
          </w:rPr>
          <w:fldChar w:fldCharType="end"/>
        </w:r>
      </w:hyperlink>
    </w:p>
    <w:p w14:paraId="6F956754" w14:textId="759E7897" w:rsidR="006B06D8" w:rsidRDefault="006B06D8">
      <w:pPr>
        <w:pStyle w:val="TOC2"/>
        <w:tabs>
          <w:tab w:val="left" w:pos="1440"/>
        </w:tabs>
        <w:rPr>
          <w:rFonts w:asciiTheme="minorHAnsi" w:eastAsiaTheme="minorEastAsia" w:hAnsiTheme="minorHAnsi" w:cstheme="minorBidi"/>
          <w:noProof/>
          <w:sz w:val="22"/>
          <w:szCs w:val="22"/>
        </w:rPr>
      </w:pPr>
      <w:hyperlink w:anchor="_Toc38272096" w:history="1">
        <w:r w:rsidRPr="000373FF">
          <w:rPr>
            <w:rStyle w:val="Hyperlink"/>
            <w:noProof/>
          </w:rPr>
          <w:t>43.</w:t>
        </w:r>
        <w:r>
          <w:rPr>
            <w:rFonts w:asciiTheme="minorHAnsi" w:eastAsiaTheme="minorEastAsia" w:hAnsiTheme="minorHAnsi" w:cstheme="minorBidi"/>
            <w:noProof/>
            <w:sz w:val="22"/>
            <w:szCs w:val="22"/>
          </w:rPr>
          <w:tab/>
        </w:r>
        <w:r w:rsidRPr="000373FF">
          <w:rPr>
            <w:rStyle w:val="Hyperlink"/>
            <w:noProof/>
          </w:rPr>
          <w:t>Notificación  de Intención  de Adjudicar  el Contrato</w:t>
        </w:r>
        <w:r>
          <w:rPr>
            <w:noProof/>
            <w:webHidden/>
          </w:rPr>
          <w:tab/>
        </w:r>
        <w:r>
          <w:rPr>
            <w:noProof/>
            <w:webHidden/>
          </w:rPr>
          <w:fldChar w:fldCharType="begin"/>
        </w:r>
        <w:r>
          <w:rPr>
            <w:noProof/>
            <w:webHidden/>
          </w:rPr>
          <w:instrText xml:space="preserve"> PAGEREF _Toc38272096 \h </w:instrText>
        </w:r>
        <w:r>
          <w:rPr>
            <w:noProof/>
            <w:webHidden/>
          </w:rPr>
        </w:r>
        <w:r>
          <w:rPr>
            <w:noProof/>
            <w:webHidden/>
          </w:rPr>
          <w:fldChar w:fldCharType="separate"/>
        </w:r>
        <w:r w:rsidR="00292691">
          <w:rPr>
            <w:noProof/>
            <w:webHidden/>
          </w:rPr>
          <w:t>34</w:t>
        </w:r>
        <w:r>
          <w:rPr>
            <w:noProof/>
            <w:webHidden/>
          </w:rPr>
          <w:fldChar w:fldCharType="end"/>
        </w:r>
      </w:hyperlink>
    </w:p>
    <w:p w14:paraId="51A9F9DA" w14:textId="215AE13B" w:rsidR="006B06D8" w:rsidRDefault="006B06D8">
      <w:pPr>
        <w:pStyle w:val="TOC1"/>
        <w:rPr>
          <w:rFonts w:asciiTheme="minorHAnsi" w:eastAsiaTheme="minorEastAsia" w:hAnsiTheme="minorHAnsi" w:cstheme="minorBidi"/>
          <w:b w:val="0"/>
          <w:noProof/>
          <w:sz w:val="22"/>
          <w:szCs w:val="22"/>
        </w:rPr>
      </w:pPr>
      <w:hyperlink w:anchor="_Toc38272097" w:history="1">
        <w:r w:rsidRPr="000373FF">
          <w:rPr>
            <w:rStyle w:val="Hyperlink"/>
            <w:noProof/>
          </w:rPr>
          <w:t>F.</w:t>
        </w:r>
        <w:r>
          <w:rPr>
            <w:rFonts w:asciiTheme="minorHAnsi" w:eastAsiaTheme="minorEastAsia" w:hAnsiTheme="minorHAnsi" w:cstheme="minorBidi"/>
            <w:b w:val="0"/>
            <w:noProof/>
            <w:sz w:val="22"/>
            <w:szCs w:val="22"/>
          </w:rPr>
          <w:tab/>
        </w:r>
        <w:r w:rsidRPr="000373FF">
          <w:rPr>
            <w:rStyle w:val="Hyperlink"/>
            <w:noProof/>
          </w:rPr>
          <w:t>Adjudicación del Contrato</w:t>
        </w:r>
        <w:r>
          <w:rPr>
            <w:noProof/>
            <w:webHidden/>
          </w:rPr>
          <w:tab/>
        </w:r>
        <w:r>
          <w:rPr>
            <w:noProof/>
            <w:webHidden/>
          </w:rPr>
          <w:fldChar w:fldCharType="begin"/>
        </w:r>
        <w:r>
          <w:rPr>
            <w:noProof/>
            <w:webHidden/>
          </w:rPr>
          <w:instrText xml:space="preserve"> PAGEREF _Toc38272097 \h </w:instrText>
        </w:r>
        <w:r>
          <w:rPr>
            <w:noProof/>
            <w:webHidden/>
          </w:rPr>
        </w:r>
        <w:r>
          <w:rPr>
            <w:noProof/>
            <w:webHidden/>
          </w:rPr>
          <w:fldChar w:fldCharType="separate"/>
        </w:r>
        <w:r w:rsidR="00292691">
          <w:rPr>
            <w:noProof/>
            <w:webHidden/>
          </w:rPr>
          <w:t>34</w:t>
        </w:r>
        <w:r>
          <w:rPr>
            <w:noProof/>
            <w:webHidden/>
          </w:rPr>
          <w:fldChar w:fldCharType="end"/>
        </w:r>
      </w:hyperlink>
    </w:p>
    <w:p w14:paraId="00E2EF40" w14:textId="4CE51C95" w:rsidR="006B06D8" w:rsidRDefault="006B06D8">
      <w:pPr>
        <w:pStyle w:val="TOC2"/>
        <w:tabs>
          <w:tab w:val="left" w:pos="1440"/>
        </w:tabs>
        <w:rPr>
          <w:rFonts w:asciiTheme="minorHAnsi" w:eastAsiaTheme="minorEastAsia" w:hAnsiTheme="minorHAnsi" w:cstheme="minorBidi"/>
          <w:noProof/>
          <w:sz w:val="22"/>
          <w:szCs w:val="22"/>
        </w:rPr>
      </w:pPr>
      <w:hyperlink w:anchor="_Toc38272098" w:history="1">
        <w:r w:rsidRPr="000373FF">
          <w:rPr>
            <w:rStyle w:val="Hyperlink"/>
            <w:noProof/>
          </w:rPr>
          <w:t>44.</w:t>
        </w:r>
        <w:r>
          <w:rPr>
            <w:rFonts w:asciiTheme="minorHAnsi" w:eastAsiaTheme="minorEastAsia" w:hAnsiTheme="minorHAnsi" w:cstheme="minorBidi"/>
            <w:noProof/>
            <w:sz w:val="22"/>
            <w:szCs w:val="22"/>
          </w:rPr>
          <w:tab/>
        </w:r>
        <w:r w:rsidRPr="000373FF">
          <w:rPr>
            <w:rStyle w:val="Hyperlink"/>
            <w:noProof/>
          </w:rPr>
          <w:t>Criterios de Adjudicación</w:t>
        </w:r>
        <w:r>
          <w:rPr>
            <w:noProof/>
            <w:webHidden/>
          </w:rPr>
          <w:tab/>
        </w:r>
        <w:r>
          <w:rPr>
            <w:noProof/>
            <w:webHidden/>
          </w:rPr>
          <w:fldChar w:fldCharType="begin"/>
        </w:r>
        <w:r>
          <w:rPr>
            <w:noProof/>
            <w:webHidden/>
          </w:rPr>
          <w:instrText xml:space="preserve"> PAGEREF _Toc38272098 \h </w:instrText>
        </w:r>
        <w:r>
          <w:rPr>
            <w:noProof/>
            <w:webHidden/>
          </w:rPr>
        </w:r>
        <w:r>
          <w:rPr>
            <w:noProof/>
            <w:webHidden/>
          </w:rPr>
          <w:fldChar w:fldCharType="separate"/>
        </w:r>
        <w:r w:rsidR="00292691">
          <w:rPr>
            <w:noProof/>
            <w:webHidden/>
          </w:rPr>
          <w:t>34</w:t>
        </w:r>
        <w:r>
          <w:rPr>
            <w:noProof/>
            <w:webHidden/>
          </w:rPr>
          <w:fldChar w:fldCharType="end"/>
        </w:r>
      </w:hyperlink>
    </w:p>
    <w:p w14:paraId="1D010F91" w14:textId="19A0ABFC" w:rsidR="006B06D8" w:rsidRDefault="006B06D8">
      <w:pPr>
        <w:pStyle w:val="TOC2"/>
        <w:tabs>
          <w:tab w:val="left" w:pos="1440"/>
        </w:tabs>
        <w:rPr>
          <w:rFonts w:asciiTheme="minorHAnsi" w:eastAsiaTheme="minorEastAsia" w:hAnsiTheme="minorHAnsi" w:cstheme="minorBidi"/>
          <w:noProof/>
          <w:sz w:val="22"/>
          <w:szCs w:val="22"/>
        </w:rPr>
      </w:pPr>
      <w:hyperlink w:anchor="_Toc38272099" w:history="1">
        <w:r w:rsidRPr="000373FF">
          <w:rPr>
            <w:rStyle w:val="Hyperlink"/>
            <w:noProof/>
          </w:rPr>
          <w:t>45.</w:t>
        </w:r>
        <w:r>
          <w:rPr>
            <w:rFonts w:asciiTheme="minorHAnsi" w:eastAsiaTheme="minorEastAsia" w:hAnsiTheme="minorHAnsi" w:cstheme="minorBidi"/>
            <w:noProof/>
            <w:sz w:val="22"/>
            <w:szCs w:val="22"/>
          </w:rPr>
          <w:tab/>
        </w:r>
        <w:r w:rsidRPr="000373FF">
          <w:rPr>
            <w:rStyle w:val="Hyperlink"/>
            <w:noProof/>
          </w:rPr>
          <w:t>Notificación de la Adjudicación</w:t>
        </w:r>
        <w:r>
          <w:rPr>
            <w:noProof/>
            <w:webHidden/>
          </w:rPr>
          <w:tab/>
        </w:r>
        <w:r>
          <w:rPr>
            <w:noProof/>
            <w:webHidden/>
          </w:rPr>
          <w:fldChar w:fldCharType="begin"/>
        </w:r>
        <w:r>
          <w:rPr>
            <w:noProof/>
            <w:webHidden/>
          </w:rPr>
          <w:instrText xml:space="preserve"> PAGEREF _Toc38272099 \h </w:instrText>
        </w:r>
        <w:r>
          <w:rPr>
            <w:noProof/>
            <w:webHidden/>
          </w:rPr>
        </w:r>
        <w:r>
          <w:rPr>
            <w:noProof/>
            <w:webHidden/>
          </w:rPr>
          <w:fldChar w:fldCharType="separate"/>
        </w:r>
        <w:r w:rsidR="00292691">
          <w:rPr>
            <w:noProof/>
            <w:webHidden/>
          </w:rPr>
          <w:t>35</w:t>
        </w:r>
        <w:r>
          <w:rPr>
            <w:noProof/>
            <w:webHidden/>
          </w:rPr>
          <w:fldChar w:fldCharType="end"/>
        </w:r>
      </w:hyperlink>
    </w:p>
    <w:p w14:paraId="4CBEF2AF" w14:textId="4C8654F2" w:rsidR="006B06D8" w:rsidRDefault="006B06D8">
      <w:pPr>
        <w:pStyle w:val="TOC2"/>
        <w:tabs>
          <w:tab w:val="left" w:pos="1440"/>
        </w:tabs>
        <w:rPr>
          <w:rFonts w:asciiTheme="minorHAnsi" w:eastAsiaTheme="minorEastAsia" w:hAnsiTheme="minorHAnsi" w:cstheme="minorBidi"/>
          <w:noProof/>
          <w:sz w:val="22"/>
          <w:szCs w:val="22"/>
        </w:rPr>
      </w:pPr>
      <w:hyperlink w:anchor="_Toc38272100" w:history="1">
        <w:r w:rsidRPr="000373FF">
          <w:rPr>
            <w:rStyle w:val="Hyperlink"/>
            <w:noProof/>
          </w:rPr>
          <w:t>46.</w:t>
        </w:r>
        <w:r>
          <w:rPr>
            <w:rFonts w:asciiTheme="minorHAnsi" w:eastAsiaTheme="minorEastAsia" w:hAnsiTheme="minorHAnsi" w:cstheme="minorBidi"/>
            <w:noProof/>
            <w:sz w:val="22"/>
            <w:szCs w:val="22"/>
          </w:rPr>
          <w:tab/>
        </w:r>
        <w:r w:rsidRPr="000373FF">
          <w:rPr>
            <w:rStyle w:val="Hyperlink"/>
            <w:noProof/>
          </w:rPr>
          <w:t>Explicaciones del Contratante</w:t>
        </w:r>
        <w:r>
          <w:rPr>
            <w:noProof/>
            <w:webHidden/>
          </w:rPr>
          <w:tab/>
        </w:r>
        <w:r>
          <w:rPr>
            <w:noProof/>
            <w:webHidden/>
          </w:rPr>
          <w:fldChar w:fldCharType="begin"/>
        </w:r>
        <w:r>
          <w:rPr>
            <w:noProof/>
            <w:webHidden/>
          </w:rPr>
          <w:instrText xml:space="preserve"> PAGEREF _Toc38272100 \h </w:instrText>
        </w:r>
        <w:r>
          <w:rPr>
            <w:noProof/>
            <w:webHidden/>
          </w:rPr>
        </w:r>
        <w:r>
          <w:rPr>
            <w:noProof/>
            <w:webHidden/>
          </w:rPr>
          <w:fldChar w:fldCharType="separate"/>
        </w:r>
        <w:r w:rsidR="00292691">
          <w:rPr>
            <w:noProof/>
            <w:webHidden/>
          </w:rPr>
          <w:t>36</w:t>
        </w:r>
        <w:r>
          <w:rPr>
            <w:noProof/>
            <w:webHidden/>
          </w:rPr>
          <w:fldChar w:fldCharType="end"/>
        </w:r>
      </w:hyperlink>
    </w:p>
    <w:p w14:paraId="54711414" w14:textId="35270B23" w:rsidR="006B06D8" w:rsidRDefault="006B06D8">
      <w:pPr>
        <w:pStyle w:val="TOC2"/>
        <w:tabs>
          <w:tab w:val="left" w:pos="1440"/>
        </w:tabs>
        <w:rPr>
          <w:rFonts w:asciiTheme="minorHAnsi" w:eastAsiaTheme="minorEastAsia" w:hAnsiTheme="minorHAnsi" w:cstheme="minorBidi"/>
          <w:noProof/>
          <w:sz w:val="22"/>
          <w:szCs w:val="22"/>
        </w:rPr>
      </w:pPr>
      <w:hyperlink w:anchor="_Toc38272101" w:history="1">
        <w:r w:rsidRPr="000373FF">
          <w:rPr>
            <w:rStyle w:val="Hyperlink"/>
            <w:noProof/>
          </w:rPr>
          <w:t>47.</w:t>
        </w:r>
        <w:r>
          <w:rPr>
            <w:rFonts w:asciiTheme="minorHAnsi" w:eastAsiaTheme="minorEastAsia" w:hAnsiTheme="minorHAnsi" w:cstheme="minorBidi"/>
            <w:noProof/>
            <w:sz w:val="22"/>
            <w:szCs w:val="22"/>
          </w:rPr>
          <w:tab/>
        </w:r>
        <w:r w:rsidRPr="000373FF">
          <w:rPr>
            <w:rStyle w:val="Hyperlink"/>
            <w:noProof/>
          </w:rPr>
          <w:t>Firma del Contrato</w:t>
        </w:r>
        <w:r>
          <w:rPr>
            <w:noProof/>
            <w:webHidden/>
          </w:rPr>
          <w:tab/>
        </w:r>
        <w:r>
          <w:rPr>
            <w:noProof/>
            <w:webHidden/>
          </w:rPr>
          <w:fldChar w:fldCharType="begin"/>
        </w:r>
        <w:r>
          <w:rPr>
            <w:noProof/>
            <w:webHidden/>
          </w:rPr>
          <w:instrText xml:space="preserve"> PAGEREF _Toc38272101 \h </w:instrText>
        </w:r>
        <w:r>
          <w:rPr>
            <w:noProof/>
            <w:webHidden/>
          </w:rPr>
        </w:r>
        <w:r>
          <w:rPr>
            <w:noProof/>
            <w:webHidden/>
          </w:rPr>
          <w:fldChar w:fldCharType="separate"/>
        </w:r>
        <w:r w:rsidR="00292691">
          <w:rPr>
            <w:noProof/>
            <w:webHidden/>
          </w:rPr>
          <w:t>36</w:t>
        </w:r>
        <w:r>
          <w:rPr>
            <w:noProof/>
            <w:webHidden/>
          </w:rPr>
          <w:fldChar w:fldCharType="end"/>
        </w:r>
      </w:hyperlink>
    </w:p>
    <w:p w14:paraId="111C2606" w14:textId="63FD14E7" w:rsidR="006B06D8" w:rsidRDefault="006B06D8">
      <w:pPr>
        <w:pStyle w:val="TOC2"/>
        <w:tabs>
          <w:tab w:val="left" w:pos="1440"/>
        </w:tabs>
        <w:rPr>
          <w:rFonts w:asciiTheme="minorHAnsi" w:eastAsiaTheme="minorEastAsia" w:hAnsiTheme="minorHAnsi" w:cstheme="minorBidi"/>
          <w:noProof/>
          <w:sz w:val="22"/>
          <w:szCs w:val="22"/>
        </w:rPr>
      </w:pPr>
      <w:hyperlink w:anchor="_Toc38272102" w:history="1">
        <w:r w:rsidRPr="000373FF">
          <w:rPr>
            <w:rStyle w:val="Hyperlink"/>
            <w:noProof/>
          </w:rPr>
          <w:t>48.</w:t>
        </w:r>
        <w:r>
          <w:rPr>
            <w:rFonts w:asciiTheme="minorHAnsi" w:eastAsiaTheme="minorEastAsia" w:hAnsiTheme="minorHAnsi" w:cstheme="minorBidi"/>
            <w:noProof/>
            <w:sz w:val="22"/>
            <w:szCs w:val="22"/>
          </w:rPr>
          <w:tab/>
        </w:r>
        <w:r w:rsidRPr="000373FF">
          <w:rPr>
            <w:rStyle w:val="Hyperlink"/>
            <w:noProof/>
          </w:rPr>
          <w:t>Garantía de Cumplimiento</w:t>
        </w:r>
        <w:r>
          <w:rPr>
            <w:noProof/>
            <w:webHidden/>
          </w:rPr>
          <w:tab/>
        </w:r>
        <w:r>
          <w:rPr>
            <w:noProof/>
            <w:webHidden/>
          </w:rPr>
          <w:fldChar w:fldCharType="begin"/>
        </w:r>
        <w:r>
          <w:rPr>
            <w:noProof/>
            <w:webHidden/>
          </w:rPr>
          <w:instrText xml:space="preserve"> PAGEREF _Toc38272102 \h </w:instrText>
        </w:r>
        <w:r>
          <w:rPr>
            <w:noProof/>
            <w:webHidden/>
          </w:rPr>
        </w:r>
        <w:r>
          <w:rPr>
            <w:noProof/>
            <w:webHidden/>
          </w:rPr>
          <w:fldChar w:fldCharType="separate"/>
        </w:r>
        <w:r w:rsidR="00292691">
          <w:rPr>
            <w:noProof/>
            <w:webHidden/>
          </w:rPr>
          <w:t>37</w:t>
        </w:r>
        <w:r>
          <w:rPr>
            <w:noProof/>
            <w:webHidden/>
          </w:rPr>
          <w:fldChar w:fldCharType="end"/>
        </w:r>
      </w:hyperlink>
    </w:p>
    <w:p w14:paraId="7FEB7716" w14:textId="4F90105C" w:rsidR="006B06D8" w:rsidRDefault="006B06D8">
      <w:pPr>
        <w:pStyle w:val="TOC2"/>
        <w:tabs>
          <w:tab w:val="left" w:pos="1440"/>
        </w:tabs>
        <w:rPr>
          <w:rFonts w:asciiTheme="minorHAnsi" w:eastAsiaTheme="minorEastAsia" w:hAnsiTheme="minorHAnsi" w:cstheme="minorBidi"/>
          <w:noProof/>
          <w:sz w:val="22"/>
          <w:szCs w:val="22"/>
        </w:rPr>
      </w:pPr>
      <w:hyperlink w:anchor="_Toc38272103" w:history="1">
        <w:r w:rsidRPr="000373FF">
          <w:rPr>
            <w:rStyle w:val="Hyperlink"/>
            <w:noProof/>
          </w:rPr>
          <w:t>49.</w:t>
        </w:r>
        <w:r>
          <w:rPr>
            <w:rFonts w:asciiTheme="minorHAnsi" w:eastAsiaTheme="minorEastAsia" w:hAnsiTheme="minorHAnsi" w:cstheme="minorBidi"/>
            <w:noProof/>
            <w:sz w:val="22"/>
            <w:szCs w:val="22"/>
          </w:rPr>
          <w:tab/>
        </w:r>
        <w:r w:rsidRPr="000373FF">
          <w:rPr>
            <w:rStyle w:val="Hyperlink"/>
            <w:noProof/>
          </w:rPr>
          <w:t>Quejas Relacionadas con Adquisiciones</w:t>
        </w:r>
        <w:r>
          <w:rPr>
            <w:noProof/>
            <w:webHidden/>
          </w:rPr>
          <w:tab/>
        </w:r>
        <w:r>
          <w:rPr>
            <w:noProof/>
            <w:webHidden/>
          </w:rPr>
          <w:fldChar w:fldCharType="begin"/>
        </w:r>
        <w:r>
          <w:rPr>
            <w:noProof/>
            <w:webHidden/>
          </w:rPr>
          <w:instrText xml:space="preserve"> PAGEREF _Toc38272103 \h </w:instrText>
        </w:r>
        <w:r>
          <w:rPr>
            <w:noProof/>
            <w:webHidden/>
          </w:rPr>
        </w:r>
        <w:r>
          <w:rPr>
            <w:noProof/>
            <w:webHidden/>
          </w:rPr>
          <w:fldChar w:fldCharType="separate"/>
        </w:r>
        <w:r w:rsidR="00292691">
          <w:rPr>
            <w:noProof/>
            <w:webHidden/>
          </w:rPr>
          <w:t>37</w:t>
        </w:r>
        <w:r>
          <w:rPr>
            <w:noProof/>
            <w:webHidden/>
          </w:rPr>
          <w:fldChar w:fldCharType="end"/>
        </w:r>
      </w:hyperlink>
    </w:p>
    <w:p w14:paraId="27C1C8F7" w14:textId="3659933D" w:rsidR="00CB5705" w:rsidRPr="00EA5DA3" w:rsidRDefault="006B06D8" w:rsidP="00CB5705">
      <w:pPr>
        <w:spacing w:after="120"/>
        <w:rPr>
          <w:lang w:val="es-ES"/>
        </w:rPr>
      </w:pPr>
      <w:r>
        <w:rPr>
          <w:b/>
          <w:lang w:val="es-ES"/>
        </w:rPr>
        <w:fldChar w:fldCharType="end"/>
      </w:r>
    </w:p>
    <w:p w14:paraId="50477BD4" w14:textId="77777777" w:rsidR="009138BD" w:rsidRPr="00EA5DA3" w:rsidRDefault="009138BD" w:rsidP="00222796">
      <w:pPr>
        <w:jc w:val="center"/>
        <w:outlineLvl w:val="0"/>
        <w:rPr>
          <w:sz w:val="28"/>
          <w:lang w:val="es-ES"/>
        </w:rPr>
      </w:pPr>
    </w:p>
    <w:p w14:paraId="61665486" w14:textId="77777777" w:rsidR="00BA4270" w:rsidRPr="00EA5DA3" w:rsidRDefault="00BA4270" w:rsidP="00BA4270">
      <w:pPr>
        <w:tabs>
          <w:tab w:val="num" w:pos="0"/>
        </w:tabs>
        <w:rPr>
          <w:lang w:val="es-ES"/>
        </w:rPr>
        <w:sectPr w:rsidR="00BA4270" w:rsidRPr="00EA5DA3" w:rsidSect="002A0879">
          <w:headerReference w:type="even" r:id="rId19"/>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EA5DA3" w:rsidRDefault="00AA6326" w:rsidP="00157CEC">
      <w:pPr>
        <w:rPr>
          <w:lang w:val="es-ES"/>
        </w:rPr>
      </w:pPr>
      <w:r w:rsidRPr="00EA5DA3">
        <w:rPr>
          <w:lang w:val="es-ES"/>
        </w:rPr>
        <w:br w:type="page"/>
      </w:r>
    </w:p>
    <w:tbl>
      <w:tblPr>
        <w:tblW w:w="9360" w:type="dxa"/>
        <w:tblInd w:w="270" w:type="dxa"/>
        <w:shd w:val="clear" w:color="auto" w:fill="FFFFFF" w:themeFill="background1"/>
        <w:tblLayout w:type="fixed"/>
        <w:tblLook w:val="0000" w:firstRow="0" w:lastRow="0" w:firstColumn="0" w:lastColumn="0" w:noHBand="0" w:noVBand="0"/>
      </w:tblPr>
      <w:tblGrid>
        <w:gridCol w:w="290"/>
        <w:gridCol w:w="19"/>
        <w:gridCol w:w="13"/>
        <w:gridCol w:w="2323"/>
        <w:gridCol w:w="58"/>
        <w:gridCol w:w="6657"/>
      </w:tblGrid>
      <w:tr w:rsidR="00CA707A" w:rsidRPr="00EA5DA3" w14:paraId="4CF7DB55" w14:textId="77777777" w:rsidTr="006B06D8">
        <w:trPr>
          <w:gridBefore w:val="1"/>
          <w:wBefore w:w="290" w:type="dxa"/>
          <w:cantSplit/>
        </w:trPr>
        <w:tc>
          <w:tcPr>
            <w:tcW w:w="9070" w:type="dxa"/>
            <w:gridSpan w:val="5"/>
            <w:shd w:val="clear" w:color="auto" w:fill="FFFFFF" w:themeFill="background1"/>
            <w:vAlign w:val="center"/>
          </w:tcPr>
          <w:p w14:paraId="3F08BAED" w14:textId="77777777" w:rsidR="009138BD" w:rsidRPr="00EA5DA3" w:rsidRDefault="009138BD" w:rsidP="00CA707A">
            <w:pPr>
              <w:pStyle w:val="Titulossecciones"/>
              <w:spacing w:before="360" w:after="240"/>
              <w:rPr>
                <w:sz w:val="48"/>
                <w:szCs w:val="48"/>
                <w:lang w:val="es-ES"/>
              </w:rPr>
            </w:pPr>
            <w:r w:rsidRPr="00EA5DA3">
              <w:rPr>
                <w:sz w:val="48"/>
                <w:szCs w:val="48"/>
                <w:lang w:val="es-ES"/>
              </w:rPr>
              <w:br w:type="page"/>
            </w:r>
            <w:r w:rsidRPr="00EA5DA3">
              <w:rPr>
                <w:sz w:val="48"/>
                <w:szCs w:val="48"/>
                <w:lang w:val="es-ES"/>
              </w:rPr>
              <w:br w:type="page"/>
            </w:r>
            <w:bookmarkStart w:id="20" w:name="_Hlt438532663"/>
            <w:bookmarkStart w:id="21" w:name="_Toc438266923"/>
            <w:bookmarkStart w:id="22" w:name="_Toc438267877"/>
            <w:bookmarkStart w:id="23" w:name="_Toc438366664"/>
            <w:bookmarkStart w:id="24" w:name="_Toc37411015"/>
            <w:bookmarkEnd w:id="20"/>
            <w:r w:rsidRPr="00EA5DA3">
              <w:rPr>
                <w:sz w:val="48"/>
                <w:szCs w:val="48"/>
                <w:lang w:val="es-ES"/>
              </w:rPr>
              <w:t xml:space="preserve">Sección I. </w:t>
            </w:r>
            <w:r w:rsidR="00B62478" w:rsidRPr="00EA5DA3">
              <w:rPr>
                <w:sz w:val="48"/>
                <w:szCs w:val="48"/>
                <w:lang w:val="es-ES"/>
              </w:rPr>
              <w:t>Instruccion</w:t>
            </w:r>
            <w:r w:rsidR="00F011C1" w:rsidRPr="00EA5DA3">
              <w:rPr>
                <w:sz w:val="48"/>
                <w:szCs w:val="48"/>
                <w:lang w:val="es-ES"/>
              </w:rPr>
              <w:t>es a los</w:t>
            </w:r>
            <w:r w:rsidR="00B62478" w:rsidRPr="00EA5DA3">
              <w:rPr>
                <w:sz w:val="48"/>
                <w:szCs w:val="48"/>
                <w:lang w:val="es-ES"/>
              </w:rPr>
              <w:t xml:space="preserve"> Licitantes</w:t>
            </w:r>
            <w:bookmarkEnd w:id="21"/>
            <w:bookmarkEnd w:id="22"/>
            <w:bookmarkEnd w:id="23"/>
            <w:bookmarkEnd w:id="24"/>
          </w:p>
        </w:tc>
      </w:tr>
      <w:tr w:rsidR="00CA707A" w:rsidRPr="00EA5DA3" w14:paraId="024E4388" w14:textId="77777777" w:rsidTr="006B06D8">
        <w:trPr>
          <w:gridBefore w:val="1"/>
          <w:wBefore w:w="290" w:type="dxa"/>
          <w:trHeight w:val="559"/>
        </w:trPr>
        <w:tc>
          <w:tcPr>
            <w:tcW w:w="2413" w:type="dxa"/>
            <w:gridSpan w:val="4"/>
            <w:shd w:val="clear" w:color="auto" w:fill="FFFFFF" w:themeFill="background1"/>
            <w:vAlign w:val="center"/>
          </w:tcPr>
          <w:p w14:paraId="5BA61F6C" w14:textId="77777777" w:rsidR="009138BD" w:rsidRPr="00EA5DA3" w:rsidRDefault="009138BD" w:rsidP="00CA707A">
            <w:pPr>
              <w:spacing w:before="120" w:after="120"/>
              <w:outlineLvl w:val="0"/>
              <w:rPr>
                <w:lang w:val="es-ES"/>
              </w:rPr>
            </w:pPr>
          </w:p>
        </w:tc>
        <w:tc>
          <w:tcPr>
            <w:tcW w:w="6657" w:type="dxa"/>
            <w:shd w:val="clear" w:color="auto" w:fill="FFFFFF" w:themeFill="background1"/>
            <w:vAlign w:val="center"/>
          </w:tcPr>
          <w:p w14:paraId="0F106062" w14:textId="4ED8259E" w:rsidR="009138BD" w:rsidRPr="00EA5DA3" w:rsidRDefault="00A01C04" w:rsidP="003154AA">
            <w:pPr>
              <w:pStyle w:val="ITBHeading1"/>
              <w:framePr w:wrap="around"/>
            </w:pPr>
            <w:bookmarkStart w:id="25" w:name="_Toc38272049"/>
            <w:r w:rsidRPr="00EA5DA3">
              <w:t>Disposiciones</w:t>
            </w:r>
            <w:r w:rsidR="000949CD" w:rsidRPr="00EA5DA3">
              <w:t xml:space="preserve"> generales</w:t>
            </w:r>
            <w:bookmarkEnd w:id="25"/>
          </w:p>
        </w:tc>
      </w:tr>
      <w:tr w:rsidR="00CA707A" w:rsidRPr="00EA5DA3" w14:paraId="53622336" w14:textId="77777777" w:rsidTr="006B06D8">
        <w:trPr>
          <w:gridBefore w:val="1"/>
          <w:wBefore w:w="290" w:type="dxa"/>
        </w:trPr>
        <w:tc>
          <w:tcPr>
            <w:tcW w:w="2413" w:type="dxa"/>
            <w:gridSpan w:val="4"/>
            <w:shd w:val="clear" w:color="auto" w:fill="FFFFFF" w:themeFill="background1"/>
          </w:tcPr>
          <w:p w14:paraId="0F81672A" w14:textId="5B9FD4C9" w:rsidR="009138BD" w:rsidRPr="00EA5DA3" w:rsidRDefault="009138BD" w:rsidP="003154AA">
            <w:pPr>
              <w:pStyle w:val="ITBHeading2"/>
            </w:pPr>
            <w:bookmarkStart w:id="26" w:name="_Toc449908992"/>
            <w:bookmarkStart w:id="27" w:name="_Toc450035158"/>
            <w:bookmarkStart w:id="28" w:name="_Toc38272050"/>
            <w:r w:rsidRPr="00EA5DA3">
              <w:t>Alcance de la Licitación</w:t>
            </w:r>
            <w:bookmarkEnd w:id="26"/>
            <w:bookmarkEnd w:id="27"/>
            <w:bookmarkEnd w:id="28"/>
          </w:p>
        </w:tc>
        <w:tc>
          <w:tcPr>
            <w:tcW w:w="6657" w:type="dxa"/>
            <w:shd w:val="clear" w:color="auto" w:fill="FFFFFF" w:themeFill="background1"/>
          </w:tcPr>
          <w:p w14:paraId="725F76EC" w14:textId="4C3F713D" w:rsidR="009138BD" w:rsidRPr="00EA5DA3" w:rsidRDefault="009138BD" w:rsidP="00CA707A">
            <w:pPr>
              <w:pStyle w:val="Header2-SubClauses"/>
              <w:tabs>
                <w:tab w:val="left" w:pos="882"/>
              </w:tabs>
              <w:ind w:left="612" w:hanging="630"/>
              <w:jc w:val="both"/>
              <w:rPr>
                <w:lang w:val="es-ES"/>
              </w:rPr>
            </w:pPr>
            <w:r w:rsidRPr="00EA5DA3">
              <w:rPr>
                <w:spacing w:val="-3"/>
                <w:lang w:val="es-ES"/>
              </w:rPr>
              <w:t>E</w:t>
            </w:r>
            <w:r w:rsidR="00BA0011" w:rsidRPr="00EA5DA3">
              <w:rPr>
                <w:spacing w:val="-3"/>
                <w:lang w:val="es-ES"/>
              </w:rPr>
              <w:t>n relación con el Anuncio Específico de Adquisiciones - Solicitud de Ofertas (</w:t>
            </w:r>
            <w:r w:rsidR="007A0D5B" w:rsidRPr="00EA5DA3">
              <w:rPr>
                <w:spacing w:val="-3"/>
                <w:lang w:val="es-ES"/>
              </w:rPr>
              <w:t>SDO</w:t>
            </w:r>
            <w:r w:rsidR="00BA0011" w:rsidRPr="00EA5DA3">
              <w:rPr>
                <w:spacing w:val="-3"/>
                <w:lang w:val="es-ES"/>
              </w:rPr>
              <w:t>), y</w:t>
            </w:r>
            <w:r w:rsidR="000949CD" w:rsidRPr="00EA5DA3">
              <w:rPr>
                <w:lang w:val="es-ES"/>
              </w:rPr>
              <w:t xml:space="preserve"> conforme </w:t>
            </w:r>
            <w:r w:rsidR="00BA0011" w:rsidRPr="00EA5DA3">
              <w:rPr>
                <w:lang w:val="es-ES"/>
              </w:rPr>
              <w:t>a lo especifi</w:t>
            </w:r>
            <w:r w:rsidR="004F5B94" w:rsidRPr="00EA5DA3">
              <w:rPr>
                <w:lang w:val="es-ES"/>
              </w:rPr>
              <w:t>c</w:t>
            </w:r>
            <w:r w:rsidR="00BA0011" w:rsidRPr="00EA5DA3">
              <w:rPr>
                <w:lang w:val="es-ES"/>
              </w:rPr>
              <w:t>ado</w:t>
            </w:r>
            <w:r w:rsidR="00BA0011" w:rsidRPr="00EA5DA3">
              <w:rPr>
                <w:bCs/>
                <w:lang w:val="es-ES"/>
              </w:rPr>
              <w:t xml:space="preserve"> </w:t>
            </w:r>
            <w:r w:rsidR="000949CD" w:rsidRPr="00EA5DA3">
              <w:rPr>
                <w:bCs/>
                <w:lang w:val="es-ES"/>
              </w:rPr>
              <w:t xml:space="preserve">en </w:t>
            </w:r>
            <w:r w:rsidR="003C3E2C" w:rsidRPr="00EA5DA3">
              <w:rPr>
                <w:bCs/>
                <w:lang w:val="es-ES"/>
              </w:rPr>
              <w:t xml:space="preserve">los </w:t>
            </w:r>
            <w:r w:rsidRPr="00EA5DA3">
              <w:rPr>
                <w:b/>
                <w:lang w:val="es-ES"/>
              </w:rPr>
              <w:t>Datos de la Licitación (</w:t>
            </w:r>
            <w:r w:rsidR="002030BD" w:rsidRPr="00EA5DA3">
              <w:rPr>
                <w:b/>
                <w:lang w:val="es-ES"/>
              </w:rPr>
              <w:t>DDL</w:t>
            </w:r>
            <w:r w:rsidRPr="00EA5DA3">
              <w:rPr>
                <w:b/>
                <w:lang w:val="es-ES"/>
              </w:rPr>
              <w:t>)</w:t>
            </w:r>
            <w:r w:rsidRPr="00EA5DA3">
              <w:rPr>
                <w:lang w:val="es-ES"/>
              </w:rPr>
              <w:t xml:space="preserve">, </w:t>
            </w:r>
            <w:r w:rsidR="00BA0011" w:rsidRPr="00EA5DA3">
              <w:rPr>
                <w:lang w:val="es-ES"/>
              </w:rPr>
              <w:t xml:space="preserve">el Contratante </w:t>
            </w:r>
            <w:r w:rsidR="000949CD" w:rsidRPr="00EA5DA3">
              <w:rPr>
                <w:lang w:val="es-ES"/>
              </w:rPr>
              <w:t xml:space="preserve">emite este </w:t>
            </w:r>
            <w:r w:rsidR="00141830" w:rsidRPr="00EA5DA3">
              <w:rPr>
                <w:lang w:val="es-ES"/>
              </w:rPr>
              <w:t>documento de licitación</w:t>
            </w:r>
            <w:r w:rsidR="000949CD" w:rsidRPr="00EA5DA3">
              <w:rPr>
                <w:lang w:val="es-ES"/>
              </w:rPr>
              <w:t xml:space="preserve"> para la provisión de Obras según se especifica en la </w:t>
            </w:r>
            <w:r w:rsidR="00574EBE" w:rsidRPr="00EA5DA3">
              <w:rPr>
                <w:lang w:val="es-ES"/>
              </w:rPr>
              <w:t>S</w:t>
            </w:r>
            <w:r w:rsidR="00574EBE" w:rsidRPr="00EA5DA3">
              <w:rPr>
                <w:spacing w:val="-3"/>
                <w:lang w:val="es-ES"/>
              </w:rPr>
              <w:t xml:space="preserve">ección </w:t>
            </w:r>
            <w:r w:rsidRPr="00EA5DA3">
              <w:rPr>
                <w:spacing w:val="-3"/>
                <w:lang w:val="es-ES"/>
              </w:rPr>
              <w:t>VI</w:t>
            </w:r>
            <w:r w:rsidR="000949CD" w:rsidRPr="00EA5DA3">
              <w:rPr>
                <w:spacing w:val="-3"/>
                <w:lang w:val="es-ES"/>
              </w:rPr>
              <w:t>I,</w:t>
            </w:r>
            <w:r w:rsidRPr="00EA5DA3">
              <w:rPr>
                <w:spacing w:val="-3"/>
                <w:lang w:val="es-ES"/>
              </w:rPr>
              <w:t xml:space="preserve"> </w:t>
            </w:r>
            <w:r w:rsidR="00FE7237" w:rsidRPr="00EA5DA3">
              <w:rPr>
                <w:spacing w:val="-3"/>
                <w:lang w:val="es-ES"/>
              </w:rPr>
              <w:t>“</w:t>
            </w:r>
            <w:r w:rsidRPr="00EA5DA3">
              <w:rPr>
                <w:spacing w:val="-3"/>
                <w:lang w:val="es-ES"/>
              </w:rPr>
              <w:t xml:space="preserve">Requisitos de las </w:t>
            </w:r>
            <w:r w:rsidR="00A5420F" w:rsidRPr="00EA5DA3">
              <w:rPr>
                <w:spacing w:val="-3"/>
                <w:lang w:val="es-ES"/>
              </w:rPr>
              <w:t>Obras</w:t>
            </w:r>
            <w:r w:rsidR="00FE7237" w:rsidRPr="00EA5DA3">
              <w:rPr>
                <w:spacing w:val="-3"/>
                <w:lang w:val="es-ES"/>
              </w:rPr>
              <w:t>”</w:t>
            </w:r>
            <w:r w:rsidRPr="00EA5DA3">
              <w:rPr>
                <w:spacing w:val="-3"/>
                <w:lang w:val="es-ES"/>
              </w:rPr>
              <w:t>.</w:t>
            </w:r>
            <w:r w:rsidR="00317DEA" w:rsidRPr="00EA5DA3">
              <w:rPr>
                <w:spacing w:val="-3"/>
                <w:lang w:val="es-ES"/>
              </w:rPr>
              <w:t xml:space="preserve"> </w:t>
            </w:r>
            <w:r w:rsidRPr="00EA5DA3">
              <w:rPr>
                <w:spacing w:val="-3"/>
                <w:lang w:val="es-ES"/>
              </w:rPr>
              <w:t>El nombre</w:t>
            </w:r>
            <w:r w:rsidR="000949CD" w:rsidRPr="00EA5DA3">
              <w:rPr>
                <w:spacing w:val="-3"/>
                <w:lang w:val="es-ES"/>
              </w:rPr>
              <w:t>, la identificación</w:t>
            </w:r>
            <w:r w:rsidRPr="00EA5DA3">
              <w:rPr>
                <w:spacing w:val="-3"/>
                <w:lang w:val="es-ES"/>
              </w:rPr>
              <w:t xml:space="preserve"> y el número de lotes (contratos)</w:t>
            </w:r>
            <w:r w:rsidR="000949CD" w:rsidRPr="00EA5DA3">
              <w:rPr>
                <w:spacing w:val="-3"/>
                <w:lang w:val="es-ES"/>
              </w:rPr>
              <w:t xml:space="preserve"> de esta </w:t>
            </w:r>
            <w:r w:rsidR="007A0D5B" w:rsidRPr="00EA5DA3">
              <w:rPr>
                <w:spacing w:val="-3"/>
                <w:lang w:val="es-ES"/>
              </w:rPr>
              <w:t>SDO</w:t>
            </w:r>
            <w:r w:rsidR="000949CD" w:rsidRPr="00EA5DA3">
              <w:rPr>
                <w:spacing w:val="-3"/>
                <w:lang w:val="es-ES"/>
              </w:rPr>
              <w:t xml:space="preserve"> se indican </w:t>
            </w:r>
            <w:r w:rsidR="000949CD" w:rsidRPr="00EA5DA3">
              <w:rPr>
                <w:b/>
                <w:spacing w:val="-3"/>
                <w:lang w:val="es-ES"/>
              </w:rPr>
              <w:t xml:space="preserve">en </w:t>
            </w:r>
            <w:r w:rsidR="002030BD" w:rsidRPr="00EA5DA3">
              <w:rPr>
                <w:b/>
                <w:spacing w:val="-3"/>
                <w:lang w:val="es-ES"/>
              </w:rPr>
              <w:t>los DDL</w:t>
            </w:r>
            <w:r w:rsidRPr="00EA5DA3">
              <w:rPr>
                <w:spacing w:val="-3"/>
                <w:lang w:val="es-ES"/>
              </w:rPr>
              <w:t>.</w:t>
            </w:r>
          </w:p>
        </w:tc>
      </w:tr>
      <w:tr w:rsidR="00CA707A" w:rsidRPr="00EA5DA3" w14:paraId="2474729F" w14:textId="77777777" w:rsidTr="006B06D8">
        <w:trPr>
          <w:gridBefore w:val="1"/>
          <w:wBefore w:w="290" w:type="dxa"/>
          <w:trHeight w:val="2418"/>
        </w:trPr>
        <w:tc>
          <w:tcPr>
            <w:tcW w:w="2413" w:type="dxa"/>
            <w:gridSpan w:val="4"/>
            <w:shd w:val="clear" w:color="auto" w:fill="FFFFFF" w:themeFill="background1"/>
          </w:tcPr>
          <w:p w14:paraId="76EDA29C" w14:textId="77777777" w:rsidR="009138BD" w:rsidRPr="00EA5DA3" w:rsidRDefault="009138BD" w:rsidP="00CA707A">
            <w:pPr>
              <w:spacing w:after="200"/>
              <w:ind w:left="318" w:hanging="318"/>
              <w:rPr>
                <w:lang w:val="es-ES"/>
              </w:rPr>
            </w:pPr>
            <w:bookmarkStart w:id="29" w:name="_Toc438530847"/>
            <w:bookmarkStart w:id="30" w:name="_Toc438532555"/>
            <w:bookmarkEnd w:id="29"/>
            <w:bookmarkEnd w:id="30"/>
          </w:p>
        </w:tc>
        <w:tc>
          <w:tcPr>
            <w:tcW w:w="6657" w:type="dxa"/>
            <w:shd w:val="clear" w:color="auto" w:fill="FFFFFF" w:themeFill="background1"/>
          </w:tcPr>
          <w:p w14:paraId="15842C44" w14:textId="38E81D5B" w:rsidR="009138BD" w:rsidRPr="00EA5DA3" w:rsidRDefault="000949CD" w:rsidP="00204A6F">
            <w:pPr>
              <w:pStyle w:val="Header2-SubClauses"/>
              <w:tabs>
                <w:tab w:val="clear" w:pos="619"/>
                <w:tab w:val="left" w:pos="612"/>
                <w:tab w:val="left" w:pos="882"/>
              </w:tabs>
              <w:spacing w:before="240"/>
              <w:ind w:left="612" w:hanging="630"/>
              <w:rPr>
                <w:lang w:val="es-ES"/>
              </w:rPr>
            </w:pPr>
            <w:r w:rsidRPr="00EA5DA3">
              <w:rPr>
                <w:lang w:val="es-ES"/>
              </w:rPr>
              <w:t xml:space="preserve">En todo este </w:t>
            </w:r>
            <w:r w:rsidR="00141830" w:rsidRPr="00EA5DA3">
              <w:rPr>
                <w:lang w:val="es-ES"/>
              </w:rPr>
              <w:t>documento de licitación</w:t>
            </w:r>
            <w:r w:rsidR="009138BD" w:rsidRPr="00EA5DA3">
              <w:rPr>
                <w:lang w:val="es-ES"/>
              </w:rPr>
              <w:t>:</w:t>
            </w:r>
          </w:p>
          <w:p w14:paraId="0AA2EE45" w14:textId="3BBB10FD" w:rsidR="009138BD" w:rsidRPr="00EA5DA3" w:rsidRDefault="00D227C7" w:rsidP="00204A6F">
            <w:pPr>
              <w:pStyle w:val="P3Header1-Clauses"/>
              <w:tabs>
                <w:tab w:val="left" w:pos="1152"/>
              </w:tabs>
              <w:spacing w:before="240" w:after="200"/>
              <w:ind w:left="1072" w:hanging="454"/>
              <w:jc w:val="both"/>
              <w:rPr>
                <w:b w:val="0"/>
                <w:lang w:val="es-ES"/>
              </w:rPr>
            </w:pPr>
            <w:r w:rsidRPr="00EA5DA3">
              <w:rPr>
                <w:b w:val="0"/>
                <w:lang w:val="es-ES"/>
              </w:rPr>
              <w:t xml:space="preserve">Por </w:t>
            </w:r>
            <w:r w:rsidR="007566B0" w:rsidRPr="00EA5DA3">
              <w:rPr>
                <w:b w:val="0"/>
                <w:lang w:val="es-ES"/>
              </w:rPr>
              <w:t xml:space="preserve">el término </w:t>
            </w:r>
            <w:r w:rsidRPr="00EA5DA3">
              <w:rPr>
                <w:b w:val="0"/>
                <w:lang w:val="es-ES"/>
              </w:rPr>
              <w:t>“</w:t>
            </w:r>
            <w:r w:rsidRPr="00EA5DA3">
              <w:rPr>
                <w:bCs/>
                <w:lang w:val="es-ES"/>
              </w:rPr>
              <w:t>por escrito</w:t>
            </w:r>
            <w:r w:rsidRPr="00EA5DA3">
              <w:rPr>
                <w:b w:val="0"/>
                <w:lang w:val="es-ES"/>
              </w:rPr>
              <w:t xml:space="preserve">” se entiende comunicado de manera escrita (por ejemplo, por correo postal, correo electrónico, fax, e incluso, si así se especifica </w:t>
            </w:r>
            <w:r w:rsidRPr="00EA5DA3">
              <w:rPr>
                <w:lang w:val="es-ES"/>
              </w:rPr>
              <w:t xml:space="preserve">en </w:t>
            </w:r>
            <w:r w:rsidR="002030BD" w:rsidRPr="00EA5DA3">
              <w:rPr>
                <w:lang w:val="es-ES"/>
              </w:rPr>
              <w:t>los DDL</w:t>
            </w:r>
            <w:r w:rsidRPr="00EA5DA3">
              <w:rPr>
                <w:b w:val="0"/>
                <w:lang w:val="es-ES"/>
              </w:rPr>
              <w:t>, distribuido o recibido a través del sistema electrónico de adquisiciones utilizado por el Contratante), con prueba de recibo</w:t>
            </w:r>
            <w:r w:rsidR="0064424A" w:rsidRPr="00EA5DA3">
              <w:rPr>
                <w:b w:val="0"/>
                <w:lang w:val="es-ES"/>
              </w:rPr>
              <w:t>;</w:t>
            </w:r>
          </w:p>
          <w:p w14:paraId="279B7E12" w14:textId="74563446" w:rsidR="009138BD" w:rsidRPr="00EA5DA3" w:rsidRDefault="00D227C7" w:rsidP="00204A6F">
            <w:pPr>
              <w:pStyle w:val="P3Header1-Clauses"/>
              <w:tabs>
                <w:tab w:val="left" w:pos="1152"/>
              </w:tabs>
              <w:spacing w:before="240" w:after="200"/>
              <w:ind w:left="1072" w:hanging="454"/>
              <w:jc w:val="both"/>
              <w:rPr>
                <w:b w:val="0"/>
                <w:lang w:val="es-ES"/>
              </w:rPr>
            </w:pPr>
            <w:r w:rsidRPr="00EA5DA3">
              <w:rPr>
                <w:b w:val="0"/>
                <w:lang w:val="es-ES"/>
              </w:rPr>
              <w:t>S</w:t>
            </w:r>
            <w:r w:rsidR="000A2045" w:rsidRPr="00EA5DA3">
              <w:rPr>
                <w:b w:val="0"/>
                <w:lang w:val="es-ES"/>
              </w:rPr>
              <w:t xml:space="preserve">i </w:t>
            </w:r>
            <w:r w:rsidR="009138BD" w:rsidRPr="00EA5DA3">
              <w:rPr>
                <w:b w:val="0"/>
                <w:lang w:val="es-ES"/>
              </w:rPr>
              <w:t xml:space="preserve">el contexto </w:t>
            </w:r>
            <w:r w:rsidR="000A2045" w:rsidRPr="00EA5DA3">
              <w:rPr>
                <w:b w:val="0"/>
                <w:lang w:val="es-ES"/>
              </w:rPr>
              <w:t xml:space="preserve">así lo </w:t>
            </w:r>
            <w:r w:rsidR="009138BD" w:rsidRPr="00EA5DA3">
              <w:rPr>
                <w:b w:val="0"/>
                <w:lang w:val="es-ES"/>
              </w:rPr>
              <w:t>requier</w:t>
            </w:r>
            <w:r w:rsidR="000A2045" w:rsidRPr="00EA5DA3">
              <w:rPr>
                <w:b w:val="0"/>
                <w:lang w:val="es-ES"/>
              </w:rPr>
              <w:t>e</w:t>
            </w:r>
            <w:r w:rsidR="009138BD" w:rsidRPr="00EA5DA3">
              <w:rPr>
                <w:b w:val="0"/>
                <w:lang w:val="es-ES"/>
              </w:rPr>
              <w:t xml:space="preserve">, las palabras en </w:t>
            </w:r>
            <w:r w:rsidR="009138BD" w:rsidRPr="00EA5DA3">
              <w:rPr>
                <w:bCs/>
                <w:lang w:val="es-ES"/>
              </w:rPr>
              <w:t>singular</w:t>
            </w:r>
            <w:r w:rsidR="009138BD" w:rsidRPr="00EA5DA3">
              <w:rPr>
                <w:b w:val="0"/>
                <w:lang w:val="es-ES"/>
              </w:rPr>
              <w:t xml:space="preserve"> también incluyen el </w:t>
            </w:r>
            <w:r w:rsidR="009138BD" w:rsidRPr="00EA5DA3">
              <w:rPr>
                <w:bCs/>
                <w:lang w:val="es-ES"/>
              </w:rPr>
              <w:t>plural</w:t>
            </w:r>
            <w:r w:rsidR="009138BD" w:rsidRPr="00EA5DA3">
              <w:rPr>
                <w:b w:val="0"/>
                <w:lang w:val="es-ES"/>
              </w:rPr>
              <w:t xml:space="preserve"> y</w:t>
            </w:r>
            <w:r w:rsidR="000A2045" w:rsidRPr="00EA5DA3">
              <w:rPr>
                <w:b w:val="0"/>
                <w:lang w:val="es-ES"/>
              </w:rPr>
              <w:t xml:space="preserve"> viceversa</w:t>
            </w:r>
            <w:r w:rsidR="0064424A" w:rsidRPr="00EA5DA3">
              <w:rPr>
                <w:b w:val="0"/>
                <w:lang w:val="es-ES"/>
              </w:rPr>
              <w:t>;</w:t>
            </w:r>
          </w:p>
          <w:p w14:paraId="45300233" w14:textId="33E7AAF4" w:rsidR="0064424A" w:rsidRPr="00EA5DA3" w:rsidRDefault="00D227C7" w:rsidP="00204A6F">
            <w:pPr>
              <w:pStyle w:val="P3Header1-Clauses"/>
              <w:tabs>
                <w:tab w:val="left" w:pos="1152"/>
              </w:tabs>
              <w:spacing w:before="240" w:after="200"/>
              <w:ind w:left="1072" w:hanging="454"/>
              <w:jc w:val="both"/>
              <w:rPr>
                <w:lang w:val="es-ES"/>
              </w:rPr>
            </w:pPr>
            <w:r w:rsidRPr="00EA5DA3">
              <w:rPr>
                <w:b w:val="0"/>
                <w:lang w:val="es-ES"/>
              </w:rPr>
              <w:t>Por “día” se entiende día corrido, a menos que se especifique “</w:t>
            </w:r>
            <w:r w:rsidRPr="00EA5DA3">
              <w:rPr>
                <w:bCs/>
                <w:lang w:val="es-ES"/>
              </w:rPr>
              <w:t>día hábil</w:t>
            </w:r>
            <w:r w:rsidRPr="00EA5DA3">
              <w:rPr>
                <w:b w:val="0"/>
                <w:lang w:val="es-ES"/>
              </w:rPr>
              <w:t>”. “Día hábil” es cualquier día considerado oficialmente laborable en el país del Prestatario. Se excluyen los feriados públicos oficiales del Prestatario</w:t>
            </w:r>
            <w:r w:rsidR="0064424A" w:rsidRPr="00EA5DA3">
              <w:rPr>
                <w:b w:val="0"/>
                <w:lang w:val="es-ES"/>
              </w:rPr>
              <w:t>;</w:t>
            </w:r>
          </w:p>
          <w:p w14:paraId="0C08F86F" w14:textId="77777777" w:rsidR="000F3930" w:rsidRPr="00EA5DA3" w:rsidRDefault="000F3930" w:rsidP="00204A6F">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AS</w:t>
            </w:r>
            <w:r w:rsidRPr="00EA5DA3">
              <w:rPr>
                <w:b w:val="0"/>
                <w:lang w:val="es-ES"/>
              </w:rPr>
              <w:t>” es un acrónimo que significa medidas ambientales y sociales (incluyendo Explotación y Abuso Sexual (EAS) y Acoso Sexual (ASx));</w:t>
            </w:r>
          </w:p>
          <w:p w14:paraId="28CF40EF" w14:textId="77777777" w:rsidR="000F3930" w:rsidRPr="00EA5DA3" w:rsidRDefault="000F3930" w:rsidP="00204A6F">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 xml:space="preserve">Explotación y Abuso Sexual (EAS)” </w:t>
            </w:r>
            <w:r w:rsidRPr="00EA5DA3">
              <w:rPr>
                <w:b w:val="0"/>
                <w:lang w:val="es-ES"/>
              </w:rPr>
              <w:t>significa lo siguiente:</w:t>
            </w:r>
          </w:p>
          <w:p w14:paraId="31FAD1F0" w14:textId="77777777" w:rsidR="000F3930" w:rsidRPr="00EA5DA3" w:rsidRDefault="000F3930" w:rsidP="000F3930">
            <w:pPr>
              <w:pStyle w:val="StyleP3Header1-ClausesAfter12pt"/>
              <w:tabs>
                <w:tab w:val="clear" w:pos="972"/>
                <w:tab w:val="clear" w:pos="1008"/>
                <w:tab w:val="clear" w:pos="2412"/>
              </w:tabs>
              <w:spacing w:before="120" w:after="120"/>
              <w:ind w:left="1162" w:firstLine="0"/>
              <w:rPr>
                <w:lang w:val="es-ES"/>
              </w:rPr>
            </w:pPr>
            <w:r w:rsidRPr="00EA5DA3">
              <w:rPr>
                <w:lang w:val="es-ES"/>
              </w:rPr>
              <w:t>La “</w:t>
            </w:r>
            <w:r w:rsidRPr="00EA5DA3">
              <w:rPr>
                <w:b/>
                <w:bCs/>
                <w:lang w:val="es-ES"/>
              </w:rPr>
              <w:t>Explotación Sexual</w:t>
            </w:r>
            <w:r w:rsidRPr="00EA5DA3">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E54B81B" w14:textId="77777777" w:rsidR="000F3930" w:rsidRPr="00EA5DA3" w:rsidRDefault="000F3930" w:rsidP="00204A6F">
            <w:pPr>
              <w:pStyle w:val="StyleP3Header1-ClausesAfter12pt"/>
              <w:tabs>
                <w:tab w:val="clear" w:pos="972"/>
                <w:tab w:val="clear" w:pos="1008"/>
                <w:tab w:val="clear" w:pos="2412"/>
              </w:tabs>
              <w:spacing w:before="120" w:after="120"/>
              <w:ind w:left="1162" w:firstLine="0"/>
              <w:rPr>
                <w:lang w:val="es-ES"/>
              </w:rPr>
            </w:pPr>
            <w:r w:rsidRPr="00EA5DA3">
              <w:rPr>
                <w:lang w:val="es-ES"/>
              </w:rPr>
              <w:t>El “</w:t>
            </w:r>
            <w:r w:rsidRPr="00EA5DA3">
              <w:rPr>
                <w:b/>
                <w:bCs/>
                <w:lang w:val="es-ES"/>
              </w:rPr>
              <w:t>Abuso Sexual</w:t>
            </w:r>
            <w:r w:rsidRPr="00EA5DA3">
              <w:rPr>
                <w:lang w:val="es-ES"/>
              </w:rPr>
              <w:t>” se define como la amenaza o la intrusión física real de naturaleza sexual, ya sea por la fuerza o bajo condiciones desiguales o coercitivas;</w:t>
            </w:r>
          </w:p>
          <w:p w14:paraId="050DF49F" w14:textId="2544ACEB" w:rsidR="000F3930" w:rsidRPr="00EA5DA3" w:rsidRDefault="000F3930" w:rsidP="000F3930">
            <w:pPr>
              <w:pStyle w:val="P3Header1-Clauses"/>
              <w:tabs>
                <w:tab w:val="left" w:pos="1152"/>
              </w:tabs>
              <w:spacing w:before="240" w:after="200"/>
              <w:ind w:left="1072" w:hanging="454"/>
              <w:jc w:val="both"/>
              <w:rPr>
                <w:b w:val="0"/>
                <w:lang w:val="es-ES"/>
              </w:rPr>
            </w:pPr>
            <w:r w:rsidRPr="00EA5DA3">
              <w:rPr>
                <w:b w:val="0"/>
                <w:lang w:val="es-ES"/>
              </w:rPr>
              <w:t>“</w:t>
            </w:r>
            <w:r w:rsidRPr="00EA5DA3">
              <w:rPr>
                <w:bCs/>
                <w:lang w:val="es-ES"/>
              </w:rPr>
              <w:t>Acoso Sexual</w:t>
            </w:r>
            <w:r w:rsidRPr="00EA5DA3">
              <w:rPr>
                <w:b w:val="0"/>
                <w:lang w:val="es-ES"/>
              </w:rPr>
              <w:t>” “</w:t>
            </w:r>
            <w:r w:rsidRPr="00EA5DA3">
              <w:rPr>
                <w:bCs/>
                <w:lang w:val="es-ES"/>
              </w:rPr>
              <w:t>ASx</w:t>
            </w:r>
            <w:r w:rsidRPr="00EA5DA3">
              <w:rPr>
                <w:b w:val="0"/>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670C47A1" w14:textId="2A20671A" w:rsidR="00361DB1" w:rsidRPr="00EA5DA3" w:rsidRDefault="002A00B5" w:rsidP="00204A6F">
            <w:pPr>
              <w:pStyle w:val="P3Header1-Clauses"/>
              <w:tabs>
                <w:tab w:val="left" w:pos="1152"/>
              </w:tabs>
              <w:spacing w:before="120" w:after="120"/>
              <w:ind w:left="1072" w:hanging="454"/>
              <w:jc w:val="both"/>
              <w:rPr>
                <w:b w:val="0"/>
                <w:lang w:val="es-ES"/>
              </w:rPr>
            </w:pPr>
            <w:r w:rsidRPr="00EA5DA3">
              <w:rPr>
                <w:b w:val="0"/>
                <w:lang w:val="es-ES"/>
              </w:rPr>
              <w:t>“</w:t>
            </w:r>
            <w:r w:rsidR="006956CB" w:rsidRPr="00EA5DA3">
              <w:rPr>
                <w:bCs/>
                <w:lang w:val="es-ES"/>
              </w:rPr>
              <w:t>Personal del Contratista</w:t>
            </w:r>
            <w:r w:rsidRPr="00EA5DA3">
              <w:rPr>
                <w:b w:val="0"/>
                <w:lang w:val="es-ES"/>
              </w:rPr>
              <w:t>”</w:t>
            </w:r>
            <w:r w:rsidR="006956CB" w:rsidRPr="00EA5DA3">
              <w:rPr>
                <w:b w:val="0"/>
                <w:lang w:val="es-ES"/>
              </w:rPr>
              <w:t xml:space="preserve"> se define en la Subcláusula 1.1.17 de las Condiciones Generales</w:t>
            </w:r>
            <w:r w:rsidR="000F3930" w:rsidRPr="00EA5DA3">
              <w:rPr>
                <w:b w:val="0"/>
                <w:lang w:val="es-ES"/>
              </w:rPr>
              <w:t xml:space="preserve">, y </w:t>
            </w:r>
          </w:p>
          <w:p w14:paraId="2185C0B3" w14:textId="77777777" w:rsidR="000F3930" w:rsidRPr="00EA5DA3" w:rsidRDefault="000F3930" w:rsidP="00204A6F">
            <w:pPr>
              <w:pStyle w:val="P3Header1-Clauses"/>
              <w:tabs>
                <w:tab w:val="left" w:pos="1152"/>
              </w:tabs>
              <w:spacing w:before="120" w:after="120"/>
              <w:ind w:left="1072" w:hanging="454"/>
              <w:jc w:val="both"/>
              <w:rPr>
                <w:b w:val="0"/>
                <w:lang w:val="es-ES"/>
              </w:rPr>
            </w:pPr>
            <w:r w:rsidRPr="00EA5DA3">
              <w:rPr>
                <w:b w:val="0"/>
                <w:lang w:val="es-ES"/>
              </w:rPr>
              <w:t>“</w:t>
            </w:r>
            <w:r w:rsidRPr="00EA5DA3">
              <w:rPr>
                <w:bCs/>
                <w:lang w:val="es-ES"/>
              </w:rPr>
              <w:t>Personal del Contratante</w:t>
            </w:r>
            <w:r w:rsidRPr="00EA5DA3">
              <w:rPr>
                <w:b w:val="0"/>
                <w:lang w:val="es-ES"/>
              </w:rPr>
              <w:t>” se define en la Subcláusula 1.1.33 de las Condiciones Generales.</w:t>
            </w:r>
          </w:p>
          <w:p w14:paraId="13404A70" w14:textId="233E5C4F" w:rsidR="000F3930" w:rsidRPr="00EA5DA3" w:rsidRDefault="000F3930" w:rsidP="00204A6F">
            <w:pPr>
              <w:pStyle w:val="P3Header1-Clauses"/>
              <w:numPr>
                <w:ilvl w:val="0"/>
                <w:numId w:val="0"/>
              </w:numPr>
              <w:tabs>
                <w:tab w:val="left" w:pos="1152"/>
              </w:tabs>
              <w:spacing w:before="240" w:after="200"/>
              <w:ind w:left="618"/>
              <w:contextualSpacing/>
              <w:jc w:val="both"/>
              <w:rPr>
                <w:b w:val="0"/>
                <w:lang w:val="es-ES"/>
              </w:rPr>
            </w:pPr>
            <w:r w:rsidRPr="00EA5DA3">
              <w:rPr>
                <w:b w:val="0"/>
                <w:lang w:val="es-ES"/>
              </w:rPr>
              <w:t>Una lista no exhaustiva de (i) comportamientos que constituyen EAS y (ii) comportamientos que constituyen ASx se anexa al formulario de Normas de Conducta en la Sección IV.</w:t>
            </w:r>
          </w:p>
        </w:tc>
      </w:tr>
      <w:tr w:rsidR="00CA707A" w:rsidRPr="00EA5DA3" w14:paraId="0F0369C7" w14:textId="77777777" w:rsidTr="006B06D8">
        <w:trPr>
          <w:gridBefore w:val="2"/>
          <w:wBefore w:w="309" w:type="dxa"/>
        </w:trPr>
        <w:tc>
          <w:tcPr>
            <w:tcW w:w="2394" w:type="dxa"/>
            <w:gridSpan w:val="3"/>
            <w:shd w:val="clear" w:color="auto" w:fill="FFFFFF" w:themeFill="background1"/>
          </w:tcPr>
          <w:p w14:paraId="225DFFA0" w14:textId="5DD134C5" w:rsidR="009138BD" w:rsidRPr="00EA5DA3" w:rsidRDefault="00BC59C1" w:rsidP="003154AA">
            <w:pPr>
              <w:pStyle w:val="ITBHeading2"/>
              <w:tabs>
                <w:tab w:val="clear" w:pos="858"/>
              </w:tabs>
              <w:ind w:left="375"/>
            </w:pPr>
            <w:bookmarkStart w:id="31" w:name="_Toc38272051"/>
            <w:r w:rsidRPr="00EA5DA3">
              <w:t>Fuente de los Fondos</w:t>
            </w:r>
            <w:bookmarkEnd w:id="31"/>
          </w:p>
        </w:tc>
        <w:tc>
          <w:tcPr>
            <w:tcW w:w="6657" w:type="dxa"/>
            <w:shd w:val="clear" w:color="auto" w:fill="FFFFFF" w:themeFill="background1"/>
          </w:tcPr>
          <w:p w14:paraId="0B246A01" w14:textId="38202C15" w:rsidR="009138BD" w:rsidRPr="00EA5DA3" w:rsidRDefault="009138BD" w:rsidP="00CA707A">
            <w:pPr>
              <w:pStyle w:val="Header2-SubClauses"/>
              <w:tabs>
                <w:tab w:val="left" w:pos="882"/>
              </w:tabs>
              <w:ind w:left="612" w:hanging="630"/>
              <w:jc w:val="both"/>
              <w:rPr>
                <w:lang w:val="es-ES"/>
              </w:rPr>
            </w:pPr>
            <w:r w:rsidRPr="00EA5DA3">
              <w:rPr>
                <w:lang w:val="es-ES"/>
              </w:rPr>
              <w:t xml:space="preserve">El </w:t>
            </w:r>
            <w:r w:rsidR="00987C67" w:rsidRPr="00EA5DA3">
              <w:rPr>
                <w:lang w:val="es-ES"/>
              </w:rPr>
              <w:t>P</w:t>
            </w:r>
            <w:r w:rsidRPr="00EA5DA3">
              <w:rPr>
                <w:lang w:val="es-ES"/>
              </w:rPr>
              <w:t>restatario</w:t>
            </w:r>
            <w:r w:rsidR="005F5837" w:rsidRPr="00EA5DA3">
              <w:rPr>
                <w:lang w:val="es-ES"/>
              </w:rPr>
              <w:t xml:space="preserve"> o Receptor (en adelante denominado “Prestatario”)</w:t>
            </w:r>
            <w:r w:rsidRPr="00EA5DA3">
              <w:rPr>
                <w:lang w:val="es-ES"/>
              </w:rPr>
              <w:t xml:space="preserve"> </w:t>
            </w:r>
            <w:r w:rsidR="00987C67" w:rsidRPr="00EA5DA3">
              <w:rPr>
                <w:bCs/>
                <w:lang w:val="es-ES"/>
              </w:rPr>
              <w:t>especificado</w:t>
            </w:r>
            <w:r w:rsidRPr="00EA5DA3">
              <w:rPr>
                <w:b/>
                <w:bCs/>
                <w:lang w:val="es-ES"/>
              </w:rPr>
              <w:t xml:space="preserve"> en</w:t>
            </w:r>
            <w:r w:rsidR="00317DEA" w:rsidRPr="00EA5DA3">
              <w:rPr>
                <w:b/>
                <w:bCs/>
                <w:lang w:val="es-ES"/>
              </w:rPr>
              <w:t xml:space="preserve"> </w:t>
            </w:r>
            <w:r w:rsidR="002030BD" w:rsidRPr="00EA5DA3">
              <w:rPr>
                <w:b/>
                <w:bCs/>
                <w:lang w:val="es-ES"/>
              </w:rPr>
              <w:t>los DDL</w:t>
            </w:r>
            <w:r w:rsidRPr="00EA5DA3">
              <w:rPr>
                <w:b/>
                <w:bCs/>
                <w:lang w:val="es-ES"/>
              </w:rPr>
              <w:t xml:space="preserve"> </w:t>
            </w:r>
            <w:r w:rsidRPr="00EA5DA3">
              <w:rPr>
                <w:lang w:val="es-ES"/>
              </w:rPr>
              <w:t xml:space="preserve">ha </w:t>
            </w:r>
            <w:r w:rsidR="00987C67" w:rsidRPr="00EA5DA3">
              <w:rPr>
                <w:lang w:val="es-ES"/>
              </w:rPr>
              <w:t>recibido</w:t>
            </w:r>
            <w:r w:rsidRPr="00EA5DA3">
              <w:rPr>
                <w:lang w:val="es-ES"/>
              </w:rPr>
              <w:t xml:space="preserve"> o </w:t>
            </w:r>
            <w:r w:rsidR="00987C67" w:rsidRPr="00EA5DA3">
              <w:rPr>
                <w:lang w:val="es-ES"/>
              </w:rPr>
              <w:t>solicitado</w:t>
            </w:r>
            <w:r w:rsidRPr="00EA5DA3">
              <w:rPr>
                <w:lang w:val="es-ES"/>
              </w:rPr>
              <w:t xml:space="preserve"> financiamiento (en adelante</w:t>
            </w:r>
            <w:r w:rsidR="00317DEA" w:rsidRPr="00EA5DA3">
              <w:rPr>
                <w:lang w:val="es-ES"/>
              </w:rPr>
              <w:t xml:space="preserve"> </w:t>
            </w:r>
            <w:r w:rsidRPr="00EA5DA3">
              <w:rPr>
                <w:lang w:val="es-ES"/>
              </w:rPr>
              <w:t xml:space="preserve">denominados “fondos”) del </w:t>
            </w:r>
            <w:r w:rsidR="00103BB4" w:rsidRPr="00EA5DA3">
              <w:rPr>
                <w:lang w:val="es-ES"/>
              </w:rPr>
              <w:t xml:space="preserve">Banco </w:t>
            </w:r>
            <w:r w:rsidR="005F5837" w:rsidRPr="00EA5DA3">
              <w:rPr>
                <w:lang w:val="es-ES"/>
              </w:rPr>
              <w:t>Internacional de Reconstrucción y Fomento o la Asociación International de Fomento</w:t>
            </w:r>
            <w:r w:rsidRPr="00EA5DA3">
              <w:rPr>
                <w:lang w:val="es-ES"/>
              </w:rPr>
              <w:t xml:space="preserve"> (en adelante denominado</w:t>
            </w:r>
            <w:r w:rsidR="00AA6326" w:rsidRPr="00EA5DA3">
              <w:rPr>
                <w:lang w:val="es-ES"/>
              </w:rPr>
              <w:t>s</w:t>
            </w:r>
            <w:r w:rsidRPr="00EA5DA3">
              <w:rPr>
                <w:lang w:val="es-ES"/>
              </w:rPr>
              <w:t xml:space="preserve"> </w:t>
            </w:r>
            <w:r w:rsidR="00BC59C1" w:rsidRPr="00EA5DA3">
              <w:rPr>
                <w:lang w:val="es-ES"/>
              </w:rPr>
              <w:t>"el Banco Mundial"</w:t>
            </w:r>
            <w:r w:rsidR="00E96468" w:rsidRPr="00EA5DA3">
              <w:rPr>
                <w:lang w:val="es-ES"/>
              </w:rPr>
              <w:t xml:space="preserve"> </w:t>
            </w:r>
            <w:r w:rsidR="00BC59C1" w:rsidRPr="00EA5DA3">
              <w:rPr>
                <w:lang w:val="es-ES"/>
              </w:rPr>
              <w:t xml:space="preserve">o </w:t>
            </w:r>
            <w:r w:rsidRPr="00EA5DA3">
              <w:rPr>
                <w:lang w:val="es-ES"/>
              </w:rPr>
              <w:t>“el Banco”)</w:t>
            </w:r>
            <w:r w:rsidR="00987C67" w:rsidRPr="00EA5DA3">
              <w:rPr>
                <w:lang w:val="es-ES"/>
              </w:rPr>
              <w:t xml:space="preserve"> en el monto </w:t>
            </w:r>
            <w:r w:rsidR="00987C67" w:rsidRPr="00EA5DA3">
              <w:rPr>
                <w:bCs/>
                <w:lang w:val="es-ES"/>
              </w:rPr>
              <w:t>especificado</w:t>
            </w:r>
            <w:r w:rsidR="00987C67" w:rsidRPr="00EA5DA3">
              <w:rPr>
                <w:b/>
                <w:bCs/>
                <w:lang w:val="es-ES"/>
              </w:rPr>
              <w:t xml:space="preserve"> en </w:t>
            </w:r>
            <w:r w:rsidR="002030BD" w:rsidRPr="00EA5DA3">
              <w:rPr>
                <w:b/>
                <w:bCs/>
                <w:lang w:val="es-ES"/>
              </w:rPr>
              <w:t>los DDL</w:t>
            </w:r>
            <w:r w:rsidRPr="00EA5DA3">
              <w:rPr>
                <w:lang w:val="es-ES"/>
              </w:rPr>
              <w:t xml:space="preserve"> para el proyecto especificado</w:t>
            </w:r>
            <w:r w:rsidRPr="00EA5DA3">
              <w:rPr>
                <w:b/>
                <w:bCs/>
                <w:lang w:val="es-ES"/>
              </w:rPr>
              <w:t xml:space="preserve"> en </w:t>
            </w:r>
            <w:r w:rsidR="002030BD" w:rsidRPr="00EA5DA3">
              <w:rPr>
                <w:b/>
                <w:bCs/>
                <w:lang w:val="es-ES"/>
              </w:rPr>
              <w:t>los DDL</w:t>
            </w:r>
            <w:r w:rsidRPr="00EA5DA3">
              <w:rPr>
                <w:lang w:val="es-ES"/>
              </w:rPr>
              <w:t>. El Prestatario destinará una</w:t>
            </w:r>
            <w:r w:rsidR="005F5837" w:rsidRPr="00EA5DA3">
              <w:rPr>
                <w:lang w:val="es-ES"/>
              </w:rPr>
              <w:t xml:space="preserve"> </w:t>
            </w:r>
            <w:r w:rsidRPr="00EA5DA3">
              <w:rPr>
                <w:lang w:val="es-ES"/>
              </w:rPr>
              <w:t>p</w:t>
            </w:r>
            <w:r w:rsidR="00987C67" w:rsidRPr="00EA5DA3">
              <w:rPr>
                <w:lang w:val="es-ES"/>
              </w:rPr>
              <w:t>arte</w:t>
            </w:r>
            <w:r w:rsidRPr="00EA5DA3">
              <w:rPr>
                <w:lang w:val="es-ES"/>
              </w:rPr>
              <w:t xml:space="preserve"> de </w:t>
            </w:r>
            <w:r w:rsidR="00987C67" w:rsidRPr="00EA5DA3">
              <w:rPr>
                <w:lang w:val="es-ES"/>
              </w:rPr>
              <w:t>los fondos</w:t>
            </w:r>
            <w:r w:rsidRPr="00EA5DA3">
              <w:rPr>
                <w:lang w:val="es-ES"/>
              </w:rPr>
              <w:t xml:space="preserve"> para efectuar</w:t>
            </w:r>
            <w:r w:rsidR="00317DEA" w:rsidRPr="00EA5DA3">
              <w:rPr>
                <w:lang w:val="es-ES"/>
              </w:rPr>
              <w:t xml:space="preserve"> </w:t>
            </w:r>
            <w:r w:rsidRPr="00EA5DA3">
              <w:rPr>
                <w:lang w:val="es-ES"/>
              </w:rPr>
              <w:t xml:space="preserve">pagos </w:t>
            </w:r>
            <w:r w:rsidR="001A7BF8" w:rsidRPr="00EA5DA3">
              <w:rPr>
                <w:lang w:val="es-ES"/>
              </w:rPr>
              <w:t>elegible</w:t>
            </w:r>
            <w:r w:rsidR="00A06A6A" w:rsidRPr="00EA5DA3">
              <w:rPr>
                <w:lang w:val="es-ES"/>
              </w:rPr>
              <w:t>s</w:t>
            </w:r>
            <w:r w:rsidRPr="00EA5DA3">
              <w:rPr>
                <w:lang w:val="es-ES"/>
              </w:rPr>
              <w:t xml:space="preserve"> en virtud del contrato o los contratos para el cual o los cuales se emite </w:t>
            </w:r>
            <w:r w:rsidR="00987C67" w:rsidRPr="00EA5DA3">
              <w:rPr>
                <w:lang w:val="es-ES"/>
              </w:rPr>
              <w:t>e</w:t>
            </w:r>
            <w:r w:rsidRPr="00EA5DA3">
              <w:rPr>
                <w:lang w:val="es-ES"/>
              </w:rPr>
              <w:t xml:space="preserve">l presente </w:t>
            </w:r>
            <w:r w:rsidR="00141830" w:rsidRPr="00EA5DA3">
              <w:rPr>
                <w:lang w:val="es-ES"/>
              </w:rPr>
              <w:t>documento de licitación</w:t>
            </w:r>
            <w:r w:rsidRPr="00EA5DA3">
              <w:rPr>
                <w:lang w:val="es-ES"/>
              </w:rPr>
              <w:t>.</w:t>
            </w:r>
          </w:p>
        </w:tc>
      </w:tr>
      <w:tr w:rsidR="00CA707A" w:rsidRPr="00EA5DA3" w14:paraId="1B424503" w14:textId="77777777" w:rsidTr="006B06D8">
        <w:trPr>
          <w:trHeight w:val="1063"/>
        </w:trPr>
        <w:tc>
          <w:tcPr>
            <w:tcW w:w="2703" w:type="dxa"/>
            <w:gridSpan w:val="5"/>
            <w:shd w:val="clear" w:color="auto" w:fill="FFFFFF" w:themeFill="background1"/>
          </w:tcPr>
          <w:p w14:paraId="10FDC0BA" w14:textId="77777777" w:rsidR="009138BD" w:rsidRPr="00EA5DA3" w:rsidRDefault="009138BD" w:rsidP="00CA707A">
            <w:pPr>
              <w:spacing w:after="200"/>
              <w:ind w:left="318"/>
              <w:rPr>
                <w:lang w:val="es-ES"/>
              </w:rPr>
            </w:pPr>
            <w:bookmarkStart w:id="32" w:name="_Toc438532557"/>
            <w:bookmarkEnd w:id="32"/>
          </w:p>
        </w:tc>
        <w:tc>
          <w:tcPr>
            <w:tcW w:w="6657" w:type="dxa"/>
            <w:shd w:val="clear" w:color="auto" w:fill="FFFFFF" w:themeFill="background1"/>
          </w:tcPr>
          <w:p w14:paraId="6CA54483" w14:textId="2C457468" w:rsidR="009138BD" w:rsidRPr="00EA5DA3" w:rsidRDefault="009138BD" w:rsidP="00BC59C1">
            <w:pPr>
              <w:pStyle w:val="Header2-SubClauses"/>
              <w:tabs>
                <w:tab w:val="clear" w:pos="619"/>
                <w:tab w:val="left" w:pos="612"/>
                <w:tab w:val="left" w:pos="882"/>
              </w:tabs>
              <w:ind w:left="612" w:hanging="630"/>
              <w:jc w:val="both"/>
              <w:rPr>
                <w:lang w:val="es-ES"/>
              </w:rPr>
            </w:pPr>
            <w:r w:rsidRPr="00EA5DA3">
              <w:rPr>
                <w:lang w:val="es-ES"/>
              </w:rPr>
              <w:t>El</w:t>
            </w:r>
            <w:r w:rsidR="00987C67" w:rsidRPr="00EA5DA3">
              <w:rPr>
                <w:lang w:val="es-ES"/>
              </w:rPr>
              <w:t xml:space="preserve"> pago será efectuado por el</w:t>
            </w:r>
            <w:r w:rsidRPr="00EA5DA3">
              <w:rPr>
                <w:lang w:val="es-ES"/>
              </w:rPr>
              <w:t xml:space="preserve"> </w:t>
            </w:r>
            <w:r w:rsidRPr="00EA5DA3">
              <w:rPr>
                <w:spacing w:val="-3"/>
                <w:lang w:val="es-ES"/>
              </w:rPr>
              <w:t>Banco solamente a pedido del Prestatario</w:t>
            </w:r>
            <w:r w:rsidR="00987C67" w:rsidRPr="00EA5DA3">
              <w:rPr>
                <w:spacing w:val="-3"/>
                <w:lang w:val="es-ES"/>
              </w:rPr>
              <w:t>,</w:t>
            </w:r>
            <w:r w:rsidRPr="00EA5DA3">
              <w:rPr>
                <w:spacing w:val="-3"/>
                <w:lang w:val="es-ES"/>
              </w:rPr>
              <w:t xml:space="preserve"> una vez que el Banco lo haya aprobado</w:t>
            </w:r>
            <w:r w:rsidR="00987C67" w:rsidRPr="00EA5DA3">
              <w:rPr>
                <w:spacing w:val="-3"/>
                <w:lang w:val="es-ES"/>
              </w:rPr>
              <w:t xml:space="preserve">, y </w:t>
            </w:r>
            <w:r w:rsidRPr="00EA5DA3">
              <w:rPr>
                <w:spacing w:val="-3"/>
                <w:lang w:val="es-ES"/>
              </w:rPr>
              <w:t>se ajustará en todos sus aspectos a l</w:t>
            </w:r>
            <w:r w:rsidR="00987C67" w:rsidRPr="00EA5DA3">
              <w:rPr>
                <w:spacing w:val="-3"/>
                <w:lang w:val="es-ES"/>
              </w:rPr>
              <w:t>o</w:t>
            </w:r>
            <w:r w:rsidRPr="00EA5DA3">
              <w:rPr>
                <w:spacing w:val="-3"/>
                <w:lang w:val="es-ES"/>
              </w:rPr>
              <w:t>s</w:t>
            </w:r>
            <w:r w:rsidR="00987C67" w:rsidRPr="00EA5DA3">
              <w:rPr>
                <w:spacing w:val="-3"/>
                <w:lang w:val="es-ES"/>
              </w:rPr>
              <w:t xml:space="preserve"> términos y</w:t>
            </w:r>
            <w:r w:rsidRPr="00EA5DA3">
              <w:rPr>
                <w:spacing w:val="-3"/>
                <w:lang w:val="es-ES"/>
              </w:rPr>
              <w:t xml:space="preserve"> condiciones de</w:t>
            </w:r>
            <w:r w:rsidR="00987C67" w:rsidRPr="00EA5DA3">
              <w:rPr>
                <w:spacing w:val="-3"/>
                <w:lang w:val="es-ES"/>
              </w:rPr>
              <w:t>l</w:t>
            </w:r>
            <w:r w:rsidRPr="00EA5DA3">
              <w:rPr>
                <w:spacing w:val="-3"/>
                <w:lang w:val="es-ES"/>
              </w:rPr>
              <w:t xml:space="preserve"> </w:t>
            </w:r>
            <w:r w:rsidRPr="00EA5DA3">
              <w:rPr>
                <w:lang w:val="es-ES"/>
              </w:rPr>
              <w:t>Con</w:t>
            </w:r>
            <w:r w:rsidR="00987C67" w:rsidRPr="00EA5DA3">
              <w:rPr>
                <w:lang w:val="es-ES"/>
              </w:rPr>
              <w:t>venio</w:t>
            </w:r>
            <w:r w:rsidRPr="00EA5DA3">
              <w:rPr>
                <w:lang w:val="es-ES"/>
              </w:rPr>
              <w:t xml:space="preserve"> de Préstamo</w:t>
            </w:r>
            <w:r w:rsidR="00987C67" w:rsidRPr="00EA5DA3">
              <w:rPr>
                <w:lang w:val="es-ES"/>
              </w:rPr>
              <w:t xml:space="preserve"> (u otro </w:t>
            </w:r>
            <w:r w:rsidR="00BC59C1" w:rsidRPr="00EA5DA3">
              <w:rPr>
                <w:lang w:val="es-ES"/>
              </w:rPr>
              <w:t xml:space="preserve">tipo de </w:t>
            </w:r>
            <w:r w:rsidR="00987C67" w:rsidRPr="00EA5DA3">
              <w:rPr>
                <w:lang w:val="es-ES"/>
              </w:rPr>
              <w:t>financiamiento)</w:t>
            </w:r>
            <w:r w:rsidRPr="00EA5DA3">
              <w:rPr>
                <w:lang w:val="es-ES"/>
              </w:rPr>
              <w:t>.</w:t>
            </w:r>
            <w:r w:rsidRPr="00EA5DA3">
              <w:rPr>
                <w:spacing w:val="-3"/>
                <w:lang w:val="es-ES"/>
              </w:rPr>
              <w:t xml:space="preserve"> </w:t>
            </w:r>
            <w:r w:rsidR="00A502EC" w:rsidRPr="00EA5DA3">
              <w:rPr>
                <w:lang w:val="es-ES"/>
              </w:rPr>
              <w:t>E</w:t>
            </w:r>
            <w:r w:rsidR="00987C67" w:rsidRPr="00EA5DA3">
              <w:rPr>
                <w:lang w:val="es-ES"/>
              </w:rPr>
              <w:t>n e</w:t>
            </w:r>
            <w:r w:rsidR="00A502EC" w:rsidRPr="00EA5DA3">
              <w:rPr>
                <w:lang w:val="es-ES"/>
              </w:rPr>
              <w:t>l Convenio de Préstamo</w:t>
            </w:r>
            <w:r w:rsidR="00987C67" w:rsidRPr="00EA5DA3">
              <w:rPr>
                <w:lang w:val="es-ES"/>
              </w:rPr>
              <w:t xml:space="preserve"> (u otro </w:t>
            </w:r>
            <w:r w:rsidR="00BC59C1" w:rsidRPr="00EA5DA3">
              <w:rPr>
                <w:lang w:val="es-ES"/>
              </w:rPr>
              <w:t xml:space="preserve">tipo de </w:t>
            </w:r>
            <w:r w:rsidR="00987C67" w:rsidRPr="00EA5DA3">
              <w:rPr>
                <w:lang w:val="es-ES"/>
              </w:rPr>
              <w:t>financiamiento) se</w:t>
            </w:r>
            <w:r w:rsidR="00A502EC" w:rsidRPr="00EA5DA3">
              <w:rPr>
                <w:lang w:val="es-ES"/>
              </w:rPr>
              <w:t xml:space="preserve"> prohíbe todo retiro de fondos de la cuenta del préstamo para efectuar cualquier pago a personas físicas o jurídicas, o </w:t>
            </w:r>
            <w:r w:rsidR="008C6703" w:rsidRPr="00EA5DA3">
              <w:rPr>
                <w:lang w:val="es-ES"/>
              </w:rPr>
              <w:t xml:space="preserve">por concepto de </w:t>
            </w:r>
            <w:r w:rsidR="00A502EC" w:rsidRPr="00EA5DA3">
              <w:rPr>
                <w:lang w:val="es-ES"/>
              </w:rPr>
              <w:t xml:space="preserve">cualquier importación de </w:t>
            </w:r>
            <w:r w:rsidR="008C6703" w:rsidRPr="00EA5DA3">
              <w:rPr>
                <w:lang w:val="es-ES"/>
              </w:rPr>
              <w:t xml:space="preserve">bienes, </w:t>
            </w:r>
            <w:r w:rsidR="00A502EC" w:rsidRPr="00EA5DA3">
              <w:rPr>
                <w:lang w:val="es-ES"/>
              </w:rPr>
              <w:t>equipos</w:t>
            </w:r>
            <w:r w:rsidR="008C6703" w:rsidRPr="00EA5DA3">
              <w:rPr>
                <w:lang w:val="es-ES"/>
              </w:rPr>
              <w:t>,</w:t>
            </w:r>
            <w:r w:rsidR="00A502EC" w:rsidRPr="00EA5DA3">
              <w:rPr>
                <w:lang w:val="es-ES"/>
              </w:rPr>
              <w:t xml:space="preserve"> </w:t>
            </w:r>
            <w:r w:rsidR="00BC4633" w:rsidRPr="00EA5DA3">
              <w:rPr>
                <w:lang w:val="es-ES"/>
              </w:rPr>
              <w:t xml:space="preserve">bienes de </w:t>
            </w:r>
            <w:r w:rsidR="008C6703" w:rsidRPr="00EA5DA3">
              <w:rPr>
                <w:lang w:val="es-ES"/>
              </w:rPr>
              <w:t xml:space="preserve">planta </w:t>
            </w:r>
            <w:r w:rsidR="00A502EC" w:rsidRPr="00EA5DA3">
              <w:rPr>
                <w:lang w:val="es-ES"/>
              </w:rPr>
              <w:t>o materiales, si dicho pago o dicha importación están prohibidos por una decisión del Consejo de Seguridad de las Naciones Unidas adoptada en virtud del Capítulo VII de la Carta de las Naciones Unidas.</w:t>
            </w:r>
            <w:r w:rsidR="008C6703" w:rsidRPr="00EA5DA3">
              <w:rPr>
                <w:lang w:val="es-ES"/>
              </w:rPr>
              <w:t xml:space="preserve"> Salvo el Prestatario, ninguna otra parte tendrá derecho alguno derivado del Convenio de Préstamo (u otro </w:t>
            </w:r>
            <w:r w:rsidR="00BC59C1" w:rsidRPr="00EA5DA3">
              <w:rPr>
                <w:lang w:val="es-ES"/>
              </w:rPr>
              <w:t xml:space="preserve">tipo de </w:t>
            </w:r>
            <w:r w:rsidR="008C6703" w:rsidRPr="00EA5DA3">
              <w:rPr>
                <w:lang w:val="es-ES"/>
              </w:rPr>
              <w:t xml:space="preserve">financiamiento) ni tendrá derecho a reclamar los fondos del Préstamo (u otro </w:t>
            </w:r>
            <w:r w:rsidR="00BC59C1" w:rsidRPr="00EA5DA3">
              <w:rPr>
                <w:lang w:val="es-ES"/>
              </w:rPr>
              <w:t xml:space="preserve">tipo de </w:t>
            </w:r>
            <w:r w:rsidR="008C6703" w:rsidRPr="00EA5DA3">
              <w:rPr>
                <w:lang w:val="es-ES"/>
              </w:rPr>
              <w:t>financiamiento).</w:t>
            </w:r>
          </w:p>
        </w:tc>
      </w:tr>
      <w:tr w:rsidR="00CA707A" w:rsidRPr="00EA5DA3" w14:paraId="58E6C243" w14:textId="77777777" w:rsidTr="006B06D8">
        <w:tc>
          <w:tcPr>
            <w:tcW w:w="2703" w:type="dxa"/>
            <w:gridSpan w:val="5"/>
            <w:shd w:val="clear" w:color="auto" w:fill="FFFFFF" w:themeFill="background1"/>
          </w:tcPr>
          <w:p w14:paraId="585E3B76" w14:textId="3B57175D" w:rsidR="002F547F" w:rsidRPr="00EA5DA3" w:rsidRDefault="002F547F" w:rsidP="003154AA">
            <w:pPr>
              <w:pStyle w:val="ITBHeading2"/>
              <w:tabs>
                <w:tab w:val="clear" w:pos="858"/>
              </w:tabs>
              <w:ind w:left="375"/>
            </w:pPr>
            <w:bookmarkStart w:id="33" w:name="_Toc438532558"/>
            <w:bookmarkStart w:id="34" w:name="_Toc438002631"/>
            <w:bookmarkEnd w:id="33"/>
            <w:r w:rsidRPr="00EA5DA3">
              <w:br w:type="page"/>
            </w:r>
            <w:bookmarkStart w:id="35" w:name="_Toc449908994"/>
            <w:bookmarkStart w:id="36" w:name="_Toc450035160"/>
            <w:bookmarkStart w:id="37" w:name="_Toc38272052"/>
            <w:bookmarkEnd w:id="34"/>
            <w:r w:rsidRPr="00EA5DA3">
              <w:t xml:space="preserve">Fraude y </w:t>
            </w:r>
            <w:bookmarkEnd w:id="35"/>
            <w:bookmarkEnd w:id="36"/>
            <w:r w:rsidR="00BC59C1" w:rsidRPr="00EA5DA3">
              <w:t>Corrupción</w:t>
            </w:r>
            <w:bookmarkEnd w:id="37"/>
            <w:r w:rsidR="00BC59C1" w:rsidRPr="00EA5DA3">
              <w:t xml:space="preserve"> </w:t>
            </w:r>
          </w:p>
        </w:tc>
        <w:tc>
          <w:tcPr>
            <w:tcW w:w="6657" w:type="dxa"/>
            <w:shd w:val="clear" w:color="auto" w:fill="FFFFFF" w:themeFill="background1"/>
          </w:tcPr>
          <w:p w14:paraId="321C00A0" w14:textId="46CC870E" w:rsidR="002F547F" w:rsidRPr="00EA5DA3" w:rsidRDefault="00230EF5" w:rsidP="00F7432D">
            <w:pPr>
              <w:numPr>
                <w:ilvl w:val="1"/>
                <w:numId w:val="6"/>
              </w:numPr>
              <w:tabs>
                <w:tab w:val="clear" w:pos="360"/>
              </w:tabs>
              <w:spacing w:after="200"/>
              <w:ind w:left="576" w:hanging="576"/>
              <w:jc w:val="both"/>
              <w:rPr>
                <w:lang w:val="es-ES"/>
              </w:rPr>
            </w:pPr>
            <w:r w:rsidRPr="00EA5DA3">
              <w:rPr>
                <w:lang w:val="es-ES"/>
              </w:rPr>
              <w:t xml:space="preserve">El Banco requiere el cumplimiento de sus </w:t>
            </w:r>
            <w:r w:rsidR="00E96468" w:rsidRPr="00EA5DA3">
              <w:rPr>
                <w:lang w:val="es-ES"/>
              </w:rPr>
              <w:t>Directrices</w:t>
            </w:r>
            <w:r w:rsidR="008474E1" w:rsidRPr="00EA5DA3">
              <w:rPr>
                <w:lang w:val="es-ES"/>
              </w:rPr>
              <w:t xml:space="preserve"> Contra la </w:t>
            </w:r>
            <w:r w:rsidR="00BC59C1" w:rsidRPr="00EA5DA3">
              <w:rPr>
                <w:lang w:val="es-ES"/>
              </w:rPr>
              <w:t>Corrupción</w:t>
            </w:r>
            <w:r w:rsidRPr="00EA5DA3">
              <w:rPr>
                <w:lang w:val="es-ES"/>
              </w:rPr>
              <w:t xml:space="preserve"> y de sus políticas y procedimientos de sanciones vigentes incluidos en el Marco de Sanciones del Grupo del Banco Mundial, sus políticas relativas a fraude y corrupción, conforme se describe en la </w:t>
            </w:r>
            <w:r w:rsidR="00574EBE" w:rsidRPr="00EA5DA3">
              <w:rPr>
                <w:lang w:val="es-ES"/>
              </w:rPr>
              <w:t>S</w:t>
            </w:r>
            <w:r w:rsidRPr="00EA5DA3">
              <w:rPr>
                <w:lang w:val="es-ES"/>
              </w:rPr>
              <w:t>ección VI</w:t>
            </w:r>
            <w:r w:rsidR="004922FE" w:rsidRPr="00EA5DA3">
              <w:rPr>
                <w:lang w:val="es-ES"/>
              </w:rPr>
              <w:t>.</w:t>
            </w:r>
            <w:r w:rsidR="002F547F" w:rsidRPr="00EA5DA3">
              <w:rPr>
                <w:lang w:val="es-ES"/>
              </w:rPr>
              <w:t xml:space="preserve"> </w:t>
            </w:r>
          </w:p>
          <w:p w14:paraId="6F70E3F9" w14:textId="65F2D37F" w:rsidR="002F547F" w:rsidRPr="00EA5DA3" w:rsidRDefault="0016288A" w:rsidP="00F7432D">
            <w:pPr>
              <w:numPr>
                <w:ilvl w:val="1"/>
                <w:numId w:val="6"/>
              </w:numPr>
              <w:tabs>
                <w:tab w:val="clear" w:pos="360"/>
              </w:tabs>
              <w:spacing w:after="200"/>
              <w:ind w:left="576" w:hanging="576"/>
              <w:jc w:val="both"/>
              <w:rPr>
                <w:rFonts w:ascii="Arial" w:hAnsi="Arial"/>
                <w:b/>
                <w:kern w:val="28"/>
                <w:sz w:val="32"/>
                <w:lang w:val="es-ES"/>
              </w:rPr>
            </w:pPr>
            <w:r w:rsidRPr="00EA5DA3">
              <w:rPr>
                <w:lang w:val="es-ES"/>
              </w:rPr>
              <w:t xml:space="preserve">En virtud de esta política, los Licitantes deberán permitir al Banco —y requerir que lo permitan sus agentes (hayan sido declarados o no), subcontratistas, subconsultores, prestadores de servicios, proveedores y </w:t>
            </w:r>
            <w:r w:rsidR="007949BC" w:rsidRPr="00EA5DA3">
              <w:rPr>
                <w:lang w:val="es-ES"/>
              </w:rPr>
              <w:t xml:space="preserve">el </w:t>
            </w:r>
            <w:r w:rsidRPr="00EA5DA3">
              <w:rPr>
                <w:lang w:val="es-ES"/>
              </w:rPr>
              <w:t xml:space="preserve">personal— inspeccionar todas las cuentas, archivos </w:t>
            </w:r>
            <w:r w:rsidR="00B6355A" w:rsidRPr="00EA5DA3">
              <w:rPr>
                <w:lang w:val="es-ES"/>
              </w:rPr>
              <w:t xml:space="preserve">y otros documentos relativos a los procesos de </w:t>
            </w:r>
            <w:r w:rsidR="00971ACA" w:rsidRPr="00EA5DA3">
              <w:rPr>
                <w:lang w:val="es-ES"/>
              </w:rPr>
              <w:t>selección inicial</w:t>
            </w:r>
            <w:r w:rsidR="00232600" w:rsidRPr="00EA5DA3">
              <w:rPr>
                <w:lang w:val="es-ES"/>
              </w:rPr>
              <w:t xml:space="preserve">, </w:t>
            </w:r>
            <w:r w:rsidR="00B6355A" w:rsidRPr="00EA5DA3">
              <w:rPr>
                <w:lang w:val="es-ES"/>
              </w:rPr>
              <w:t>precalificación, las presentaciones de ofertas</w:t>
            </w:r>
            <w:r w:rsidR="00971ACA" w:rsidRPr="00EA5DA3">
              <w:rPr>
                <w:lang w:val="es-ES"/>
              </w:rPr>
              <w:t xml:space="preserve"> o propuestas</w:t>
            </w:r>
            <w:r w:rsidR="00B6355A" w:rsidRPr="00EA5DA3">
              <w:rPr>
                <w:lang w:val="es-ES"/>
              </w:rPr>
              <w:t xml:space="preserve"> y la ejecución de los contratos (en el caso de adjudicación), </w:t>
            </w:r>
            <w:r w:rsidRPr="00EA5DA3">
              <w:rPr>
                <w:lang w:val="es-ES"/>
              </w:rPr>
              <w:t>y permitir que sean auditados por auditores designados por el Banco.</w:t>
            </w:r>
          </w:p>
        </w:tc>
      </w:tr>
      <w:tr w:rsidR="00CA707A" w:rsidRPr="00EA5DA3" w14:paraId="6DF30F88" w14:textId="77777777" w:rsidTr="006B06D8">
        <w:trPr>
          <w:trHeight w:val="851"/>
        </w:trPr>
        <w:tc>
          <w:tcPr>
            <w:tcW w:w="2703" w:type="dxa"/>
            <w:gridSpan w:val="5"/>
            <w:shd w:val="clear" w:color="auto" w:fill="FFFFFF" w:themeFill="background1"/>
          </w:tcPr>
          <w:p w14:paraId="56C20C4E" w14:textId="78AE84A4" w:rsidR="00ED29B8" w:rsidRPr="00EA5DA3" w:rsidRDefault="00ED29B8" w:rsidP="003154AA">
            <w:pPr>
              <w:pStyle w:val="ITBHeading2"/>
              <w:tabs>
                <w:tab w:val="clear" w:pos="858"/>
              </w:tabs>
              <w:ind w:left="375"/>
            </w:pPr>
            <w:bookmarkStart w:id="38" w:name="_Toc438438823"/>
            <w:bookmarkStart w:id="39" w:name="_Toc438532560"/>
            <w:bookmarkStart w:id="40" w:name="_Toc438733967"/>
            <w:bookmarkStart w:id="41" w:name="_Toc438907008"/>
            <w:bookmarkStart w:id="42" w:name="_Toc438907207"/>
            <w:bookmarkStart w:id="43" w:name="_Toc449908995"/>
            <w:bookmarkStart w:id="44" w:name="_Toc450035161"/>
            <w:bookmarkStart w:id="45" w:name="_Toc38272053"/>
            <w:r w:rsidRPr="00EA5DA3">
              <w:t xml:space="preserve">Licitantes </w:t>
            </w:r>
            <w:bookmarkEnd w:id="38"/>
            <w:bookmarkEnd w:id="39"/>
            <w:bookmarkEnd w:id="40"/>
            <w:bookmarkEnd w:id="41"/>
            <w:bookmarkEnd w:id="42"/>
            <w:bookmarkEnd w:id="43"/>
            <w:bookmarkEnd w:id="44"/>
            <w:r w:rsidR="00BC59C1" w:rsidRPr="00EA5DA3">
              <w:t>Elegibles</w:t>
            </w:r>
            <w:bookmarkEnd w:id="45"/>
          </w:p>
        </w:tc>
        <w:tc>
          <w:tcPr>
            <w:tcW w:w="6657" w:type="dxa"/>
            <w:shd w:val="clear" w:color="auto" w:fill="FFFFFF" w:themeFill="background1"/>
          </w:tcPr>
          <w:p w14:paraId="0F02CF9A" w14:textId="772B3B3B" w:rsidR="00ED29B8" w:rsidRPr="00EA5DA3" w:rsidRDefault="00ED29B8" w:rsidP="00F7432D">
            <w:pPr>
              <w:numPr>
                <w:ilvl w:val="1"/>
                <w:numId w:val="7"/>
              </w:numPr>
              <w:tabs>
                <w:tab w:val="clear" w:pos="360"/>
              </w:tabs>
              <w:spacing w:after="200"/>
              <w:ind w:left="522" w:hanging="522"/>
              <w:jc w:val="both"/>
              <w:rPr>
                <w:lang w:val="es-ES"/>
              </w:rPr>
            </w:pPr>
            <w:r w:rsidRPr="00EA5DA3">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EA5DA3">
              <w:rPr>
                <w:lang w:val="es-ES"/>
              </w:rPr>
              <w:t>"</w:t>
            </w:r>
            <w:r w:rsidRPr="00EA5DA3">
              <w:rPr>
                <w:lang w:val="es-ES"/>
              </w:rPr>
              <w:t>APCA</w:t>
            </w:r>
            <w:r w:rsidR="00BC59C1" w:rsidRPr="00EA5DA3">
              <w:rPr>
                <w:lang w:val="es-ES"/>
              </w:rPr>
              <w:t>"</w:t>
            </w:r>
            <w:r w:rsidRPr="00EA5DA3">
              <w:rPr>
                <w:lang w:val="es-ES"/>
              </w:rPr>
              <w:t xml:space="preserve">) al amparo de un convenio existente o con la intención de suscribir un convenio respaldado por una carta de intención. Cuando se trate de una APCA </w:t>
            </w:r>
            <w:r w:rsidRPr="00EA5DA3">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A5DA3">
              <w:rPr>
                <w:b/>
                <w:bCs/>
                <w:lang w:val="es-ES"/>
              </w:rPr>
              <w:t>en los DDL</w:t>
            </w:r>
            <w:r w:rsidRPr="00EA5DA3">
              <w:rPr>
                <w:bCs/>
                <w:lang w:val="es-ES"/>
              </w:rPr>
              <w:t>, no existe límite alguno al número de miembros de una APCA.</w:t>
            </w:r>
          </w:p>
          <w:p w14:paraId="79E2FD6A" w14:textId="77777777" w:rsidR="00ED29B8" w:rsidRPr="00EA5DA3" w:rsidRDefault="00ED29B8" w:rsidP="00F7432D">
            <w:pPr>
              <w:pStyle w:val="Sub-ClauseText"/>
              <w:numPr>
                <w:ilvl w:val="1"/>
                <w:numId w:val="7"/>
              </w:numPr>
              <w:tabs>
                <w:tab w:val="clear" w:pos="360"/>
                <w:tab w:val="num" w:pos="522"/>
              </w:tabs>
              <w:spacing w:before="0" w:after="200"/>
              <w:ind w:left="522" w:hanging="522"/>
              <w:jc w:val="both"/>
              <w:rPr>
                <w:lang w:val="es-ES"/>
              </w:rPr>
            </w:pPr>
            <w:r w:rsidRPr="00EA5DA3">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directa o indirectamente controla, es controlado por o está bajo control común con otro Licitante, o</w:t>
            </w:r>
          </w:p>
          <w:p w14:paraId="49817372" w14:textId="65C6A5B2"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recibe o ha recibido algún subsidio directo o indirecto de otro Licitante o</w:t>
            </w:r>
          </w:p>
          <w:p w14:paraId="0636C791"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 xml:space="preserve"> tiene el mismo representante legal que otro Licitante, o</w:t>
            </w:r>
          </w:p>
          <w:p w14:paraId="7E92AF68"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EA5DA3" w:rsidRDefault="00ED29B8" w:rsidP="00BC59C1">
            <w:pPr>
              <w:pStyle w:val="P3Header1-Clauses"/>
              <w:tabs>
                <w:tab w:val="left" w:pos="1152"/>
              </w:tabs>
              <w:spacing w:after="200"/>
              <w:ind w:left="1072" w:hanging="454"/>
              <w:jc w:val="both"/>
              <w:rPr>
                <w:b w:val="0"/>
                <w:lang w:val="es-ES"/>
              </w:rPr>
            </w:pPr>
            <w:r w:rsidRPr="00EA5DA3">
              <w:rPr>
                <w:b w:val="0"/>
                <w:lang w:val="es-ES"/>
              </w:rPr>
              <w:t xml:space="preserve"> cualquiera de sus afiliados participó en calidad de consultor </w:t>
            </w:r>
            <w:r w:rsidRPr="00EA5DA3">
              <w:rPr>
                <w:b w:val="0"/>
                <w:bCs/>
                <w:iCs/>
                <w:lang w:val="es-ES"/>
              </w:rPr>
              <w:t>en la elaboración del diseño o las especificaciones técnicas de las obras sujetas a la Licitación, o</w:t>
            </w:r>
            <w:r w:rsidRPr="00EA5DA3">
              <w:rPr>
                <w:b w:val="0"/>
                <w:lang w:val="es-ES"/>
              </w:rPr>
              <w:t xml:space="preserve"> </w:t>
            </w:r>
          </w:p>
          <w:p w14:paraId="7110F1B5" w14:textId="6CC68DC2" w:rsidR="00ED29B8" w:rsidRPr="00EA5DA3" w:rsidRDefault="00ED29B8" w:rsidP="00BC59C1">
            <w:pPr>
              <w:pStyle w:val="P3Header1-Clauses"/>
              <w:tabs>
                <w:tab w:val="left" w:pos="1152"/>
              </w:tabs>
              <w:spacing w:after="200"/>
              <w:ind w:left="1066" w:hanging="454"/>
              <w:jc w:val="both"/>
              <w:rPr>
                <w:b w:val="0"/>
                <w:bCs/>
                <w:i/>
                <w:iCs/>
                <w:lang w:val="es-ES"/>
              </w:rPr>
            </w:pPr>
            <w:r w:rsidRPr="00EA5DA3">
              <w:rPr>
                <w:b w:val="0"/>
                <w:bCs/>
                <w:lang w:val="es-ES"/>
              </w:rPr>
              <w:t>cualquiera de sus afiliados hubiera sido contratado por el Contratante o el Prestatario (o este hubiera propuesto su contratación) como Ingeniero para la ejecución del Contrato, o</w:t>
            </w:r>
          </w:p>
          <w:p w14:paraId="32159701" w14:textId="77777777" w:rsidR="00ED29B8" w:rsidRPr="00EA5DA3" w:rsidRDefault="00ED29B8" w:rsidP="00BC59C1">
            <w:pPr>
              <w:pStyle w:val="P3Header1-Clauses"/>
              <w:tabs>
                <w:tab w:val="left" w:pos="1152"/>
              </w:tabs>
              <w:spacing w:after="200"/>
              <w:ind w:left="1066" w:hanging="454"/>
              <w:jc w:val="both"/>
              <w:rPr>
                <w:i/>
                <w:lang w:val="es-ES"/>
              </w:rPr>
            </w:pPr>
            <w:r w:rsidRPr="00EA5DA3">
              <w:rPr>
                <w:b w:val="0"/>
                <w:bCs/>
                <w:lang w:val="es-ES"/>
              </w:rPr>
              <w:t xml:space="preserve"> proporcionaría bienes, obras o servicios distintos de los de consultoría derivados o directamente relacionados con los servicios de consultoría para la preparación o ejecución del proyecto especificado en la IAL 2.1 </w:t>
            </w:r>
            <w:r w:rsidRPr="00EA5DA3">
              <w:rPr>
                <w:bCs/>
                <w:lang w:val="es-ES"/>
              </w:rPr>
              <w:t>de los DDL</w:t>
            </w:r>
            <w:r w:rsidRPr="00EA5DA3">
              <w:rPr>
                <w:b w:val="0"/>
                <w:bCs/>
                <w:lang w:val="es-ES"/>
              </w:rPr>
              <w:t xml:space="preserve"> que él proporcionó o fueron proporcionados por cualquier afiliada que directa o indirectamente controla, es controlada o está bajo control común con esa empresa, o </w:t>
            </w:r>
          </w:p>
          <w:p w14:paraId="014ECAB9" w14:textId="1812147A" w:rsidR="00ED29B8" w:rsidRPr="00EA5DA3" w:rsidRDefault="00ED29B8" w:rsidP="00BC59C1">
            <w:pPr>
              <w:pStyle w:val="P3Header1-Clauses"/>
              <w:tabs>
                <w:tab w:val="left" w:pos="1152"/>
              </w:tabs>
              <w:spacing w:after="200"/>
              <w:ind w:left="1066" w:hanging="454"/>
              <w:jc w:val="both"/>
              <w:rPr>
                <w:i/>
                <w:lang w:val="es-ES"/>
              </w:rPr>
            </w:pPr>
            <w:r w:rsidRPr="00EA5DA3">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EA5DA3">
              <w:rPr>
                <w:b w:val="0"/>
                <w:bCs/>
                <w:lang w:val="es-ES"/>
              </w:rPr>
              <w:t>(</w:t>
            </w:r>
            <w:r w:rsidRPr="00EA5DA3">
              <w:rPr>
                <w:b w:val="0"/>
                <w:bCs/>
                <w:lang w:val="es-ES"/>
              </w:rPr>
              <w:t xml:space="preserve">i) intervienen directa o indirectamente en la elaboración del </w:t>
            </w:r>
            <w:r w:rsidR="00141830" w:rsidRPr="00EA5DA3">
              <w:rPr>
                <w:b w:val="0"/>
                <w:bCs/>
                <w:lang w:val="es-ES"/>
              </w:rPr>
              <w:t>documento de licitación</w:t>
            </w:r>
            <w:r w:rsidRPr="00EA5DA3">
              <w:rPr>
                <w:b w:val="0"/>
                <w:bCs/>
                <w:lang w:val="es-ES"/>
              </w:rPr>
              <w:t xml:space="preserve"> o las especificaciones del Contrato, y/o el proceso de evaluación de Ofertas de ese Contrato, o </w:t>
            </w:r>
            <w:r w:rsidR="00BC59C1" w:rsidRPr="00EA5DA3">
              <w:rPr>
                <w:b w:val="0"/>
                <w:bCs/>
                <w:lang w:val="es-ES"/>
              </w:rPr>
              <w:t>(</w:t>
            </w:r>
            <w:r w:rsidRPr="00EA5DA3">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77777777"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Una empresa que se presenta como Licitante (individualmente o como miembro de una APCA) 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5FDD0CC1" w14:textId="77777777"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3E3F4279" w14:textId="2846BB86"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Un Licitante que haya sido sancionado conforme a las </w:t>
            </w:r>
            <w:r w:rsidR="00E96468" w:rsidRPr="00EA5DA3">
              <w:rPr>
                <w:lang w:val="es-ES"/>
              </w:rPr>
              <w:t>Directrices Contra la Corrupción del Banco</w:t>
            </w:r>
            <w:r w:rsidRPr="00EA5DA3">
              <w:rPr>
                <w:lang w:val="es-ES"/>
              </w:rPr>
              <w:t xml:space="preserve"> y a sus políticas y procedimientos de sanciones vigentes incluidos en el Marco de Sanciones del Grupo del Banco Mundial, tal como se describen en el párrafo 2.2 </w:t>
            </w:r>
            <w:r w:rsidR="00BC59C1" w:rsidRPr="00EA5DA3">
              <w:rPr>
                <w:lang w:val="es-ES"/>
              </w:rPr>
              <w:t>(</w:t>
            </w:r>
            <w:r w:rsidRPr="00EA5DA3">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EA5DA3">
              <w:rPr>
                <w:bCs/>
                <w:lang w:val="es-ES"/>
              </w:rPr>
              <w:t xml:space="preserve">, sea financiero o de otra índole, durante el período que el Banco haya determinado. La lista de empresas inhabilitadas se encuentra disponible en la dirección electrónica que se indica </w:t>
            </w:r>
            <w:r w:rsidRPr="00EA5DA3">
              <w:rPr>
                <w:b/>
                <w:bCs/>
                <w:lang w:val="es-ES"/>
              </w:rPr>
              <w:t>en los DDL</w:t>
            </w:r>
            <w:r w:rsidRPr="00EA5DA3">
              <w:rPr>
                <w:bCs/>
                <w:lang w:val="es-ES"/>
              </w:rPr>
              <w:t>.</w:t>
            </w:r>
          </w:p>
          <w:p w14:paraId="1BE5E730" w14:textId="6365D30C"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Los Licitantes que son instituciones o empresas de propiedad estatal del país del Contratante podrán competir por uno o más Contratos y resultar adjudicatarias </w:t>
            </w:r>
            <w:r w:rsidRPr="00EA5DA3">
              <w:rPr>
                <w:lang w:val="es-ES" w:bidi="es-ES"/>
              </w:rPr>
              <w:t xml:space="preserve">únicamente si demuestran, de un modo aceptable para el Banco, que: </w:t>
            </w:r>
            <w:r w:rsidR="00BC59C1" w:rsidRPr="00EA5DA3">
              <w:rPr>
                <w:lang w:val="es-ES" w:bidi="es-ES"/>
              </w:rPr>
              <w:t>(</w:t>
            </w:r>
            <w:r w:rsidRPr="00EA5DA3">
              <w:rPr>
                <w:lang w:val="es-ES" w:bidi="es-ES"/>
              </w:rPr>
              <w:t xml:space="preserve">i) tienen autonomía legal y financiera, </w:t>
            </w:r>
            <w:r w:rsidR="00BC59C1" w:rsidRPr="00EA5DA3">
              <w:rPr>
                <w:lang w:val="es-ES" w:bidi="es-ES"/>
              </w:rPr>
              <w:t>(</w:t>
            </w:r>
            <w:r w:rsidRPr="00EA5DA3">
              <w:rPr>
                <w:lang w:val="es-ES" w:bidi="es-ES"/>
              </w:rPr>
              <w:t xml:space="preserve">ii) realizan operaciones de acuerdo con el derecho comercial y </w:t>
            </w:r>
            <w:r w:rsidR="00BC59C1" w:rsidRPr="00EA5DA3">
              <w:rPr>
                <w:lang w:val="es-ES" w:bidi="es-ES"/>
              </w:rPr>
              <w:t>(</w:t>
            </w:r>
            <w:r w:rsidRPr="00EA5DA3">
              <w:rPr>
                <w:lang w:val="es-ES" w:bidi="es-ES"/>
              </w:rPr>
              <w:t>iii) no están sometidas a la supervisión del Contratante</w:t>
            </w:r>
            <w:r w:rsidRPr="00EA5DA3">
              <w:rPr>
                <w:lang w:val="es-ES"/>
              </w:rPr>
              <w:t xml:space="preserve">. </w:t>
            </w:r>
          </w:p>
          <w:p w14:paraId="5DE2DE00" w14:textId="77777777" w:rsidR="00ED29B8" w:rsidRPr="00EA5DA3" w:rsidRDefault="00ED29B8" w:rsidP="00F7432D">
            <w:pPr>
              <w:pStyle w:val="Sub-ClauseText"/>
              <w:numPr>
                <w:ilvl w:val="1"/>
                <w:numId w:val="7"/>
              </w:numPr>
              <w:tabs>
                <w:tab w:val="clear" w:pos="360"/>
                <w:tab w:val="num" w:pos="684"/>
              </w:tabs>
              <w:spacing w:before="0" w:after="200"/>
              <w:ind w:left="684" w:hanging="684"/>
              <w:jc w:val="both"/>
              <w:rPr>
                <w:lang w:val="es-ES"/>
              </w:rPr>
            </w:pPr>
            <w:r w:rsidRPr="00EA5DA3">
              <w:rPr>
                <w:lang w:val="es-ES"/>
              </w:rPr>
              <w:t>Los Licitantes no deberán estar suspendidos por el Contratante como resultado de la ejecución de una Declaración de Mantenimiento de Oferta/Propuesta.</w:t>
            </w:r>
          </w:p>
          <w:p w14:paraId="636B7D5D" w14:textId="7FBA3BEC"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r w:rsidRPr="00EA5DA3">
              <w:rPr>
                <w:lang w:val="es-ES"/>
              </w:rPr>
              <w:t xml:space="preserve">Las empresas y las personas no serán elegibles si así se establece en la Sección V y si </w:t>
            </w:r>
            <w:r w:rsidR="00BC59C1" w:rsidRPr="00EA5DA3">
              <w:rPr>
                <w:lang w:val="es-ES"/>
              </w:rPr>
              <w:t>(</w:t>
            </w:r>
            <w:r w:rsidRPr="00EA5DA3">
              <w:rPr>
                <w:lang w:val="es-ES"/>
              </w:rPr>
              <w:t>a</w:t>
            </w:r>
            <w:r w:rsidRPr="00EA5DA3">
              <w:rPr>
                <w:b/>
                <w:lang w:val="es-ES"/>
              </w:rPr>
              <w:t xml:space="preserve">) </w:t>
            </w:r>
            <w:r w:rsidRPr="00EA5DA3">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EA5DA3">
              <w:rPr>
                <w:bCs/>
                <w:iCs/>
                <w:lang w:val="es-ES"/>
              </w:rPr>
              <w:t>(</w:t>
            </w:r>
            <w:r w:rsidRPr="00EA5DA3">
              <w:rPr>
                <w:bCs/>
                <w:iCs/>
                <w:lang w:val="es-ES"/>
              </w:rPr>
              <w:t>b) en</w:t>
            </w:r>
            <w:r w:rsidRPr="00EA5DA3">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EA5DA3">
              <w:rPr>
                <w:lang w:val="es-ES"/>
              </w:rPr>
              <w:t>(</w:t>
            </w:r>
            <w:r w:rsidRPr="00EA5DA3">
              <w:rPr>
                <w:lang w:val="es-ES"/>
              </w:rPr>
              <w:t xml:space="preserve">a) </w:t>
            </w:r>
            <w:r w:rsidRPr="00EA5DA3">
              <w:rPr>
                <w:i/>
                <w:lang w:val="es-ES"/>
              </w:rPr>
              <w:t>supra</w:t>
            </w:r>
            <w:r w:rsidRPr="00EA5DA3">
              <w:rPr>
                <w:lang w:val="es-ES"/>
              </w:rPr>
              <w:t xml:space="preserve"> por uno de los países se podrá aplicar a esa contratación en los otros países involucrados, si así lo acuerdan el Banco y los otros Prestatarios que participen en la</w:t>
            </w:r>
            <w:r w:rsidR="005A6200" w:rsidRPr="00EA5DA3">
              <w:rPr>
                <w:lang w:val="es-ES"/>
              </w:rPr>
              <w:t xml:space="preserve"> </w:t>
            </w:r>
            <w:r w:rsidRPr="00EA5DA3">
              <w:rPr>
                <w:lang w:val="es-ES"/>
              </w:rPr>
              <w:t>contratación.</w:t>
            </w:r>
          </w:p>
          <w:p w14:paraId="6D5EEE91" w14:textId="6944401B" w:rsidR="00ED29B8" w:rsidRPr="00EA5DA3" w:rsidRDefault="00ED29B8" w:rsidP="00F7432D">
            <w:pPr>
              <w:pStyle w:val="Sub-ClauseText"/>
              <w:numPr>
                <w:ilvl w:val="1"/>
                <w:numId w:val="7"/>
              </w:numPr>
              <w:tabs>
                <w:tab w:val="clear" w:pos="360"/>
                <w:tab w:val="num" w:pos="612"/>
              </w:tabs>
              <w:spacing w:before="0" w:after="200"/>
              <w:ind w:left="612" w:hanging="612"/>
              <w:jc w:val="both"/>
              <w:rPr>
                <w:i/>
                <w:lang w:val="es-ES"/>
              </w:rPr>
            </w:pPr>
            <w:r w:rsidRPr="00EA5DA3">
              <w:rPr>
                <w:lang w:val="es-ES"/>
              </w:rPr>
              <w:t>Los Licitantes deberán presentar las pruebas documentales de elegibilidad que el Contratante solicite razonablemente y considere</w:t>
            </w:r>
            <w:r w:rsidR="0044352F" w:rsidRPr="00EA5DA3">
              <w:rPr>
                <w:lang w:val="es-ES"/>
              </w:rPr>
              <w:t> </w:t>
            </w:r>
            <w:r w:rsidRPr="00EA5DA3">
              <w:rPr>
                <w:lang w:val="es-ES"/>
              </w:rPr>
              <w:t>satisfactorias.</w:t>
            </w:r>
          </w:p>
        </w:tc>
      </w:tr>
      <w:tr w:rsidR="00CA707A" w:rsidRPr="00EA5DA3" w14:paraId="5CA60D7B" w14:textId="77777777" w:rsidTr="006B06D8">
        <w:tc>
          <w:tcPr>
            <w:tcW w:w="2703" w:type="dxa"/>
            <w:gridSpan w:val="5"/>
            <w:shd w:val="clear" w:color="auto" w:fill="FFFFFF" w:themeFill="background1"/>
          </w:tcPr>
          <w:p w14:paraId="20A7D31D" w14:textId="77777777" w:rsidR="00ED29B8" w:rsidRPr="00EA5DA3" w:rsidRDefault="00ED29B8" w:rsidP="00CA707A">
            <w:pPr>
              <w:pStyle w:val="Header1-Clauses"/>
              <w:numPr>
                <w:ilvl w:val="0"/>
                <w:numId w:val="0"/>
              </w:numPr>
              <w:spacing w:before="120" w:after="120"/>
              <w:ind w:left="318"/>
              <w:rPr>
                <w:i/>
                <w:lang w:val="es-ES"/>
              </w:rPr>
            </w:pPr>
          </w:p>
        </w:tc>
        <w:tc>
          <w:tcPr>
            <w:tcW w:w="6657" w:type="dxa"/>
            <w:vMerge w:val="restart"/>
            <w:shd w:val="clear" w:color="auto" w:fill="FFFFFF" w:themeFill="background1"/>
          </w:tcPr>
          <w:p w14:paraId="5FD72B54" w14:textId="1DB0FFB1" w:rsidR="00ED29B8" w:rsidRPr="00EA5DA3" w:rsidRDefault="0044352F" w:rsidP="00F7432D">
            <w:pPr>
              <w:numPr>
                <w:ilvl w:val="1"/>
                <w:numId w:val="7"/>
              </w:numPr>
              <w:tabs>
                <w:tab w:val="clear" w:pos="360"/>
              </w:tabs>
              <w:spacing w:after="200"/>
              <w:ind w:left="579" w:hanging="579"/>
              <w:jc w:val="both"/>
              <w:rPr>
                <w:i/>
                <w:lang w:val="es-ES"/>
              </w:rPr>
            </w:pPr>
            <w:r w:rsidRPr="00EA5DA3">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r w:rsidR="000E49B4" w:rsidRPr="00EA5DA3">
              <w:rPr>
                <w:bCs/>
                <w:lang w:val="es-ES"/>
              </w:rPr>
              <w:t>(</w:t>
            </w:r>
            <w:r w:rsidRPr="00EA5DA3">
              <w:rPr>
                <w:bCs/>
                <w:lang w:val="es-ES"/>
              </w:rPr>
              <w:t xml:space="preserve">a) está relacionada con un caso de fraude o corrupción, y </w:t>
            </w:r>
            <w:r w:rsidR="000E49B4" w:rsidRPr="00EA5DA3">
              <w:rPr>
                <w:bCs/>
                <w:lang w:val="es-ES"/>
              </w:rPr>
              <w:t>(</w:t>
            </w:r>
            <w:r w:rsidRPr="00EA5DA3">
              <w:rPr>
                <w:bCs/>
                <w:lang w:val="es-ES"/>
              </w:rPr>
              <w:t>b) se llevó a cabo en cumplimiento de un procedimiento judicial o administrativo en el marco del cual la firma estuvo sujeta al debido proceso.</w:t>
            </w:r>
          </w:p>
        </w:tc>
      </w:tr>
      <w:tr w:rsidR="00CA707A" w:rsidRPr="00EA5DA3" w14:paraId="7AD17592" w14:textId="77777777" w:rsidTr="006B06D8">
        <w:tc>
          <w:tcPr>
            <w:tcW w:w="2703" w:type="dxa"/>
            <w:gridSpan w:val="5"/>
            <w:shd w:val="clear" w:color="auto" w:fill="FFFFFF" w:themeFill="background1"/>
          </w:tcPr>
          <w:p w14:paraId="69600AF6" w14:textId="77777777" w:rsidR="00ED29B8" w:rsidRPr="00EA5DA3" w:rsidRDefault="00ED29B8" w:rsidP="00CA707A">
            <w:pPr>
              <w:pStyle w:val="Header1-Clauses"/>
              <w:numPr>
                <w:ilvl w:val="0"/>
                <w:numId w:val="0"/>
              </w:numPr>
              <w:spacing w:before="120" w:after="120"/>
              <w:ind w:left="318"/>
              <w:rPr>
                <w:i/>
                <w:lang w:val="es-ES"/>
              </w:rPr>
            </w:pPr>
          </w:p>
        </w:tc>
        <w:tc>
          <w:tcPr>
            <w:tcW w:w="6657" w:type="dxa"/>
            <w:vMerge/>
            <w:shd w:val="clear" w:color="auto" w:fill="FFFFFF" w:themeFill="background1"/>
          </w:tcPr>
          <w:p w14:paraId="1DCA7404" w14:textId="2B2F9201"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p>
        </w:tc>
      </w:tr>
      <w:tr w:rsidR="00CA707A" w:rsidRPr="00EA5DA3" w14:paraId="6523CCD1" w14:textId="77777777" w:rsidTr="006B06D8">
        <w:tc>
          <w:tcPr>
            <w:tcW w:w="2703" w:type="dxa"/>
            <w:gridSpan w:val="5"/>
            <w:shd w:val="clear" w:color="auto" w:fill="FFFFFF" w:themeFill="background1"/>
          </w:tcPr>
          <w:p w14:paraId="5098641D" w14:textId="77777777" w:rsidR="00ED29B8" w:rsidRPr="00EA5DA3" w:rsidRDefault="00ED29B8" w:rsidP="00CA707A">
            <w:pPr>
              <w:pStyle w:val="Header1-Clauses"/>
              <w:numPr>
                <w:ilvl w:val="0"/>
                <w:numId w:val="0"/>
              </w:numPr>
              <w:spacing w:before="120" w:after="120"/>
              <w:ind w:left="318"/>
              <w:rPr>
                <w:i/>
                <w:lang w:val="es-ES"/>
              </w:rPr>
            </w:pPr>
          </w:p>
        </w:tc>
        <w:tc>
          <w:tcPr>
            <w:tcW w:w="6657" w:type="dxa"/>
            <w:vMerge/>
            <w:shd w:val="clear" w:color="auto" w:fill="FFFFFF" w:themeFill="background1"/>
          </w:tcPr>
          <w:p w14:paraId="014592F7" w14:textId="6E0F1B45"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p>
        </w:tc>
      </w:tr>
      <w:tr w:rsidR="00CA707A" w:rsidRPr="00EA5DA3" w14:paraId="39D90D6F" w14:textId="77777777" w:rsidTr="006B06D8">
        <w:tc>
          <w:tcPr>
            <w:tcW w:w="2703" w:type="dxa"/>
            <w:gridSpan w:val="5"/>
            <w:shd w:val="clear" w:color="auto" w:fill="FFFFFF" w:themeFill="background1"/>
          </w:tcPr>
          <w:p w14:paraId="29756BE2" w14:textId="77777777" w:rsidR="00ED29B8" w:rsidRPr="00EA5DA3" w:rsidRDefault="00ED29B8" w:rsidP="00CA707A">
            <w:pPr>
              <w:pStyle w:val="Header1-Clauses"/>
              <w:numPr>
                <w:ilvl w:val="0"/>
                <w:numId w:val="0"/>
              </w:numPr>
              <w:spacing w:before="120" w:after="120"/>
              <w:ind w:left="318"/>
              <w:rPr>
                <w:i/>
                <w:lang w:val="es-ES"/>
              </w:rPr>
            </w:pPr>
          </w:p>
        </w:tc>
        <w:tc>
          <w:tcPr>
            <w:tcW w:w="6657" w:type="dxa"/>
            <w:vMerge/>
            <w:shd w:val="clear" w:color="auto" w:fill="FFFFFF" w:themeFill="background1"/>
          </w:tcPr>
          <w:p w14:paraId="7A6CC546" w14:textId="20D11E01" w:rsidR="00ED29B8" w:rsidRPr="00EA5DA3" w:rsidRDefault="00ED29B8" w:rsidP="00F7432D">
            <w:pPr>
              <w:pStyle w:val="Sub-ClauseText"/>
              <w:numPr>
                <w:ilvl w:val="1"/>
                <w:numId w:val="7"/>
              </w:numPr>
              <w:tabs>
                <w:tab w:val="clear" w:pos="360"/>
                <w:tab w:val="num" w:pos="612"/>
              </w:tabs>
              <w:spacing w:before="0" w:after="200"/>
              <w:ind w:left="612" w:hanging="612"/>
              <w:jc w:val="both"/>
              <w:rPr>
                <w:lang w:val="es-ES"/>
              </w:rPr>
            </w:pPr>
          </w:p>
        </w:tc>
      </w:tr>
      <w:tr w:rsidR="00CA707A" w:rsidRPr="00EA5DA3" w14:paraId="6BE07B69" w14:textId="77777777" w:rsidTr="006B06D8">
        <w:tc>
          <w:tcPr>
            <w:tcW w:w="2703" w:type="dxa"/>
            <w:gridSpan w:val="5"/>
            <w:shd w:val="clear" w:color="auto" w:fill="FFFFFF" w:themeFill="background1"/>
          </w:tcPr>
          <w:p w14:paraId="56E530AB" w14:textId="14443D76" w:rsidR="00ED29B8" w:rsidRPr="00EA5DA3" w:rsidRDefault="00ED29B8" w:rsidP="003154AA">
            <w:pPr>
              <w:pStyle w:val="ITBHeading2"/>
              <w:tabs>
                <w:tab w:val="clear" w:pos="858"/>
              </w:tabs>
              <w:ind w:left="375"/>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449908996"/>
            <w:bookmarkStart w:id="58" w:name="_Toc450035162"/>
            <w:bookmarkStart w:id="59" w:name="_Toc38272054"/>
            <w:bookmarkEnd w:id="46"/>
            <w:bookmarkEnd w:id="47"/>
            <w:bookmarkEnd w:id="48"/>
            <w:bookmarkEnd w:id="49"/>
            <w:bookmarkEnd w:id="50"/>
            <w:bookmarkEnd w:id="51"/>
            <w:r w:rsidRPr="00EA5DA3">
              <w:t xml:space="preserve">Materiales, </w:t>
            </w:r>
            <w:r w:rsidR="00B92670" w:rsidRPr="00EA5DA3">
              <w:t xml:space="preserve">Equipos </w:t>
            </w:r>
            <w:r w:rsidRPr="00EA5DA3">
              <w:t xml:space="preserve">y </w:t>
            </w:r>
            <w:r w:rsidR="00B92670" w:rsidRPr="00EA5DA3">
              <w:t xml:space="preserve">Servicios </w:t>
            </w:r>
            <w:bookmarkEnd w:id="52"/>
            <w:bookmarkEnd w:id="53"/>
            <w:bookmarkEnd w:id="54"/>
            <w:bookmarkEnd w:id="55"/>
            <w:bookmarkEnd w:id="56"/>
            <w:bookmarkEnd w:id="57"/>
            <w:bookmarkEnd w:id="58"/>
            <w:r w:rsidR="00B92670" w:rsidRPr="00EA5DA3">
              <w:t>Elegibles</w:t>
            </w:r>
            <w:bookmarkEnd w:id="59"/>
          </w:p>
        </w:tc>
        <w:tc>
          <w:tcPr>
            <w:tcW w:w="6657" w:type="dxa"/>
            <w:shd w:val="clear" w:color="auto" w:fill="FFFFFF" w:themeFill="background1"/>
          </w:tcPr>
          <w:p w14:paraId="3188E5B1" w14:textId="3FB4EDC8" w:rsidR="00ED29B8" w:rsidRPr="00EA5DA3" w:rsidRDefault="00ED29B8" w:rsidP="00CA707A">
            <w:pPr>
              <w:pStyle w:val="Header2-SubClauses"/>
              <w:ind w:left="612" w:hanging="630"/>
              <w:jc w:val="both"/>
              <w:rPr>
                <w:iCs/>
                <w:spacing w:val="-4"/>
                <w:lang w:val="es-ES"/>
              </w:rPr>
            </w:pPr>
            <w:r w:rsidRPr="00EA5DA3">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EA5DA3">
              <w:rPr>
                <w:spacing w:val="-4"/>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CA707A" w:rsidRPr="00EA5DA3" w14:paraId="772D567F" w14:textId="77777777" w:rsidTr="006B06D8">
        <w:tc>
          <w:tcPr>
            <w:tcW w:w="2703" w:type="dxa"/>
            <w:gridSpan w:val="5"/>
            <w:shd w:val="clear" w:color="auto" w:fill="FFFFFF" w:themeFill="background1"/>
          </w:tcPr>
          <w:p w14:paraId="1DEB4942" w14:textId="77777777" w:rsidR="00ED29B8" w:rsidRPr="00EA5DA3" w:rsidRDefault="00ED29B8" w:rsidP="00CA707A">
            <w:pPr>
              <w:spacing w:before="120" w:after="120"/>
              <w:ind w:left="318" w:hanging="318"/>
              <w:outlineLvl w:val="0"/>
              <w:rPr>
                <w:sz w:val="28"/>
                <w:lang w:val="es-ES"/>
              </w:rPr>
            </w:pPr>
            <w:bookmarkStart w:id="60" w:name="_Toc438532569"/>
            <w:bookmarkStart w:id="61" w:name="_Toc438532572"/>
            <w:bookmarkEnd w:id="60"/>
            <w:bookmarkEnd w:id="61"/>
          </w:p>
        </w:tc>
        <w:tc>
          <w:tcPr>
            <w:tcW w:w="6657" w:type="dxa"/>
            <w:shd w:val="clear" w:color="auto" w:fill="FFFFFF" w:themeFill="background1"/>
          </w:tcPr>
          <w:p w14:paraId="666621D8" w14:textId="594EB764" w:rsidR="00ED29B8" w:rsidRPr="00EA5DA3" w:rsidRDefault="00ED29B8" w:rsidP="003154AA">
            <w:pPr>
              <w:pStyle w:val="ITBHeading1"/>
              <w:framePr w:wrap="around"/>
            </w:pPr>
            <w:bookmarkStart w:id="62" w:name="_Toc438438825"/>
            <w:bookmarkStart w:id="63" w:name="_Toc438532573"/>
            <w:bookmarkStart w:id="64" w:name="_Toc438733969"/>
            <w:bookmarkStart w:id="65" w:name="_Toc438962051"/>
            <w:bookmarkStart w:id="66" w:name="_Toc461939617"/>
            <w:bookmarkStart w:id="67" w:name="_Toc38272055"/>
            <w:r w:rsidRPr="00EA5DA3">
              <w:t>Contenido de</w:t>
            </w:r>
            <w:r w:rsidR="00042B8A" w:rsidRPr="00EA5DA3">
              <w:t xml:space="preserve">l </w:t>
            </w:r>
            <w:r w:rsidRPr="00EA5DA3">
              <w:t>Documento de Licitación</w:t>
            </w:r>
            <w:bookmarkEnd w:id="62"/>
            <w:bookmarkEnd w:id="63"/>
            <w:bookmarkEnd w:id="64"/>
            <w:bookmarkEnd w:id="65"/>
            <w:bookmarkEnd w:id="66"/>
            <w:bookmarkEnd w:id="67"/>
          </w:p>
        </w:tc>
      </w:tr>
      <w:tr w:rsidR="00CA707A" w:rsidRPr="00EA5DA3" w14:paraId="76844BDD" w14:textId="77777777" w:rsidTr="006B06D8">
        <w:tc>
          <w:tcPr>
            <w:tcW w:w="2703" w:type="dxa"/>
            <w:gridSpan w:val="5"/>
            <w:shd w:val="clear" w:color="auto" w:fill="FFFFFF" w:themeFill="background1"/>
          </w:tcPr>
          <w:p w14:paraId="215C5015" w14:textId="217407C5" w:rsidR="00ED29B8" w:rsidRPr="00EA5DA3" w:rsidRDefault="00ED29B8" w:rsidP="003154AA">
            <w:pPr>
              <w:pStyle w:val="ITBHeading2"/>
              <w:tabs>
                <w:tab w:val="clear" w:pos="858"/>
              </w:tabs>
              <w:ind w:left="375"/>
            </w:pPr>
            <w:bookmarkStart w:id="68" w:name="_Toc438438826"/>
            <w:bookmarkStart w:id="69" w:name="_Toc438532574"/>
            <w:bookmarkStart w:id="70" w:name="_Toc438733970"/>
            <w:bookmarkStart w:id="71" w:name="_Toc438907010"/>
            <w:bookmarkStart w:id="72" w:name="_Toc438907209"/>
            <w:bookmarkStart w:id="73" w:name="_Toc449908997"/>
            <w:bookmarkStart w:id="74" w:name="_Toc450035163"/>
            <w:bookmarkStart w:id="75" w:name="_Toc38272056"/>
            <w:r w:rsidRPr="00EA5DA3">
              <w:t xml:space="preserve">Secciones del Documento </w:t>
            </w:r>
            <w:r w:rsidR="0044352F" w:rsidRPr="00EA5DA3">
              <w:br/>
            </w:r>
            <w:r w:rsidRPr="00EA5DA3">
              <w:t>de Licitación</w:t>
            </w:r>
            <w:bookmarkEnd w:id="68"/>
            <w:bookmarkEnd w:id="69"/>
            <w:bookmarkEnd w:id="70"/>
            <w:bookmarkEnd w:id="71"/>
            <w:bookmarkEnd w:id="72"/>
            <w:bookmarkEnd w:id="73"/>
            <w:bookmarkEnd w:id="74"/>
            <w:bookmarkEnd w:id="75"/>
          </w:p>
        </w:tc>
        <w:tc>
          <w:tcPr>
            <w:tcW w:w="6657" w:type="dxa"/>
            <w:shd w:val="clear" w:color="auto" w:fill="FFFFFF" w:themeFill="background1"/>
          </w:tcPr>
          <w:p w14:paraId="6D78F88A" w14:textId="1F758745" w:rsidR="00ED29B8" w:rsidRPr="00EA5DA3" w:rsidRDefault="00ED29B8" w:rsidP="00204A6F">
            <w:pPr>
              <w:pStyle w:val="Header2-SubClauses"/>
              <w:tabs>
                <w:tab w:val="clear" w:pos="619"/>
                <w:tab w:val="left" w:pos="612"/>
              </w:tabs>
              <w:spacing w:before="120" w:after="120"/>
              <w:ind w:left="620" w:hanging="634"/>
              <w:jc w:val="both"/>
              <w:rPr>
                <w:spacing w:val="-4"/>
                <w:lang w:val="es-ES"/>
              </w:rPr>
            </w:pPr>
            <w:r w:rsidRPr="00EA5DA3">
              <w:rPr>
                <w:spacing w:val="-4"/>
                <w:lang w:val="es-ES"/>
              </w:rPr>
              <w:t xml:space="preserve">El </w:t>
            </w:r>
            <w:r w:rsidR="00141830" w:rsidRPr="00EA5DA3">
              <w:rPr>
                <w:spacing w:val="-4"/>
                <w:lang w:val="es-ES"/>
              </w:rPr>
              <w:t>documento de licitación</w:t>
            </w:r>
            <w:r w:rsidRPr="00EA5DA3">
              <w:rPr>
                <w:spacing w:val="-4"/>
                <w:lang w:val="es-ES"/>
              </w:rPr>
              <w:t xml:space="preserve"> consta de las partes 1, 2 y 3, que incluyen todas las secciones que se indican más abajo, y deberá leerse en conjunto con cualquier enmienda emitida de conformidad con la IAL 8. </w:t>
            </w:r>
          </w:p>
          <w:p w14:paraId="54E3A7D7" w14:textId="28251DE9" w:rsidR="00ED29B8" w:rsidRPr="00EA5DA3" w:rsidRDefault="00ED29B8" w:rsidP="00204A6F">
            <w:pPr>
              <w:tabs>
                <w:tab w:val="left" w:pos="1152"/>
                <w:tab w:val="left" w:pos="2502"/>
              </w:tabs>
              <w:spacing w:before="120" w:after="120"/>
              <w:ind w:left="612"/>
              <w:jc w:val="both"/>
              <w:rPr>
                <w:b/>
                <w:lang w:val="es-ES"/>
              </w:rPr>
            </w:pPr>
            <w:r w:rsidRPr="00EA5DA3">
              <w:rPr>
                <w:b/>
                <w:lang w:val="es-ES"/>
              </w:rPr>
              <w:t>PARTE 1.</w:t>
            </w:r>
            <w:r w:rsidR="005A6200" w:rsidRPr="00EA5DA3">
              <w:rPr>
                <w:b/>
                <w:lang w:val="es-ES"/>
              </w:rPr>
              <w:t xml:space="preserve"> </w:t>
            </w:r>
            <w:r w:rsidRPr="00EA5DA3">
              <w:rPr>
                <w:b/>
                <w:lang w:val="es-ES"/>
              </w:rPr>
              <w:t>Procedimientos de Licitación</w:t>
            </w:r>
          </w:p>
          <w:p w14:paraId="3CAAB78D" w14:textId="58B6B18E"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 Instrucciones a los Licitantes</w:t>
            </w:r>
          </w:p>
          <w:p w14:paraId="7C506AE5" w14:textId="69FDDC16"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II. Datos de la Licitación</w:t>
            </w:r>
          </w:p>
          <w:p w14:paraId="3421C8C1" w14:textId="3C64DDA9" w:rsidR="00ED29B8" w:rsidRPr="00EA5DA3" w:rsidRDefault="00ED29B8" w:rsidP="00204A6F">
            <w:pPr>
              <w:numPr>
                <w:ilvl w:val="0"/>
                <w:numId w:val="2"/>
              </w:numPr>
              <w:tabs>
                <w:tab w:val="clear" w:pos="432"/>
                <w:tab w:val="num" w:pos="1447"/>
              </w:tabs>
              <w:spacing w:before="120" w:after="120"/>
              <w:ind w:left="1602" w:hanging="450"/>
              <w:jc w:val="both"/>
              <w:rPr>
                <w:lang w:val="es-ES"/>
              </w:rPr>
            </w:pPr>
            <w:r w:rsidRPr="00EA5DA3">
              <w:rPr>
                <w:lang w:val="es-ES"/>
              </w:rPr>
              <w:t xml:space="preserve">Sección III. Criterios de </w:t>
            </w:r>
            <w:r w:rsidR="00BC59C1" w:rsidRPr="00EA5DA3">
              <w:rPr>
                <w:lang w:val="es-ES"/>
              </w:rPr>
              <w:t xml:space="preserve">Evaluación </w:t>
            </w:r>
            <w:r w:rsidRPr="00EA5DA3">
              <w:rPr>
                <w:lang w:val="es-ES"/>
              </w:rPr>
              <w:t xml:space="preserve">y </w:t>
            </w:r>
            <w:r w:rsidR="00BC59C1" w:rsidRPr="00EA5DA3">
              <w:rPr>
                <w:lang w:val="es-ES"/>
              </w:rPr>
              <w:t>C</w:t>
            </w:r>
            <w:r w:rsidRPr="00EA5DA3">
              <w:rPr>
                <w:lang w:val="es-ES"/>
              </w:rPr>
              <w:t>alificación</w:t>
            </w:r>
          </w:p>
          <w:p w14:paraId="0F1F6DCE"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 xml:space="preserve">Sección IV. Formularios de Licitación </w:t>
            </w:r>
          </w:p>
          <w:p w14:paraId="43C43B92"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 Países Elegibles</w:t>
            </w:r>
          </w:p>
          <w:p w14:paraId="5A2E31AB" w14:textId="04985E1C"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 xml:space="preserve">Sección VI. Fraude y </w:t>
            </w:r>
            <w:r w:rsidR="00BC59C1" w:rsidRPr="00EA5DA3">
              <w:rPr>
                <w:lang w:val="es-ES"/>
              </w:rPr>
              <w:t>C</w:t>
            </w:r>
            <w:r w:rsidRPr="00EA5DA3">
              <w:rPr>
                <w:lang w:val="es-ES"/>
              </w:rPr>
              <w:t>orrupción</w:t>
            </w:r>
          </w:p>
          <w:p w14:paraId="393460F6" w14:textId="1CB7926B" w:rsidR="00ED29B8" w:rsidRPr="00EA5DA3" w:rsidRDefault="00ED29B8" w:rsidP="00204A6F">
            <w:pPr>
              <w:tabs>
                <w:tab w:val="left" w:pos="1152"/>
                <w:tab w:val="left" w:pos="1692"/>
                <w:tab w:val="left" w:pos="2502"/>
              </w:tabs>
              <w:spacing w:before="120" w:after="120"/>
              <w:ind w:left="612"/>
              <w:jc w:val="both"/>
              <w:rPr>
                <w:b/>
                <w:iCs/>
                <w:lang w:val="es-ES"/>
              </w:rPr>
            </w:pPr>
            <w:r w:rsidRPr="00EA5DA3">
              <w:rPr>
                <w:b/>
                <w:lang w:val="es-ES"/>
              </w:rPr>
              <w:t>PARTE 2.</w:t>
            </w:r>
            <w:r w:rsidR="005A6200" w:rsidRPr="00EA5DA3">
              <w:rPr>
                <w:b/>
                <w:lang w:val="es-ES"/>
              </w:rPr>
              <w:t xml:space="preserve"> </w:t>
            </w:r>
            <w:r w:rsidRPr="00EA5DA3">
              <w:rPr>
                <w:b/>
                <w:lang w:val="es-ES"/>
              </w:rPr>
              <w:t>Requisitos de las Obras</w:t>
            </w:r>
          </w:p>
          <w:p w14:paraId="2978902A" w14:textId="77777777"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VII. Requisitos de las Obras</w:t>
            </w:r>
          </w:p>
          <w:p w14:paraId="113F6A16" w14:textId="39EDCF8A" w:rsidR="00ED29B8" w:rsidRPr="00EA5DA3" w:rsidRDefault="00ED29B8" w:rsidP="00204A6F">
            <w:pPr>
              <w:pStyle w:val="Footer"/>
              <w:tabs>
                <w:tab w:val="num" w:pos="1447"/>
                <w:tab w:val="left" w:pos="1692"/>
                <w:tab w:val="left" w:pos="2502"/>
              </w:tabs>
              <w:spacing w:before="120" w:after="120"/>
              <w:ind w:left="612"/>
              <w:rPr>
                <w:b/>
                <w:sz w:val="24"/>
                <w:lang w:val="es-ES"/>
              </w:rPr>
            </w:pPr>
            <w:r w:rsidRPr="00EA5DA3">
              <w:rPr>
                <w:b/>
                <w:sz w:val="24"/>
                <w:lang w:val="es-ES"/>
              </w:rPr>
              <w:t>PARTE 3.</w:t>
            </w:r>
            <w:r w:rsidR="005A6200" w:rsidRPr="00EA5DA3">
              <w:rPr>
                <w:b/>
                <w:sz w:val="24"/>
                <w:lang w:val="es-ES"/>
              </w:rPr>
              <w:t xml:space="preserve"> </w:t>
            </w:r>
            <w:r w:rsidRPr="00EA5DA3">
              <w:rPr>
                <w:b/>
                <w:sz w:val="24"/>
                <w:lang w:val="es-ES"/>
              </w:rPr>
              <w:t xml:space="preserve">Condiciones Contractuales y formularios </w:t>
            </w:r>
            <w:r w:rsidR="0044352F" w:rsidRPr="00EA5DA3">
              <w:rPr>
                <w:b/>
                <w:sz w:val="24"/>
                <w:lang w:val="es-ES"/>
              </w:rPr>
              <w:br/>
            </w:r>
            <w:r w:rsidRPr="00EA5DA3">
              <w:rPr>
                <w:b/>
                <w:sz w:val="24"/>
                <w:lang w:val="es-ES"/>
              </w:rPr>
              <w:t xml:space="preserve">del Contrato </w:t>
            </w:r>
          </w:p>
          <w:p w14:paraId="48D584C4" w14:textId="1BBB9761"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VIII. Condiciones Generales del Contrato</w:t>
            </w:r>
          </w:p>
          <w:p w14:paraId="42532493" w14:textId="0A688D38" w:rsidR="00ED29B8" w:rsidRPr="00EA5DA3" w:rsidRDefault="00ED29B8" w:rsidP="00204A6F">
            <w:pPr>
              <w:numPr>
                <w:ilvl w:val="0"/>
                <w:numId w:val="2"/>
              </w:numPr>
              <w:tabs>
                <w:tab w:val="clear" w:pos="432"/>
                <w:tab w:val="num" w:pos="1447"/>
              </w:tabs>
              <w:spacing w:before="120" w:after="120"/>
              <w:ind w:left="1598" w:hanging="446"/>
              <w:jc w:val="both"/>
              <w:rPr>
                <w:lang w:val="es-ES"/>
              </w:rPr>
            </w:pPr>
            <w:r w:rsidRPr="00EA5DA3">
              <w:rPr>
                <w:lang w:val="es-ES"/>
              </w:rPr>
              <w:t>Sección IX. Condiciones Especiales del Contrato</w:t>
            </w:r>
          </w:p>
          <w:p w14:paraId="0AAEFF49" w14:textId="09783DEA" w:rsidR="00ED29B8" w:rsidRPr="00EA5DA3" w:rsidRDefault="00ED29B8" w:rsidP="00204A6F">
            <w:pPr>
              <w:numPr>
                <w:ilvl w:val="0"/>
                <w:numId w:val="2"/>
              </w:numPr>
              <w:tabs>
                <w:tab w:val="clear" w:pos="432"/>
                <w:tab w:val="num" w:pos="1447"/>
              </w:tabs>
              <w:spacing w:before="120" w:after="120"/>
              <w:ind w:left="1422" w:hanging="270"/>
              <w:jc w:val="both"/>
              <w:rPr>
                <w:lang w:val="es-ES"/>
              </w:rPr>
            </w:pPr>
            <w:r w:rsidRPr="00EA5DA3">
              <w:rPr>
                <w:lang w:val="es-ES"/>
              </w:rPr>
              <w:t>Sección X. Formularios del Contrato</w:t>
            </w:r>
          </w:p>
        </w:tc>
      </w:tr>
      <w:tr w:rsidR="00CA707A" w:rsidRPr="00EA5DA3" w14:paraId="4CCA13A1" w14:textId="77777777" w:rsidTr="006B06D8">
        <w:tc>
          <w:tcPr>
            <w:tcW w:w="2703" w:type="dxa"/>
            <w:gridSpan w:val="5"/>
            <w:shd w:val="clear" w:color="auto" w:fill="FFFFFF" w:themeFill="background1"/>
          </w:tcPr>
          <w:p w14:paraId="4C5F4DE7" w14:textId="77777777" w:rsidR="00ED29B8" w:rsidRPr="00EA5DA3" w:rsidRDefault="00ED29B8" w:rsidP="00CA707A">
            <w:pPr>
              <w:spacing w:after="200"/>
              <w:ind w:left="318"/>
              <w:rPr>
                <w:lang w:val="es-ES"/>
              </w:rPr>
            </w:pPr>
          </w:p>
        </w:tc>
        <w:tc>
          <w:tcPr>
            <w:tcW w:w="6657" w:type="dxa"/>
            <w:shd w:val="clear" w:color="auto" w:fill="FFFFFF" w:themeFill="background1"/>
          </w:tcPr>
          <w:p w14:paraId="7F3C710E" w14:textId="7AD3299F" w:rsidR="00ED29B8" w:rsidRPr="00EA5DA3" w:rsidRDefault="00ED29B8" w:rsidP="000F3930">
            <w:pPr>
              <w:pStyle w:val="Header2-SubClauses"/>
              <w:spacing w:before="120" w:after="120"/>
              <w:ind w:left="612" w:hanging="630"/>
              <w:jc w:val="both"/>
              <w:rPr>
                <w:spacing w:val="-4"/>
                <w:lang w:val="es-ES"/>
              </w:rPr>
            </w:pPr>
            <w:r w:rsidRPr="00EA5DA3">
              <w:rPr>
                <w:spacing w:val="-4"/>
                <w:lang w:val="es-ES"/>
              </w:rPr>
              <w:t xml:space="preserve">El Anuncio Específico de Adquisiciones - Solicitud de Ofertas emitido por el Contratante no forma parte del </w:t>
            </w:r>
            <w:r w:rsidR="00141830" w:rsidRPr="00EA5DA3">
              <w:rPr>
                <w:spacing w:val="-4"/>
                <w:lang w:val="es-ES"/>
              </w:rPr>
              <w:t>documento de licitación</w:t>
            </w:r>
            <w:r w:rsidRPr="00EA5DA3">
              <w:rPr>
                <w:spacing w:val="-4"/>
                <w:lang w:val="es-ES"/>
              </w:rPr>
              <w:t>.</w:t>
            </w:r>
          </w:p>
        </w:tc>
      </w:tr>
      <w:tr w:rsidR="00CA707A" w:rsidRPr="00EA5DA3" w14:paraId="725A9C7C" w14:textId="77777777" w:rsidTr="006B06D8">
        <w:tc>
          <w:tcPr>
            <w:tcW w:w="2703" w:type="dxa"/>
            <w:gridSpan w:val="5"/>
            <w:shd w:val="clear" w:color="auto" w:fill="FFFFFF" w:themeFill="background1"/>
          </w:tcPr>
          <w:p w14:paraId="7F5FF6E7" w14:textId="77777777" w:rsidR="00ED29B8" w:rsidRPr="00EA5DA3" w:rsidRDefault="00ED29B8" w:rsidP="00CA707A">
            <w:pPr>
              <w:spacing w:after="200"/>
              <w:ind w:left="318"/>
              <w:rPr>
                <w:lang w:val="es-ES"/>
              </w:rPr>
            </w:pPr>
          </w:p>
        </w:tc>
        <w:tc>
          <w:tcPr>
            <w:tcW w:w="6657" w:type="dxa"/>
            <w:shd w:val="clear" w:color="auto" w:fill="FFFFFF" w:themeFill="background1"/>
          </w:tcPr>
          <w:p w14:paraId="1F8FFFF2" w14:textId="57B9A605" w:rsidR="00ED29B8" w:rsidRPr="00EA5DA3" w:rsidRDefault="00ED29B8" w:rsidP="00BC59C1">
            <w:pPr>
              <w:pStyle w:val="Header2-SubClauses"/>
              <w:keepNext/>
              <w:keepLines/>
              <w:ind w:left="620" w:hanging="634"/>
              <w:jc w:val="both"/>
              <w:rPr>
                <w:lang w:val="es-ES"/>
              </w:rPr>
            </w:pPr>
            <w:r w:rsidRPr="00EA5DA3">
              <w:rPr>
                <w:lang w:val="es-ES"/>
              </w:rPr>
              <w:t xml:space="preserve">Salvo que el Contratante los suministre directamente, este no asume responsabilidad alguna por la integridad del </w:t>
            </w:r>
            <w:r w:rsidR="00141830" w:rsidRPr="00EA5DA3">
              <w:rPr>
                <w:lang w:val="es-ES"/>
              </w:rPr>
              <w:t>documento de licitación</w:t>
            </w:r>
            <w:r w:rsidRPr="00EA5DA3">
              <w:rPr>
                <w:lang w:val="es-ES"/>
              </w:rPr>
              <w:t xml:space="preserve">, las respuestas a los pedidos de aclaraciones, las actas de la </w:t>
            </w:r>
            <w:r w:rsidR="00AC5A76" w:rsidRPr="00EA5DA3">
              <w:rPr>
                <w:lang w:val="es-ES"/>
              </w:rPr>
              <w:t>reunión previa a la presentación de las Ofertas</w:t>
            </w:r>
            <w:r w:rsidRPr="00EA5DA3">
              <w:rPr>
                <w:lang w:val="es-ES"/>
              </w:rPr>
              <w:t xml:space="preserve"> (</w:t>
            </w:r>
            <w:r w:rsidR="00FB4ED9" w:rsidRPr="00EA5DA3">
              <w:rPr>
                <w:lang w:val="es-ES"/>
              </w:rPr>
              <w:t>si hubiera</w:t>
            </w:r>
            <w:r w:rsidRPr="00EA5DA3">
              <w:rPr>
                <w:lang w:val="es-ES"/>
              </w:rPr>
              <w:t xml:space="preserve">) o las enmiendas del </w:t>
            </w:r>
            <w:r w:rsidR="00141830" w:rsidRPr="00EA5DA3">
              <w:rPr>
                <w:lang w:val="es-ES"/>
              </w:rPr>
              <w:t>documento de licitación</w:t>
            </w:r>
            <w:r w:rsidRPr="00EA5DA3">
              <w:rPr>
                <w:lang w:val="es-ES"/>
              </w:rPr>
              <w:t xml:space="preserve"> de conformidad con la IAL 8. En caso de existir alguna contradicción, prevalecerán los documentos suministrados directamente por el Contratante.</w:t>
            </w:r>
          </w:p>
        </w:tc>
      </w:tr>
      <w:tr w:rsidR="00CA707A" w:rsidRPr="00EA5DA3" w14:paraId="275AE4F9" w14:textId="77777777" w:rsidTr="006B06D8">
        <w:tc>
          <w:tcPr>
            <w:tcW w:w="2703" w:type="dxa"/>
            <w:gridSpan w:val="5"/>
            <w:shd w:val="clear" w:color="auto" w:fill="FFFFFF" w:themeFill="background1"/>
          </w:tcPr>
          <w:p w14:paraId="19323C62" w14:textId="77777777" w:rsidR="00ED29B8" w:rsidRPr="00EA5DA3" w:rsidRDefault="00ED29B8" w:rsidP="00CA707A">
            <w:pPr>
              <w:spacing w:after="200"/>
              <w:ind w:left="318"/>
              <w:rPr>
                <w:lang w:val="es-ES"/>
              </w:rPr>
            </w:pPr>
          </w:p>
        </w:tc>
        <w:tc>
          <w:tcPr>
            <w:tcW w:w="6657" w:type="dxa"/>
            <w:shd w:val="clear" w:color="auto" w:fill="FFFFFF" w:themeFill="background1"/>
          </w:tcPr>
          <w:p w14:paraId="37432E7B" w14:textId="10B5AAF9" w:rsidR="00ED29B8" w:rsidRPr="00EA5DA3" w:rsidRDefault="00ED29B8" w:rsidP="00BC59C1">
            <w:pPr>
              <w:pStyle w:val="Header2-SubClauses"/>
              <w:ind w:left="612" w:hanging="630"/>
              <w:jc w:val="both"/>
              <w:rPr>
                <w:lang w:val="es-ES"/>
              </w:rPr>
            </w:pPr>
            <w:r w:rsidRPr="00EA5DA3">
              <w:rPr>
                <w:lang w:val="es-ES"/>
              </w:rPr>
              <w:t xml:space="preserve">Los Licitantes deberán estudiar todas las instrucciones, formularios, condiciones y especificaciones contenidas en el </w:t>
            </w:r>
            <w:r w:rsidR="00141830" w:rsidRPr="00EA5DA3">
              <w:rPr>
                <w:lang w:val="es-ES"/>
              </w:rPr>
              <w:t>documento de licitación</w:t>
            </w:r>
            <w:r w:rsidRPr="00EA5DA3">
              <w:rPr>
                <w:lang w:val="es-ES"/>
              </w:rPr>
              <w:t xml:space="preserve"> y suministrar con su Oferta toda la información y documentación que se exige en el </w:t>
            </w:r>
            <w:r w:rsidR="00141830" w:rsidRPr="00EA5DA3">
              <w:rPr>
                <w:lang w:val="es-ES"/>
              </w:rPr>
              <w:t>documento de licitación</w:t>
            </w:r>
            <w:r w:rsidRPr="00EA5DA3">
              <w:rPr>
                <w:lang w:val="es-ES"/>
              </w:rPr>
              <w:t xml:space="preserve">. </w:t>
            </w:r>
          </w:p>
        </w:tc>
      </w:tr>
      <w:tr w:rsidR="00CA707A" w:rsidRPr="00EA5DA3" w14:paraId="5D980F13" w14:textId="77777777" w:rsidTr="006B06D8">
        <w:tc>
          <w:tcPr>
            <w:tcW w:w="2703" w:type="dxa"/>
            <w:gridSpan w:val="5"/>
            <w:shd w:val="clear" w:color="auto" w:fill="FFFFFF" w:themeFill="background1"/>
          </w:tcPr>
          <w:p w14:paraId="650EF873" w14:textId="3E808F85" w:rsidR="00ED29B8" w:rsidRPr="00EA5DA3" w:rsidRDefault="00ED29B8" w:rsidP="003154AA">
            <w:pPr>
              <w:pStyle w:val="ITBHeading2"/>
              <w:tabs>
                <w:tab w:val="clear" w:pos="858"/>
              </w:tabs>
              <w:ind w:left="375"/>
            </w:pPr>
            <w:bookmarkStart w:id="76" w:name="_Toc438438827"/>
            <w:bookmarkStart w:id="77" w:name="_Toc438532575"/>
            <w:bookmarkStart w:id="78" w:name="_Toc438733971"/>
            <w:bookmarkStart w:id="79" w:name="_Toc438907011"/>
            <w:bookmarkStart w:id="80" w:name="_Toc438907210"/>
            <w:bookmarkStart w:id="81" w:name="_Toc449908998"/>
            <w:bookmarkStart w:id="82" w:name="_Toc38272057"/>
            <w:r w:rsidRPr="00EA5DA3">
              <w:t>Aclaración del Documento de Licitación, visita al lugar de las Obras</w:t>
            </w:r>
            <w:bookmarkEnd w:id="76"/>
            <w:bookmarkEnd w:id="77"/>
            <w:bookmarkEnd w:id="78"/>
            <w:bookmarkEnd w:id="79"/>
            <w:bookmarkEnd w:id="80"/>
            <w:r w:rsidRPr="00EA5DA3">
              <w:t xml:space="preserve"> y </w:t>
            </w:r>
            <w:bookmarkEnd w:id="81"/>
            <w:r w:rsidR="00AC5A76" w:rsidRPr="00EA5DA3">
              <w:t>reunión previa a la presentación de las Ofertas</w:t>
            </w:r>
            <w:bookmarkEnd w:id="82"/>
          </w:p>
        </w:tc>
        <w:tc>
          <w:tcPr>
            <w:tcW w:w="6657" w:type="dxa"/>
            <w:shd w:val="clear" w:color="auto" w:fill="FFFFFF" w:themeFill="background1"/>
          </w:tcPr>
          <w:p w14:paraId="6F7AD943" w14:textId="722DB483" w:rsidR="00963D43" w:rsidRPr="00EA5DA3" w:rsidRDefault="00ED29B8" w:rsidP="00CA707A">
            <w:pPr>
              <w:pStyle w:val="Header2-SubClauses"/>
              <w:ind w:left="612" w:hanging="630"/>
              <w:jc w:val="both"/>
              <w:rPr>
                <w:spacing w:val="-2"/>
                <w:lang w:val="es-ES"/>
              </w:rPr>
            </w:pPr>
            <w:r w:rsidRPr="00EA5DA3">
              <w:rPr>
                <w:spacing w:val="-2"/>
                <w:lang w:val="es-ES"/>
              </w:rPr>
              <w:t xml:space="preserve">Todo Licitante que requiera alguna aclaración del </w:t>
            </w:r>
            <w:r w:rsidR="00141830" w:rsidRPr="00EA5DA3">
              <w:rPr>
                <w:spacing w:val="-2"/>
                <w:lang w:val="es-ES"/>
              </w:rPr>
              <w:t>documento de licitación</w:t>
            </w:r>
            <w:r w:rsidRPr="00EA5DA3">
              <w:rPr>
                <w:spacing w:val="-2"/>
                <w:lang w:val="es-ES"/>
              </w:rPr>
              <w:t xml:space="preserve"> deberá comunicarse con el Contratante por escrito a la dirección correspondiente </w:t>
            </w:r>
            <w:r w:rsidRPr="00EA5DA3">
              <w:rPr>
                <w:bCs/>
                <w:spacing w:val="-2"/>
                <w:lang w:val="es-ES"/>
              </w:rPr>
              <w:t>especificada</w:t>
            </w:r>
            <w:r w:rsidRPr="00EA5DA3">
              <w:rPr>
                <w:b/>
                <w:bCs/>
                <w:spacing w:val="-2"/>
                <w:lang w:val="es-ES"/>
              </w:rPr>
              <w:t xml:space="preserve"> en los DDL </w:t>
            </w:r>
            <w:r w:rsidRPr="00EA5DA3">
              <w:rPr>
                <w:spacing w:val="-2"/>
                <w:lang w:val="es-ES"/>
              </w:rPr>
              <w:t xml:space="preserve">o plantear sus inquietudes en la </w:t>
            </w:r>
            <w:r w:rsidR="00AC5A76" w:rsidRPr="00EA5DA3">
              <w:rPr>
                <w:spacing w:val="-2"/>
                <w:lang w:val="es-ES"/>
              </w:rPr>
              <w:t>reunión previa a la presentación de las Ofertas</w:t>
            </w:r>
            <w:r w:rsidRPr="00EA5DA3">
              <w:rPr>
                <w:spacing w:val="-2"/>
                <w:lang w:val="es-ES"/>
              </w:rPr>
              <w:t xml:space="preserve">,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w:t>
            </w:r>
            <w:r w:rsidR="00141830" w:rsidRPr="00EA5DA3">
              <w:rPr>
                <w:spacing w:val="-2"/>
                <w:lang w:val="es-ES"/>
              </w:rPr>
              <w:t>documento de licitación</w:t>
            </w:r>
            <w:r w:rsidRPr="00EA5DA3">
              <w:rPr>
                <w:spacing w:val="-2"/>
                <w:lang w:val="es-ES"/>
              </w:rPr>
              <w:t xml:space="preserve"> de conformidad con la IAL 6.3, e incluirá una descripción de las consultas realizadas, pero sin identificar su </w:t>
            </w:r>
            <w:r w:rsidR="00963D43" w:rsidRPr="00EA5DA3">
              <w:rPr>
                <w:spacing w:val="-2"/>
                <w:lang w:val="es-ES"/>
              </w:rPr>
              <w:t>procedencia</w:t>
            </w:r>
            <w:r w:rsidRPr="00EA5DA3">
              <w:rPr>
                <w:spacing w:val="-2"/>
                <w:lang w:val="es-ES"/>
              </w:rPr>
              <w:t xml:space="preserve">. </w:t>
            </w:r>
          </w:p>
          <w:p w14:paraId="0A5E455F" w14:textId="5E72FCA6" w:rsidR="00ED29B8" w:rsidRPr="00EA5DA3" w:rsidRDefault="00ED29B8" w:rsidP="00CA707A">
            <w:pPr>
              <w:pStyle w:val="Header2-SubClauses"/>
              <w:ind w:left="612" w:hanging="630"/>
              <w:jc w:val="both"/>
              <w:rPr>
                <w:spacing w:val="-2"/>
                <w:lang w:val="es-ES"/>
              </w:rPr>
            </w:pPr>
            <w:r w:rsidRPr="00EA5DA3">
              <w:rPr>
                <w:spacing w:val="-2"/>
                <w:lang w:val="es-ES"/>
              </w:rPr>
              <w:t xml:space="preserve">Si así se especifica </w:t>
            </w:r>
            <w:r w:rsidRPr="00EA5DA3">
              <w:rPr>
                <w:b/>
                <w:spacing w:val="-2"/>
                <w:lang w:val="es-ES"/>
              </w:rPr>
              <w:t>en los DDL</w:t>
            </w:r>
            <w:r w:rsidRPr="00EA5DA3">
              <w:rPr>
                <w:spacing w:val="-2"/>
                <w:lang w:val="es-ES"/>
              </w:rPr>
              <w:t xml:space="preserve">, el Contratante también publicará prontamente su respuesta en la página web indicada </w:t>
            </w:r>
            <w:r w:rsidRPr="00EA5DA3">
              <w:rPr>
                <w:b/>
                <w:bCs/>
                <w:spacing w:val="-2"/>
                <w:lang w:val="es-ES"/>
              </w:rPr>
              <w:t>en los DDL</w:t>
            </w:r>
            <w:r w:rsidRPr="00EA5DA3">
              <w:rPr>
                <w:b/>
                <w:spacing w:val="-2"/>
                <w:lang w:val="es-ES"/>
              </w:rPr>
              <w:t>.</w:t>
            </w:r>
            <w:r w:rsidRPr="00EA5DA3">
              <w:rPr>
                <w:spacing w:val="-2"/>
                <w:lang w:val="es-ES"/>
              </w:rPr>
              <w:t xml:space="preserve"> Si como resultado de las aclaraciones fuese necesario modificar elementos esenciales del </w:t>
            </w:r>
            <w:r w:rsidR="00141830" w:rsidRPr="00EA5DA3">
              <w:rPr>
                <w:spacing w:val="-2"/>
                <w:lang w:val="es-ES"/>
              </w:rPr>
              <w:t>documento de licitación</w:t>
            </w:r>
            <w:r w:rsidRPr="00EA5DA3">
              <w:rPr>
                <w:spacing w:val="-2"/>
                <w:lang w:val="es-ES"/>
              </w:rPr>
              <w:t>, el Contratante realizará la modificación siguiendo el procedimiento indicado en las IAL 8 y 22.2.</w:t>
            </w:r>
          </w:p>
        </w:tc>
      </w:tr>
      <w:tr w:rsidR="00CA707A" w:rsidRPr="00EA5DA3" w14:paraId="037CCEAA" w14:textId="77777777" w:rsidTr="006B06D8">
        <w:tc>
          <w:tcPr>
            <w:tcW w:w="2703" w:type="dxa"/>
            <w:gridSpan w:val="5"/>
            <w:shd w:val="clear" w:color="auto" w:fill="FFFFFF" w:themeFill="background1"/>
          </w:tcPr>
          <w:p w14:paraId="2D872345"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460DFF7" w14:textId="77777777" w:rsidR="00ED29B8" w:rsidRPr="00EA5DA3" w:rsidRDefault="00ED29B8" w:rsidP="00BC59C1">
            <w:pPr>
              <w:pStyle w:val="Header2-SubClauses"/>
              <w:ind w:left="612" w:hanging="630"/>
              <w:jc w:val="both"/>
              <w:rPr>
                <w:lang w:val="es-ES"/>
              </w:rPr>
            </w:pPr>
            <w:r w:rsidRPr="00EA5DA3">
              <w:rPr>
                <w:lang w:val="es-ES"/>
              </w:rPr>
              <w:t>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Licitante.</w:t>
            </w:r>
          </w:p>
        </w:tc>
      </w:tr>
      <w:tr w:rsidR="00CA707A" w:rsidRPr="00EA5DA3" w14:paraId="5326CDFD" w14:textId="77777777" w:rsidTr="006B06D8">
        <w:tc>
          <w:tcPr>
            <w:tcW w:w="2703" w:type="dxa"/>
            <w:gridSpan w:val="5"/>
            <w:shd w:val="clear" w:color="auto" w:fill="FFFFFF" w:themeFill="background1"/>
          </w:tcPr>
          <w:p w14:paraId="6611119E" w14:textId="77777777" w:rsidR="00ED29B8" w:rsidRPr="00EA5DA3" w:rsidRDefault="00ED29B8" w:rsidP="00CA707A">
            <w:pPr>
              <w:pStyle w:val="Header1-Clauses"/>
              <w:numPr>
                <w:ilvl w:val="0"/>
                <w:numId w:val="0"/>
              </w:numPr>
              <w:spacing w:after="200"/>
              <w:ind w:left="318"/>
              <w:rPr>
                <w:lang w:val="es-ES"/>
              </w:rPr>
            </w:pPr>
            <w:r w:rsidRPr="00EA5DA3">
              <w:rPr>
                <w:b w:val="0"/>
                <w:lang w:val="es-ES"/>
              </w:rPr>
              <w:br w:type="page"/>
            </w:r>
          </w:p>
        </w:tc>
        <w:tc>
          <w:tcPr>
            <w:tcW w:w="6657" w:type="dxa"/>
            <w:shd w:val="clear" w:color="auto" w:fill="FFFFFF" w:themeFill="background1"/>
          </w:tcPr>
          <w:p w14:paraId="37DDCDA4" w14:textId="45684D04" w:rsidR="00ED29B8" w:rsidRPr="00EA5DA3" w:rsidRDefault="00ED29B8" w:rsidP="00BC59C1">
            <w:pPr>
              <w:pStyle w:val="Header2-SubClauses"/>
              <w:ind w:left="612" w:hanging="630"/>
              <w:jc w:val="both"/>
              <w:rPr>
                <w:lang w:val="es-ES"/>
              </w:rPr>
            </w:pPr>
            <w:r w:rsidRPr="00EA5DA3">
              <w:rPr>
                <w:lang w:val="es-ES"/>
              </w:rPr>
              <w:t>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cualquier pérdida, daño, costos y gastos que en que se incurra como resultado de la inspección.</w:t>
            </w:r>
          </w:p>
        </w:tc>
      </w:tr>
      <w:tr w:rsidR="00CA707A" w:rsidRPr="00EA5DA3" w14:paraId="14F63197" w14:textId="77777777" w:rsidTr="006B06D8">
        <w:tc>
          <w:tcPr>
            <w:tcW w:w="2703" w:type="dxa"/>
            <w:gridSpan w:val="5"/>
            <w:shd w:val="clear" w:color="auto" w:fill="FFFFFF" w:themeFill="background1"/>
          </w:tcPr>
          <w:p w14:paraId="12B952B5"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6AA69D87" w14:textId="7C535E44" w:rsidR="00ED29B8" w:rsidRPr="00EA5DA3" w:rsidRDefault="00ED29B8" w:rsidP="00BC59C1">
            <w:pPr>
              <w:pStyle w:val="Header2-SubClauses"/>
              <w:ind w:left="612" w:hanging="630"/>
              <w:jc w:val="both"/>
              <w:rPr>
                <w:lang w:val="es-ES"/>
              </w:rPr>
            </w:pPr>
            <w:r w:rsidRPr="00EA5DA3">
              <w:rPr>
                <w:lang w:val="es-ES"/>
              </w:rPr>
              <w:t xml:space="preserve">Se invitará al representante designado por el Licitante a asistir a una </w:t>
            </w:r>
            <w:r w:rsidR="00AC5A76" w:rsidRPr="00EA5DA3">
              <w:rPr>
                <w:lang w:val="es-ES"/>
              </w:rPr>
              <w:t>reunión previa a la presentación de las Ofertas</w:t>
            </w:r>
            <w:r w:rsidRPr="00EA5DA3">
              <w:rPr>
                <w:lang w:val="es-ES"/>
              </w:rPr>
              <w:t xml:space="preserve"> y/o a realizar una visita al lugar de las Obras, si así se especifica</w:t>
            </w:r>
            <w:r w:rsidRPr="00EA5DA3">
              <w:rPr>
                <w:b/>
                <w:lang w:val="es-ES"/>
              </w:rPr>
              <w:t xml:space="preserve"> en los DDL</w:t>
            </w:r>
            <w:r w:rsidRPr="00EA5DA3">
              <w:rPr>
                <w:lang w:val="es-ES"/>
              </w:rPr>
              <w:t xml:space="preserve">. La reunión tendrá como finalidad aclarar dudas y responder a preguntas con respecto a cualquier tema que se plantee durante esa etapa. </w:t>
            </w:r>
          </w:p>
        </w:tc>
      </w:tr>
      <w:tr w:rsidR="00CA707A" w:rsidRPr="00EA5DA3" w14:paraId="2300C658" w14:textId="77777777" w:rsidTr="006B06D8">
        <w:tc>
          <w:tcPr>
            <w:tcW w:w="2703" w:type="dxa"/>
            <w:gridSpan w:val="5"/>
            <w:shd w:val="clear" w:color="auto" w:fill="FFFFFF" w:themeFill="background1"/>
          </w:tcPr>
          <w:p w14:paraId="43D936C3"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7F16A68F" w14:textId="77777777" w:rsidR="00ED29B8" w:rsidRPr="00EA5DA3" w:rsidRDefault="00ED29B8" w:rsidP="00BC59C1">
            <w:pPr>
              <w:pStyle w:val="Header2-SubClauses"/>
              <w:ind w:left="612" w:hanging="630"/>
              <w:jc w:val="both"/>
              <w:rPr>
                <w:lang w:val="es-ES"/>
              </w:rPr>
            </w:pPr>
            <w:r w:rsidRPr="00EA5DA3">
              <w:rPr>
                <w:lang w:val="es-ES"/>
              </w:rPr>
              <w:t xml:space="preserve">Se solicita que los Licitantes hagan llegar sus preguntas por escrito al Contratante a más tardar una semana antes de la reunión. </w:t>
            </w:r>
          </w:p>
        </w:tc>
      </w:tr>
      <w:tr w:rsidR="00CA707A" w:rsidRPr="00EA5DA3" w14:paraId="2F2565FB" w14:textId="77777777" w:rsidTr="006B06D8">
        <w:tc>
          <w:tcPr>
            <w:tcW w:w="2703" w:type="dxa"/>
            <w:gridSpan w:val="5"/>
            <w:shd w:val="clear" w:color="auto" w:fill="FFFFFF" w:themeFill="background1"/>
          </w:tcPr>
          <w:p w14:paraId="6FC5E453"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15D53380" w14:textId="28A1DAAF" w:rsidR="00ED29B8" w:rsidRPr="00EA5DA3" w:rsidRDefault="00ED29B8" w:rsidP="00BC59C1">
            <w:pPr>
              <w:pStyle w:val="Header2-SubClauses"/>
              <w:ind w:left="612" w:hanging="630"/>
              <w:jc w:val="both"/>
              <w:rPr>
                <w:lang w:val="es-ES"/>
              </w:rPr>
            </w:pPr>
            <w:r w:rsidRPr="00EA5DA3">
              <w:rPr>
                <w:lang w:val="es-ES"/>
              </w:rPr>
              <w:t xml:space="preserve">El acta de la </w:t>
            </w:r>
            <w:r w:rsidR="00AC5A76" w:rsidRPr="00EA5DA3">
              <w:rPr>
                <w:lang w:val="es-ES"/>
              </w:rPr>
              <w:t>reunión previa a la presentación de las Ofertas</w:t>
            </w:r>
            <w:r w:rsidRPr="00EA5DA3">
              <w:rPr>
                <w:lang w:val="es-ES"/>
              </w:rPr>
              <w:t xml:space="preserve">, si corresponde, incluido el texto de las preguntas planteadas, sin identificar su procedencia, y las respuestas a éstas, conjuntamente con las respuestas preparadas después de la reunión, se transmitirán prontamente a todos los Licitantes que hayan adquirido el </w:t>
            </w:r>
            <w:r w:rsidR="00141830" w:rsidRPr="00EA5DA3">
              <w:rPr>
                <w:lang w:val="es-ES"/>
              </w:rPr>
              <w:t>documento de licitación</w:t>
            </w:r>
            <w:r w:rsidRPr="00EA5DA3">
              <w:rPr>
                <w:lang w:val="es-ES"/>
              </w:rPr>
              <w:t xml:space="preserve"> de conformidad con la IAL 6.3. Si así se lo especifica </w:t>
            </w:r>
            <w:r w:rsidRPr="00EA5DA3">
              <w:rPr>
                <w:b/>
                <w:bCs/>
                <w:lang w:val="es-ES"/>
              </w:rPr>
              <w:t>en los DDL</w:t>
            </w:r>
            <w:r w:rsidRPr="00EA5DA3">
              <w:rPr>
                <w:lang w:val="es-ES"/>
              </w:rPr>
              <w:t xml:space="preserve">, el Contratante deberá publicar sin demora el acta de la </w:t>
            </w:r>
            <w:r w:rsidR="00AC5A76" w:rsidRPr="00EA5DA3">
              <w:rPr>
                <w:lang w:val="es-ES"/>
              </w:rPr>
              <w:t>reunión previa a la presentación de las Ofertas</w:t>
            </w:r>
            <w:r w:rsidRPr="00EA5DA3">
              <w:rPr>
                <w:lang w:val="es-ES"/>
              </w:rPr>
              <w:t xml:space="preserve"> en la página web indicada </w:t>
            </w:r>
            <w:r w:rsidRPr="00EA5DA3">
              <w:rPr>
                <w:b/>
                <w:bCs/>
                <w:lang w:val="es-ES"/>
              </w:rPr>
              <w:t>en los DDL</w:t>
            </w:r>
            <w:r w:rsidRPr="00EA5DA3">
              <w:rPr>
                <w:lang w:val="es-ES"/>
              </w:rPr>
              <w:t xml:space="preserve">. Toda modificación del </w:t>
            </w:r>
            <w:r w:rsidR="00141830" w:rsidRPr="00EA5DA3">
              <w:rPr>
                <w:lang w:val="es-ES"/>
              </w:rPr>
              <w:t>documento de licitación</w:t>
            </w:r>
            <w:r w:rsidRPr="00EA5DA3">
              <w:rPr>
                <w:lang w:val="es-ES"/>
              </w:rPr>
              <w:t xml:space="preserve"> que pueda ser necesaria como resultado de la </w:t>
            </w:r>
            <w:r w:rsidR="00AC5A76" w:rsidRPr="00EA5DA3">
              <w:rPr>
                <w:lang w:val="es-ES"/>
              </w:rPr>
              <w:t>reunión previa a la presentación de las Ofertas</w:t>
            </w:r>
            <w:r w:rsidRPr="00EA5DA3">
              <w:rPr>
                <w:lang w:val="es-ES"/>
              </w:rPr>
              <w:t xml:space="preserve"> deberá efectuarla el Contratante exclusivamente mediante la emisión de una enmienda, conforme a la IAL 8 y no a través del acta de la </w:t>
            </w:r>
            <w:r w:rsidR="00AC5A76" w:rsidRPr="00EA5DA3">
              <w:rPr>
                <w:lang w:val="es-ES"/>
              </w:rPr>
              <w:t>reunión previa a la presentación de las Ofertas</w:t>
            </w:r>
            <w:r w:rsidRPr="00EA5DA3">
              <w:rPr>
                <w:lang w:val="es-ES"/>
              </w:rPr>
              <w:t xml:space="preserve">. La inasistencia a la </w:t>
            </w:r>
            <w:r w:rsidR="00AC5A76" w:rsidRPr="00EA5DA3">
              <w:rPr>
                <w:lang w:val="es-ES"/>
              </w:rPr>
              <w:t>reunión previa a la presentación de las Ofertas</w:t>
            </w:r>
            <w:r w:rsidRPr="00EA5DA3">
              <w:rPr>
                <w:lang w:val="es-ES"/>
              </w:rPr>
              <w:t xml:space="preserve"> no constituirá una causa de descalificación de un Licitante.</w:t>
            </w:r>
          </w:p>
        </w:tc>
      </w:tr>
      <w:tr w:rsidR="00CA707A" w:rsidRPr="00EA5DA3" w14:paraId="3269627C" w14:textId="77777777" w:rsidTr="006B06D8">
        <w:tc>
          <w:tcPr>
            <w:tcW w:w="2703" w:type="dxa"/>
            <w:gridSpan w:val="5"/>
            <w:shd w:val="clear" w:color="auto" w:fill="FFFFFF" w:themeFill="background1"/>
          </w:tcPr>
          <w:p w14:paraId="2E39F20A" w14:textId="67B55263" w:rsidR="00ED29B8" w:rsidRPr="00EA5DA3" w:rsidRDefault="00ED29B8" w:rsidP="003154AA">
            <w:pPr>
              <w:pStyle w:val="ITBHeading2"/>
              <w:tabs>
                <w:tab w:val="clear" w:pos="858"/>
              </w:tabs>
              <w:ind w:left="375"/>
            </w:pPr>
            <w:bookmarkStart w:id="83" w:name="_Toc438438828"/>
            <w:bookmarkStart w:id="84" w:name="_Toc438532576"/>
            <w:bookmarkStart w:id="85" w:name="_Toc438733972"/>
            <w:bookmarkStart w:id="86" w:name="_Toc438907012"/>
            <w:bookmarkStart w:id="87" w:name="_Toc438907211"/>
            <w:bookmarkStart w:id="88" w:name="_Toc449908999"/>
            <w:bookmarkStart w:id="89" w:name="_Toc38272058"/>
            <w:r w:rsidRPr="00EA5DA3">
              <w:t xml:space="preserve">Modificación del Documento </w:t>
            </w:r>
            <w:r w:rsidR="00091084" w:rsidRPr="00EA5DA3">
              <w:br/>
            </w:r>
            <w:r w:rsidRPr="00EA5DA3">
              <w:t xml:space="preserve">de </w:t>
            </w:r>
            <w:bookmarkEnd w:id="83"/>
            <w:bookmarkEnd w:id="84"/>
            <w:bookmarkEnd w:id="85"/>
            <w:bookmarkEnd w:id="86"/>
            <w:bookmarkEnd w:id="87"/>
            <w:r w:rsidRPr="00EA5DA3">
              <w:t>Licitación</w:t>
            </w:r>
            <w:bookmarkEnd w:id="88"/>
            <w:bookmarkEnd w:id="89"/>
          </w:p>
        </w:tc>
        <w:tc>
          <w:tcPr>
            <w:tcW w:w="6657" w:type="dxa"/>
            <w:shd w:val="clear" w:color="auto" w:fill="FFFFFF" w:themeFill="background1"/>
          </w:tcPr>
          <w:p w14:paraId="00074832" w14:textId="3D977CDF" w:rsidR="00ED29B8" w:rsidRPr="00EA5DA3" w:rsidRDefault="00ED29B8" w:rsidP="00CA707A">
            <w:pPr>
              <w:pStyle w:val="Header2-SubClauses"/>
              <w:ind w:left="612" w:hanging="630"/>
              <w:jc w:val="both"/>
              <w:rPr>
                <w:lang w:val="es-ES"/>
              </w:rPr>
            </w:pPr>
            <w:r w:rsidRPr="00EA5DA3">
              <w:rPr>
                <w:lang w:val="es-ES"/>
              </w:rPr>
              <w:t xml:space="preserve">En cualquier momento antes de la fecha límite para la presentación de Ofertas, el Contratante podrá modificar el </w:t>
            </w:r>
            <w:r w:rsidR="00141830" w:rsidRPr="00EA5DA3">
              <w:rPr>
                <w:lang w:val="es-ES"/>
              </w:rPr>
              <w:t>documento de licitación</w:t>
            </w:r>
            <w:r w:rsidRPr="00EA5DA3">
              <w:rPr>
                <w:lang w:val="es-ES"/>
              </w:rPr>
              <w:t xml:space="preserve"> mediante la emisión de enmiendas.</w:t>
            </w:r>
          </w:p>
        </w:tc>
      </w:tr>
      <w:tr w:rsidR="00CA707A" w:rsidRPr="00EA5DA3" w14:paraId="39A83C31" w14:textId="77777777" w:rsidTr="006B06D8">
        <w:tc>
          <w:tcPr>
            <w:tcW w:w="2703" w:type="dxa"/>
            <w:gridSpan w:val="5"/>
            <w:shd w:val="clear" w:color="auto" w:fill="FFFFFF" w:themeFill="background1"/>
          </w:tcPr>
          <w:p w14:paraId="0FF3EAFF"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1B8ADF61" w14:textId="60DF0CCF" w:rsidR="00ED29B8" w:rsidRPr="00EA5DA3" w:rsidRDefault="00ED29B8" w:rsidP="00BC59C1">
            <w:pPr>
              <w:pStyle w:val="Header2-SubClauses"/>
              <w:ind w:left="612" w:hanging="630"/>
              <w:jc w:val="both"/>
              <w:rPr>
                <w:lang w:val="es-ES"/>
              </w:rPr>
            </w:pPr>
            <w:r w:rsidRPr="00EA5DA3">
              <w:rPr>
                <w:lang w:val="es-ES"/>
              </w:rPr>
              <w:t xml:space="preserve">Toda enmienda emitida formará parte del </w:t>
            </w:r>
            <w:r w:rsidR="00141830" w:rsidRPr="00EA5DA3">
              <w:rPr>
                <w:lang w:val="es-ES"/>
              </w:rPr>
              <w:t>documento de licitación</w:t>
            </w:r>
            <w:r w:rsidRPr="00EA5DA3">
              <w:rPr>
                <w:lang w:val="es-ES"/>
              </w:rPr>
              <w:t xml:space="preserve"> y deberá ser comunicada por escrito a todos los que hayan obtenido el </w:t>
            </w:r>
            <w:r w:rsidR="00141830" w:rsidRPr="00EA5DA3">
              <w:rPr>
                <w:lang w:val="es-ES"/>
              </w:rPr>
              <w:t>documento de licitación</w:t>
            </w:r>
            <w:r w:rsidRPr="00EA5DA3">
              <w:rPr>
                <w:lang w:val="es-ES"/>
              </w:rPr>
              <w:t xml:space="preserve"> del Contratante de conformidad con la IAL 6.3. Asimismo, el Contratante publicará prontamente la enmienda en su página web de conformidad con la IAL 7.1.</w:t>
            </w:r>
          </w:p>
        </w:tc>
      </w:tr>
      <w:tr w:rsidR="00CA707A" w:rsidRPr="00EA5DA3" w14:paraId="272B69C2" w14:textId="77777777" w:rsidTr="006B06D8">
        <w:trPr>
          <w:trHeight w:val="1489"/>
        </w:trPr>
        <w:tc>
          <w:tcPr>
            <w:tcW w:w="2703" w:type="dxa"/>
            <w:gridSpan w:val="5"/>
            <w:shd w:val="clear" w:color="auto" w:fill="FFFFFF" w:themeFill="background1"/>
          </w:tcPr>
          <w:p w14:paraId="061A073C"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650FB8A4" w14:textId="13D7D146" w:rsidR="00091084" w:rsidRPr="00EA5DA3" w:rsidRDefault="00ED29B8" w:rsidP="00BC59C1">
            <w:pPr>
              <w:pStyle w:val="Header2-SubClauses"/>
              <w:ind w:left="612" w:hanging="630"/>
              <w:jc w:val="both"/>
              <w:rPr>
                <w:lang w:val="es-ES"/>
              </w:rPr>
            </w:pPr>
            <w:r w:rsidRPr="00EA5DA3">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7949BC" w:rsidRPr="00EA5DA3" w14:paraId="5ED6C841" w14:textId="77777777" w:rsidTr="006B06D8">
        <w:trPr>
          <w:trHeight w:val="660"/>
        </w:trPr>
        <w:tc>
          <w:tcPr>
            <w:tcW w:w="9360" w:type="dxa"/>
            <w:gridSpan w:val="6"/>
            <w:shd w:val="clear" w:color="auto" w:fill="FFFFFF" w:themeFill="background1"/>
          </w:tcPr>
          <w:p w14:paraId="396E7DA4" w14:textId="52F30A3F" w:rsidR="007949BC" w:rsidRPr="00EA5DA3" w:rsidRDefault="007949BC" w:rsidP="003154AA">
            <w:pPr>
              <w:pStyle w:val="ITBHeading1"/>
              <w:framePr w:hSpace="0" w:wrap="auto" w:vAnchor="margin" w:xAlign="left" w:yAlign="inline"/>
              <w:suppressOverlap w:val="0"/>
            </w:pPr>
            <w:bookmarkStart w:id="90" w:name="_Toc438438829"/>
            <w:bookmarkStart w:id="91" w:name="_Toc438532577"/>
            <w:bookmarkStart w:id="92" w:name="_Toc438733973"/>
            <w:bookmarkStart w:id="93" w:name="_Toc438962055"/>
            <w:bookmarkStart w:id="94" w:name="_Toc461939618"/>
            <w:bookmarkStart w:id="95" w:name="_Toc38272059"/>
            <w:r w:rsidRPr="00EA5DA3">
              <w:t>Elaboración de las Ofertas</w:t>
            </w:r>
            <w:bookmarkEnd w:id="90"/>
            <w:bookmarkEnd w:id="91"/>
            <w:bookmarkEnd w:id="92"/>
            <w:bookmarkEnd w:id="93"/>
            <w:bookmarkEnd w:id="94"/>
            <w:bookmarkEnd w:id="95"/>
          </w:p>
        </w:tc>
      </w:tr>
      <w:tr w:rsidR="007949BC" w:rsidRPr="00EA5DA3" w14:paraId="63F1A4BE" w14:textId="77777777" w:rsidTr="006B06D8">
        <w:trPr>
          <w:trHeight w:val="1489"/>
        </w:trPr>
        <w:tc>
          <w:tcPr>
            <w:tcW w:w="2703" w:type="dxa"/>
            <w:gridSpan w:val="5"/>
            <w:shd w:val="clear" w:color="auto" w:fill="FFFFFF" w:themeFill="background1"/>
          </w:tcPr>
          <w:p w14:paraId="56BCCD5E" w14:textId="37C20935" w:rsidR="007949BC" w:rsidRPr="00EA5DA3" w:rsidRDefault="007949BC" w:rsidP="003154AA">
            <w:pPr>
              <w:pStyle w:val="ITBHeading2"/>
              <w:tabs>
                <w:tab w:val="clear" w:pos="858"/>
              </w:tabs>
              <w:ind w:left="375"/>
            </w:pPr>
            <w:bookmarkStart w:id="96" w:name="_Toc449909000"/>
            <w:bookmarkStart w:id="97" w:name="_Toc438438830"/>
            <w:bookmarkStart w:id="98" w:name="_Toc438532578"/>
            <w:bookmarkStart w:id="99" w:name="_Toc438733974"/>
            <w:bookmarkStart w:id="100" w:name="_Toc438907013"/>
            <w:bookmarkStart w:id="101" w:name="_Toc438907212"/>
            <w:bookmarkStart w:id="102" w:name="_Toc38272060"/>
            <w:r w:rsidRPr="00EA5DA3">
              <w:t>Costo de la Participación en la Licitación</w:t>
            </w:r>
            <w:bookmarkEnd w:id="96"/>
            <w:bookmarkEnd w:id="102"/>
            <w:r w:rsidRPr="00EA5DA3">
              <w:t xml:space="preserve"> </w:t>
            </w:r>
            <w:bookmarkEnd w:id="97"/>
            <w:bookmarkEnd w:id="98"/>
            <w:bookmarkEnd w:id="99"/>
            <w:bookmarkEnd w:id="100"/>
            <w:bookmarkEnd w:id="101"/>
          </w:p>
        </w:tc>
        <w:tc>
          <w:tcPr>
            <w:tcW w:w="6657" w:type="dxa"/>
            <w:shd w:val="clear" w:color="auto" w:fill="FFFFFF" w:themeFill="background1"/>
          </w:tcPr>
          <w:p w14:paraId="241F6851" w14:textId="2D8B6390" w:rsidR="007949BC" w:rsidRPr="00EA5DA3" w:rsidRDefault="007949BC" w:rsidP="007949BC">
            <w:pPr>
              <w:pStyle w:val="Header2-SubClauses"/>
              <w:tabs>
                <w:tab w:val="clear" w:pos="748"/>
              </w:tabs>
              <w:ind w:left="612" w:hanging="630"/>
              <w:jc w:val="both"/>
              <w:rPr>
                <w:lang w:val="es-ES"/>
              </w:rPr>
            </w:pPr>
            <w:r w:rsidRPr="00EA5DA3">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7949BC" w:rsidRPr="00EA5DA3" w14:paraId="2B72970C" w14:textId="77777777" w:rsidTr="006B06D8">
        <w:trPr>
          <w:trHeight w:val="1489"/>
        </w:trPr>
        <w:tc>
          <w:tcPr>
            <w:tcW w:w="2703" w:type="dxa"/>
            <w:gridSpan w:val="5"/>
            <w:shd w:val="clear" w:color="auto" w:fill="FFFFFF" w:themeFill="background1"/>
          </w:tcPr>
          <w:p w14:paraId="60278CE6" w14:textId="61803D6E" w:rsidR="007949BC" w:rsidRPr="00EA5DA3" w:rsidRDefault="007949BC" w:rsidP="003154AA">
            <w:pPr>
              <w:pStyle w:val="ITBHeading2"/>
              <w:tabs>
                <w:tab w:val="clear" w:pos="858"/>
              </w:tabs>
              <w:ind w:left="375"/>
            </w:pPr>
            <w:bookmarkStart w:id="103" w:name="_Toc449909001"/>
            <w:bookmarkStart w:id="104" w:name="_Toc438438831"/>
            <w:bookmarkStart w:id="105" w:name="_Toc438532579"/>
            <w:bookmarkStart w:id="106" w:name="_Toc438733975"/>
            <w:bookmarkStart w:id="107" w:name="_Toc438907014"/>
            <w:bookmarkStart w:id="108" w:name="_Toc438907213"/>
            <w:bookmarkStart w:id="109" w:name="_Toc38272061"/>
            <w:r w:rsidRPr="00EA5DA3">
              <w:t xml:space="preserve">Idioma de </w:t>
            </w:r>
            <w:r w:rsidRPr="00EA5DA3">
              <w:br/>
              <w:t>la Oferta</w:t>
            </w:r>
            <w:bookmarkEnd w:id="103"/>
            <w:bookmarkEnd w:id="104"/>
            <w:bookmarkEnd w:id="105"/>
            <w:bookmarkEnd w:id="106"/>
            <w:bookmarkEnd w:id="107"/>
            <w:bookmarkEnd w:id="108"/>
            <w:bookmarkEnd w:id="109"/>
          </w:p>
        </w:tc>
        <w:tc>
          <w:tcPr>
            <w:tcW w:w="6657" w:type="dxa"/>
            <w:shd w:val="clear" w:color="auto" w:fill="FFFFFF" w:themeFill="background1"/>
          </w:tcPr>
          <w:p w14:paraId="68554CDD" w14:textId="72DBB469" w:rsidR="007949BC" w:rsidRPr="00EA5DA3" w:rsidRDefault="007949BC" w:rsidP="007949BC">
            <w:pPr>
              <w:pStyle w:val="Header2-SubClauses"/>
              <w:tabs>
                <w:tab w:val="clear" w:pos="748"/>
              </w:tabs>
              <w:ind w:left="612" w:hanging="630"/>
              <w:jc w:val="both"/>
              <w:rPr>
                <w:lang w:val="es-ES"/>
              </w:rPr>
            </w:pPr>
            <w:r w:rsidRPr="00EA5DA3">
              <w:rPr>
                <w:lang w:val="es-ES"/>
              </w:rPr>
              <w:t xml:space="preserve">La Oferta, así como toda la correspondencia y los documentos relativos a dicha Oferta que intercambien el Licitante y el Contratante se redactarán en el idioma </w:t>
            </w:r>
            <w:r w:rsidRPr="00EA5DA3">
              <w:rPr>
                <w:bCs/>
                <w:iCs/>
                <w:lang w:val="es-ES"/>
              </w:rPr>
              <w:t>especificado</w:t>
            </w:r>
            <w:r w:rsidRPr="00EA5DA3">
              <w:rPr>
                <w:b/>
                <w:bCs/>
                <w:iCs/>
                <w:lang w:val="es-ES"/>
              </w:rPr>
              <w:t xml:space="preserve"> en los DDL</w:t>
            </w:r>
            <w:r w:rsidRPr="00EA5DA3">
              <w:rPr>
                <w:lang w:val="es-ES"/>
              </w:rPr>
              <w:t xml:space="preserve">. Los documentos de soporte y el material impreso que formen parte de la Oferta podrán estar en otro idioma, con la condición de que las partes pertinentes estén acompañadas de una traducción fidedigna al idioma </w:t>
            </w:r>
            <w:r w:rsidRPr="00EA5DA3">
              <w:rPr>
                <w:bCs/>
                <w:iCs/>
                <w:lang w:val="es-ES"/>
              </w:rPr>
              <w:t xml:space="preserve">especificado </w:t>
            </w:r>
            <w:r w:rsidRPr="00EA5DA3">
              <w:rPr>
                <w:b/>
                <w:bCs/>
                <w:iCs/>
                <w:lang w:val="es-ES"/>
              </w:rPr>
              <w:t>en los DDL</w:t>
            </w:r>
            <w:r w:rsidRPr="00EA5DA3">
              <w:rPr>
                <w:bCs/>
                <w:iCs/>
                <w:lang w:val="es-ES"/>
              </w:rPr>
              <w:t>, en cuyo caso, a los efectos de la</w:t>
            </w:r>
            <w:r w:rsidRPr="00EA5DA3">
              <w:rPr>
                <w:lang w:val="es-ES"/>
              </w:rPr>
              <w:t xml:space="preserve"> interpretación de la Oferta, prevalecerá dicha traducción.</w:t>
            </w:r>
          </w:p>
        </w:tc>
      </w:tr>
      <w:tr w:rsidR="00CA707A" w:rsidRPr="00EA5DA3" w14:paraId="1208AEAB" w14:textId="77777777" w:rsidTr="006B06D8">
        <w:tc>
          <w:tcPr>
            <w:tcW w:w="2645" w:type="dxa"/>
            <w:gridSpan w:val="4"/>
            <w:shd w:val="clear" w:color="auto" w:fill="FFFFFF" w:themeFill="background1"/>
          </w:tcPr>
          <w:p w14:paraId="0309DC05" w14:textId="61742B77" w:rsidR="00ED29B8" w:rsidRPr="00EA5DA3" w:rsidRDefault="00ED29B8" w:rsidP="003154AA">
            <w:pPr>
              <w:pStyle w:val="ITBHeading2"/>
              <w:tabs>
                <w:tab w:val="clear" w:pos="858"/>
              </w:tabs>
              <w:ind w:left="375"/>
            </w:pPr>
            <w:bookmarkStart w:id="110" w:name="_Toc438438832"/>
            <w:bookmarkStart w:id="111" w:name="_Toc438532580"/>
            <w:bookmarkStart w:id="112" w:name="_Toc438733976"/>
            <w:bookmarkStart w:id="113" w:name="_Toc438907015"/>
            <w:bookmarkStart w:id="114" w:name="_Toc438907214"/>
            <w:bookmarkStart w:id="115" w:name="_Toc449909002"/>
            <w:bookmarkStart w:id="116" w:name="_Toc38272062"/>
            <w:r w:rsidRPr="00EA5DA3">
              <w:t xml:space="preserve">Documentos </w:t>
            </w:r>
            <w:r w:rsidR="005E1884" w:rsidRPr="00EA5DA3">
              <w:br/>
            </w:r>
            <w:r w:rsidRPr="00EA5DA3">
              <w:t xml:space="preserve">que conforman </w:t>
            </w:r>
            <w:r w:rsidR="005E1884" w:rsidRPr="00EA5DA3">
              <w:br/>
            </w:r>
            <w:r w:rsidRPr="00EA5DA3">
              <w:t xml:space="preserve">la </w:t>
            </w:r>
            <w:bookmarkEnd w:id="110"/>
            <w:bookmarkEnd w:id="111"/>
            <w:bookmarkEnd w:id="112"/>
            <w:bookmarkEnd w:id="113"/>
            <w:bookmarkEnd w:id="114"/>
            <w:r w:rsidRPr="00EA5DA3">
              <w:t>Oferta</w:t>
            </w:r>
            <w:bookmarkEnd w:id="115"/>
            <w:bookmarkEnd w:id="116"/>
          </w:p>
        </w:tc>
        <w:tc>
          <w:tcPr>
            <w:tcW w:w="6715" w:type="dxa"/>
            <w:gridSpan w:val="2"/>
            <w:shd w:val="clear" w:color="auto" w:fill="FFFFFF" w:themeFill="background1"/>
          </w:tcPr>
          <w:p w14:paraId="2C4A59C0" w14:textId="77777777" w:rsidR="00ED29B8" w:rsidRPr="00EA5DA3" w:rsidRDefault="00ED29B8" w:rsidP="00CA707A">
            <w:pPr>
              <w:pStyle w:val="Header2-SubClauses"/>
              <w:tabs>
                <w:tab w:val="clear" w:pos="619"/>
              </w:tabs>
              <w:ind w:left="612" w:hanging="630"/>
              <w:jc w:val="both"/>
              <w:rPr>
                <w:lang w:val="es-ES"/>
              </w:rPr>
            </w:pPr>
            <w:r w:rsidRPr="00EA5DA3">
              <w:rPr>
                <w:lang w:val="es-ES"/>
              </w:rPr>
              <w:t>La Oferta comprenderá lo siguiente:</w:t>
            </w:r>
          </w:p>
          <w:p w14:paraId="3B61DB7E" w14:textId="2A452205"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Carta de la Oferta</w:t>
            </w:r>
            <w:r w:rsidRPr="00EA5DA3">
              <w:rPr>
                <w:b w:val="0"/>
                <w:lang w:val="es-ES"/>
              </w:rPr>
              <w:t xml:space="preserve">, elaborada de conformidad con la IAL 12; </w:t>
            </w:r>
          </w:p>
          <w:p w14:paraId="342E38DB" w14:textId="09D2644F"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Apéndices</w:t>
            </w:r>
            <w:r w:rsidRPr="00EA5DA3">
              <w:rPr>
                <w:b w:val="0"/>
                <w:lang w:val="es-ES"/>
              </w:rPr>
              <w:t>, incluida la Lista de Cantidades y sus precios, completados de acuerdo con lo establecido en las IAL 12 y 14;</w:t>
            </w:r>
          </w:p>
          <w:p w14:paraId="6C47F95B" w14:textId="0E8C1FA6"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Garantía de Mantenimiento de la Oferta</w:t>
            </w:r>
            <w:r w:rsidRPr="00EA5DA3">
              <w:rPr>
                <w:b w:val="0"/>
                <w:bCs/>
                <w:lang w:val="es-ES"/>
              </w:rPr>
              <w:t xml:space="preserve"> o </w:t>
            </w:r>
            <w:r w:rsidRPr="00EA5DA3">
              <w:rPr>
                <w:lang w:val="es-ES"/>
              </w:rPr>
              <w:t>Declaración de Mantenimiento de la Oferta</w:t>
            </w:r>
            <w:r w:rsidRPr="00EA5DA3">
              <w:rPr>
                <w:b w:val="0"/>
                <w:lang w:val="es-ES"/>
              </w:rPr>
              <w:t>, de conformidad con la IAL 19;</w:t>
            </w:r>
          </w:p>
          <w:p w14:paraId="2036030F" w14:textId="012AB36D" w:rsidR="00ED29B8" w:rsidRPr="00EA5DA3" w:rsidRDefault="00ED29B8" w:rsidP="00BC59C1">
            <w:pPr>
              <w:pStyle w:val="P3Header1-Clauses"/>
              <w:tabs>
                <w:tab w:val="left" w:pos="1152"/>
              </w:tabs>
              <w:spacing w:after="200"/>
              <w:ind w:left="1152" w:hanging="540"/>
              <w:jc w:val="both"/>
              <w:rPr>
                <w:lang w:val="es-ES"/>
              </w:rPr>
            </w:pPr>
            <w:r w:rsidRPr="00EA5DA3">
              <w:rPr>
                <w:lang w:val="es-ES"/>
              </w:rPr>
              <w:t>Oferta alternativa</w:t>
            </w:r>
            <w:r w:rsidRPr="00EA5DA3">
              <w:rPr>
                <w:b w:val="0"/>
                <w:lang w:val="es-ES"/>
              </w:rPr>
              <w:t>, si se permite, de conformidad con la IAL 13;</w:t>
            </w:r>
          </w:p>
          <w:p w14:paraId="5320189C" w14:textId="60922235"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Autorización:</w:t>
            </w:r>
            <w:r w:rsidRPr="00EA5DA3">
              <w:rPr>
                <w:b w:val="0"/>
                <w:lang w:val="es-ES"/>
              </w:rPr>
              <w:t xml:space="preserve"> confirmación por escrito en la que se autoriza al firmante de la Oferta a comprometer al Licitante, de acuerdo con lo establecido en la IAL 20.3; </w:t>
            </w:r>
          </w:p>
          <w:p w14:paraId="115D016D" w14:textId="43BF6C43" w:rsidR="00ED29B8" w:rsidRPr="00EA5DA3" w:rsidRDefault="00ED29B8" w:rsidP="00BC59C1">
            <w:pPr>
              <w:pStyle w:val="P3Header1-Clauses"/>
              <w:tabs>
                <w:tab w:val="left" w:pos="1152"/>
              </w:tabs>
              <w:spacing w:after="200"/>
              <w:ind w:left="1152" w:hanging="540"/>
              <w:jc w:val="both"/>
              <w:rPr>
                <w:lang w:val="es-ES"/>
              </w:rPr>
            </w:pPr>
            <w:r w:rsidRPr="00EA5DA3">
              <w:rPr>
                <w:lang w:val="es-ES"/>
              </w:rPr>
              <w:t xml:space="preserve">Calificaciones: </w:t>
            </w:r>
            <w:r w:rsidRPr="00EA5DA3">
              <w:rPr>
                <w:b w:val="0"/>
                <w:lang w:val="es-ES"/>
              </w:rPr>
              <w:t>pruebas documentales de conformidad con la IAL 17, que acreditan que el Licitante está calificado para ejecutar el contrato en caso de que su Oferta sea aceptada;</w:t>
            </w:r>
          </w:p>
          <w:p w14:paraId="380C6387" w14:textId="288B6484" w:rsidR="00ED29B8" w:rsidRPr="00EA5DA3" w:rsidRDefault="00ED29B8" w:rsidP="00BC59C1">
            <w:pPr>
              <w:pStyle w:val="P3Header1-Clauses"/>
              <w:tabs>
                <w:tab w:val="left" w:pos="1152"/>
              </w:tabs>
              <w:spacing w:after="200"/>
              <w:ind w:left="1152" w:hanging="540"/>
              <w:jc w:val="both"/>
              <w:rPr>
                <w:b w:val="0"/>
                <w:lang w:val="es-ES"/>
              </w:rPr>
            </w:pPr>
            <w:r w:rsidRPr="00EA5DA3">
              <w:rPr>
                <w:lang w:val="es-ES"/>
              </w:rPr>
              <w:t>Conformidad:</w:t>
            </w:r>
            <w:r w:rsidRPr="00EA5DA3">
              <w:rPr>
                <w:b w:val="0"/>
                <w:lang w:val="es-ES"/>
              </w:rPr>
              <w:t xml:space="preserve"> una Propuesta Técnica en consonancia con la IAL</w:t>
            </w:r>
            <w:r w:rsidRPr="00EA5DA3">
              <w:rPr>
                <w:b w:val="0"/>
                <w:iCs/>
                <w:lang w:val="es-ES"/>
              </w:rPr>
              <w:t xml:space="preserve"> 6; </w:t>
            </w:r>
          </w:p>
          <w:p w14:paraId="4E52FCF9" w14:textId="5892C0F9" w:rsidR="00ED29B8" w:rsidRPr="00EA5DA3" w:rsidRDefault="00ED29B8" w:rsidP="00BC59C1">
            <w:pPr>
              <w:pStyle w:val="P3Header1-Clauses"/>
              <w:tabs>
                <w:tab w:val="left" w:pos="1152"/>
              </w:tabs>
              <w:spacing w:after="200"/>
              <w:ind w:left="1152" w:hanging="540"/>
              <w:jc w:val="both"/>
              <w:rPr>
                <w:b w:val="0"/>
                <w:bCs/>
                <w:lang w:val="es-ES"/>
              </w:rPr>
            </w:pPr>
            <w:r w:rsidRPr="00EA5DA3">
              <w:rPr>
                <w:b w:val="0"/>
                <w:lang w:val="es-ES"/>
              </w:rPr>
              <w:t xml:space="preserve">cualquier otro documento requerido </w:t>
            </w:r>
            <w:r w:rsidRPr="00EA5DA3">
              <w:rPr>
                <w:bCs/>
                <w:lang w:val="es-ES"/>
              </w:rPr>
              <w:t>en los DDL</w:t>
            </w:r>
            <w:r w:rsidRPr="00EA5DA3">
              <w:rPr>
                <w:b w:val="0"/>
                <w:bCs/>
                <w:lang w:val="es-ES"/>
              </w:rPr>
              <w:t xml:space="preserve">. </w:t>
            </w:r>
          </w:p>
          <w:p w14:paraId="60BFA882" w14:textId="0CC01504" w:rsidR="00ED29B8" w:rsidRPr="00EA5DA3" w:rsidRDefault="00ED29B8" w:rsidP="00BC59C1">
            <w:pPr>
              <w:pStyle w:val="Header2-SubClauses"/>
              <w:tabs>
                <w:tab w:val="clear" w:pos="619"/>
              </w:tabs>
              <w:ind w:left="612" w:hanging="630"/>
              <w:jc w:val="both"/>
              <w:rPr>
                <w:lang w:val="es-ES"/>
              </w:rPr>
            </w:pPr>
            <w:r w:rsidRPr="00EA5DA3">
              <w:rPr>
                <w:lang w:val="es-ES"/>
              </w:rPr>
              <w:t xml:space="preserve">Además de los requisitos señalados en la IAL 11.1, las Ofertas presentadas por una APCA incluirán una copia del Convenio de </w:t>
            </w:r>
            <w:r w:rsidR="00042B8A" w:rsidRPr="00EA5DA3">
              <w:rPr>
                <w:lang w:val="es-ES"/>
              </w:rPr>
              <w:t xml:space="preserve">APCA </w:t>
            </w:r>
            <w:r w:rsidRPr="00EA5DA3">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4FF545FC" w14:textId="77777777" w:rsidR="00ED29B8" w:rsidRPr="00EA5DA3" w:rsidRDefault="00ED29B8" w:rsidP="00BC59C1">
            <w:pPr>
              <w:pStyle w:val="Header2-SubClauses"/>
              <w:tabs>
                <w:tab w:val="clear" w:pos="619"/>
              </w:tabs>
              <w:ind w:left="612" w:hanging="630"/>
              <w:jc w:val="both"/>
              <w:rPr>
                <w:lang w:val="es-ES"/>
              </w:rPr>
            </w:pPr>
            <w:r w:rsidRPr="00EA5DA3">
              <w:rPr>
                <w:lang w:val="es-ES"/>
              </w:rPr>
              <w:t>En la Carta de la Oferta, el Licitante suministrará información sobre las comisiones y primas, de haberlas, que se han pagado o se pagarán a los agentes o a cualquier otra parte relacionada con esta Oferta.</w:t>
            </w:r>
          </w:p>
          <w:p w14:paraId="33B06B14" w14:textId="295B08B2" w:rsidR="00FB592C" w:rsidRPr="00EA5DA3" w:rsidRDefault="000F3930" w:rsidP="00BC59C1">
            <w:pPr>
              <w:pStyle w:val="Header2-SubClauses"/>
              <w:tabs>
                <w:tab w:val="clear" w:pos="619"/>
              </w:tabs>
              <w:ind w:left="612" w:hanging="630"/>
              <w:jc w:val="both"/>
              <w:rPr>
                <w:lang w:val="es-ES"/>
              </w:rPr>
            </w:pPr>
            <w:r w:rsidRPr="00EA5DA3">
              <w:rPr>
                <w:lang w:val="es-ES"/>
              </w:rPr>
              <w:t>En la Carta de la Oferta, el Licitante suministrará los nombres de los tres potenciales miembros del DAAB y adjuntará los curricula vitae. La lista de potenciales miembros del DAAB propuestos por el Contratante (</w:t>
            </w:r>
            <w:r w:rsidR="00A91C09" w:rsidRPr="00EA5DA3">
              <w:rPr>
                <w:lang w:val="es-ES"/>
              </w:rPr>
              <w:t>DDL en referencia a IAL</w:t>
            </w:r>
            <w:r w:rsidRPr="00EA5DA3">
              <w:rPr>
                <w:lang w:val="es-ES"/>
              </w:rPr>
              <w:t xml:space="preserve"> 21.1) y por el Licitante (Carta de la Oferta) están sujetos a la No-Objeción del Banco.</w:t>
            </w:r>
          </w:p>
        </w:tc>
      </w:tr>
      <w:tr w:rsidR="00CA707A" w:rsidRPr="00EA5DA3" w14:paraId="62DF72A7" w14:textId="77777777" w:rsidTr="006B06D8">
        <w:tc>
          <w:tcPr>
            <w:tcW w:w="2703" w:type="dxa"/>
            <w:gridSpan w:val="5"/>
            <w:shd w:val="clear" w:color="auto" w:fill="FFFFFF" w:themeFill="background1"/>
          </w:tcPr>
          <w:p w14:paraId="722185C6" w14:textId="2DF439B2" w:rsidR="00ED29B8" w:rsidRPr="00EA5DA3" w:rsidRDefault="00ED29B8" w:rsidP="003154AA">
            <w:pPr>
              <w:pStyle w:val="ITBHeading2"/>
              <w:tabs>
                <w:tab w:val="clear" w:pos="858"/>
              </w:tabs>
              <w:ind w:left="375"/>
            </w:pPr>
            <w:bookmarkStart w:id="117" w:name="_Toc438438833"/>
            <w:bookmarkStart w:id="118" w:name="_Toc438532583"/>
            <w:bookmarkStart w:id="119" w:name="_Toc438733977"/>
            <w:bookmarkStart w:id="120" w:name="_Toc438907016"/>
            <w:bookmarkStart w:id="121" w:name="_Toc438907215"/>
            <w:bookmarkStart w:id="122" w:name="_Toc449909003"/>
            <w:bookmarkStart w:id="123" w:name="_Toc38272063"/>
            <w:r w:rsidRPr="00EA5DA3">
              <w:t xml:space="preserve">Carta de </w:t>
            </w:r>
            <w:r w:rsidR="005E1884" w:rsidRPr="00EA5DA3">
              <w:br/>
            </w:r>
            <w:r w:rsidRPr="00EA5DA3">
              <w:t xml:space="preserve">la Oferta y </w:t>
            </w:r>
            <w:bookmarkEnd w:id="117"/>
            <w:bookmarkEnd w:id="118"/>
            <w:bookmarkEnd w:id="119"/>
            <w:bookmarkEnd w:id="120"/>
            <w:bookmarkEnd w:id="121"/>
            <w:bookmarkEnd w:id="122"/>
            <w:r w:rsidRPr="00EA5DA3">
              <w:t>Apéndices</w:t>
            </w:r>
            <w:bookmarkEnd w:id="123"/>
          </w:p>
        </w:tc>
        <w:tc>
          <w:tcPr>
            <w:tcW w:w="6657" w:type="dxa"/>
            <w:shd w:val="clear" w:color="auto" w:fill="FFFFFF" w:themeFill="background1"/>
          </w:tcPr>
          <w:p w14:paraId="0B15EADA" w14:textId="225FB17B" w:rsidR="00ED29B8" w:rsidRPr="00EA5DA3" w:rsidRDefault="00ED29B8" w:rsidP="00CA707A">
            <w:pPr>
              <w:pStyle w:val="Header2-SubClauses"/>
              <w:ind w:left="612" w:hanging="626"/>
              <w:jc w:val="both"/>
              <w:rPr>
                <w:lang w:val="es-ES"/>
              </w:rPr>
            </w:pPr>
            <w:r w:rsidRPr="00EA5DA3">
              <w:rPr>
                <w:lang w:val="es-ES"/>
              </w:rPr>
              <w:t>La Carta de la Oferta y los Apéndices, incluida la Lista de Cantidades</w:t>
            </w:r>
            <w:r w:rsidRPr="00EA5DA3">
              <w:rPr>
                <w:i/>
                <w:lang w:val="es-ES"/>
              </w:rPr>
              <w:t>,</w:t>
            </w:r>
            <w:r w:rsidRPr="00EA5DA3">
              <w:rPr>
                <w:lang w:val="es-ES"/>
              </w:rPr>
              <w:t xml:space="preserve"> se prepararán en los formularios pertinentes que se incluyen en la Sección IV, “Formularios de Licitación”. Los formularios deberán completarse sin realizar ningún tipo de modificaciones al texto, y no se aceptarán sustituciones, excepto lo estipulado en la IAL 20.3. Todos los espacios en blanco deberán completarse con la información solicitada. </w:t>
            </w:r>
          </w:p>
        </w:tc>
      </w:tr>
      <w:tr w:rsidR="00CA707A" w:rsidRPr="00EA5DA3" w14:paraId="1D5FAFA0" w14:textId="77777777" w:rsidTr="006B06D8">
        <w:tc>
          <w:tcPr>
            <w:tcW w:w="2703" w:type="dxa"/>
            <w:gridSpan w:val="5"/>
            <w:shd w:val="clear" w:color="auto" w:fill="FFFFFF" w:themeFill="background1"/>
          </w:tcPr>
          <w:p w14:paraId="313E591F" w14:textId="2FD287D0" w:rsidR="00ED29B8" w:rsidRPr="00EA5DA3" w:rsidRDefault="00ED29B8" w:rsidP="003154AA">
            <w:pPr>
              <w:pStyle w:val="ITBHeading2"/>
              <w:tabs>
                <w:tab w:val="clear" w:pos="858"/>
              </w:tabs>
              <w:ind w:left="375"/>
            </w:pPr>
            <w:bookmarkStart w:id="124" w:name="_Toc438532584"/>
            <w:bookmarkStart w:id="125" w:name="_Toc438438834"/>
            <w:bookmarkStart w:id="126" w:name="_Toc438532587"/>
            <w:bookmarkStart w:id="127" w:name="_Toc438733978"/>
            <w:bookmarkStart w:id="128" w:name="_Toc438907017"/>
            <w:bookmarkStart w:id="129" w:name="_Toc438907216"/>
            <w:bookmarkStart w:id="130" w:name="_Toc449909004"/>
            <w:bookmarkStart w:id="131" w:name="_Toc38272064"/>
            <w:bookmarkEnd w:id="124"/>
            <w:r w:rsidRPr="00EA5DA3">
              <w:t xml:space="preserve">Ofertas </w:t>
            </w:r>
            <w:bookmarkEnd w:id="125"/>
            <w:bookmarkEnd w:id="126"/>
            <w:bookmarkEnd w:id="127"/>
            <w:bookmarkEnd w:id="128"/>
            <w:bookmarkEnd w:id="129"/>
            <w:bookmarkEnd w:id="130"/>
            <w:r w:rsidRPr="00EA5DA3">
              <w:t>Alternativas</w:t>
            </w:r>
            <w:bookmarkEnd w:id="131"/>
          </w:p>
        </w:tc>
        <w:tc>
          <w:tcPr>
            <w:tcW w:w="6657" w:type="dxa"/>
            <w:shd w:val="clear" w:color="auto" w:fill="FFFFFF" w:themeFill="background1"/>
          </w:tcPr>
          <w:p w14:paraId="3FEDB5AE" w14:textId="466FE9A0" w:rsidR="00ED29B8" w:rsidRPr="00EA5DA3" w:rsidRDefault="00ED29B8" w:rsidP="00CA707A">
            <w:pPr>
              <w:pStyle w:val="Header2-SubClauses"/>
              <w:ind w:left="620" w:hanging="634"/>
              <w:jc w:val="both"/>
              <w:rPr>
                <w:lang w:val="es-ES"/>
              </w:rPr>
            </w:pPr>
            <w:r w:rsidRPr="00EA5DA3">
              <w:rPr>
                <w:bCs/>
                <w:lang w:val="es-ES"/>
              </w:rPr>
              <w:t>A menos que se indique lo contrario</w:t>
            </w:r>
            <w:r w:rsidRPr="00EA5DA3">
              <w:rPr>
                <w:b/>
                <w:bCs/>
                <w:lang w:val="es-ES"/>
              </w:rPr>
              <w:t xml:space="preserve"> en los DDL, </w:t>
            </w:r>
            <w:r w:rsidRPr="00EA5DA3">
              <w:rPr>
                <w:lang w:val="es-ES"/>
              </w:rPr>
              <w:t>no se considerarán ofertas alternativas.</w:t>
            </w:r>
          </w:p>
        </w:tc>
      </w:tr>
      <w:tr w:rsidR="00CA707A" w:rsidRPr="00EA5DA3" w14:paraId="7EFF5E42" w14:textId="77777777" w:rsidTr="006B06D8">
        <w:tc>
          <w:tcPr>
            <w:tcW w:w="2703" w:type="dxa"/>
            <w:gridSpan w:val="5"/>
            <w:shd w:val="clear" w:color="auto" w:fill="FFFFFF" w:themeFill="background1"/>
          </w:tcPr>
          <w:p w14:paraId="7AE157AD"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1ED7DC9" w14:textId="71F93EA4" w:rsidR="00ED29B8" w:rsidRPr="00EA5DA3" w:rsidRDefault="00ED29B8" w:rsidP="00BC59C1">
            <w:pPr>
              <w:pStyle w:val="Header2-SubClauses"/>
              <w:ind w:left="620" w:hanging="634"/>
              <w:jc w:val="both"/>
              <w:rPr>
                <w:iCs/>
                <w:lang w:val="es-ES"/>
              </w:rPr>
            </w:pPr>
            <w:r w:rsidRPr="00EA5DA3">
              <w:rPr>
                <w:iCs/>
                <w:lang w:val="es-ES"/>
              </w:rPr>
              <w:t xml:space="preserve">Cuando se soliciten explícitamente plazos alternativos para la terminación de los trabajos, </w:t>
            </w:r>
            <w:r w:rsidRPr="00EA5DA3">
              <w:rPr>
                <w:b/>
                <w:iCs/>
                <w:lang w:val="es-ES"/>
              </w:rPr>
              <w:t>en los DDL</w:t>
            </w:r>
            <w:r w:rsidRPr="00EA5DA3">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EA5DA3" w14:paraId="2FA8BAE8" w14:textId="77777777" w:rsidTr="006B06D8">
        <w:tc>
          <w:tcPr>
            <w:tcW w:w="2703" w:type="dxa"/>
            <w:gridSpan w:val="5"/>
            <w:shd w:val="clear" w:color="auto" w:fill="FFFFFF" w:themeFill="background1"/>
          </w:tcPr>
          <w:p w14:paraId="25D00CCE"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987F402" w14:textId="6028D33E" w:rsidR="00ED29B8" w:rsidRPr="00EA5DA3" w:rsidRDefault="00ED29B8" w:rsidP="00BC59C1">
            <w:pPr>
              <w:pStyle w:val="Header2-SubClauses"/>
              <w:ind w:left="620" w:hanging="634"/>
              <w:jc w:val="both"/>
              <w:rPr>
                <w:iCs/>
                <w:lang w:val="es-ES"/>
              </w:rPr>
            </w:pPr>
            <w:r w:rsidRPr="00EA5DA3">
              <w:rPr>
                <w:iCs/>
                <w:lang w:val="es-ES"/>
              </w:rPr>
              <w:t xml:space="preserve">Excepto en los casos contemplados en la IAL 13.4, los Licitantes que deseen ofrecer alternativas técnicas a los requisitos del </w:t>
            </w:r>
            <w:r w:rsidR="00141830" w:rsidRPr="00EA5DA3">
              <w:rPr>
                <w:iCs/>
                <w:lang w:val="es-ES"/>
              </w:rPr>
              <w:t>documento de licitación</w:t>
            </w:r>
            <w:r w:rsidRPr="00EA5DA3">
              <w:rPr>
                <w:iCs/>
                <w:lang w:val="es-ES"/>
              </w:rPr>
              <w:t xml:space="preserve"> deberán cotizar primero el diseño propuesto por el Contratante, descrito en el </w:t>
            </w:r>
            <w:r w:rsidR="00141830" w:rsidRPr="00EA5DA3">
              <w:rPr>
                <w:iCs/>
                <w:lang w:val="es-ES"/>
              </w:rPr>
              <w:t>documento de licitación</w:t>
            </w:r>
            <w:r w:rsidRPr="00EA5DA3">
              <w:rPr>
                <w:iCs/>
                <w:lang w:val="es-ES"/>
              </w:rPr>
              <w:t xml:space="preserve">,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EA5DA3" w14:paraId="32EFFE0E" w14:textId="77777777" w:rsidTr="006B06D8">
        <w:tc>
          <w:tcPr>
            <w:tcW w:w="2703" w:type="dxa"/>
            <w:gridSpan w:val="5"/>
            <w:shd w:val="clear" w:color="auto" w:fill="FFFFFF" w:themeFill="background1"/>
          </w:tcPr>
          <w:p w14:paraId="77172960"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4E9B3293" w14:textId="01E51224" w:rsidR="00ED29B8" w:rsidRPr="00EA5DA3" w:rsidRDefault="00ED29B8" w:rsidP="00BC59C1">
            <w:pPr>
              <w:pStyle w:val="Header2-SubClauses"/>
              <w:ind w:left="620" w:hanging="634"/>
              <w:jc w:val="both"/>
              <w:rPr>
                <w:iCs/>
                <w:lang w:val="es-ES"/>
              </w:rPr>
            </w:pPr>
            <w:r w:rsidRPr="00EA5DA3">
              <w:rPr>
                <w:bCs/>
                <w:iCs/>
                <w:lang w:val="es-ES"/>
              </w:rPr>
              <w:t>Cuando así se especifique</w:t>
            </w:r>
            <w:r w:rsidRPr="00EA5DA3">
              <w:rPr>
                <w:b/>
                <w:bCs/>
                <w:iCs/>
                <w:lang w:val="es-ES"/>
              </w:rPr>
              <w:t xml:space="preserve"> en los DDL </w:t>
            </w:r>
            <w:r w:rsidRPr="00EA5DA3">
              <w:rPr>
                <w:bCs/>
                <w:iCs/>
                <w:lang w:val="es-ES"/>
              </w:rPr>
              <w:t>los Licitantes</w:t>
            </w:r>
            <w:r w:rsidRPr="00EA5DA3">
              <w:rPr>
                <w:b/>
                <w:bCs/>
                <w:iCs/>
                <w:lang w:val="es-ES"/>
              </w:rPr>
              <w:t xml:space="preserve"> </w:t>
            </w:r>
            <w:r w:rsidRPr="00EA5DA3">
              <w:rPr>
                <w:bCs/>
                <w:iCs/>
                <w:lang w:val="es-ES"/>
              </w:rPr>
              <w:t>podrán</w:t>
            </w:r>
            <w:r w:rsidRPr="00EA5DA3">
              <w:rPr>
                <w:b/>
                <w:bCs/>
                <w:iCs/>
                <w:lang w:val="es-ES"/>
              </w:rPr>
              <w:t xml:space="preserve"> </w:t>
            </w:r>
            <w:r w:rsidRPr="00EA5DA3">
              <w:rPr>
                <w:bCs/>
                <w:iCs/>
                <w:lang w:val="es-ES"/>
              </w:rPr>
              <w:t>presentar soluciones técnicas alternativas para partes específicas de las Obras, las que se identificarán</w:t>
            </w:r>
            <w:r w:rsidRPr="00EA5DA3">
              <w:rPr>
                <w:b/>
                <w:bCs/>
                <w:iCs/>
                <w:lang w:val="es-ES"/>
              </w:rPr>
              <w:t xml:space="preserve"> en los DDL</w:t>
            </w:r>
            <w:r w:rsidRPr="00EA5DA3">
              <w:rPr>
                <w:bCs/>
                <w:iCs/>
                <w:lang w:val="es-ES"/>
              </w:rPr>
              <w:t>, junto con los métodos para su evaluación, y se describirán en la Sección VII, “Requisitos de las Obras”</w:t>
            </w:r>
            <w:r w:rsidRPr="00EA5DA3">
              <w:rPr>
                <w:iCs/>
                <w:lang w:val="es-ES"/>
              </w:rPr>
              <w:t>.</w:t>
            </w:r>
          </w:p>
        </w:tc>
      </w:tr>
      <w:tr w:rsidR="00CA707A" w:rsidRPr="00EA5DA3" w14:paraId="12FF5D60" w14:textId="77777777" w:rsidTr="006B06D8">
        <w:tc>
          <w:tcPr>
            <w:tcW w:w="2703" w:type="dxa"/>
            <w:gridSpan w:val="5"/>
            <w:shd w:val="clear" w:color="auto" w:fill="FFFFFF" w:themeFill="background1"/>
          </w:tcPr>
          <w:p w14:paraId="3BF231F5" w14:textId="049B9424" w:rsidR="00ED29B8" w:rsidRPr="00EA5DA3" w:rsidRDefault="00ED29B8" w:rsidP="003154AA">
            <w:pPr>
              <w:pStyle w:val="ITBHeading2"/>
              <w:tabs>
                <w:tab w:val="clear" w:pos="858"/>
              </w:tabs>
              <w:ind w:left="375"/>
            </w:pPr>
            <w:bookmarkStart w:id="132" w:name="_Toc449909005"/>
            <w:bookmarkStart w:id="133" w:name="_Toc438438835"/>
            <w:bookmarkStart w:id="134" w:name="_Toc438532588"/>
            <w:bookmarkStart w:id="135" w:name="_Toc438733979"/>
            <w:bookmarkStart w:id="136" w:name="_Toc438907018"/>
            <w:bookmarkStart w:id="137" w:name="_Toc438907217"/>
            <w:bookmarkStart w:id="138" w:name="_Toc38272065"/>
            <w:r w:rsidRPr="00EA5DA3">
              <w:t xml:space="preserve">Precios y Descuentos </w:t>
            </w:r>
            <w:r w:rsidR="005E1884" w:rsidRPr="00EA5DA3">
              <w:br/>
            </w:r>
            <w:r w:rsidRPr="00EA5DA3">
              <w:t>de la Oferta</w:t>
            </w:r>
            <w:bookmarkEnd w:id="132"/>
            <w:bookmarkEnd w:id="138"/>
            <w:r w:rsidRPr="00EA5DA3">
              <w:t xml:space="preserve"> </w:t>
            </w:r>
            <w:bookmarkEnd w:id="133"/>
            <w:bookmarkEnd w:id="134"/>
            <w:bookmarkEnd w:id="135"/>
            <w:bookmarkEnd w:id="136"/>
            <w:bookmarkEnd w:id="137"/>
          </w:p>
        </w:tc>
        <w:tc>
          <w:tcPr>
            <w:tcW w:w="6657" w:type="dxa"/>
            <w:shd w:val="clear" w:color="auto" w:fill="FFFFFF" w:themeFill="background1"/>
          </w:tcPr>
          <w:p w14:paraId="557359CC" w14:textId="77777777" w:rsidR="00ED29B8" w:rsidRPr="00EA5DA3" w:rsidRDefault="00ED29B8" w:rsidP="00CA707A">
            <w:pPr>
              <w:pStyle w:val="Header2-SubClauses"/>
              <w:ind w:left="620" w:hanging="634"/>
              <w:jc w:val="both"/>
              <w:rPr>
                <w:lang w:val="es-ES"/>
              </w:rPr>
            </w:pPr>
            <w:r w:rsidRPr="00EA5DA3">
              <w:rPr>
                <w:lang w:val="es-ES"/>
              </w:rPr>
              <w:t>Los precios y descuentos (incluida cualquier reducción del precio) que cotice el Licitante en la Carta de la Oferta y la Lista de Cantidades se ceñirán a los requisitos indicados más abajo.</w:t>
            </w:r>
          </w:p>
          <w:p w14:paraId="4548C020" w14:textId="40CC25F2" w:rsidR="00ED29B8" w:rsidRPr="00EA5DA3" w:rsidRDefault="00ED29B8" w:rsidP="00BC59C1">
            <w:pPr>
              <w:pStyle w:val="Header2-SubClauses"/>
              <w:ind w:left="620" w:hanging="634"/>
              <w:jc w:val="both"/>
              <w:rPr>
                <w:lang w:val="es-ES"/>
              </w:rPr>
            </w:pPr>
            <w:r w:rsidRPr="00EA5DA3">
              <w:rPr>
                <w:lang w:val="es-ES"/>
              </w:rPr>
              <w:t xml:space="preserve">El Licitante deberá completar los precios unitarios y los precios para todas las partidas de las Obras descritas en la Lista de Cantidades. Se considerará que las partidas para las cuales el Licitante no ha indicado precios unitarios o precios están cubiertas por los precios unitarios indicados para otras partidas de la Lista de Cantidades y el Contratante no las pagará por separado. Toda partida no completada en la Lista de Precios se presumirá no incluida en la Oferta y, siempre y cuando se considere que la Oferta se ajusta sustancialmente al </w:t>
            </w:r>
            <w:r w:rsidR="00141830" w:rsidRPr="00EA5DA3">
              <w:rPr>
                <w:lang w:val="es-ES"/>
              </w:rPr>
              <w:t>documento de licitación</w:t>
            </w:r>
            <w:r w:rsidRPr="00EA5DA3">
              <w:rPr>
                <w:lang w:val="es-ES"/>
              </w:rPr>
              <w:t xml:space="preserve"> a pesar de esta omisión, el precio promedio de las partidas cotizadas en Ofertas que se ajusten sustancialmente al </w:t>
            </w:r>
            <w:r w:rsidR="00141830" w:rsidRPr="00EA5DA3">
              <w:rPr>
                <w:lang w:val="es-ES"/>
              </w:rPr>
              <w:t>documento de licitación</w:t>
            </w:r>
            <w:r w:rsidRPr="00EA5DA3">
              <w:rPr>
                <w:lang w:val="es-ES"/>
              </w:rPr>
              <w:t xml:space="preserve"> se sumará al Precio de la Oferta y el costo total equivalente de la Oferta así determinada se utilizará para la comparación de precios.</w:t>
            </w:r>
          </w:p>
        </w:tc>
      </w:tr>
      <w:tr w:rsidR="00CA707A" w:rsidRPr="00EA5DA3" w14:paraId="59164579" w14:textId="77777777" w:rsidTr="006B06D8">
        <w:tc>
          <w:tcPr>
            <w:tcW w:w="2703" w:type="dxa"/>
            <w:gridSpan w:val="5"/>
            <w:shd w:val="clear" w:color="auto" w:fill="FFFFFF" w:themeFill="background1"/>
          </w:tcPr>
          <w:p w14:paraId="69ADE5DE"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4F58661D" w14:textId="546272A8" w:rsidR="00ED29B8" w:rsidRPr="00EA5DA3" w:rsidRDefault="00ED29B8" w:rsidP="00BC59C1">
            <w:pPr>
              <w:pStyle w:val="Header2-SubClauses"/>
              <w:tabs>
                <w:tab w:val="clear" w:pos="619"/>
                <w:tab w:val="left" w:pos="612"/>
              </w:tabs>
              <w:ind w:left="620" w:hanging="634"/>
              <w:jc w:val="both"/>
              <w:rPr>
                <w:lang w:val="es-ES"/>
              </w:rPr>
            </w:pPr>
            <w:r w:rsidRPr="00EA5DA3">
              <w:rPr>
                <w:lang w:val="es-ES"/>
              </w:rPr>
              <w:t>El precio que se cotice en la Carta de la Oferta, de conformidad con la IAL 12.1, será el precio total de la Oferta, excluido todo descuento</w:t>
            </w:r>
            <w:r w:rsidR="005E1884" w:rsidRPr="00EA5DA3">
              <w:rPr>
                <w:lang w:val="es-ES"/>
              </w:rPr>
              <w:t> </w:t>
            </w:r>
            <w:r w:rsidRPr="00EA5DA3">
              <w:rPr>
                <w:lang w:val="es-ES"/>
              </w:rPr>
              <w:t xml:space="preserve">ofrecido. </w:t>
            </w:r>
          </w:p>
          <w:p w14:paraId="0D525907" w14:textId="77777777" w:rsidR="00ED29B8" w:rsidRPr="00EA5DA3" w:rsidRDefault="00ED29B8" w:rsidP="00BC59C1">
            <w:pPr>
              <w:pStyle w:val="Header2-SubClauses"/>
              <w:tabs>
                <w:tab w:val="clear" w:pos="619"/>
                <w:tab w:val="left" w:pos="612"/>
              </w:tabs>
              <w:ind w:left="620" w:hanging="634"/>
              <w:jc w:val="both"/>
              <w:rPr>
                <w:lang w:val="es-ES"/>
              </w:rPr>
            </w:pPr>
            <w:r w:rsidRPr="00EA5DA3">
              <w:rPr>
                <w:lang w:val="es-ES"/>
              </w:rPr>
              <w:t>El Licitante cotizará cualquier descuento e indicará la metodología para su aplicación en la Carta de la Oferta, de conformidad con la IAL 12.1.</w:t>
            </w:r>
          </w:p>
          <w:p w14:paraId="2B2E2A00" w14:textId="72D88D54" w:rsidR="00ED29B8" w:rsidRPr="00EA5DA3" w:rsidRDefault="00ED29B8" w:rsidP="00BC59C1">
            <w:pPr>
              <w:pStyle w:val="Header2-SubClauses"/>
              <w:tabs>
                <w:tab w:val="clear" w:pos="619"/>
                <w:tab w:val="left" w:pos="612"/>
              </w:tabs>
              <w:ind w:left="620" w:hanging="634"/>
              <w:jc w:val="both"/>
              <w:rPr>
                <w:spacing w:val="-2"/>
                <w:lang w:val="es-ES"/>
              </w:rPr>
            </w:pPr>
            <w:r w:rsidRPr="00EA5DA3">
              <w:rPr>
                <w:bCs/>
                <w:spacing w:val="-2"/>
                <w:lang w:val="es-ES"/>
              </w:rPr>
              <w:t>Salvo disposición en contrario</w:t>
            </w:r>
            <w:r w:rsidRPr="00EA5DA3">
              <w:rPr>
                <w:b/>
                <w:bCs/>
                <w:spacing w:val="-2"/>
                <w:lang w:val="es-ES"/>
              </w:rPr>
              <w:t xml:space="preserve"> en los DDL</w:t>
            </w:r>
            <w:r w:rsidRPr="00EA5DA3">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w:t>
            </w:r>
            <w:r w:rsidR="000E49B4" w:rsidRPr="00EA5DA3">
              <w:rPr>
                <w:spacing w:val="-2"/>
                <w:lang w:val="es-ES"/>
              </w:rPr>
              <w:t>la Tabla</w:t>
            </w:r>
            <w:r w:rsidR="00AB5DB5" w:rsidRPr="00EA5DA3">
              <w:rPr>
                <w:spacing w:val="-2"/>
                <w:lang w:val="es-ES"/>
              </w:rPr>
              <w:t xml:space="preserve"> </w:t>
            </w:r>
            <w:r w:rsidRPr="00EA5DA3">
              <w:rPr>
                <w:spacing w:val="-2"/>
                <w:lang w:val="es-ES"/>
              </w:rPr>
              <w:t xml:space="preserve"> de Datos de Ajuste, y el Contratante podrá exigir al Licitante que justifique los índices y coeficientes de ponderación propuestos.</w:t>
            </w:r>
          </w:p>
          <w:p w14:paraId="250E0E47" w14:textId="6EE49F87" w:rsidR="00ED29B8" w:rsidRPr="00EA5DA3" w:rsidRDefault="00ED29B8" w:rsidP="00204A6F">
            <w:pPr>
              <w:pStyle w:val="Header2-SubClauses"/>
              <w:tabs>
                <w:tab w:val="clear" w:pos="619"/>
                <w:tab w:val="clear" w:pos="748"/>
                <w:tab w:val="left" w:pos="612"/>
              </w:tabs>
              <w:ind w:left="620" w:hanging="634"/>
              <w:jc w:val="both"/>
              <w:rPr>
                <w:lang w:val="es-ES"/>
              </w:rPr>
            </w:pPr>
            <w:r w:rsidRPr="00EA5DA3">
              <w:rPr>
                <w:spacing w:val="-2"/>
                <w:lang w:val="es-ES"/>
              </w:rPr>
              <w:t>Si así se dispone en la IAL 1.1, las Ofertas se harán por lotes individuales (contratos)</w:t>
            </w:r>
            <w:r w:rsidRPr="00EA5DA3">
              <w:rPr>
                <w:i/>
                <w:iCs/>
                <w:spacing w:val="-2"/>
                <w:lang w:val="es-ES"/>
              </w:rPr>
              <w:t xml:space="preserve"> </w:t>
            </w:r>
            <w:r w:rsidRPr="00EA5DA3">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EA5DA3">
              <w:rPr>
                <w:iCs/>
                <w:spacing w:val="-2"/>
                <w:lang w:val="es-ES"/>
              </w:rPr>
              <w:t>(contratos)</w:t>
            </w:r>
            <w:r w:rsidRPr="00EA5DA3">
              <w:rPr>
                <w:spacing w:val="-2"/>
                <w:lang w:val="es-ES"/>
              </w:rPr>
              <w:t xml:space="preserve"> se abran al mismo tiempo.</w:t>
            </w:r>
            <w:r w:rsidR="000F3930" w:rsidRPr="00EA5DA3">
              <w:rPr>
                <w:bCs/>
                <w:lang w:val="es-ES"/>
              </w:rPr>
              <w:t xml:space="preserve"> </w:t>
            </w:r>
            <w:r w:rsidR="000F3930" w:rsidRPr="00EA5DA3">
              <w:rPr>
                <w:b/>
                <w:bCs/>
                <w:lang w:val="es-ES"/>
              </w:rPr>
              <w:t>No obstante, si se utilizan criterios de evaluación por puntaje los criterios de calificación de acuerdo con ITB 35.2, los descuentos condicionados a la adjudicación de más de un contrato no se utilizarán para fines de evaluación de la Oferta</w:t>
            </w:r>
            <w:r w:rsidR="000F3930" w:rsidRPr="00EA5DA3">
              <w:rPr>
                <w:lang w:val="es-ES"/>
              </w:rPr>
              <w:t>.</w:t>
            </w:r>
          </w:p>
          <w:p w14:paraId="27469030" w14:textId="77777777" w:rsidR="00ED29B8" w:rsidRPr="00EA5DA3" w:rsidRDefault="00ED29B8" w:rsidP="00BC59C1">
            <w:pPr>
              <w:pStyle w:val="Header2-SubClauses"/>
              <w:ind w:left="620" w:hanging="634"/>
              <w:jc w:val="both"/>
              <w:rPr>
                <w:lang w:val="es-ES"/>
              </w:rPr>
            </w:pPr>
            <w:r w:rsidRPr="00EA5DA3">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EA5DA3" w14:paraId="071D6BD6" w14:textId="77777777" w:rsidTr="006B06D8">
        <w:tc>
          <w:tcPr>
            <w:tcW w:w="2703" w:type="dxa"/>
            <w:gridSpan w:val="5"/>
            <w:shd w:val="clear" w:color="auto" w:fill="FFFFFF" w:themeFill="background1"/>
          </w:tcPr>
          <w:p w14:paraId="46740A19" w14:textId="76157D9D" w:rsidR="00ED29B8" w:rsidRPr="00EA5DA3" w:rsidRDefault="00ED29B8" w:rsidP="003154AA">
            <w:pPr>
              <w:pStyle w:val="ITBHeading2"/>
              <w:tabs>
                <w:tab w:val="clear" w:pos="858"/>
              </w:tabs>
              <w:ind w:left="375"/>
            </w:pPr>
            <w:bookmarkStart w:id="139" w:name="_Toc438532589"/>
            <w:bookmarkStart w:id="140" w:name="_Toc438438836"/>
            <w:bookmarkStart w:id="141" w:name="_Toc438532597"/>
            <w:bookmarkStart w:id="142" w:name="_Toc438733980"/>
            <w:bookmarkStart w:id="143" w:name="_Toc438907019"/>
            <w:bookmarkStart w:id="144" w:name="_Toc438907218"/>
            <w:bookmarkStart w:id="145" w:name="_Toc449909006"/>
            <w:bookmarkStart w:id="146" w:name="_Toc38272066"/>
            <w:bookmarkEnd w:id="139"/>
            <w:r w:rsidRPr="00EA5DA3">
              <w:t>Monedas de la Oferta y de Pago</w:t>
            </w:r>
            <w:bookmarkEnd w:id="140"/>
            <w:bookmarkEnd w:id="141"/>
            <w:bookmarkEnd w:id="142"/>
            <w:bookmarkEnd w:id="143"/>
            <w:bookmarkEnd w:id="144"/>
            <w:bookmarkEnd w:id="145"/>
            <w:bookmarkEnd w:id="146"/>
          </w:p>
          <w:p w14:paraId="6CB4446F"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5AB250FB" w14:textId="03CBBB56"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La moneda o las monedas de la Oferta y la moneda o las monedas de los pagos serán las mismas y se especificarán </w:t>
            </w:r>
            <w:r w:rsidRPr="00EA5DA3">
              <w:rPr>
                <w:b/>
                <w:bCs/>
                <w:lang w:val="es-ES"/>
              </w:rPr>
              <w:t>en los DDL</w:t>
            </w:r>
            <w:r w:rsidRPr="00EA5DA3">
              <w:rPr>
                <w:lang w:val="es-ES"/>
              </w:rPr>
              <w:t>.</w:t>
            </w:r>
          </w:p>
          <w:p w14:paraId="05D9945D" w14:textId="22829CE2" w:rsidR="00ED29B8" w:rsidRPr="00EA5DA3" w:rsidRDefault="00ED29B8" w:rsidP="00BC59C1">
            <w:pPr>
              <w:pStyle w:val="Header2-SubClauses"/>
              <w:ind w:left="612" w:hanging="630"/>
              <w:jc w:val="both"/>
              <w:rPr>
                <w:lang w:val="es-ES"/>
              </w:rPr>
            </w:pPr>
            <w:r w:rsidRPr="00EA5DA3">
              <w:rPr>
                <w:lang w:val="es-ES"/>
              </w:rPr>
              <w:t xml:space="preserve">El Contratante podrá indicar que los Licitantes deben justificar sus requerimientos de pagos en moneda local y extranjera, así como fundamentar que las cantidades incluidas en los precios y precios unitarios que se indican en </w:t>
            </w:r>
            <w:r w:rsidR="000E49B4" w:rsidRPr="00EA5DA3">
              <w:rPr>
                <w:lang w:val="es-ES"/>
              </w:rPr>
              <w:t>la Tabla de</w:t>
            </w:r>
            <w:r w:rsidRPr="00EA5DA3">
              <w:rPr>
                <w:lang w:val="es-ES"/>
              </w:rPr>
              <w:t xml:space="preserve"> Datos de Ajuste son razonables, en cuyo caso los Licitantes deberán presentar un desglose detallado de las necesidades en moneda extranjera.</w:t>
            </w:r>
          </w:p>
        </w:tc>
      </w:tr>
      <w:tr w:rsidR="00CA707A" w:rsidRPr="00EA5DA3" w14:paraId="7BD4B446" w14:textId="77777777" w:rsidTr="006B06D8">
        <w:tc>
          <w:tcPr>
            <w:tcW w:w="2703" w:type="dxa"/>
            <w:gridSpan w:val="5"/>
            <w:shd w:val="clear" w:color="auto" w:fill="FFFFFF" w:themeFill="background1"/>
          </w:tcPr>
          <w:p w14:paraId="0EBE9F20" w14:textId="6AF94FB6" w:rsidR="00ED29B8" w:rsidRPr="00EA5DA3" w:rsidRDefault="00ED29B8" w:rsidP="003154AA">
            <w:pPr>
              <w:pStyle w:val="ITBHeading2"/>
              <w:tabs>
                <w:tab w:val="clear" w:pos="858"/>
              </w:tabs>
              <w:ind w:left="375"/>
              <w:rPr>
                <w:i/>
              </w:rPr>
            </w:pPr>
            <w:bookmarkStart w:id="147" w:name="_Toc449909007"/>
            <w:bookmarkStart w:id="148" w:name="_Toc38272067"/>
            <w:r w:rsidRPr="00EA5DA3">
              <w:t xml:space="preserve">Documentos </w:t>
            </w:r>
            <w:r w:rsidR="00652805" w:rsidRPr="00EA5DA3">
              <w:br/>
            </w:r>
            <w:r w:rsidRPr="00EA5DA3">
              <w:t xml:space="preserve">que conforman </w:t>
            </w:r>
            <w:r w:rsidR="00652805" w:rsidRPr="00EA5DA3">
              <w:br/>
            </w:r>
            <w:r w:rsidRPr="00EA5DA3">
              <w:t>la Propuesta Técnica</w:t>
            </w:r>
            <w:bookmarkEnd w:id="147"/>
            <w:bookmarkEnd w:id="148"/>
          </w:p>
        </w:tc>
        <w:tc>
          <w:tcPr>
            <w:tcW w:w="6657" w:type="dxa"/>
            <w:shd w:val="clear" w:color="auto" w:fill="FFFFFF" w:themeFill="background1"/>
          </w:tcPr>
          <w:p w14:paraId="41EB52CF" w14:textId="10DE0AB5" w:rsidR="00ED29B8" w:rsidRPr="00EA5DA3" w:rsidRDefault="00ED29B8" w:rsidP="00CA707A">
            <w:pPr>
              <w:pStyle w:val="Header2-SubClauses"/>
              <w:ind w:left="620" w:hanging="634"/>
              <w:jc w:val="both"/>
              <w:rPr>
                <w:lang w:val="es-ES"/>
              </w:rPr>
            </w:pPr>
            <w:r w:rsidRPr="00EA5DA3">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EA5DA3" w14:paraId="081CBEF9" w14:textId="77777777" w:rsidTr="006B06D8">
        <w:trPr>
          <w:trHeight w:val="4499"/>
        </w:trPr>
        <w:tc>
          <w:tcPr>
            <w:tcW w:w="2703" w:type="dxa"/>
            <w:gridSpan w:val="5"/>
            <w:shd w:val="clear" w:color="auto" w:fill="FFFFFF" w:themeFill="background1"/>
          </w:tcPr>
          <w:p w14:paraId="2A14E2E8" w14:textId="601A7960" w:rsidR="00ED29B8" w:rsidRPr="00EA5DA3" w:rsidRDefault="00ED29B8" w:rsidP="003154AA">
            <w:pPr>
              <w:pStyle w:val="ITBHeading2"/>
              <w:tabs>
                <w:tab w:val="clear" w:pos="858"/>
              </w:tabs>
              <w:ind w:left="375"/>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449909008"/>
            <w:bookmarkStart w:id="157" w:name="_Toc38272068"/>
            <w:bookmarkEnd w:id="149"/>
            <w:bookmarkEnd w:id="150"/>
            <w:r w:rsidRPr="00EA5DA3">
              <w:t xml:space="preserve">Documentos que </w:t>
            </w:r>
            <w:r w:rsidR="008474E1" w:rsidRPr="00EA5DA3">
              <w:t>E</w:t>
            </w:r>
            <w:r w:rsidRPr="00EA5DA3">
              <w:t xml:space="preserve">stablecen la Elegibilidad y </w:t>
            </w:r>
            <w:r w:rsidR="00652805" w:rsidRPr="00EA5DA3">
              <w:br/>
            </w:r>
            <w:r w:rsidRPr="00EA5DA3">
              <w:t xml:space="preserve">las Calificaciones del </w:t>
            </w:r>
            <w:bookmarkEnd w:id="151"/>
            <w:bookmarkEnd w:id="152"/>
            <w:bookmarkEnd w:id="153"/>
            <w:bookmarkEnd w:id="154"/>
            <w:bookmarkEnd w:id="155"/>
            <w:r w:rsidRPr="00EA5DA3">
              <w:t>Licitante</w:t>
            </w:r>
            <w:bookmarkEnd w:id="156"/>
            <w:bookmarkEnd w:id="157"/>
          </w:p>
        </w:tc>
        <w:tc>
          <w:tcPr>
            <w:tcW w:w="6657" w:type="dxa"/>
            <w:shd w:val="clear" w:color="auto" w:fill="FFFFFF" w:themeFill="background1"/>
          </w:tcPr>
          <w:p w14:paraId="7E51B352" w14:textId="7E754134" w:rsidR="00ED29B8" w:rsidRPr="00EA5DA3" w:rsidRDefault="00ED29B8" w:rsidP="00CA707A">
            <w:pPr>
              <w:pStyle w:val="Header2-SubClauses"/>
              <w:ind w:left="620" w:hanging="634"/>
              <w:jc w:val="both"/>
              <w:rPr>
                <w:lang w:val="es-ES"/>
              </w:rPr>
            </w:pPr>
            <w:r w:rsidRPr="00EA5DA3">
              <w:rPr>
                <w:lang w:val="es-ES"/>
              </w:rPr>
              <w:t>A fin de establecer la elegibilidad de conformidad con la IAL 4, los Licitantes deberán completar la Carta de la Oferta incluida en la Sección IV, “Formularios de Licitación”.</w:t>
            </w:r>
          </w:p>
          <w:p w14:paraId="1F595736" w14:textId="1D00C341" w:rsidR="00ED29B8" w:rsidRPr="00EA5DA3" w:rsidRDefault="00ED29B8" w:rsidP="00BC59C1">
            <w:pPr>
              <w:pStyle w:val="Header2-SubClauses"/>
              <w:ind w:left="620" w:hanging="634"/>
              <w:jc w:val="both"/>
              <w:rPr>
                <w:lang w:val="es-ES"/>
              </w:rPr>
            </w:pPr>
            <w:r w:rsidRPr="00EA5DA3">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777777" w:rsidR="00ED29B8" w:rsidRPr="00EA5DA3" w:rsidRDefault="00ED29B8" w:rsidP="00BC59C1">
            <w:pPr>
              <w:pStyle w:val="Header2-SubClauses"/>
              <w:ind w:left="620" w:hanging="634"/>
              <w:jc w:val="both"/>
              <w:rPr>
                <w:lang w:val="es-ES"/>
              </w:rPr>
            </w:pPr>
            <w:r w:rsidRPr="00EA5DA3">
              <w:rPr>
                <w:lang w:val="es-ES"/>
              </w:rPr>
              <w:t>Si se aplica un margen de preferencia de acuerdo a 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EA5DA3" w14:paraId="0B93D821" w14:textId="77777777" w:rsidTr="006B06D8">
        <w:tc>
          <w:tcPr>
            <w:tcW w:w="2703" w:type="dxa"/>
            <w:gridSpan w:val="5"/>
            <w:shd w:val="clear" w:color="auto" w:fill="FFFFFF" w:themeFill="background1"/>
          </w:tcPr>
          <w:p w14:paraId="51D7152C" w14:textId="0640748C" w:rsidR="00ED29B8" w:rsidRPr="00EA5DA3" w:rsidRDefault="00ED29B8" w:rsidP="003154AA">
            <w:pPr>
              <w:pStyle w:val="ITBHeading2"/>
              <w:tabs>
                <w:tab w:val="clear" w:pos="858"/>
              </w:tabs>
              <w:ind w:left="375"/>
            </w:pPr>
            <w:bookmarkStart w:id="158" w:name="_Toc438438841"/>
            <w:bookmarkStart w:id="159" w:name="_Toc438532604"/>
            <w:bookmarkStart w:id="160" w:name="_Toc438733985"/>
            <w:bookmarkStart w:id="161" w:name="_Toc438907024"/>
            <w:bookmarkStart w:id="162" w:name="_Toc438907223"/>
            <w:bookmarkStart w:id="163" w:name="_Toc449909009"/>
            <w:bookmarkStart w:id="164" w:name="_Toc38272069"/>
            <w:r w:rsidRPr="00EA5DA3">
              <w:t xml:space="preserve">Período de Validez de </w:t>
            </w:r>
            <w:r w:rsidR="00652805" w:rsidRPr="00EA5DA3">
              <w:br/>
            </w:r>
            <w:r w:rsidRPr="00EA5DA3">
              <w:t>las Ofertas</w:t>
            </w:r>
            <w:bookmarkEnd w:id="158"/>
            <w:bookmarkEnd w:id="159"/>
            <w:bookmarkEnd w:id="160"/>
            <w:bookmarkEnd w:id="161"/>
            <w:bookmarkEnd w:id="162"/>
            <w:bookmarkEnd w:id="163"/>
            <w:bookmarkEnd w:id="164"/>
          </w:p>
        </w:tc>
        <w:tc>
          <w:tcPr>
            <w:tcW w:w="6657" w:type="dxa"/>
            <w:shd w:val="clear" w:color="auto" w:fill="FFFFFF" w:themeFill="background1"/>
          </w:tcPr>
          <w:p w14:paraId="43541419" w14:textId="29281F1C" w:rsidR="00ED29B8" w:rsidRPr="00EA5DA3" w:rsidRDefault="00BC1B58" w:rsidP="00CA707A">
            <w:pPr>
              <w:pStyle w:val="Header2-SubClauses"/>
              <w:ind w:left="620" w:hanging="634"/>
              <w:jc w:val="both"/>
              <w:rPr>
                <w:lang w:val="es-ES"/>
              </w:rPr>
            </w:pPr>
            <w:r w:rsidRPr="00EA5DA3">
              <w:rPr>
                <w:lang w:val="es-ES"/>
              </w:rPr>
              <w:t xml:space="preserve">Las Ofertas deberán mantenerse válidas hasta la fecha especificada </w:t>
            </w:r>
            <w:r w:rsidRPr="00EA5DA3">
              <w:rPr>
                <w:b/>
                <w:lang w:val="es-ES"/>
              </w:rPr>
              <w:t xml:space="preserve">en los DDL </w:t>
            </w:r>
            <w:r w:rsidRPr="00EA5DA3">
              <w:rPr>
                <w:lang w:val="es-ES"/>
              </w:rPr>
              <w:t xml:space="preserve">o cualquier fecha extendida si el Contratante la modifica de conformidad con la IAL 8.  Una Oferta que no sea válida hasta la fecha especificada en </w:t>
            </w:r>
            <w:r w:rsidRPr="00EA5DA3">
              <w:rPr>
                <w:b/>
                <w:lang w:val="es-ES"/>
              </w:rPr>
              <w:t>los DDL</w:t>
            </w:r>
            <w:r w:rsidRPr="00EA5DA3">
              <w:rPr>
                <w:lang w:val="es-ES"/>
              </w:rPr>
              <w:t>, o cualquier fecha extendida por el Contratante de conformidad con la IAL 8, será rechazada por el Contratante por incumplimiento.</w:t>
            </w:r>
          </w:p>
        </w:tc>
      </w:tr>
      <w:tr w:rsidR="00CA707A" w:rsidRPr="00EA5DA3" w14:paraId="6818DF3B" w14:textId="77777777" w:rsidTr="006B06D8">
        <w:tc>
          <w:tcPr>
            <w:tcW w:w="2703" w:type="dxa"/>
            <w:gridSpan w:val="5"/>
            <w:shd w:val="clear" w:color="auto" w:fill="FFFFFF" w:themeFill="background1"/>
          </w:tcPr>
          <w:p w14:paraId="41D723AF" w14:textId="77777777" w:rsidR="00ED29B8" w:rsidRPr="00EA5DA3" w:rsidRDefault="00ED29B8" w:rsidP="00CA707A">
            <w:pPr>
              <w:spacing w:after="200"/>
              <w:ind w:left="318"/>
              <w:rPr>
                <w:lang w:val="es-ES"/>
              </w:rPr>
            </w:pPr>
          </w:p>
        </w:tc>
        <w:tc>
          <w:tcPr>
            <w:tcW w:w="6657" w:type="dxa"/>
            <w:shd w:val="clear" w:color="auto" w:fill="FFFFFF" w:themeFill="background1"/>
          </w:tcPr>
          <w:p w14:paraId="7580C52A" w14:textId="033E316C" w:rsidR="00ED29B8" w:rsidRPr="00EA5DA3" w:rsidRDefault="00ED29B8" w:rsidP="00BC59C1">
            <w:pPr>
              <w:pStyle w:val="Header2-SubClauses"/>
              <w:ind w:left="620" w:hanging="634"/>
              <w:jc w:val="both"/>
              <w:rPr>
                <w:spacing w:val="-4"/>
                <w:lang w:val="es-ES"/>
              </w:rPr>
            </w:pPr>
            <w:r w:rsidRPr="00EA5DA3">
              <w:rPr>
                <w:spacing w:val="-4"/>
                <w:lang w:val="es-ES"/>
              </w:rPr>
              <w:t>En casos excepcionales</w:t>
            </w:r>
            <w:r w:rsidR="00BC1B58" w:rsidRPr="00EA5DA3">
              <w:rPr>
                <w:spacing w:val="-4"/>
                <w:lang w:val="es-ES"/>
              </w:rPr>
              <w:t xml:space="preserve"> antes de la expiración de la fecha de validez de la Oferta</w:t>
            </w:r>
            <w:r w:rsidRPr="00EA5DA3">
              <w:rPr>
                <w:spacing w:val="-4"/>
                <w:lang w:val="es-ES"/>
              </w:rPr>
              <w:t>,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 salvo en los casos contemplados en la IAL</w:t>
            </w:r>
            <w:r w:rsidR="00652805" w:rsidRPr="00EA5DA3">
              <w:rPr>
                <w:spacing w:val="-4"/>
                <w:lang w:val="es-ES"/>
              </w:rPr>
              <w:t> </w:t>
            </w:r>
            <w:r w:rsidRPr="00EA5DA3">
              <w:rPr>
                <w:spacing w:val="-4"/>
                <w:lang w:val="es-ES"/>
              </w:rPr>
              <w:t>18.3.</w:t>
            </w:r>
          </w:p>
        </w:tc>
      </w:tr>
      <w:tr w:rsidR="00CA707A" w:rsidRPr="00EA5DA3" w14:paraId="64AE4C7C" w14:textId="77777777" w:rsidTr="006B06D8">
        <w:tc>
          <w:tcPr>
            <w:tcW w:w="2703" w:type="dxa"/>
            <w:gridSpan w:val="5"/>
            <w:shd w:val="clear" w:color="auto" w:fill="FFFFFF" w:themeFill="background1"/>
          </w:tcPr>
          <w:p w14:paraId="1D38C7C2" w14:textId="77777777" w:rsidR="00ED29B8" w:rsidRPr="00EA5DA3" w:rsidRDefault="00ED29B8" w:rsidP="00CA707A">
            <w:pPr>
              <w:spacing w:after="200"/>
              <w:ind w:left="318"/>
              <w:rPr>
                <w:lang w:val="es-ES"/>
              </w:rPr>
            </w:pPr>
          </w:p>
        </w:tc>
        <w:tc>
          <w:tcPr>
            <w:tcW w:w="6657" w:type="dxa"/>
            <w:shd w:val="clear" w:color="auto" w:fill="FFFFFF" w:themeFill="background1"/>
          </w:tcPr>
          <w:p w14:paraId="14A70CF1" w14:textId="77777777" w:rsidR="00BC1B58" w:rsidRPr="00EA5DA3" w:rsidRDefault="00BC1B58" w:rsidP="00BC1B58">
            <w:pPr>
              <w:pStyle w:val="Header2-SubClauses"/>
              <w:tabs>
                <w:tab w:val="clear" w:pos="619"/>
                <w:tab w:val="clear" w:pos="748"/>
                <w:tab w:val="left" w:pos="612"/>
              </w:tabs>
              <w:ind w:left="620" w:hanging="634"/>
              <w:jc w:val="both"/>
              <w:rPr>
                <w:iCs/>
                <w:lang w:val="es-ES"/>
              </w:rPr>
            </w:pPr>
            <w:r w:rsidRPr="00EA5DA3">
              <w:rPr>
                <w:iCs/>
                <w:lang w:val="es-ES"/>
              </w:rPr>
              <w:t>Si la adjudicación se demora más de cincuenta y seis (56) días después de la fecha de expiración de la validez de la Oferta, especificada de conformidad con la IAL 18.1, el precio del Contrato se determinará de la siguiente manera:</w:t>
            </w:r>
          </w:p>
          <w:p w14:paraId="022F5169" w14:textId="20D951B4" w:rsidR="00ED29B8" w:rsidRPr="00EA5DA3" w:rsidRDefault="00ED29B8" w:rsidP="00BC59C1">
            <w:pPr>
              <w:pStyle w:val="P3Header1-Clauses"/>
              <w:tabs>
                <w:tab w:val="num" w:pos="1163"/>
              </w:tabs>
              <w:spacing w:after="200"/>
              <w:ind w:left="1021" w:hanging="386"/>
              <w:jc w:val="both"/>
              <w:rPr>
                <w:b w:val="0"/>
                <w:iCs/>
                <w:lang w:val="es-ES"/>
              </w:rPr>
            </w:pPr>
            <w:r w:rsidRPr="00EA5DA3">
              <w:rPr>
                <w:b w:val="0"/>
                <w:lang w:val="es-ES"/>
              </w:rPr>
              <w:t xml:space="preserve">en el caso de contratos </w:t>
            </w:r>
            <w:r w:rsidRPr="00EA5DA3">
              <w:rPr>
                <w:lang w:val="es-ES"/>
              </w:rPr>
              <w:t>a precio fijo</w:t>
            </w:r>
            <w:r w:rsidRPr="00EA5DA3">
              <w:rPr>
                <w:b w:val="0"/>
                <w:lang w:val="es-ES"/>
              </w:rPr>
              <w:t xml:space="preserve">, el precio del contrato </w:t>
            </w:r>
            <w:r w:rsidR="00652805" w:rsidRPr="00EA5DA3">
              <w:rPr>
                <w:b w:val="0"/>
                <w:lang w:val="es-ES"/>
              </w:rPr>
              <w:br/>
            </w:r>
            <w:r w:rsidRPr="00EA5DA3">
              <w:rPr>
                <w:b w:val="0"/>
                <w:lang w:val="es-ES"/>
              </w:rPr>
              <w:t xml:space="preserve">será el precio de la Oferta ajustado </w:t>
            </w:r>
            <w:r w:rsidRPr="00EA5DA3">
              <w:rPr>
                <w:b w:val="0"/>
                <w:iCs/>
                <w:lang w:val="es-ES"/>
              </w:rPr>
              <w:t>por el factor especificado</w:t>
            </w:r>
            <w:r w:rsidRPr="00EA5DA3">
              <w:rPr>
                <w:iCs/>
                <w:lang w:val="es-ES"/>
              </w:rPr>
              <w:t xml:space="preserve"> en los DDL</w:t>
            </w:r>
            <w:r w:rsidRPr="00EA5DA3">
              <w:rPr>
                <w:b w:val="0"/>
                <w:iCs/>
                <w:lang w:val="es-ES"/>
              </w:rPr>
              <w:t>;</w:t>
            </w:r>
          </w:p>
          <w:p w14:paraId="6C52E5AF" w14:textId="11EB9BC0" w:rsidR="00ED29B8" w:rsidRPr="00EA5DA3" w:rsidRDefault="00ED29B8" w:rsidP="00BC59C1">
            <w:pPr>
              <w:pStyle w:val="P3Header1-Clauses"/>
              <w:tabs>
                <w:tab w:val="num" w:pos="1163"/>
              </w:tabs>
              <w:spacing w:after="200"/>
              <w:ind w:left="1021" w:hanging="386"/>
              <w:jc w:val="both"/>
              <w:rPr>
                <w:b w:val="0"/>
                <w:lang w:val="es-ES"/>
              </w:rPr>
            </w:pPr>
            <w:r w:rsidRPr="00EA5DA3">
              <w:rPr>
                <w:b w:val="0"/>
                <w:iCs/>
                <w:lang w:val="es-ES"/>
              </w:rPr>
              <w:t xml:space="preserve">en el caso de contratos con </w:t>
            </w:r>
            <w:r w:rsidRPr="00EA5DA3">
              <w:rPr>
                <w:iCs/>
                <w:lang w:val="es-ES"/>
              </w:rPr>
              <w:t>precios ajustables</w:t>
            </w:r>
            <w:r w:rsidRPr="00EA5DA3">
              <w:rPr>
                <w:b w:val="0"/>
                <w:iCs/>
                <w:lang w:val="es-ES"/>
              </w:rPr>
              <w:t xml:space="preserve">, no se realizará ajuste alguno, o </w:t>
            </w:r>
          </w:p>
          <w:p w14:paraId="434261CA" w14:textId="025EDD08" w:rsidR="00ED29B8" w:rsidRPr="00EA5DA3" w:rsidRDefault="00ED29B8" w:rsidP="00BC59C1">
            <w:pPr>
              <w:pStyle w:val="P3Header1-Clauses"/>
              <w:tabs>
                <w:tab w:val="num" w:pos="1163"/>
              </w:tabs>
              <w:spacing w:after="200"/>
              <w:ind w:left="1021" w:hanging="386"/>
              <w:jc w:val="both"/>
              <w:rPr>
                <w:b w:val="0"/>
                <w:spacing w:val="-2"/>
                <w:lang w:val="es-ES"/>
              </w:rPr>
            </w:pPr>
            <w:r w:rsidRPr="00EA5DA3">
              <w:rPr>
                <w:b w:val="0"/>
                <w:iCs/>
                <w:spacing w:val="-2"/>
                <w:lang w:val="es-ES"/>
              </w:rPr>
              <w:t>en cualquier caso, la evaluación se basará en el precio de la Oferta sin tener en cuenta la corrección aplicable antes mencionada</w:t>
            </w:r>
            <w:r w:rsidRPr="00EA5DA3">
              <w:rPr>
                <w:b w:val="0"/>
                <w:spacing w:val="-2"/>
                <w:lang w:val="es-ES"/>
              </w:rPr>
              <w:t>.</w:t>
            </w:r>
          </w:p>
        </w:tc>
      </w:tr>
      <w:tr w:rsidR="00CA707A" w:rsidRPr="00EA5DA3" w14:paraId="0577DCBF" w14:textId="77777777" w:rsidTr="006B06D8">
        <w:tc>
          <w:tcPr>
            <w:tcW w:w="2703" w:type="dxa"/>
            <w:gridSpan w:val="5"/>
            <w:shd w:val="clear" w:color="auto" w:fill="FFFFFF" w:themeFill="background1"/>
          </w:tcPr>
          <w:p w14:paraId="0DB9238A" w14:textId="6C4EBEFC" w:rsidR="00ED29B8" w:rsidRPr="00EA5DA3" w:rsidRDefault="00ED29B8" w:rsidP="003154AA">
            <w:pPr>
              <w:pStyle w:val="ITBHeading2"/>
              <w:tabs>
                <w:tab w:val="clear" w:pos="858"/>
              </w:tabs>
              <w:ind w:left="375"/>
            </w:pPr>
            <w:bookmarkStart w:id="165" w:name="_Toc438438842"/>
            <w:bookmarkStart w:id="166" w:name="_Toc438532605"/>
            <w:bookmarkStart w:id="167" w:name="_Toc438733986"/>
            <w:bookmarkStart w:id="168" w:name="_Toc438907025"/>
            <w:bookmarkStart w:id="169" w:name="_Toc438907224"/>
            <w:bookmarkStart w:id="170" w:name="_Toc449909010"/>
            <w:bookmarkStart w:id="171" w:name="_Toc38272070"/>
            <w:r w:rsidRPr="00EA5DA3">
              <w:t xml:space="preserve">Garantía de Mantenimiento </w:t>
            </w:r>
            <w:r w:rsidR="00652805" w:rsidRPr="00EA5DA3">
              <w:br/>
            </w:r>
            <w:r w:rsidRPr="00EA5DA3">
              <w:t xml:space="preserve">de la </w:t>
            </w:r>
            <w:bookmarkEnd w:id="165"/>
            <w:bookmarkEnd w:id="166"/>
            <w:bookmarkEnd w:id="167"/>
            <w:bookmarkEnd w:id="168"/>
            <w:bookmarkEnd w:id="169"/>
            <w:r w:rsidRPr="00EA5DA3">
              <w:t>Oferta</w:t>
            </w:r>
            <w:bookmarkEnd w:id="170"/>
            <w:bookmarkEnd w:id="171"/>
          </w:p>
        </w:tc>
        <w:tc>
          <w:tcPr>
            <w:tcW w:w="6657" w:type="dxa"/>
            <w:shd w:val="clear" w:color="auto" w:fill="FFFFFF" w:themeFill="background1"/>
          </w:tcPr>
          <w:p w14:paraId="12952D97" w14:textId="23266F0D" w:rsidR="00ED29B8" w:rsidRPr="00EA5DA3" w:rsidRDefault="00ED29B8" w:rsidP="00CA707A">
            <w:pPr>
              <w:pStyle w:val="Header2-SubClauses"/>
              <w:ind w:left="620" w:hanging="634"/>
              <w:jc w:val="both"/>
              <w:rPr>
                <w:lang w:val="es-ES"/>
              </w:rPr>
            </w:pPr>
            <w:r w:rsidRPr="00EA5DA3">
              <w:rPr>
                <w:lang w:val="es-ES"/>
              </w:rPr>
              <w:t xml:space="preserve">El Licitante deberá presentar como parte de su Oferta, una Garantía de Mantenimiento de la Oferta o una Declaración de Mantenimiento de la Oferta según lo especificado </w:t>
            </w:r>
            <w:r w:rsidRPr="00EA5DA3">
              <w:rPr>
                <w:b/>
                <w:lang w:val="es-ES"/>
              </w:rPr>
              <w:t>en los DDL</w:t>
            </w:r>
            <w:r w:rsidRPr="00EA5DA3">
              <w:rPr>
                <w:lang w:val="es-ES"/>
              </w:rPr>
              <w:t>, en el formulario original, y en el caso de una Garantía de Mantenimiento de la Oferta, por el monto y en la moneda especificados</w:t>
            </w:r>
            <w:r w:rsidRPr="00EA5DA3">
              <w:rPr>
                <w:b/>
                <w:lang w:val="es-ES"/>
              </w:rPr>
              <w:t xml:space="preserve"> en los DDL.</w:t>
            </w:r>
            <w:r w:rsidRPr="00EA5DA3">
              <w:rPr>
                <w:lang w:val="es-ES"/>
              </w:rPr>
              <w:t xml:space="preserve"> </w:t>
            </w:r>
          </w:p>
          <w:p w14:paraId="0002C623" w14:textId="2157A5C6" w:rsidR="00ED29B8" w:rsidRPr="00EA5DA3" w:rsidRDefault="00ED29B8" w:rsidP="00BC59C1">
            <w:pPr>
              <w:pStyle w:val="Header2-SubClauses"/>
              <w:tabs>
                <w:tab w:val="clear" w:pos="619"/>
              </w:tabs>
              <w:ind w:left="612" w:hanging="630"/>
              <w:jc w:val="both"/>
              <w:rPr>
                <w:lang w:val="es-ES"/>
              </w:rPr>
            </w:pPr>
            <w:r w:rsidRPr="00EA5DA3">
              <w:rPr>
                <w:lang w:val="es-ES"/>
              </w:rPr>
              <w:t>Para la Declaración de Mantenimiento de la Oferta se usará el formulario que figura en la Sección IV, “Formularios de Licitación”.</w:t>
            </w:r>
          </w:p>
        </w:tc>
      </w:tr>
      <w:tr w:rsidR="00CA707A" w:rsidRPr="00EA5DA3" w14:paraId="5DBA1CB1" w14:textId="77777777" w:rsidTr="006B06D8">
        <w:tc>
          <w:tcPr>
            <w:tcW w:w="2703" w:type="dxa"/>
            <w:gridSpan w:val="5"/>
            <w:shd w:val="clear" w:color="auto" w:fill="FFFFFF" w:themeFill="background1"/>
          </w:tcPr>
          <w:p w14:paraId="625C4F6C" w14:textId="77777777" w:rsidR="00ED29B8" w:rsidRPr="00EA5DA3" w:rsidRDefault="00ED29B8" w:rsidP="00CA707A">
            <w:pPr>
              <w:spacing w:after="200"/>
              <w:ind w:left="318"/>
              <w:rPr>
                <w:lang w:val="es-ES"/>
              </w:rPr>
            </w:pPr>
            <w:bookmarkStart w:id="172" w:name="_Toc438532606"/>
            <w:bookmarkEnd w:id="172"/>
          </w:p>
        </w:tc>
        <w:tc>
          <w:tcPr>
            <w:tcW w:w="6657" w:type="dxa"/>
            <w:shd w:val="clear" w:color="auto" w:fill="FFFFFF" w:themeFill="background1"/>
          </w:tcPr>
          <w:p w14:paraId="0A5FC737" w14:textId="3A7F4FCF" w:rsidR="00ED29B8" w:rsidRPr="00EA5DA3" w:rsidRDefault="00ED29B8" w:rsidP="00BC59C1">
            <w:pPr>
              <w:pStyle w:val="Header2-SubClauses"/>
              <w:tabs>
                <w:tab w:val="clear" w:pos="619"/>
              </w:tabs>
              <w:ind w:left="612" w:hanging="630"/>
              <w:jc w:val="both"/>
              <w:rPr>
                <w:lang w:val="es-ES"/>
              </w:rPr>
            </w:pPr>
            <w:r w:rsidRPr="00EA5DA3">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una garantía</w:t>
            </w:r>
            <w:r w:rsidRPr="00EA5DA3">
              <w:rPr>
                <w:b w:val="0"/>
                <w:bCs/>
                <w:iCs/>
                <w:lang w:val="es-ES"/>
              </w:rPr>
              <w:t xml:space="preserve"> incondicional</w:t>
            </w:r>
            <w:r w:rsidRPr="00EA5DA3">
              <w:rPr>
                <w:bCs/>
                <w:lang w:val="es-ES"/>
              </w:rPr>
              <w:t xml:space="preserve"> </w:t>
            </w:r>
            <w:r w:rsidRPr="00EA5DA3">
              <w:rPr>
                <w:b w:val="0"/>
                <w:bCs/>
                <w:lang w:val="es-ES"/>
              </w:rPr>
              <w:t xml:space="preserve">emitida por un banco o una institución financiera no bancaria (como una compañía de seguros, fianzas o avales); </w:t>
            </w:r>
          </w:p>
          <w:p w14:paraId="5FA71CCE"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 xml:space="preserve">una carta de crédito irrevocable; </w:t>
            </w:r>
          </w:p>
          <w:p w14:paraId="290902DF" w14:textId="77777777"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 xml:space="preserve">un cheque de gerencia o cheque certificado; </w:t>
            </w:r>
          </w:p>
          <w:p w14:paraId="59BFFE66" w14:textId="3A31BE42" w:rsidR="00ED29B8" w:rsidRPr="00EA5DA3" w:rsidRDefault="00ED29B8" w:rsidP="00F7432D">
            <w:pPr>
              <w:pStyle w:val="P3Header1-Clauses"/>
              <w:numPr>
                <w:ilvl w:val="0"/>
                <w:numId w:val="9"/>
              </w:numPr>
              <w:tabs>
                <w:tab w:val="num" w:pos="1332"/>
              </w:tabs>
              <w:spacing w:after="200"/>
              <w:ind w:left="1332" w:hanging="540"/>
              <w:jc w:val="both"/>
              <w:rPr>
                <w:b w:val="0"/>
                <w:bCs/>
                <w:lang w:val="es-ES"/>
              </w:rPr>
            </w:pPr>
            <w:r w:rsidRPr="00EA5DA3">
              <w:rPr>
                <w:b w:val="0"/>
                <w:bCs/>
                <w:lang w:val="es-ES"/>
              </w:rPr>
              <w:t>otra</w:t>
            </w:r>
            <w:r w:rsidRPr="00EA5DA3">
              <w:rPr>
                <w:b w:val="0"/>
                <w:bCs/>
                <w:iCs/>
                <w:lang w:val="es-ES"/>
              </w:rPr>
              <w:t xml:space="preserve"> </w:t>
            </w:r>
            <w:r w:rsidRPr="00EA5DA3">
              <w:rPr>
                <w:b w:val="0"/>
                <w:bCs/>
                <w:lang w:val="es-ES"/>
              </w:rPr>
              <w:t>garantía</w:t>
            </w:r>
            <w:r w:rsidRPr="00EA5DA3">
              <w:rPr>
                <w:b w:val="0"/>
                <w:bCs/>
                <w:iCs/>
                <w:lang w:val="es-ES"/>
              </w:rPr>
              <w:t xml:space="preserve"> especificada</w:t>
            </w:r>
            <w:r w:rsidRPr="00EA5DA3">
              <w:rPr>
                <w:bCs/>
                <w:iCs/>
                <w:lang w:val="es-ES"/>
              </w:rPr>
              <w:t xml:space="preserve"> en los DDL</w:t>
            </w:r>
            <w:r w:rsidRPr="00EA5DA3">
              <w:rPr>
                <w:b w:val="0"/>
                <w:bCs/>
                <w:iCs/>
                <w:lang w:val="es-ES"/>
              </w:rPr>
              <w:t>,</w:t>
            </w:r>
            <w:r w:rsidRPr="00EA5DA3">
              <w:rPr>
                <w:b w:val="0"/>
                <w:bCs/>
                <w:lang w:val="es-ES"/>
              </w:rPr>
              <w:t xml:space="preserve"> </w:t>
            </w:r>
          </w:p>
          <w:p w14:paraId="358F83A5" w14:textId="0AA7D0D2" w:rsidR="00ED29B8" w:rsidRPr="00EA5DA3" w:rsidRDefault="00ED29B8" w:rsidP="00BC59C1">
            <w:pPr>
              <w:pStyle w:val="P3Header1-Clauses"/>
              <w:numPr>
                <w:ilvl w:val="0"/>
                <w:numId w:val="0"/>
              </w:numPr>
              <w:spacing w:after="200"/>
              <w:ind w:left="792"/>
              <w:jc w:val="both"/>
              <w:rPr>
                <w:b w:val="0"/>
                <w:bCs/>
                <w:lang w:val="es-ES"/>
              </w:rPr>
            </w:pPr>
            <w:r w:rsidRPr="00EA5DA3">
              <w:rPr>
                <w:b w:val="0"/>
                <w:bCs/>
                <w:lang w:val="es-ES"/>
              </w:rPr>
              <w:t xml:space="preserve">emitida por una institución de prestigio de un país elegible. Si la garantía </w:t>
            </w:r>
            <w:r w:rsidRPr="00EA5DA3">
              <w:rPr>
                <w:b w:val="0"/>
                <w:bCs/>
                <w:iCs/>
                <w:lang w:val="es-ES"/>
              </w:rPr>
              <w:t>incondicional</w:t>
            </w:r>
            <w:r w:rsidRPr="00EA5DA3">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EA5DA3">
              <w:rPr>
                <w:b w:val="0"/>
                <w:lang w:val="es-ES"/>
              </w:rPr>
              <w:t>garantía bancaria, la Garantía de Mantenimiento de la Oferta deberá presentarse utilizando el formulario de Garantía de Mantenimiento de la Oferta que se incluye en la Sección IV, “Formularios de Licitación”, o en</w:t>
            </w:r>
            <w:r w:rsidRPr="00EA5DA3">
              <w:rPr>
                <w:b w:val="0"/>
                <w:bCs/>
                <w:lang w:val="es-ES"/>
              </w:rPr>
              <w:t xml:space="preserve"> otro formato sustancialmente similar aprobado por el Contratante con anterioridad a la presentación de las Ofertas. </w:t>
            </w:r>
            <w:r w:rsidR="00BC1B58" w:rsidRPr="00EA5DA3">
              <w:rPr>
                <w:b w:val="0"/>
                <w:bCs/>
                <w:lang w:val="es-ES"/>
              </w:rPr>
              <w:t xml:space="preserve">La Garantía de Mantenimiento de la Oferta deberá ser válida por veintiocho (28) </w:t>
            </w:r>
            <w:r w:rsidR="00BC1B58" w:rsidRPr="00EA5DA3">
              <w:rPr>
                <w:b w:val="0"/>
                <w:bCs/>
                <w:spacing w:val="-2"/>
                <w:lang w:val="es-ES"/>
              </w:rPr>
              <w:t>posterior a la fecha original de expiración de la validez de la Oferta, o de cualquier fecha extendida</w:t>
            </w:r>
            <w:r w:rsidR="00BC1B58" w:rsidRPr="00EA5DA3">
              <w:rPr>
                <w:b w:val="0"/>
                <w:bCs/>
                <w:lang w:val="es-ES"/>
              </w:rPr>
              <w:t>, si ésta se hubiera solicitado al amparo de la IAL 18.2</w:t>
            </w:r>
            <w:r w:rsidR="00BC1B58" w:rsidRPr="00EA5DA3">
              <w:rPr>
                <w:b w:val="0"/>
                <w:bCs/>
                <w:spacing w:val="-2"/>
                <w:lang w:val="es-ES"/>
              </w:rPr>
              <w:t>.</w:t>
            </w:r>
          </w:p>
        </w:tc>
      </w:tr>
      <w:tr w:rsidR="00CA707A" w:rsidRPr="00EA5DA3" w14:paraId="53096B63" w14:textId="77777777" w:rsidTr="006B06D8">
        <w:tc>
          <w:tcPr>
            <w:tcW w:w="2703" w:type="dxa"/>
            <w:gridSpan w:val="5"/>
            <w:shd w:val="clear" w:color="auto" w:fill="FFFFFF" w:themeFill="background1"/>
          </w:tcPr>
          <w:p w14:paraId="47EBA4A4" w14:textId="77777777" w:rsidR="00ED29B8" w:rsidRPr="00EA5DA3" w:rsidRDefault="00ED29B8" w:rsidP="00CA707A">
            <w:pPr>
              <w:spacing w:after="200"/>
              <w:ind w:left="318"/>
              <w:rPr>
                <w:lang w:val="es-ES"/>
              </w:rPr>
            </w:pPr>
            <w:bookmarkStart w:id="173" w:name="_Toc438532607"/>
            <w:bookmarkEnd w:id="173"/>
          </w:p>
        </w:tc>
        <w:tc>
          <w:tcPr>
            <w:tcW w:w="6657" w:type="dxa"/>
            <w:shd w:val="clear" w:color="auto" w:fill="FFFFFF" w:themeFill="background1"/>
          </w:tcPr>
          <w:p w14:paraId="36180876" w14:textId="629559D7" w:rsidR="00ED29B8" w:rsidRPr="00EA5DA3" w:rsidRDefault="00ED29B8" w:rsidP="00BC59C1">
            <w:pPr>
              <w:pStyle w:val="Header2-SubClauses"/>
              <w:tabs>
                <w:tab w:val="clear" w:pos="619"/>
              </w:tabs>
              <w:ind w:left="612" w:hanging="630"/>
              <w:jc w:val="both"/>
              <w:rPr>
                <w:lang w:val="es-ES"/>
              </w:rPr>
            </w:pPr>
            <w:r w:rsidRPr="00EA5DA3">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EA5DA3">
              <w:rPr>
                <w:iCs/>
                <w:color w:val="000000"/>
                <w:lang w:val="es-ES"/>
              </w:rPr>
              <w:t>sustancialmente a lo requerido</w:t>
            </w:r>
            <w:r w:rsidRPr="00EA5DA3">
              <w:rPr>
                <w:lang w:val="es-ES"/>
              </w:rPr>
              <w:t>, serán rechazadas por el Contratante por incumplimiento de ese requisito.</w:t>
            </w:r>
          </w:p>
        </w:tc>
      </w:tr>
      <w:tr w:rsidR="00CA707A" w:rsidRPr="00EA5DA3" w14:paraId="49E66A45" w14:textId="77777777" w:rsidTr="006B06D8">
        <w:tc>
          <w:tcPr>
            <w:tcW w:w="2703" w:type="dxa"/>
            <w:gridSpan w:val="5"/>
            <w:shd w:val="clear" w:color="auto" w:fill="FFFFFF" w:themeFill="background1"/>
          </w:tcPr>
          <w:p w14:paraId="2B698A9C" w14:textId="77777777" w:rsidR="00ED29B8" w:rsidRPr="00EA5DA3" w:rsidRDefault="00ED29B8" w:rsidP="00CA707A">
            <w:pPr>
              <w:spacing w:after="200"/>
              <w:ind w:left="318"/>
              <w:rPr>
                <w:lang w:val="es-ES"/>
              </w:rPr>
            </w:pPr>
            <w:bookmarkStart w:id="174" w:name="_Toc438532608"/>
            <w:bookmarkEnd w:id="174"/>
          </w:p>
        </w:tc>
        <w:tc>
          <w:tcPr>
            <w:tcW w:w="6657" w:type="dxa"/>
            <w:shd w:val="clear" w:color="auto" w:fill="FFFFFF" w:themeFill="background1"/>
          </w:tcPr>
          <w:p w14:paraId="0AF74DC1" w14:textId="18D9806F" w:rsidR="00ED29B8" w:rsidRPr="00EA5DA3" w:rsidRDefault="00ED29B8" w:rsidP="00BC59C1">
            <w:pPr>
              <w:pStyle w:val="Header2-SubClauses"/>
              <w:tabs>
                <w:tab w:val="clear" w:pos="619"/>
              </w:tabs>
              <w:ind w:left="612" w:hanging="630"/>
              <w:jc w:val="both"/>
              <w:rPr>
                <w:lang w:val="es-ES"/>
              </w:rPr>
            </w:pPr>
            <w:r w:rsidRPr="00EA5DA3">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EA5DA3">
              <w:rPr>
                <w:b/>
                <w:lang w:val="es-ES"/>
              </w:rPr>
              <w:t>en los DDL</w:t>
            </w:r>
            <w:r w:rsidRPr="00EA5DA3">
              <w:rPr>
                <w:lang w:val="es-ES"/>
              </w:rPr>
              <w:t>, la Garantía de Cumplimiento de las obligaciones en materia ambiental</w:t>
            </w:r>
            <w:r w:rsidR="00AB5DB5" w:rsidRPr="00EA5DA3">
              <w:rPr>
                <w:lang w:val="es-ES"/>
              </w:rPr>
              <w:t xml:space="preserve"> y </w:t>
            </w:r>
            <w:r w:rsidRPr="00EA5DA3">
              <w:rPr>
                <w:lang w:val="es-ES"/>
              </w:rPr>
              <w:t xml:space="preserve">social </w:t>
            </w:r>
            <w:r w:rsidR="00AB5DB5" w:rsidRPr="00EA5DA3">
              <w:rPr>
                <w:lang w:val="es-ES"/>
              </w:rPr>
              <w:t xml:space="preserve">(AS) </w:t>
            </w:r>
            <w:r w:rsidRPr="00EA5DA3">
              <w:rPr>
                <w:lang w:val="es-ES"/>
              </w:rPr>
              <w:t>de conformidad con la IAL 48.</w:t>
            </w:r>
          </w:p>
          <w:p w14:paraId="4C6E98BD" w14:textId="7880544A" w:rsidR="00ED29B8" w:rsidRPr="00EA5DA3" w:rsidRDefault="00ED29B8" w:rsidP="00BC59C1">
            <w:pPr>
              <w:pStyle w:val="Header2-SubClauses"/>
              <w:tabs>
                <w:tab w:val="clear" w:pos="619"/>
              </w:tabs>
              <w:ind w:left="612" w:hanging="630"/>
              <w:jc w:val="both"/>
              <w:rPr>
                <w:lang w:val="es-ES"/>
              </w:rPr>
            </w:pPr>
            <w:r w:rsidRPr="00EA5DA3">
              <w:rPr>
                <w:lang w:val="es-ES"/>
              </w:rPr>
              <w:t>La Garantía de Mantenimiento de la Oferta del Licitante seleccionado será devuelta, tan pronto como sea posible, una vez que dicho Licitante haya firmado el Contrato y suministrado la Garantía de Cumplimiento y</w:t>
            </w:r>
            <w:r w:rsidR="00AB5DB5" w:rsidRPr="00EA5DA3">
              <w:rPr>
                <w:lang w:val="es-ES"/>
              </w:rPr>
              <w:t>,</w:t>
            </w:r>
            <w:r w:rsidRPr="00EA5DA3">
              <w:rPr>
                <w:lang w:val="es-ES"/>
              </w:rPr>
              <w:t xml:space="preserve"> si especificado </w:t>
            </w:r>
            <w:r w:rsidRPr="00EA5DA3">
              <w:rPr>
                <w:b/>
                <w:lang w:val="es-ES"/>
              </w:rPr>
              <w:t>en los DDL</w:t>
            </w:r>
            <w:r w:rsidRPr="00EA5DA3">
              <w:rPr>
                <w:lang w:val="es-ES"/>
              </w:rPr>
              <w:t>, la Garantía de Cumplimiento de las obligaciones en materia ambiental</w:t>
            </w:r>
            <w:r w:rsidR="00AB5DB5" w:rsidRPr="00EA5DA3">
              <w:rPr>
                <w:lang w:val="es-ES"/>
              </w:rPr>
              <w:t xml:space="preserve"> y </w:t>
            </w:r>
            <w:r w:rsidRPr="00EA5DA3">
              <w:rPr>
                <w:lang w:val="es-ES"/>
              </w:rPr>
              <w:t>social</w:t>
            </w:r>
            <w:r w:rsidR="00AB5DB5" w:rsidRPr="00EA5DA3">
              <w:rPr>
                <w:lang w:val="es-ES"/>
              </w:rPr>
              <w:t xml:space="preserve"> (AS)</w:t>
            </w:r>
            <w:r w:rsidR="00887CC5" w:rsidRPr="00EA5DA3">
              <w:rPr>
                <w:lang w:val="es-ES"/>
              </w:rPr>
              <w:t xml:space="preserve">. </w:t>
            </w:r>
          </w:p>
        </w:tc>
      </w:tr>
      <w:tr w:rsidR="00CA707A" w:rsidRPr="00EA5DA3" w14:paraId="5693CEDB" w14:textId="77777777" w:rsidTr="006B06D8">
        <w:tc>
          <w:tcPr>
            <w:tcW w:w="2703" w:type="dxa"/>
            <w:gridSpan w:val="5"/>
            <w:shd w:val="clear" w:color="auto" w:fill="FFFFFF" w:themeFill="background1"/>
          </w:tcPr>
          <w:p w14:paraId="2787AA37" w14:textId="77777777" w:rsidR="00ED29B8" w:rsidRPr="00EA5DA3" w:rsidRDefault="00ED29B8" w:rsidP="00CA707A">
            <w:pPr>
              <w:spacing w:after="200"/>
              <w:ind w:left="318"/>
              <w:rPr>
                <w:lang w:val="es-ES"/>
              </w:rPr>
            </w:pPr>
            <w:bookmarkStart w:id="175" w:name="_Toc438532609"/>
            <w:bookmarkEnd w:id="175"/>
          </w:p>
        </w:tc>
        <w:tc>
          <w:tcPr>
            <w:tcW w:w="6657" w:type="dxa"/>
            <w:shd w:val="clear" w:color="auto" w:fill="FFFFFF" w:themeFill="background1"/>
          </w:tcPr>
          <w:p w14:paraId="1A99CEF5" w14:textId="3C3A46DB" w:rsidR="00ED29B8" w:rsidRPr="00EA5DA3" w:rsidRDefault="00ED29B8" w:rsidP="00BC59C1">
            <w:pPr>
              <w:pStyle w:val="Header2-SubClauses"/>
              <w:tabs>
                <w:tab w:val="clear" w:pos="619"/>
              </w:tabs>
              <w:ind w:left="612" w:hanging="630"/>
              <w:jc w:val="both"/>
              <w:rPr>
                <w:lang w:val="es-ES"/>
              </w:rPr>
            </w:pPr>
            <w:r w:rsidRPr="00EA5DA3">
              <w:rPr>
                <w:lang w:val="es-ES"/>
              </w:rPr>
              <w:t>La Garantía de Mantenimiento de la Oferta podrá perderse o la Declaración de Mantenimiento de la Oferta podrá ejecutarse:</w:t>
            </w:r>
          </w:p>
          <w:p w14:paraId="19A551B7" w14:textId="6E2E80EF" w:rsidR="00ED29B8" w:rsidRPr="00EA5DA3" w:rsidRDefault="00BC59C1" w:rsidP="00BC59C1">
            <w:pPr>
              <w:spacing w:after="200"/>
              <w:ind w:left="1026" w:hanging="425"/>
              <w:rPr>
                <w:lang w:val="es-ES"/>
              </w:rPr>
            </w:pPr>
            <w:r w:rsidRPr="00EA5DA3">
              <w:rPr>
                <w:lang w:val="es-ES"/>
              </w:rPr>
              <w:t>(</w:t>
            </w:r>
            <w:r w:rsidR="00ED29B8" w:rsidRPr="00EA5DA3">
              <w:rPr>
                <w:lang w:val="es-ES"/>
              </w:rPr>
              <w:t xml:space="preserve">a) </w:t>
            </w:r>
            <w:r w:rsidR="00ED29B8" w:rsidRPr="00EA5DA3">
              <w:rPr>
                <w:lang w:val="es-ES"/>
              </w:rPr>
              <w:tab/>
            </w:r>
            <w:r w:rsidR="00BC1B58" w:rsidRPr="00EA5DA3">
              <w:rPr>
                <w:lang w:val="es-ES"/>
              </w:rPr>
              <w:t>si un Licitante retira su Oferta durante el período de validez de la Oferta especificado por el Licitante en la Carta de la Oferta o cualquier ampliación de ese período otorgada por el Licitante</w:t>
            </w:r>
            <w:r w:rsidR="00ED29B8" w:rsidRPr="00EA5DA3">
              <w:rPr>
                <w:lang w:val="es-ES"/>
              </w:rPr>
              <w:t>;</w:t>
            </w:r>
          </w:p>
          <w:p w14:paraId="763CA29C" w14:textId="60D56BB9" w:rsidR="00ED29B8" w:rsidRPr="00EA5DA3" w:rsidRDefault="00BC59C1" w:rsidP="00BC59C1">
            <w:pPr>
              <w:spacing w:after="200"/>
              <w:ind w:left="1026" w:hanging="425"/>
              <w:rPr>
                <w:lang w:val="es-ES"/>
              </w:rPr>
            </w:pPr>
            <w:r w:rsidRPr="00EA5DA3">
              <w:rPr>
                <w:lang w:val="es-ES"/>
              </w:rPr>
              <w:t>(</w:t>
            </w:r>
            <w:r w:rsidR="00ED29B8" w:rsidRPr="00EA5DA3">
              <w:rPr>
                <w:lang w:val="es-ES"/>
              </w:rPr>
              <w:t>b)</w:t>
            </w:r>
            <w:r w:rsidR="00ED29B8" w:rsidRPr="00EA5DA3">
              <w:rPr>
                <w:lang w:val="es-ES"/>
              </w:rPr>
              <w:tab/>
              <w:t>si el Licitante seleccionado:</w:t>
            </w:r>
          </w:p>
          <w:p w14:paraId="0F371F4E" w14:textId="7FFC600F" w:rsidR="00ED29B8" w:rsidRPr="00EA5DA3" w:rsidRDefault="00ED29B8" w:rsidP="00204A6F">
            <w:pPr>
              <w:numPr>
                <w:ilvl w:val="3"/>
                <w:numId w:val="3"/>
              </w:numPr>
              <w:spacing w:after="200"/>
              <w:ind w:left="1870" w:hanging="708"/>
              <w:rPr>
                <w:lang w:val="es-ES"/>
              </w:rPr>
            </w:pPr>
            <w:r w:rsidRPr="00EA5DA3">
              <w:rPr>
                <w:lang w:val="es-ES"/>
              </w:rPr>
              <w:t>no firma el contrato de conformidad con la IAL 47; o</w:t>
            </w:r>
          </w:p>
          <w:p w14:paraId="50B8A4B7" w14:textId="0ED13EEA" w:rsidR="00ED29B8" w:rsidRPr="00EA5DA3" w:rsidRDefault="00BC1B58" w:rsidP="00204A6F">
            <w:pPr>
              <w:numPr>
                <w:ilvl w:val="3"/>
                <w:numId w:val="3"/>
              </w:numPr>
              <w:spacing w:after="200"/>
              <w:ind w:left="1870" w:hanging="708"/>
              <w:rPr>
                <w:lang w:val="es-ES"/>
              </w:rPr>
            </w:pPr>
            <w:r w:rsidRPr="00EA5DA3">
              <w:rPr>
                <w:lang w:val="es-ES"/>
              </w:rPr>
              <w:t xml:space="preserve">no suministra la Garantía de Cumplimiento y, si establecido </w:t>
            </w:r>
            <w:r w:rsidRPr="00EA5DA3">
              <w:rPr>
                <w:b/>
                <w:bCs/>
                <w:lang w:val="es-ES"/>
              </w:rPr>
              <w:t>en los DDL</w:t>
            </w:r>
            <w:r w:rsidRPr="00EA5DA3">
              <w:rPr>
                <w:bCs/>
                <w:lang w:val="es-ES"/>
              </w:rPr>
              <w:t>,</w:t>
            </w:r>
            <w:r w:rsidRPr="00EA5DA3">
              <w:rPr>
                <w:lang w:val="es-ES"/>
              </w:rPr>
              <w:t xml:space="preserve"> la Garantía de Cumplimiento Ambiental y Social de conformidad con la IAL 48</w:t>
            </w:r>
            <w:r w:rsidR="00ED29B8" w:rsidRPr="00EA5DA3">
              <w:rPr>
                <w:lang w:val="es-ES"/>
              </w:rPr>
              <w:t>.</w:t>
            </w:r>
          </w:p>
        </w:tc>
      </w:tr>
      <w:tr w:rsidR="00CA707A" w:rsidRPr="00EA5DA3" w14:paraId="33E5BA2F" w14:textId="77777777" w:rsidTr="006B06D8">
        <w:tc>
          <w:tcPr>
            <w:tcW w:w="2703" w:type="dxa"/>
            <w:gridSpan w:val="5"/>
            <w:shd w:val="clear" w:color="auto" w:fill="FFFFFF" w:themeFill="background1"/>
          </w:tcPr>
          <w:p w14:paraId="7F73813F" w14:textId="77777777" w:rsidR="00ED29B8" w:rsidRPr="00EA5DA3" w:rsidRDefault="00ED29B8" w:rsidP="00CA707A">
            <w:pPr>
              <w:spacing w:after="200"/>
              <w:ind w:left="318"/>
              <w:rPr>
                <w:lang w:val="es-ES"/>
              </w:rPr>
            </w:pPr>
            <w:bookmarkStart w:id="176" w:name="_Toc438532610"/>
            <w:bookmarkEnd w:id="176"/>
          </w:p>
        </w:tc>
        <w:tc>
          <w:tcPr>
            <w:tcW w:w="6657" w:type="dxa"/>
            <w:shd w:val="clear" w:color="auto" w:fill="FFFFFF" w:themeFill="background1"/>
          </w:tcPr>
          <w:p w14:paraId="0D3237FD" w14:textId="21B0C03C" w:rsidR="00ED29B8" w:rsidRPr="00EA5DA3" w:rsidRDefault="00ED29B8" w:rsidP="00BC59C1">
            <w:pPr>
              <w:pStyle w:val="Header2-SubClauses"/>
              <w:tabs>
                <w:tab w:val="clear" w:pos="619"/>
              </w:tabs>
              <w:ind w:left="612" w:hanging="630"/>
              <w:jc w:val="both"/>
              <w:rPr>
                <w:lang w:val="es-ES"/>
              </w:rPr>
            </w:pPr>
            <w:r w:rsidRPr="00EA5DA3">
              <w:rPr>
                <w:lang w:val="es-ES"/>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deberá emitirse a nombre de todos los futuros miembros de la APCA conforme se consignen en la carta de intención mencionada en las IAL 4.1 y 11.2.</w:t>
            </w:r>
          </w:p>
          <w:p w14:paraId="5A9AA02D" w14:textId="58B988C6" w:rsidR="00ED29B8" w:rsidRPr="00EA5DA3" w:rsidRDefault="00ED29B8" w:rsidP="00BC59C1">
            <w:pPr>
              <w:pStyle w:val="Header2-SubClauses"/>
              <w:tabs>
                <w:tab w:val="clear" w:pos="619"/>
              </w:tabs>
              <w:ind w:left="612" w:hanging="630"/>
              <w:jc w:val="both"/>
              <w:rPr>
                <w:bCs/>
                <w:lang w:val="es-ES"/>
              </w:rPr>
            </w:pPr>
            <w:r w:rsidRPr="00EA5DA3">
              <w:rPr>
                <w:lang w:val="es-ES"/>
              </w:rPr>
              <w:t xml:space="preserve">Si </w:t>
            </w:r>
            <w:r w:rsidRPr="00EA5DA3">
              <w:rPr>
                <w:b/>
                <w:lang w:val="es-ES"/>
              </w:rPr>
              <w:t xml:space="preserve">en los DDL </w:t>
            </w:r>
            <w:r w:rsidRPr="00EA5DA3">
              <w:rPr>
                <w:lang w:val="es-ES"/>
              </w:rPr>
              <w:t xml:space="preserve">no se exige una Garantía de Mantenimiento de la Oferta, de acuerdo con lo estipulado en la IAL 19.1, y </w:t>
            </w:r>
          </w:p>
          <w:p w14:paraId="78FFD22F" w14:textId="77777777" w:rsidR="00ED29B8" w:rsidRPr="00EA5DA3" w:rsidRDefault="00ED29B8" w:rsidP="00F7432D">
            <w:pPr>
              <w:pStyle w:val="P3Header1-Clauses"/>
              <w:numPr>
                <w:ilvl w:val="0"/>
                <w:numId w:val="8"/>
              </w:numPr>
              <w:spacing w:after="200"/>
              <w:ind w:left="972"/>
              <w:rPr>
                <w:b w:val="0"/>
                <w:lang w:val="es-ES"/>
              </w:rPr>
            </w:pPr>
            <w:r w:rsidRPr="00EA5DA3">
              <w:rPr>
                <w:b w:val="0"/>
                <w:lang w:val="es-ES"/>
              </w:rPr>
              <w:t>si el Licitante retira su Oferta durante el período de validez de la Oferta especificado por el Licitante en la Carta de la Oferta;</w:t>
            </w:r>
          </w:p>
          <w:p w14:paraId="092F4E3D" w14:textId="77777777" w:rsidR="00ED29B8" w:rsidRPr="00EA5DA3" w:rsidRDefault="00ED29B8" w:rsidP="00F7432D">
            <w:pPr>
              <w:pStyle w:val="P3Header1-Clauses"/>
              <w:numPr>
                <w:ilvl w:val="0"/>
                <w:numId w:val="8"/>
              </w:numPr>
              <w:tabs>
                <w:tab w:val="num" w:pos="1602"/>
              </w:tabs>
              <w:spacing w:after="200"/>
              <w:ind w:left="972"/>
              <w:rPr>
                <w:b w:val="0"/>
                <w:i/>
                <w:iCs/>
                <w:lang w:val="es-ES"/>
              </w:rPr>
            </w:pPr>
            <w:r w:rsidRPr="00EA5DA3">
              <w:rPr>
                <w:b w:val="0"/>
                <w:lang w:val="es-ES"/>
              </w:rPr>
              <w:t>si el Licitante seleccionado:</w:t>
            </w:r>
          </w:p>
          <w:p w14:paraId="76D922B1" w14:textId="1B3BACFE" w:rsidR="00ED29B8" w:rsidRPr="00EA5DA3" w:rsidRDefault="00ED29B8" w:rsidP="00204A6F">
            <w:pPr>
              <w:numPr>
                <w:ilvl w:val="3"/>
                <w:numId w:val="3"/>
              </w:numPr>
              <w:spacing w:after="200"/>
              <w:ind w:left="1870" w:hanging="708"/>
              <w:rPr>
                <w:i/>
                <w:iCs/>
                <w:lang w:val="es-ES"/>
              </w:rPr>
            </w:pPr>
            <w:r w:rsidRPr="00EA5DA3">
              <w:rPr>
                <w:bCs/>
                <w:lang w:val="es-ES"/>
              </w:rPr>
              <w:t>no firma el contrato de conformidad con la IAL 47, o</w:t>
            </w:r>
          </w:p>
          <w:p w14:paraId="0314EAC6" w14:textId="1F7583D6" w:rsidR="00ED29B8" w:rsidRPr="00EA5DA3" w:rsidRDefault="00ED29B8" w:rsidP="00204A6F">
            <w:pPr>
              <w:numPr>
                <w:ilvl w:val="3"/>
                <w:numId w:val="3"/>
              </w:numPr>
              <w:spacing w:after="200"/>
              <w:ind w:left="1870" w:hanging="708"/>
              <w:rPr>
                <w:i/>
                <w:iCs/>
                <w:lang w:val="es-ES"/>
              </w:rPr>
            </w:pPr>
            <w:r w:rsidRPr="00EA5DA3">
              <w:rPr>
                <w:bCs/>
                <w:lang w:val="es-ES"/>
              </w:rPr>
              <w:t xml:space="preserve">no suministra la Garantía de Cumplimiento y, si establecido </w:t>
            </w:r>
            <w:r w:rsidRPr="00EA5DA3">
              <w:rPr>
                <w:b/>
                <w:lang w:val="es-ES"/>
              </w:rPr>
              <w:t>en los DDL</w:t>
            </w:r>
            <w:r w:rsidRPr="00EA5DA3">
              <w:rPr>
                <w:bCs/>
                <w:lang w:val="es-ES"/>
              </w:rPr>
              <w:t xml:space="preserve">, la Garantía de Cumplimiento </w:t>
            </w:r>
            <w:r w:rsidR="00BC1B58" w:rsidRPr="00EA5DA3">
              <w:rPr>
                <w:bCs/>
                <w:lang w:val="es-ES"/>
              </w:rPr>
              <w:t>A</w:t>
            </w:r>
            <w:r w:rsidRPr="00EA5DA3">
              <w:rPr>
                <w:bCs/>
                <w:lang w:val="es-ES"/>
              </w:rPr>
              <w:t>mbiental</w:t>
            </w:r>
            <w:r w:rsidR="00AB5DB5" w:rsidRPr="00EA5DA3">
              <w:rPr>
                <w:bCs/>
                <w:lang w:val="es-ES"/>
              </w:rPr>
              <w:t xml:space="preserve"> y  </w:t>
            </w:r>
            <w:r w:rsidR="00BC1B58" w:rsidRPr="00EA5DA3">
              <w:rPr>
                <w:bCs/>
                <w:lang w:val="es-ES"/>
              </w:rPr>
              <w:t xml:space="preserve">Social </w:t>
            </w:r>
            <w:r w:rsidR="00AB5DB5" w:rsidRPr="00EA5DA3">
              <w:rPr>
                <w:bCs/>
                <w:lang w:val="es-ES"/>
              </w:rPr>
              <w:t>(AS)</w:t>
            </w:r>
            <w:r w:rsidRPr="00EA5DA3">
              <w:rPr>
                <w:bCs/>
                <w:lang w:val="es-ES"/>
              </w:rPr>
              <w:t xml:space="preserve"> de conformidad con la IAL 48,</w:t>
            </w:r>
          </w:p>
          <w:p w14:paraId="547F54D1" w14:textId="33409FAA" w:rsidR="00ED29B8" w:rsidRPr="00EA5DA3" w:rsidRDefault="00ED29B8" w:rsidP="00BC59C1">
            <w:pPr>
              <w:pStyle w:val="Header2-SubClauses"/>
              <w:numPr>
                <w:ilvl w:val="0"/>
                <w:numId w:val="0"/>
              </w:numPr>
              <w:tabs>
                <w:tab w:val="clear" w:pos="619"/>
              </w:tabs>
              <w:ind w:left="612"/>
              <w:jc w:val="both"/>
              <w:rPr>
                <w:lang w:val="es-ES"/>
              </w:rPr>
            </w:pPr>
            <w:r w:rsidRPr="00EA5DA3">
              <w:rPr>
                <w:lang w:val="es-ES"/>
              </w:rPr>
              <w:t>el Contratante,</w:t>
            </w:r>
            <w:r w:rsidRPr="00EA5DA3">
              <w:rPr>
                <w:b/>
                <w:bCs/>
                <w:lang w:val="es-ES"/>
              </w:rPr>
              <w:t xml:space="preserve"> </w:t>
            </w:r>
            <w:r w:rsidRPr="00EA5DA3">
              <w:rPr>
                <w:bCs/>
                <w:lang w:val="es-ES"/>
              </w:rPr>
              <w:t>si así se contempla</w:t>
            </w:r>
            <w:r w:rsidRPr="00EA5DA3">
              <w:rPr>
                <w:b/>
                <w:bCs/>
                <w:lang w:val="es-ES"/>
              </w:rPr>
              <w:t xml:space="preserve"> en los DDL</w:t>
            </w:r>
            <w:r w:rsidRPr="00EA5DA3">
              <w:rPr>
                <w:bCs/>
                <w:lang w:val="es-ES"/>
              </w:rPr>
              <w:t>, podrá</w:t>
            </w:r>
            <w:r w:rsidRPr="00EA5DA3">
              <w:rPr>
                <w:b/>
                <w:bCs/>
                <w:lang w:val="es-ES"/>
              </w:rPr>
              <w:t xml:space="preserve"> </w:t>
            </w:r>
            <w:r w:rsidRPr="00EA5DA3">
              <w:rPr>
                <w:lang w:val="es-ES"/>
              </w:rPr>
              <w:t xml:space="preserve">declarar que el Licitante no será elegible para la adjudicación de un contrato por parte del Contratante y por el período establecido </w:t>
            </w:r>
            <w:r w:rsidRPr="00EA5DA3">
              <w:rPr>
                <w:b/>
                <w:lang w:val="es-ES"/>
              </w:rPr>
              <w:t>en los DDL</w:t>
            </w:r>
            <w:r w:rsidRPr="00EA5DA3">
              <w:rPr>
                <w:lang w:val="es-ES"/>
              </w:rPr>
              <w:t>.</w:t>
            </w:r>
          </w:p>
        </w:tc>
      </w:tr>
      <w:tr w:rsidR="00CA707A" w:rsidRPr="00EA5DA3" w14:paraId="30E9C842" w14:textId="77777777" w:rsidTr="006B06D8">
        <w:tc>
          <w:tcPr>
            <w:tcW w:w="2703" w:type="dxa"/>
            <w:gridSpan w:val="5"/>
            <w:shd w:val="clear" w:color="auto" w:fill="FFFFFF" w:themeFill="background1"/>
          </w:tcPr>
          <w:p w14:paraId="0F2468E8" w14:textId="477024A6" w:rsidR="00ED29B8" w:rsidRPr="00EA5DA3" w:rsidRDefault="00ED29B8" w:rsidP="003154AA">
            <w:pPr>
              <w:pStyle w:val="ITBHeading2"/>
              <w:tabs>
                <w:tab w:val="clear" w:pos="858"/>
              </w:tabs>
              <w:ind w:left="375"/>
            </w:pPr>
            <w:bookmarkStart w:id="177" w:name="_Toc438438843"/>
            <w:bookmarkStart w:id="178" w:name="_Toc438532612"/>
            <w:bookmarkStart w:id="179" w:name="_Toc438733987"/>
            <w:bookmarkStart w:id="180" w:name="_Toc438907026"/>
            <w:bookmarkStart w:id="181" w:name="_Toc438907225"/>
            <w:bookmarkStart w:id="182" w:name="_Toc449909011"/>
            <w:bookmarkStart w:id="183" w:name="_Toc38272071"/>
            <w:r w:rsidRPr="00EA5DA3">
              <w:t xml:space="preserve">Formato y firma de la </w:t>
            </w:r>
            <w:bookmarkEnd w:id="177"/>
            <w:bookmarkEnd w:id="178"/>
            <w:bookmarkEnd w:id="179"/>
            <w:bookmarkEnd w:id="180"/>
            <w:bookmarkEnd w:id="181"/>
            <w:r w:rsidRPr="00EA5DA3">
              <w:t>Oferta</w:t>
            </w:r>
            <w:bookmarkEnd w:id="182"/>
            <w:bookmarkEnd w:id="183"/>
          </w:p>
        </w:tc>
        <w:tc>
          <w:tcPr>
            <w:tcW w:w="6657" w:type="dxa"/>
            <w:shd w:val="clear" w:color="auto" w:fill="FFFFFF" w:themeFill="background1"/>
          </w:tcPr>
          <w:p w14:paraId="02D938DE" w14:textId="2307E375" w:rsidR="00ED29B8" w:rsidRPr="00EA5DA3" w:rsidRDefault="00ED29B8" w:rsidP="00CA707A">
            <w:pPr>
              <w:pStyle w:val="Header2-SubClauses"/>
              <w:ind w:left="612" w:hanging="630"/>
              <w:jc w:val="both"/>
              <w:rPr>
                <w:lang w:val="es-ES"/>
              </w:rPr>
            </w:pPr>
            <w:r w:rsidRPr="00EA5DA3">
              <w:rPr>
                <w:lang w:val="es-ES"/>
              </w:rPr>
              <w:t>El Licitante preparará un juego original de los documentos que constituyen la Oferta como se describe en la IAL 11, marcándolo claramente como “</w:t>
            </w:r>
            <w:r w:rsidRPr="00EA5DA3">
              <w:rPr>
                <w:smallCaps/>
                <w:lang w:val="es-ES"/>
              </w:rPr>
              <w:t>Original</w:t>
            </w:r>
            <w:r w:rsidRPr="00EA5DA3">
              <w:rPr>
                <w:lang w:val="es-ES"/>
              </w:rPr>
              <w:t>”. Las Ofertas alternativas, si se permiten de conformidad con la IAL 13, se marcarán claramente como “</w:t>
            </w:r>
            <w:r w:rsidRPr="00EA5DA3">
              <w:rPr>
                <w:smallCaps/>
                <w:lang w:val="es-ES"/>
              </w:rPr>
              <w:t>Alternativa</w:t>
            </w:r>
            <w:r w:rsidRPr="00EA5DA3">
              <w:rPr>
                <w:lang w:val="es-ES"/>
              </w:rPr>
              <w:t xml:space="preserve">”. Además, el Licitante presentará el número de copias de la Oferta que se </w:t>
            </w:r>
            <w:r w:rsidRPr="00EA5DA3">
              <w:rPr>
                <w:bCs/>
                <w:lang w:val="es-ES"/>
              </w:rPr>
              <w:t>indique</w:t>
            </w:r>
            <w:r w:rsidRPr="00EA5DA3">
              <w:rPr>
                <w:b/>
                <w:bCs/>
                <w:lang w:val="es-ES"/>
              </w:rPr>
              <w:t xml:space="preserve"> en los DDL</w:t>
            </w:r>
            <w:r w:rsidRPr="00EA5DA3">
              <w:rPr>
                <w:lang w:val="es-ES"/>
              </w:rPr>
              <w:t xml:space="preserve"> y marcará claramente cada ejemplar como “</w:t>
            </w:r>
            <w:r w:rsidRPr="00EA5DA3">
              <w:rPr>
                <w:smallCaps/>
                <w:lang w:val="es-ES"/>
              </w:rPr>
              <w:t>Copia</w:t>
            </w:r>
            <w:r w:rsidRPr="00EA5DA3">
              <w:rPr>
                <w:lang w:val="es-ES"/>
              </w:rPr>
              <w:t>”. En el caso de discrepancias entre el original y las copias, prevalecerá el original.</w:t>
            </w:r>
          </w:p>
          <w:p w14:paraId="6267530B" w14:textId="68E92B8D" w:rsidR="00ED29B8" w:rsidRPr="00EA5DA3" w:rsidRDefault="00ED29B8" w:rsidP="00BC59C1">
            <w:pPr>
              <w:pStyle w:val="Header2-SubClauses"/>
              <w:ind w:left="612" w:hanging="630"/>
              <w:jc w:val="both"/>
              <w:rPr>
                <w:lang w:val="es-ES"/>
              </w:rPr>
            </w:pPr>
            <w:r w:rsidRPr="00EA5DA3">
              <w:rPr>
                <w:lang w:val="es-ES"/>
              </w:rPr>
              <w:t>Los Licitantes deberán marcar como “</w:t>
            </w:r>
            <w:r w:rsidRPr="00EA5DA3">
              <w:rPr>
                <w:sz w:val="20"/>
                <w:szCs w:val="20"/>
                <w:lang w:val="es-ES"/>
              </w:rPr>
              <w:t>CONFIDENCIAL</w:t>
            </w:r>
            <w:r w:rsidRPr="00EA5DA3">
              <w:rPr>
                <w:lang w:val="es-ES"/>
              </w:rPr>
              <w:t>”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EA5DA3" w14:paraId="0CAF67AE" w14:textId="77777777" w:rsidTr="006B06D8">
        <w:tc>
          <w:tcPr>
            <w:tcW w:w="2703" w:type="dxa"/>
            <w:gridSpan w:val="5"/>
            <w:shd w:val="clear" w:color="auto" w:fill="FFFFFF" w:themeFill="background1"/>
          </w:tcPr>
          <w:p w14:paraId="13B44EBE" w14:textId="77777777" w:rsidR="00ED29B8" w:rsidRPr="00EA5DA3" w:rsidRDefault="00ED29B8" w:rsidP="00CA707A">
            <w:pPr>
              <w:spacing w:after="200"/>
              <w:ind w:left="318"/>
              <w:rPr>
                <w:lang w:val="es-ES"/>
              </w:rPr>
            </w:pPr>
          </w:p>
        </w:tc>
        <w:tc>
          <w:tcPr>
            <w:tcW w:w="6657" w:type="dxa"/>
            <w:shd w:val="clear" w:color="auto" w:fill="FFFFFF" w:themeFill="background1"/>
          </w:tcPr>
          <w:p w14:paraId="073D7C6F" w14:textId="6277F50C" w:rsidR="00ED29B8" w:rsidRPr="00EA5DA3" w:rsidRDefault="00ED29B8" w:rsidP="00BC59C1">
            <w:pPr>
              <w:pStyle w:val="Header2-SubClauses"/>
              <w:tabs>
                <w:tab w:val="clear" w:pos="619"/>
                <w:tab w:val="left" w:pos="612"/>
              </w:tabs>
              <w:ind w:left="612" w:hanging="630"/>
              <w:jc w:val="both"/>
              <w:rPr>
                <w:lang w:val="es-ES"/>
              </w:rPr>
            </w:pPr>
            <w:r w:rsidRPr="00EA5DA3">
              <w:rPr>
                <w:spacing w:val="-4"/>
                <w:lang w:val="es-ES"/>
              </w:rPr>
              <w:t>El original y todas las copias de la Oferta serán mecanografiados o escritos con tinta indeleble y deberán estar firmados por la persona debidamente autorizada para firmar en nombre del Licitante.</w:t>
            </w:r>
            <w:r w:rsidRPr="00EA5DA3">
              <w:rPr>
                <w:iCs/>
                <w:lang w:val="es-ES"/>
              </w:rPr>
              <w:t xml:space="preserve"> Esta autorización consistirá en una confirmación por escrito, de conformidad con lo dispuesto</w:t>
            </w:r>
            <w:r w:rsidRPr="00EA5DA3">
              <w:rPr>
                <w:bCs/>
                <w:iCs/>
                <w:lang w:val="es-ES"/>
              </w:rPr>
              <w:t xml:space="preserve"> </w:t>
            </w:r>
            <w:r w:rsidRPr="00EA5DA3">
              <w:rPr>
                <w:b/>
                <w:bCs/>
                <w:iCs/>
                <w:lang w:val="es-ES"/>
              </w:rPr>
              <w:t>en los DDL</w:t>
            </w:r>
            <w:r w:rsidRPr="00EA5DA3">
              <w:rPr>
                <w:iCs/>
                <w:lang w:val="es-ES"/>
              </w:rPr>
              <w:t xml:space="preserve">, que se deberá adjuntar a la Oferta. El nombre y el cargo de cada persona que firme la autorización deberá escribirse o imprimirse debajo de su firma. </w:t>
            </w:r>
            <w:r w:rsidRPr="00EA5DA3">
              <w:rPr>
                <w:lang w:val="es-ES"/>
              </w:rPr>
              <w:t>Todas las páginas de la Oferta que contengan anotaciones o enmiendas deberán tener la firma completa o las iniciales de la persona que firme la Oferta.</w:t>
            </w:r>
          </w:p>
          <w:p w14:paraId="5CDB64A5" w14:textId="68B82185" w:rsidR="00ED29B8" w:rsidRPr="00EA5DA3" w:rsidRDefault="00ED29B8" w:rsidP="00BC59C1">
            <w:pPr>
              <w:pStyle w:val="Header2-SubClauses"/>
              <w:tabs>
                <w:tab w:val="clear" w:pos="619"/>
                <w:tab w:val="left" w:pos="612"/>
              </w:tabs>
              <w:ind w:left="612" w:hanging="630"/>
              <w:jc w:val="both"/>
              <w:rPr>
                <w:lang w:val="es-ES"/>
              </w:rPr>
            </w:pPr>
            <w:r w:rsidRPr="00EA5DA3">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EA5DA3" w:rsidRDefault="00ED29B8" w:rsidP="00BC59C1">
            <w:pPr>
              <w:pStyle w:val="Header2-SubClauses"/>
              <w:ind w:left="612" w:hanging="630"/>
              <w:jc w:val="both"/>
              <w:rPr>
                <w:spacing w:val="-4"/>
                <w:lang w:val="es-ES"/>
              </w:rPr>
            </w:pPr>
            <w:r w:rsidRPr="00EA5DA3">
              <w:rPr>
                <w:spacing w:val="-4"/>
                <w:lang w:val="es-ES" w:bidi="es-ES"/>
              </w:rPr>
              <w:t>Todo interlineado, borradura o reemplazo será válido únicamente si está firmado por la persona que suscribe la Oferta o si tiene sus iniciales</w:t>
            </w:r>
            <w:r w:rsidRPr="00EA5DA3">
              <w:rPr>
                <w:spacing w:val="-4"/>
                <w:lang w:val="es-ES"/>
              </w:rPr>
              <w:t>.</w:t>
            </w:r>
          </w:p>
        </w:tc>
      </w:tr>
      <w:tr w:rsidR="00CA707A" w:rsidRPr="00EA5DA3" w14:paraId="5F975AD1" w14:textId="77777777" w:rsidTr="006B06D8">
        <w:tc>
          <w:tcPr>
            <w:tcW w:w="2703" w:type="dxa"/>
            <w:gridSpan w:val="5"/>
            <w:shd w:val="clear" w:color="auto" w:fill="FFFFFF" w:themeFill="background1"/>
          </w:tcPr>
          <w:p w14:paraId="6D4BAB22" w14:textId="77777777" w:rsidR="00ED29B8" w:rsidRPr="00EA5DA3" w:rsidRDefault="00ED29B8" w:rsidP="00CA707A">
            <w:pPr>
              <w:spacing w:after="200"/>
              <w:ind w:left="318"/>
              <w:rPr>
                <w:lang w:val="es-ES"/>
              </w:rPr>
            </w:pPr>
          </w:p>
        </w:tc>
        <w:tc>
          <w:tcPr>
            <w:tcW w:w="6657" w:type="dxa"/>
            <w:shd w:val="clear" w:color="auto" w:fill="FFFFFF" w:themeFill="background1"/>
          </w:tcPr>
          <w:p w14:paraId="0AF1214E" w14:textId="24C3F23C" w:rsidR="00ED29B8" w:rsidRPr="00EA5DA3" w:rsidRDefault="00ED29B8" w:rsidP="003154AA">
            <w:pPr>
              <w:pStyle w:val="ITBHeading1"/>
              <w:framePr w:wrap="around"/>
            </w:pPr>
            <w:bookmarkStart w:id="184" w:name="_Toc438438844"/>
            <w:bookmarkStart w:id="185" w:name="_Toc438532613"/>
            <w:bookmarkStart w:id="186" w:name="_Toc438733988"/>
            <w:bookmarkStart w:id="187" w:name="_Toc438962070"/>
            <w:bookmarkStart w:id="188" w:name="_Toc461939619"/>
            <w:bookmarkStart w:id="189" w:name="_Toc38272072"/>
            <w:r w:rsidRPr="00EA5DA3">
              <w:t xml:space="preserve">Presentación y </w:t>
            </w:r>
            <w:r w:rsidR="00A91C09" w:rsidRPr="00EA5DA3">
              <w:t xml:space="preserve">Apertura </w:t>
            </w:r>
            <w:r w:rsidRPr="00EA5DA3">
              <w:t>de las Ofertas</w:t>
            </w:r>
            <w:bookmarkEnd w:id="184"/>
            <w:bookmarkEnd w:id="185"/>
            <w:bookmarkEnd w:id="186"/>
            <w:bookmarkEnd w:id="187"/>
            <w:bookmarkEnd w:id="188"/>
            <w:bookmarkEnd w:id="189"/>
          </w:p>
        </w:tc>
      </w:tr>
      <w:tr w:rsidR="00CA707A" w:rsidRPr="00EA5DA3" w14:paraId="07F4C3F1" w14:textId="77777777" w:rsidTr="006B06D8">
        <w:tc>
          <w:tcPr>
            <w:tcW w:w="2703" w:type="dxa"/>
            <w:gridSpan w:val="5"/>
            <w:shd w:val="clear" w:color="auto" w:fill="FFFFFF" w:themeFill="background1"/>
          </w:tcPr>
          <w:p w14:paraId="4C83E794" w14:textId="20EC34E3" w:rsidR="00ED29B8" w:rsidRPr="00EA5DA3" w:rsidRDefault="00ED29B8" w:rsidP="003154AA">
            <w:pPr>
              <w:pStyle w:val="ITBHeading2"/>
              <w:tabs>
                <w:tab w:val="clear" w:pos="858"/>
              </w:tabs>
              <w:ind w:left="375"/>
            </w:pPr>
            <w:bookmarkStart w:id="190" w:name="_Toc438438845"/>
            <w:bookmarkStart w:id="191" w:name="_Toc438532614"/>
            <w:bookmarkStart w:id="192" w:name="_Toc438733989"/>
            <w:bookmarkStart w:id="193" w:name="_Toc438907027"/>
            <w:bookmarkStart w:id="194" w:name="_Toc438907226"/>
            <w:bookmarkStart w:id="195" w:name="_Toc449909012"/>
            <w:bookmarkStart w:id="196" w:name="_Toc38272073"/>
            <w:r w:rsidRPr="00EA5DA3">
              <w:t xml:space="preserve">Procedimiento para Sellar </w:t>
            </w:r>
            <w:r w:rsidR="00652805" w:rsidRPr="00EA5DA3">
              <w:br/>
            </w:r>
            <w:r w:rsidRPr="00EA5DA3">
              <w:t xml:space="preserve">y Marcar </w:t>
            </w:r>
            <w:r w:rsidR="00652805" w:rsidRPr="00EA5DA3">
              <w:br/>
            </w:r>
            <w:r w:rsidRPr="00EA5DA3">
              <w:t>las Ofertas</w:t>
            </w:r>
            <w:bookmarkEnd w:id="190"/>
            <w:bookmarkEnd w:id="191"/>
            <w:bookmarkEnd w:id="192"/>
            <w:bookmarkEnd w:id="193"/>
            <w:bookmarkEnd w:id="194"/>
            <w:bookmarkEnd w:id="195"/>
            <w:bookmarkEnd w:id="196"/>
          </w:p>
        </w:tc>
        <w:tc>
          <w:tcPr>
            <w:tcW w:w="6657" w:type="dxa"/>
            <w:shd w:val="clear" w:color="auto" w:fill="FFFFFF" w:themeFill="background1"/>
          </w:tcPr>
          <w:p w14:paraId="7B5808EE" w14:textId="77777777" w:rsidR="00ED29B8" w:rsidRPr="00EA5DA3" w:rsidRDefault="00ED29B8" w:rsidP="00CA707A">
            <w:pPr>
              <w:pStyle w:val="Header2-SubClauses"/>
              <w:ind w:left="612" w:hanging="630"/>
              <w:jc w:val="both"/>
              <w:rPr>
                <w:lang w:val="es-ES"/>
              </w:rPr>
            </w:pPr>
            <w:r w:rsidRPr="00EA5DA3">
              <w:rPr>
                <w:lang w:val="es-ES"/>
              </w:rPr>
              <w:t>Los Licitantes deberán entregar la Oferta en un sobre sellado (proceso de Licitación de sobre único). Dentro de ese sobre, el Licitante colocará los siguientes sobres sellados y separados:</w:t>
            </w:r>
          </w:p>
          <w:p w14:paraId="7B5B8F70" w14:textId="77777777" w:rsidR="00ED29B8" w:rsidRPr="00EA5DA3" w:rsidRDefault="00ED29B8" w:rsidP="00F7432D">
            <w:pPr>
              <w:pStyle w:val="Header2-SubClauses"/>
              <w:numPr>
                <w:ilvl w:val="0"/>
                <w:numId w:val="13"/>
              </w:numPr>
              <w:jc w:val="both"/>
              <w:rPr>
                <w:lang w:val="es-ES"/>
              </w:rPr>
            </w:pPr>
            <w:r w:rsidRPr="00EA5DA3">
              <w:rPr>
                <w:lang w:val="es-ES"/>
              </w:rPr>
              <w:t>En un sobre marcado como “</w:t>
            </w:r>
            <w:r w:rsidRPr="00EA5DA3">
              <w:rPr>
                <w:sz w:val="20"/>
                <w:szCs w:val="20"/>
                <w:lang w:val="es-ES"/>
              </w:rPr>
              <w:t>ORIGINAL</w:t>
            </w:r>
            <w:r w:rsidRPr="00EA5DA3">
              <w:rPr>
                <w:lang w:val="es-ES"/>
              </w:rPr>
              <w:t>”, todos los documentos que conforman la Oferta, como se describe en la IAL 11.</w:t>
            </w:r>
          </w:p>
          <w:p w14:paraId="029ABAFF" w14:textId="7DE06553" w:rsidR="00ED29B8" w:rsidRPr="00EA5DA3" w:rsidRDefault="00ED29B8" w:rsidP="00F7432D">
            <w:pPr>
              <w:pStyle w:val="Header2-SubClauses"/>
              <w:numPr>
                <w:ilvl w:val="0"/>
                <w:numId w:val="13"/>
              </w:numPr>
              <w:jc w:val="both"/>
              <w:rPr>
                <w:lang w:val="es-ES"/>
              </w:rPr>
            </w:pPr>
            <w:r w:rsidRPr="00EA5DA3">
              <w:rPr>
                <w:lang w:val="es-ES"/>
              </w:rPr>
              <w:t>En un sobre marcado como “</w:t>
            </w:r>
            <w:r w:rsidRPr="00EA5DA3">
              <w:rPr>
                <w:sz w:val="20"/>
                <w:szCs w:val="20"/>
                <w:lang w:val="es-ES"/>
              </w:rPr>
              <w:t>COPIAS</w:t>
            </w:r>
            <w:r w:rsidRPr="00EA5DA3">
              <w:rPr>
                <w:lang w:val="es-ES"/>
              </w:rPr>
              <w:t>”, todas las copias de la Oferta solicitadas.</w:t>
            </w:r>
          </w:p>
          <w:p w14:paraId="05046D21" w14:textId="77777777" w:rsidR="00ED29B8" w:rsidRPr="00EA5DA3" w:rsidRDefault="00ED29B8" w:rsidP="00F7432D">
            <w:pPr>
              <w:pStyle w:val="Header2-SubClauses"/>
              <w:numPr>
                <w:ilvl w:val="0"/>
                <w:numId w:val="13"/>
              </w:numPr>
              <w:jc w:val="both"/>
              <w:rPr>
                <w:lang w:val="es-ES"/>
              </w:rPr>
            </w:pPr>
            <w:r w:rsidRPr="00EA5DA3">
              <w:rPr>
                <w:lang w:val="es-ES"/>
              </w:rPr>
              <w:t>Si se permiten Ofertas alternativas de conformidad con la IAL 13, y si corresponde:</w:t>
            </w:r>
          </w:p>
          <w:p w14:paraId="15DB5014" w14:textId="77777777" w:rsidR="00ED29B8" w:rsidRPr="00EA5DA3" w:rsidRDefault="00ED29B8" w:rsidP="00037A83">
            <w:pPr>
              <w:pStyle w:val="Header2-SubClauses"/>
              <w:numPr>
                <w:ilvl w:val="3"/>
                <w:numId w:val="3"/>
              </w:numPr>
              <w:ind w:left="2012" w:hanging="425"/>
              <w:jc w:val="both"/>
              <w:rPr>
                <w:lang w:val="es-ES"/>
              </w:rPr>
            </w:pPr>
            <w:r w:rsidRPr="00EA5DA3">
              <w:rPr>
                <w:lang w:val="es-ES"/>
              </w:rPr>
              <w:t>en un sobre marcado como “</w:t>
            </w:r>
            <w:r w:rsidRPr="00EA5DA3">
              <w:rPr>
                <w:sz w:val="20"/>
                <w:szCs w:val="20"/>
                <w:lang w:val="es-ES"/>
              </w:rPr>
              <w:t>ORIGINAL DE LA OFERTA ALTERNATIVA</w:t>
            </w:r>
            <w:r w:rsidRPr="00EA5DA3">
              <w:rPr>
                <w:lang w:val="es-ES"/>
              </w:rPr>
              <w:t>”, la Oferta alternativa;</w:t>
            </w:r>
          </w:p>
          <w:p w14:paraId="199BC582" w14:textId="2085E9B8" w:rsidR="00ED29B8" w:rsidRPr="00EA5DA3" w:rsidRDefault="00ED29B8" w:rsidP="00037A83">
            <w:pPr>
              <w:pStyle w:val="Header2-SubClauses"/>
              <w:numPr>
                <w:ilvl w:val="3"/>
                <w:numId w:val="3"/>
              </w:numPr>
              <w:ind w:left="2012" w:hanging="425"/>
              <w:jc w:val="both"/>
              <w:rPr>
                <w:lang w:val="es-ES"/>
              </w:rPr>
            </w:pPr>
            <w:r w:rsidRPr="00EA5DA3">
              <w:rPr>
                <w:lang w:val="es-ES"/>
              </w:rPr>
              <w:t>en un sobre marcado como “</w:t>
            </w:r>
            <w:r w:rsidRPr="00EA5DA3">
              <w:rPr>
                <w:sz w:val="20"/>
                <w:szCs w:val="20"/>
                <w:lang w:val="es-ES"/>
              </w:rPr>
              <w:t>COPIAS DE LA OFERTA ALTERNATIVA</w:t>
            </w:r>
            <w:r w:rsidRPr="00EA5DA3">
              <w:rPr>
                <w:lang w:val="es-ES"/>
              </w:rPr>
              <w:t>”, todas las copias de la Oferta alternativa</w:t>
            </w:r>
            <w:r w:rsidR="00587DDD" w:rsidRPr="00EA5DA3">
              <w:rPr>
                <w:lang w:val="es-ES"/>
              </w:rPr>
              <w:t> </w:t>
            </w:r>
            <w:r w:rsidRPr="00EA5DA3">
              <w:rPr>
                <w:lang w:val="es-ES"/>
              </w:rPr>
              <w:t xml:space="preserve">solicitadas. </w:t>
            </w:r>
          </w:p>
        </w:tc>
      </w:tr>
      <w:tr w:rsidR="00CA707A" w:rsidRPr="00EA5DA3" w14:paraId="03D1B1A5" w14:textId="77777777" w:rsidTr="006B06D8">
        <w:tc>
          <w:tcPr>
            <w:tcW w:w="2703" w:type="dxa"/>
            <w:gridSpan w:val="5"/>
            <w:shd w:val="clear" w:color="auto" w:fill="FFFFFF" w:themeFill="background1"/>
          </w:tcPr>
          <w:p w14:paraId="540D96C1" w14:textId="77777777" w:rsidR="00ED29B8" w:rsidRPr="00EA5DA3" w:rsidRDefault="00ED29B8" w:rsidP="00CA707A">
            <w:pPr>
              <w:spacing w:after="200"/>
              <w:ind w:left="318"/>
              <w:rPr>
                <w:lang w:val="es-ES"/>
              </w:rPr>
            </w:pPr>
            <w:bookmarkStart w:id="197" w:name="_Toc438532615"/>
            <w:bookmarkEnd w:id="197"/>
          </w:p>
        </w:tc>
        <w:tc>
          <w:tcPr>
            <w:tcW w:w="6657" w:type="dxa"/>
            <w:shd w:val="clear" w:color="auto" w:fill="FFFFFF" w:themeFill="background1"/>
          </w:tcPr>
          <w:p w14:paraId="285D5407"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Los sobres interiores y el sobre exterior deberán:</w:t>
            </w:r>
          </w:p>
          <w:p w14:paraId="1F6D4D89" w14:textId="27A473C1" w:rsidR="00ED29B8" w:rsidRPr="00EA5DA3" w:rsidRDefault="00ED29B8" w:rsidP="00F7432D">
            <w:pPr>
              <w:pStyle w:val="P3Header1-Clauses"/>
              <w:numPr>
                <w:ilvl w:val="0"/>
                <w:numId w:val="33"/>
              </w:numPr>
              <w:spacing w:after="200"/>
              <w:ind w:left="1162" w:hanging="426"/>
              <w:jc w:val="both"/>
              <w:rPr>
                <w:b w:val="0"/>
                <w:lang w:val="es-ES"/>
              </w:rPr>
            </w:pPr>
            <w:r w:rsidRPr="00EA5DA3">
              <w:rPr>
                <w:b w:val="0"/>
                <w:lang w:val="es-ES"/>
              </w:rPr>
              <w:t>llevar el nombre y la dirección del Licitante;</w:t>
            </w:r>
          </w:p>
          <w:p w14:paraId="3F445510" w14:textId="5C8748A6" w:rsidR="00ED29B8" w:rsidRPr="00EA5DA3" w:rsidRDefault="00ED29B8" w:rsidP="00F7432D">
            <w:pPr>
              <w:pStyle w:val="P3Header1-Clauses"/>
              <w:numPr>
                <w:ilvl w:val="0"/>
                <w:numId w:val="33"/>
              </w:numPr>
              <w:spacing w:after="200"/>
              <w:ind w:left="1162" w:hanging="426"/>
              <w:jc w:val="both"/>
              <w:rPr>
                <w:lang w:val="es-ES"/>
              </w:rPr>
            </w:pPr>
            <w:r w:rsidRPr="00EA5DA3">
              <w:rPr>
                <w:b w:val="0"/>
                <w:lang w:val="es-ES"/>
              </w:rPr>
              <w:t>estar dirigidos al Contratante como se indica en la IAL 22.1;</w:t>
            </w:r>
          </w:p>
          <w:p w14:paraId="3B802DEA" w14:textId="0D2E19B4" w:rsidR="00ED29B8" w:rsidRPr="00EA5DA3" w:rsidRDefault="00ED29B8" w:rsidP="00F7432D">
            <w:pPr>
              <w:pStyle w:val="P3Header1-Clauses"/>
              <w:numPr>
                <w:ilvl w:val="0"/>
                <w:numId w:val="33"/>
              </w:numPr>
              <w:spacing w:after="200"/>
              <w:ind w:left="1162" w:hanging="426"/>
              <w:jc w:val="both"/>
              <w:rPr>
                <w:b w:val="0"/>
                <w:lang w:val="es-ES"/>
              </w:rPr>
            </w:pPr>
            <w:r w:rsidRPr="00EA5DA3">
              <w:rPr>
                <w:b w:val="0"/>
                <w:lang w:val="es-ES"/>
              </w:rPr>
              <w:t xml:space="preserve">llevar la identificación específica de este proceso de Licitación como se indica en la IAL 1.1 </w:t>
            </w:r>
            <w:r w:rsidRPr="00EA5DA3">
              <w:rPr>
                <w:lang w:val="es-ES"/>
              </w:rPr>
              <w:t>de los DDL</w:t>
            </w:r>
            <w:r w:rsidRPr="00EA5DA3">
              <w:rPr>
                <w:b w:val="0"/>
                <w:lang w:val="es-ES"/>
              </w:rPr>
              <w:t>;</w:t>
            </w:r>
          </w:p>
          <w:p w14:paraId="3F6E4173" w14:textId="0E280DC2" w:rsidR="00ED29B8" w:rsidRPr="00EA5DA3" w:rsidRDefault="00ED29B8" w:rsidP="00F7432D">
            <w:pPr>
              <w:pStyle w:val="P3Header1-Clauses"/>
              <w:numPr>
                <w:ilvl w:val="0"/>
                <w:numId w:val="33"/>
              </w:numPr>
              <w:spacing w:after="200"/>
              <w:ind w:left="1162" w:hanging="426"/>
              <w:jc w:val="both"/>
              <w:rPr>
                <w:lang w:val="es-ES"/>
              </w:rPr>
            </w:pPr>
            <w:r w:rsidRPr="00EA5DA3">
              <w:rPr>
                <w:b w:val="0"/>
                <w:lang w:val="es-ES"/>
              </w:rPr>
              <w:t xml:space="preserve">incluir la siguiente advertencia: </w:t>
            </w:r>
            <w:r w:rsidR="00753474" w:rsidRPr="00EA5DA3">
              <w:rPr>
                <w:b w:val="0"/>
                <w:lang w:val="es-ES"/>
              </w:rPr>
              <w:t>“</w:t>
            </w:r>
            <w:r w:rsidRPr="00EA5DA3">
              <w:rPr>
                <w:b w:val="0"/>
                <w:lang w:val="es-ES"/>
              </w:rPr>
              <w:t>No abrir antes de la hora y fecha de la apertura de la Oferta</w:t>
            </w:r>
            <w:r w:rsidR="00753474" w:rsidRPr="00EA5DA3">
              <w:rPr>
                <w:b w:val="0"/>
                <w:lang w:val="es-ES"/>
              </w:rPr>
              <w:t>”</w:t>
            </w:r>
            <w:r w:rsidRPr="00EA5DA3">
              <w:rPr>
                <w:b w:val="0"/>
                <w:lang w:val="es-ES"/>
              </w:rPr>
              <w:t>.</w:t>
            </w:r>
          </w:p>
        </w:tc>
      </w:tr>
      <w:tr w:rsidR="00CA707A" w:rsidRPr="00EA5DA3" w14:paraId="322B160D" w14:textId="77777777" w:rsidTr="006B06D8">
        <w:tc>
          <w:tcPr>
            <w:tcW w:w="2703" w:type="dxa"/>
            <w:gridSpan w:val="5"/>
            <w:shd w:val="clear" w:color="auto" w:fill="FFFFFF" w:themeFill="background1"/>
          </w:tcPr>
          <w:p w14:paraId="1E98CAC1" w14:textId="77777777" w:rsidR="00ED29B8" w:rsidRPr="00EA5DA3" w:rsidRDefault="00ED29B8" w:rsidP="00CA707A">
            <w:pPr>
              <w:spacing w:after="200"/>
              <w:ind w:left="318"/>
              <w:rPr>
                <w:lang w:val="es-ES"/>
              </w:rPr>
            </w:pPr>
            <w:bookmarkStart w:id="198" w:name="_Toc438532616"/>
            <w:bookmarkStart w:id="199" w:name="_Toc438532617"/>
            <w:bookmarkEnd w:id="198"/>
            <w:bookmarkEnd w:id="199"/>
          </w:p>
        </w:tc>
        <w:tc>
          <w:tcPr>
            <w:tcW w:w="6657" w:type="dxa"/>
            <w:shd w:val="clear" w:color="auto" w:fill="FFFFFF" w:themeFill="background1"/>
          </w:tcPr>
          <w:p w14:paraId="66A71059" w14:textId="77777777" w:rsidR="00ED29B8" w:rsidRPr="00EA5DA3" w:rsidRDefault="00ED29B8" w:rsidP="00BC59C1">
            <w:pPr>
              <w:pStyle w:val="Header2-SubClauses"/>
              <w:ind w:left="612" w:hanging="630"/>
              <w:jc w:val="both"/>
              <w:rPr>
                <w:lang w:val="es-ES"/>
              </w:rPr>
            </w:pPr>
            <w:r w:rsidRPr="00EA5DA3">
              <w:rPr>
                <w:lang w:val="es-ES"/>
              </w:rPr>
              <w:t>Si los sobres no están sellados e identificados como se requiere, el Contratante no se responsabilizará en caso de que la Oferta se extravíe o sea abierta prematuramente.</w:t>
            </w:r>
          </w:p>
        </w:tc>
      </w:tr>
      <w:tr w:rsidR="00CA707A" w:rsidRPr="00EA5DA3" w14:paraId="607617AA" w14:textId="77777777" w:rsidTr="006B06D8">
        <w:trPr>
          <w:trHeight w:val="1035"/>
        </w:trPr>
        <w:tc>
          <w:tcPr>
            <w:tcW w:w="2703" w:type="dxa"/>
            <w:gridSpan w:val="5"/>
            <w:shd w:val="clear" w:color="auto" w:fill="FFFFFF" w:themeFill="background1"/>
          </w:tcPr>
          <w:p w14:paraId="39F9C3E5" w14:textId="30E5FE5E" w:rsidR="00ED29B8" w:rsidRPr="00EA5DA3" w:rsidRDefault="00ED29B8" w:rsidP="003154AA">
            <w:pPr>
              <w:pStyle w:val="ITBHeading2"/>
              <w:tabs>
                <w:tab w:val="clear" w:pos="858"/>
              </w:tabs>
              <w:ind w:left="375"/>
            </w:pPr>
            <w:bookmarkStart w:id="200" w:name="_Toc424009124"/>
            <w:bookmarkStart w:id="201" w:name="_Toc438438846"/>
            <w:bookmarkStart w:id="202" w:name="_Toc438532618"/>
            <w:bookmarkStart w:id="203" w:name="_Toc438733990"/>
            <w:bookmarkStart w:id="204" w:name="_Toc438907028"/>
            <w:bookmarkStart w:id="205" w:name="_Toc438907227"/>
            <w:bookmarkStart w:id="206" w:name="_Toc449909013"/>
            <w:bookmarkStart w:id="207" w:name="_Toc38272074"/>
            <w:r w:rsidRPr="00EA5DA3">
              <w:t>Plazo para la Presentación de las Ofertas</w:t>
            </w:r>
            <w:bookmarkEnd w:id="200"/>
            <w:bookmarkEnd w:id="201"/>
            <w:bookmarkEnd w:id="202"/>
            <w:bookmarkEnd w:id="203"/>
            <w:bookmarkEnd w:id="204"/>
            <w:bookmarkEnd w:id="205"/>
            <w:bookmarkEnd w:id="206"/>
            <w:bookmarkEnd w:id="207"/>
          </w:p>
        </w:tc>
        <w:tc>
          <w:tcPr>
            <w:tcW w:w="6657" w:type="dxa"/>
            <w:shd w:val="clear" w:color="auto" w:fill="FFFFFF" w:themeFill="background1"/>
          </w:tcPr>
          <w:p w14:paraId="3DDCF37F" w14:textId="29A0B2F0" w:rsidR="00ED29B8" w:rsidRPr="00EA5DA3" w:rsidRDefault="00ED29B8" w:rsidP="00CA707A">
            <w:pPr>
              <w:pStyle w:val="Header2-SubClauses"/>
              <w:ind w:left="612" w:hanging="612"/>
              <w:jc w:val="both"/>
              <w:rPr>
                <w:lang w:val="es-ES"/>
              </w:rPr>
            </w:pPr>
            <w:r w:rsidRPr="00EA5DA3">
              <w:rPr>
                <w:lang w:val="es-ES"/>
              </w:rPr>
              <w:t>El Contratante deberá recibir las Ofertas en la dirección y, a más tardar, a la hora y fecha especificadas</w:t>
            </w:r>
            <w:r w:rsidRPr="00EA5DA3">
              <w:rPr>
                <w:b/>
                <w:bCs/>
                <w:lang w:val="es-ES"/>
              </w:rPr>
              <w:t xml:space="preserve"> en los DDL</w:t>
            </w:r>
            <w:r w:rsidRPr="00EA5DA3">
              <w:rPr>
                <w:lang w:val="es-ES"/>
              </w:rPr>
              <w:t xml:space="preserve">. Los Licitantes tendrán la opción de presentar sus Ofertas en formato electrónico, </w:t>
            </w:r>
            <w:r w:rsidRPr="00EA5DA3">
              <w:rPr>
                <w:bCs/>
                <w:lang w:val="es-ES"/>
              </w:rPr>
              <w:t>cuando así se indique</w:t>
            </w:r>
            <w:r w:rsidRPr="00EA5DA3">
              <w:rPr>
                <w:b/>
                <w:bCs/>
                <w:lang w:val="es-ES"/>
              </w:rPr>
              <w:t xml:space="preserve"> en los DDL</w:t>
            </w:r>
            <w:r w:rsidRPr="00EA5DA3">
              <w:rPr>
                <w:lang w:val="es-ES"/>
              </w:rPr>
              <w:t xml:space="preserve">. Los Licitantes que presenten sus Ofertas en formato electrónico seguirán los procedimientos </w:t>
            </w:r>
            <w:r w:rsidRPr="00EA5DA3">
              <w:rPr>
                <w:bCs/>
                <w:lang w:val="es-ES"/>
              </w:rPr>
              <w:t>indicados</w:t>
            </w:r>
            <w:r w:rsidRPr="00EA5DA3">
              <w:rPr>
                <w:b/>
                <w:bCs/>
                <w:lang w:val="es-ES"/>
              </w:rPr>
              <w:t xml:space="preserve"> en los DDL</w:t>
            </w:r>
            <w:r w:rsidRPr="00EA5DA3">
              <w:rPr>
                <w:lang w:val="es-ES"/>
              </w:rPr>
              <w:t xml:space="preserve"> para la presentación de dichas Ofertas.</w:t>
            </w:r>
          </w:p>
        </w:tc>
      </w:tr>
      <w:tr w:rsidR="00CA707A" w:rsidRPr="00EA5DA3" w14:paraId="0CB0F9A6" w14:textId="77777777" w:rsidTr="006B06D8">
        <w:tc>
          <w:tcPr>
            <w:tcW w:w="2703" w:type="dxa"/>
            <w:gridSpan w:val="5"/>
            <w:shd w:val="clear" w:color="auto" w:fill="FFFFFF" w:themeFill="background1"/>
          </w:tcPr>
          <w:p w14:paraId="2D76CE5E" w14:textId="77777777" w:rsidR="00ED29B8" w:rsidRPr="00EA5DA3" w:rsidRDefault="00ED29B8" w:rsidP="0092283A">
            <w:pPr>
              <w:pStyle w:val="Header1-Clauses"/>
              <w:numPr>
                <w:ilvl w:val="0"/>
                <w:numId w:val="0"/>
              </w:numPr>
              <w:ind w:left="33"/>
              <w:rPr>
                <w:lang w:val="es-ES"/>
              </w:rPr>
            </w:pPr>
          </w:p>
        </w:tc>
        <w:tc>
          <w:tcPr>
            <w:tcW w:w="6657" w:type="dxa"/>
            <w:shd w:val="clear" w:color="auto" w:fill="FFFFFF" w:themeFill="background1"/>
          </w:tcPr>
          <w:p w14:paraId="41D7BE6B" w14:textId="428C2AB1" w:rsidR="00ED29B8" w:rsidRPr="00EA5DA3" w:rsidRDefault="00ED29B8" w:rsidP="00BC59C1">
            <w:pPr>
              <w:pStyle w:val="Header2-SubClauses"/>
              <w:ind w:left="612" w:hanging="630"/>
              <w:jc w:val="both"/>
              <w:rPr>
                <w:spacing w:val="-2"/>
                <w:lang w:val="es-ES"/>
              </w:rPr>
            </w:pPr>
            <w:r w:rsidRPr="00EA5DA3">
              <w:rPr>
                <w:spacing w:val="-2"/>
                <w:lang w:val="es-ES"/>
              </w:rPr>
              <w:t xml:space="preserve">El Contratante podrá, a su criterio, prorrogar la fecha límite de presentación de las Ofertas mediante una enmienda del </w:t>
            </w:r>
            <w:r w:rsidR="00141830" w:rsidRPr="00EA5DA3">
              <w:rPr>
                <w:spacing w:val="-2"/>
                <w:lang w:val="es-ES"/>
              </w:rPr>
              <w:t>documento de licitación</w:t>
            </w:r>
            <w:r w:rsidRPr="00EA5DA3">
              <w:rPr>
                <w:spacing w:val="-2"/>
                <w:lang w:val="es-ES"/>
              </w:rPr>
              <w:t>, de acuerdo con la IAL 8, en cuyo caso todas las obligaciones y derechos del Contratante y los Licitantes anteriormente sujetas a dicha fecha límite quedarán sujetas al nuevo plazo.</w:t>
            </w:r>
          </w:p>
        </w:tc>
      </w:tr>
      <w:tr w:rsidR="00CA707A" w:rsidRPr="00EA5DA3" w14:paraId="0AD0C50F" w14:textId="77777777" w:rsidTr="006B06D8">
        <w:tc>
          <w:tcPr>
            <w:tcW w:w="2703" w:type="dxa"/>
            <w:gridSpan w:val="5"/>
            <w:shd w:val="clear" w:color="auto" w:fill="FFFFFF" w:themeFill="background1"/>
          </w:tcPr>
          <w:p w14:paraId="7C66028F" w14:textId="55808143" w:rsidR="00ED29B8" w:rsidRPr="00EA5DA3" w:rsidRDefault="00ED29B8" w:rsidP="003154AA">
            <w:pPr>
              <w:pStyle w:val="ITBHeading2"/>
              <w:tabs>
                <w:tab w:val="clear" w:pos="858"/>
              </w:tabs>
              <w:ind w:left="375"/>
            </w:pPr>
            <w:bookmarkStart w:id="208" w:name="_Toc438438847"/>
            <w:bookmarkStart w:id="209" w:name="_Toc438532619"/>
            <w:bookmarkStart w:id="210" w:name="_Toc438733991"/>
            <w:bookmarkStart w:id="211" w:name="_Toc438907029"/>
            <w:bookmarkStart w:id="212" w:name="_Toc438907228"/>
            <w:bookmarkStart w:id="213" w:name="_Toc449909014"/>
            <w:bookmarkStart w:id="214" w:name="_Toc38272075"/>
            <w:r w:rsidRPr="00EA5DA3">
              <w:t xml:space="preserve">Ofertas </w:t>
            </w:r>
            <w:bookmarkEnd w:id="208"/>
            <w:bookmarkEnd w:id="209"/>
            <w:bookmarkEnd w:id="210"/>
            <w:bookmarkEnd w:id="211"/>
            <w:bookmarkEnd w:id="212"/>
            <w:r w:rsidRPr="00EA5DA3">
              <w:t>Tardías</w:t>
            </w:r>
            <w:bookmarkEnd w:id="213"/>
            <w:bookmarkEnd w:id="214"/>
            <w:r w:rsidRPr="00EA5DA3">
              <w:t xml:space="preserve"> </w:t>
            </w:r>
          </w:p>
        </w:tc>
        <w:tc>
          <w:tcPr>
            <w:tcW w:w="6657" w:type="dxa"/>
            <w:shd w:val="clear" w:color="auto" w:fill="FFFFFF" w:themeFill="background1"/>
          </w:tcPr>
          <w:p w14:paraId="707D1D0F" w14:textId="55B4D343" w:rsidR="00ED29B8" w:rsidRPr="00EA5DA3" w:rsidRDefault="00ED29B8" w:rsidP="00CA707A">
            <w:pPr>
              <w:pStyle w:val="Header2-SubClauses"/>
              <w:ind w:left="612" w:hanging="630"/>
              <w:jc w:val="both"/>
              <w:rPr>
                <w:lang w:val="es-ES"/>
              </w:rPr>
            </w:pPr>
            <w:r w:rsidRPr="00EA5DA3">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EA5DA3" w14:paraId="6FF6A778" w14:textId="77777777" w:rsidTr="006B06D8">
        <w:tc>
          <w:tcPr>
            <w:tcW w:w="2703" w:type="dxa"/>
            <w:gridSpan w:val="5"/>
            <w:shd w:val="clear" w:color="auto" w:fill="FFFFFF" w:themeFill="background1"/>
          </w:tcPr>
          <w:p w14:paraId="062486A0" w14:textId="509EFC91" w:rsidR="00ED29B8" w:rsidRPr="00EA5DA3" w:rsidRDefault="00ED29B8" w:rsidP="003154AA">
            <w:pPr>
              <w:pStyle w:val="ITBHeading2"/>
              <w:tabs>
                <w:tab w:val="clear" w:pos="858"/>
              </w:tabs>
              <w:ind w:left="375"/>
            </w:pPr>
            <w:bookmarkStart w:id="215" w:name="_Toc424009126"/>
            <w:bookmarkStart w:id="216" w:name="_Toc438438848"/>
            <w:bookmarkStart w:id="217" w:name="_Toc438532620"/>
            <w:bookmarkStart w:id="218" w:name="_Toc438733992"/>
            <w:bookmarkStart w:id="219" w:name="_Toc438907030"/>
            <w:bookmarkStart w:id="220" w:name="_Toc438907229"/>
            <w:bookmarkStart w:id="221" w:name="_Toc449909015"/>
            <w:bookmarkStart w:id="222" w:name="_Toc38272076"/>
            <w:r w:rsidRPr="00EA5DA3">
              <w:t>Retiro, Sustitución y Modificación de las Ofertas</w:t>
            </w:r>
            <w:bookmarkEnd w:id="215"/>
            <w:bookmarkEnd w:id="216"/>
            <w:bookmarkEnd w:id="217"/>
            <w:bookmarkEnd w:id="218"/>
            <w:bookmarkEnd w:id="219"/>
            <w:bookmarkEnd w:id="220"/>
            <w:bookmarkEnd w:id="221"/>
            <w:bookmarkEnd w:id="222"/>
            <w:r w:rsidRPr="00EA5DA3">
              <w:t xml:space="preserve"> </w:t>
            </w:r>
          </w:p>
        </w:tc>
        <w:tc>
          <w:tcPr>
            <w:tcW w:w="6657" w:type="dxa"/>
            <w:shd w:val="clear" w:color="auto" w:fill="FFFFFF" w:themeFill="background1"/>
          </w:tcPr>
          <w:p w14:paraId="424D681D" w14:textId="2B3AFFB4" w:rsidR="00ED29B8" w:rsidRPr="00EA5DA3" w:rsidRDefault="00ED29B8" w:rsidP="00CA707A">
            <w:pPr>
              <w:pStyle w:val="Header2-SubClauses"/>
              <w:tabs>
                <w:tab w:val="clear" w:pos="619"/>
                <w:tab w:val="left" w:pos="612"/>
              </w:tabs>
              <w:ind w:left="612" w:hanging="630"/>
              <w:jc w:val="both"/>
              <w:rPr>
                <w:lang w:val="es-ES"/>
              </w:rPr>
            </w:pPr>
            <w:r w:rsidRPr="00EA5DA3">
              <w:rPr>
                <w:lang w:val="es-ES"/>
              </w:rPr>
              <w:t xml:space="preserve">El Licitante podrá retirar, sustituir o modificar su Oferta una vez presentada, debiendo enviar para ello una comunicación por escrito debidamente firmada por un representante autorizado, junto con </w:t>
            </w:r>
            <w:r w:rsidR="00587DDD" w:rsidRPr="00EA5DA3">
              <w:rPr>
                <w:lang w:val="es-ES"/>
              </w:rPr>
              <w:br/>
            </w:r>
            <w:r w:rsidRPr="00EA5DA3">
              <w:rPr>
                <w:lang w:val="es-ES"/>
              </w:rPr>
              <w:t xml:space="preserve">una copia de dicha autorización, según lo estipulado en la IAL 20.3 (con excepción de la comunicación de retiro, que no requiere copias). La correspondiente sustitución o modificación de la Oferta </w:t>
            </w:r>
            <w:r w:rsidR="00587DDD" w:rsidRPr="00EA5DA3">
              <w:rPr>
                <w:lang w:val="es-ES"/>
              </w:rPr>
              <w:br/>
            </w:r>
            <w:r w:rsidRPr="00EA5DA3">
              <w:rPr>
                <w:lang w:val="es-ES"/>
              </w:rPr>
              <w:t>deberá acompañar a la respectiva comunicación por escrito. Todas las comunicaciones:</w:t>
            </w:r>
          </w:p>
          <w:p w14:paraId="2E9FFF05" w14:textId="4D4A27B9" w:rsidR="00ED29B8" w:rsidRPr="00EA5DA3" w:rsidRDefault="00ED29B8" w:rsidP="00BC59C1">
            <w:pPr>
              <w:pStyle w:val="P3Header1-Clauses"/>
              <w:spacing w:after="200"/>
              <w:ind w:left="1021" w:hanging="409"/>
              <w:jc w:val="both"/>
              <w:rPr>
                <w:b w:val="0"/>
                <w:bCs/>
                <w:spacing w:val="-4"/>
                <w:lang w:val="es-ES"/>
              </w:rPr>
            </w:pPr>
            <w:r w:rsidRPr="00EA5DA3">
              <w:rPr>
                <w:b w:val="0"/>
                <w:lang w:val="es-ES"/>
              </w:rPr>
              <w:t>deberán ser</w:t>
            </w:r>
            <w:r w:rsidRPr="00EA5DA3">
              <w:rPr>
                <w:b w:val="0"/>
                <w:bCs/>
                <w:spacing w:val="-4"/>
                <w:lang w:val="es-ES"/>
              </w:rPr>
              <w:t xml:space="preserve"> preparadas y presentadas de conformidad con las IAL</w:t>
            </w:r>
            <w:r w:rsidR="00EC5BD4" w:rsidRPr="00EA5DA3">
              <w:rPr>
                <w:b w:val="0"/>
                <w:bCs/>
                <w:spacing w:val="-4"/>
                <w:lang w:val="es-ES"/>
              </w:rPr>
              <w:t> </w:t>
            </w:r>
            <w:r w:rsidRPr="00EA5DA3">
              <w:rPr>
                <w:b w:val="0"/>
                <w:bCs/>
                <w:spacing w:val="-4"/>
                <w:lang w:val="es-ES"/>
              </w:rPr>
              <w:t xml:space="preserve">20 y 21 </w:t>
            </w:r>
            <w:r w:rsidRPr="00EA5DA3">
              <w:rPr>
                <w:b w:val="0"/>
                <w:lang w:val="es-ES"/>
              </w:rPr>
              <w:t xml:space="preserve">(con excepción de la comunicación de retiro, que </w:t>
            </w:r>
            <w:r w:rsidR="00EC5BD4" w:rsidRPr="00EA5DA3">
              <w:rPr>
                <w:b w:val="0"/>
                <w:lang w:val="es-ES"/>
              </w:rPr>
              <w:br/>
            </w:r>
            <w:r w:rsidRPr="00EA5DA3">
              <w:rPr>
                <w:b w:val="0"/>
                <w:lang w:val="es-ES"/>
              </w:rPr>
              <w:t xml:space="preserve">no requiere copias), y los respectivos sobres deberán </w:t>
            </w:r>
            <w:r w:rsidR="00EC5BD4" w:rsidRPr="00EA5DA3">
              <w:rPr>
                <w:b w:val="0"/>
                <w:lang w:val="es-ES"/>
              </w:rPr>
              <w:br/>
            </w:r>
            <w:r w:rsidRPr="00EA5DA3">
              <w:rPr>
                <w:b w:val="0"/>
                <w:lang w:val="es-ES"/>
              </w:rPr>
              <w:t xml:space="preserve">estar claramente marcados como </w:t>
            </w:r>
            <w:r w:rsidRPr="00EA5DA3">
              <w:rPr>
                <w:b w:val="0"/>
                <w:bCs/>
                <w:spacing w:val="-4"/>
                <w:lang w:val="es-ES"/>
              </w:rPr>
              <w:t>“</w:t>
            </w:r>
            <w:r w:rsidR="00EC5BD4" w:rsidRPr="00EA5DA3">
              <w:rPr>
                <w:b w:val="0"/>
                <w:bCs/>
                <w:smallCaps/>
                <w:spacing w:val="-4"/>
                <w:lang w:val="es-ES"/>
              </w:rPr>
              <w:t>R</w:t>
            </w:r>
            <w:r w:rsidRPr="00EA5DA3">
              <w:rPr>
                <w:b w:val="0"/>
                <w:bCs/>
                <w:smallCaps/>
                <w:spacing w:val="-4"/>
                <w:lang w:val="es-ES"/>
              </w:rPr>
              <w:t>etiro</w:t>
            </w:r>
            <w:r w:rsidRPr="00EA5DA3">
              <w:rPr>
                <w:b w:val="0"/>
                <w:bCs/>
                <w:spacing w:val="-4"/>
                <w:lang w:val="es-ES"/>
              </w:rPr>
              <w:t>”, “</w:t>
            </w:r>
            <w:r w:rsidR="00EC5BD4" w:rsidRPr="00EA5DA3">
              <w:rPr>
                <w:b w:val="0"/>
                <w:bCs/>
                <w:smallCaps/>
                <w:spacing w:val="-4"/>
                <w:lang w:val="es-ES"/>
              </w:rPr>
              <w:t>S</w:t>
            </w:r>
            <w:r w:rsidRPr="00EA5DA3">
              <w:rPr>
                <w:b w:val="0"/>
                <w:bCs/>
                <w:smallCaps/>
                <w:spacing w:val="-4"/>
                <w:lang w:val="es-ES"/>
              </w:rPr>
              <w:t>ustitución</w:t>
            </w:r>
            <w:r w:rsidRPr="00EA5DA3">
              <w:rPr>
                <w:b w:val="0"/>
                <w:bCs/>
                <w:spacing w:val="-4"/>
                <w:lang w:val="es-ES"/>
              </w:rPr>
              <w:t xml:space="preserve">” </w:t>
            </w:r>
            <w:r w:rsidR="00EC5BD4" w:rsidRPr="00EA5DA3">
              <w:rPr>
                <w:b w:val="0"/>
                <w:bCs/>
                <w:spacing w:val="-4"/>
                <w:lang w:val="es-ES"/>
              </w:rPr>
              <w:br/>
            </w:r>
            <w:r w:rsidRPr="00EA5DA3">
              <w:rPr>
                <w:b w:val="0"/>
                <w:bCs/>
                <w:spacing w:val="-4"/>
                <w:lang w:val="es-ES"/>
              </w:rPr>
              <w:t>o “</w:t>
            </w:r>
            <w:r w:rsidR="00EC5BD4" w:rsidRPr="00EA5DA3">
              <w:rPr>
                <w:b w:val="0"/>
                <w:bCs/>
                <w:smallCaps/>
                <w:spacing w:val="-4"/>
                <w:lang w:val="es-ES"/>
              </w:rPr>
              <w:t>M</w:t>
            </w:r>
            <w:r w:rsidRPr="00EA5DA3">
              <w:rPr>
                <w:b w:val="0"/>
                <w:bCs/>
                <w:smallCaps/>
                <w:spacing w:val="-4"/>
                <w:lang w:val="es-ES"/>
              </w:rPr>
              <w:t>odificación</w:t>
            </w:r>
            <w:r w:rsidRPr="00EA5DA3">
              <w:rPr>
                <w:b w:val="0"/>
                <w:bCs/>
                <w:spacing w:val="-4"/>
                <w:lang w:val="es-ES"/>
              </w:rPr>
              <w:t xml:space="preserve">”; </w:t>
            </w:r>
          </w:p>
          <w:p w14:paraId="4B073E87" w14:textId="27BB3003" w:rsidR="00ED29B8" w:rsidRPr="00EA5DA3" w:rsidRDefault="00ED29B8" w:rsidP="00BC59C1">
            <w:pPr>
              <w:pStyle w:val="P3Header1-Clauses"/>
              <w:spacing w:after="200"/>
              <w:ind w:left="1021" w:hanging="409"/>
              <w:jc w:val="both"/>
              <w:rPr>
                <w:spacing w:val="-4"/>
                <w:lang w:val="es-ES"/>
              </w:rPr>
            </w:pPr>
            <w:r w:rsidRPr="00EA5DA3">
              <w:rPr>
                <w:b w:val="0"/>
                <w:lang w:val="es-ES"/>
              </w:rPr>
              <w:t>deberán ser</w:t>
            </w:r>
            <w:r w:rsidRPr="00EA5DA3">
              <w:rPr>
                <w:b w:val="0"/>
                <w:bCs/>
                <w:spacing w:val="-4"/>
                <w:lang w:val="es-ES"/>
              </w:rPr>
              <w:t xml:space="preserve"> recibidas por el Contratante antes de la fecha límite establecida para la presentación de las Ofertas, de conformidad con la IAL 22.</w:t>
            </w:r>
          </w:p>
        </w:tc>
      </w:tr>
      <w:tr w:rsidR="00CA707A" w:rsidRPr="00EA5DA3" w14:paraId="195F33D3" w14:textId="77777777" w:rsidTr="006B06D8">
        <w:tc>
          <w:tcPr>
            <w:tcW w:w="2703" w:type="dxa"/>
            <w:gridSpan w:val="5"/>
            <w:shd w:val="clear" w:color="auto" w:fill="FFFFFF" w:themeFill="background1"/>
          </w:tcPr>
          <w:p w14:paraId="64838C0B" w14:textId="77777777" w:rsidR="00ED29B8" w:rsidRPr="00EA5DA3" w:rsidRDefault="00ED29B8" w:rsidP="00CA707A">
            <w:pPr>
              <w:spacing w:after="200"/>
              <w:ind w:left="318"/>
              <w:rPr>
                <w:lang w:val="es-ES"/>
              </w:rPr>
            </w:pPr>
            <w:bookmarkStart w:id="223" w:name="_Toc438532621"/>
            <w:bookmarkEnd w:id="223"/>
          </w:p>
        </w:tc>
        <w:tc>
          <w:tcPr>
            <w:tcW w:w="6657" w:type="dxa"/>
            <w:shd w:val="clear" w:color="auto" w:fill="FFFFFF" w:themeFill="background1"/>
          </w:tcPr>
          <w:p w14:paraId="25A0801A" w14:textId="77777777" w:rsidR="00ED29B8" w:rsidRPr="00EA5DA3" w:rsidRDefault="00ED29B8" w:rsidP="00BC59C1">
            <w:pPr>
              <w:pStyle w:val="Header2-SubClauses"/>
              <w:ind w:left="612" w:hanging="630"/>
              <w:jc w:val="both"/>
              <w:rPr>
                <w:lang w:val="es-ES"/>
              </w:rPr>
            </w:pPr>
            <w:r w:rsidRPr="00EA5DA3">
              <w:rPr>
                <w:lang w:val="es-ES"/>
              </w:rPr>
              <w:t>Las Ofertas cuyo retiro fue solicitado de conformidad con la IAL 24.1 serán devueltas sin abrir a los Licitantes.</w:t>
            </w:r>
          </w:p>
        </w:tc>
      </w:tr>
      <w:tr w:rsidR="00CA707A" w:rsidRPr="00EA5DA3" w14:paraId="5B099100" w14:textId="77777777" w:rsidTr="006B06D8">
        <w:tc>
          <w:tcPr>
            <w:tcW w:w="2703" w:type="dxa"/>
            <w:gridSpan w:val="5"/>
            <w:shd w:val="clear" w:color="auto" w:fill="FFFFFF" w:themeFill="background1"/>
          </w:tcPr>
          <w:p w14:paraId="7453D8FA" w14:textId="77777777" w:rsidR="00ED29B8" w:rsidRPr="00EA5DA3" w:rsidRDefault="00ED29B8" w:rsidP="00CA707A">
            <w:pPr>
              <w:spacing w:after="200"/>
              <w:ind w:left="318"/>
              <w:rPr>
                <w:lang w:val="es-ES"/>
              </w:rPr>
            </w:pPr>
            <w:bookmarkStart w:id="224" w:name="_Toc438532622"/>
            <w:bookmarkEnd w:id="224"/>
          </w:p>
        </w:tc>
        <w:tc>
          <w:tcPr>
            <w:tcW w:w="6657" w:type="dxa"/>
            <w:shd w:val="clear" w:color="auto" w:fill="FFFFFF" w:themeFill="background1"/>
          </w:tcPr>
          <w:p w14:paraId="4FB7D8EB" w14:textId="6C394922" w:rsidR="00ED29B8" w:rsidRPr="00EA5DA3" w:rsidRDefault="00BC1B58" w:rsidP="00BC59C1">
            <w:pPr>
              <w:pStyle w:val="Header2-SubClauses"/>
              <w:ind w:left="612" w:hanging="630"/>
              <w:jc w:val="both"/>
              <w:rPr>
                <w:lang w:val="es-ES"/>
              </w:rPr>
            </w:pPr>
            <w:r w:rsidRPr="00EA5DA3">
              <w:rPr>
                <w:lang w:val="es-ES"/>
              </w:rPr>
              <w:t>Ninguna Oferta podrá ser retirada, sustituida ni modificada durante el intervalo comprendido entre la fecha límite para presentar Ofertas y la fecha de expiración de la validez de la Oferta especificado por el Licitante en la Carta de la Oferta o cualquier fecha extendida del mismo</w:t>
            </w:r>
            <w:r w:rsidR="00ED29B8" w:rsidRPr="00EA5DA3">
              <w:rPr>
                <w:lang w:val="es-ES"/>
              </w:rPr>
              <w:t xml:space="preserve">. </w:t>
            </w:r>
          </w:p>
        </w:tc>
      </w:tr>
      <w:tr w:rsidR="00CA707A" w:rsidRPr="00EA5DA3" w14:paraId="0711AEBF" w14:textId="77777777" w:rsidTr="006B06D8">
        <w:tc>
          <w:tcPr>
            <w:tcW w:w="2703" w:type="dxa"/>
            <w:gridSpan w:val="5"/>
            <w:shd w:val="clear" w:color="auto" w:fill="FFFFFF" w:themeFill="background1"/>
          </w:tcPr>
          <w:p w14:paraId="190CA0D8" w14:textId="2DDEE3C9" w:rsidR="00ED29B8" w:rsidRPr="00EA5DA3" w:rsidRDefault="00ED29B8" w:rsidP="003154AA">
            <w:pPr>
              <w:pStyle w:val="ITBHeading2"/>
              <w:tabs>
                <w:tab w:val="clear" w:pos="858"/>
              </w:tabs>
              <w:ind w:left="375"/>
            </w:pPr>
            <w:bookmarkStart w:id="225" w:name="_Toc438438849"/>
            <w:bookmarkStart w:id="226" w:name="_Toc438532623"/>
            <w:bookmarkStart w:id="227" w:name="_Toc438733993"/>
            <w:bookmarkStart w:id="228" w:name="_Toc438907031"/>
            <w:bookmarkStart w:id="229" w:name="_Toc438907230"/>
            <w:bookmarkStart w:id="230" w:name="_Toc449909016"/>
            <w:bookmarkStart w:id="231" w:name="_Toc38272077"/>
            <w:r w:rsidRPr="00EA5DA3">
              <w:t xml:space="preserve">Apertura de </w:t>
            </w:r>
            <w:r w:rsidR="00EC5BD4" w:rsidRPr="00EA5DA3">
              <w:br/>
            </w:r>
            <w:r w:rsidRPr="00EA5DA3">
              <w:t>las Ofertas</w:t>
            </w:r>
            <w:bookmarkEnd w:id="225"/>
            <w:bookmarkEnd w:id="226"/>
            <w:bookmarkEnd w:id="227"/>
            <w:bookmarkEnd w:id="228"/>
            <w:bookmarkEnd w:id="229"/>
            <w:bookmarkEnd w:id="230"/>
            <w:bookmarkEnd w:id="231"/>
          </w:p>
        </w:tc>
        <w:tc>
          <w:tcPr>
            <w:tcW w:w="6657" w:type="dxa"/>
            <w:shd w:val="clear" w:color="auto" w:fill="FFFFFF" w:themeFill="background1"/>
          </w:tcPr>
          <w:p w14:paraId="14832AE7" w14:textId="4E34C0BA" w:rsidR="00ED29B8" w:rsidRPr="00EA5DA3" w:rsidRDefault="00ED29B8" w:rsidP="00CA707A">
            <w:pPr>
              <w:pStyle w:val="Header2-SubClauses"/>
              <w:ind w:left="612" w:hanging="630"/>
              <w:jc w:val="both"/>
              <w:rPr>
                <w:lang w:val="es-ES"/>
              </w:rPr>
            </w:pPr>
            <w:r w:rsidRPr="00EA5DA3">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EA5DA3">
              <w:rPr>
                <w:b/>
                <w:lang w:val="es-ES"/>
              </w:rPr>
              <w:t>en los DDL</w:t>
            </w:r>
            <w:r w:rsidRPr="00EA5DA3">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EA5DA3">
              <w:rPr>
                <w:bCs/>
                <w:lang w:val="es-ES"/>
              </w:rPr>
              <w:t xml:space="preserve">indicado </w:t>
            </w:r>
            <w:r w:rsidRPr="00EA5DA3">
              <w:rPr>
                <w:b/>
                <w:bCs/>
                <w:lang w:val="es-ES"/>
              </w:rPr>
              <w:t>en los DDL</w:t>
            </w:r>
            <w:r w:rsidRPr="00EA5DA3">
              <w:rPr>
                <w:bCs/>
                <w:lang w:val="es-ES"/>
              </w:rPr>
              <w:t>.</w:t>
            </w:r>
          </w:p>
        </w:tc>
      </w:tr>
      <w:tr w:rsidR="00CA707A" w:rsidRPr="00EA5DA3" w14:paraId="5E52FA5C" w14:textId="77777777" w:rsidTr="006B06D8">
        <w:tc>
          <w:tcPr>
            <w:tcW w:w="2703" w:type="dxa"/>
            <w:gridSpan w:val="5"/>
            <w:shd w:val="clear" w:color="auto" w:fill="FFFFFF" w:themeFill="background1"/>
          </w:tcPr>
          <w:p w14:paraId="4C698C29" w14:textId="77777777" w:rsidR="00ED29B8" w:rsidRPr="00EA5DA3" w:rsidRDefault="00ED29B8" w:rsidP="00CA707A">
            <w:pPr>
              <w:spacing w:after="200"/>
              <w:ind w:left="318"/>
              <w:rPr>
                <w:lang w:val="es-ES"/>
              </w:rPr>
            </w:pPr>
            <w:bookmarkStart w:id="232" w:name="_Toc438532624"/>
            <w:bookmarkStart w:id="233" w:name="_Toc438532625"/>
            <w:bookmarkEnd w:id="232"/>
            <w:bookmarkEnd w:id="233"/>
          </w:p>
        </w:tc>
        <w:tc>
          <w:tcPr>
            <w:tcW w:w="6657" w:type="dxa"/>
            <w:shd w:val="clear" w:color="auto" w:fill="FFFFFF" w:themeFill="background1"/>
          </w:tcPr>
          <w:p w14:paraId="0832D245" w14:textId="2AA2BA19" w:rsidR="00ED29B8" w:rsidRPr="00EA5DA3" w:rsidRDefault="00ED29B8" w:rsidP="00BC59C1">
            <w:pPr>
              <w:pStyle w:val="Header2-SubClauses"/>
              <w:ind w:left="612" w:hanging="630"/>
              <w:jc w:val="both"/>
              <w:rPr>
                <w:lang w:val="es-ES"/>
              </w:rPr>
            </w:pPr>
            <w:r w:rsidRPr="00EA5DA3">
              <w:rPr>
                <w:lang w:val="es-ES"/>
              </w:rPr>
              <w:t>Primero se abrirán los sobres marcados como “</w:t>
            </w:r>
            <w:r w:rsidR="00EC5BD4" w:rsidRPr="00EA5DA3">
              <w:rPr>
                <w:smallCaps/>
                <w:lang w:val="es-ES"/>
              </w:rPr>
              <w:t>Retiro</w:t>
            </w:r>
            <w:r w:rsidRPr="00EA5DA3">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EA5DA3" w:rsidRDefault="00ED29B8" w:rsidP="00BC59C1">
            <w:pPr>
              <w:pStyle w:val="Header2-SubClauses"/>
              <w:ind w:left="612" w:hanging="630"/>
              <w:jc w:val="both"/>
              <w:rPr>
                <w:spacing w:val="-2"/>
                <w:lang w:val="es-ES"/>
              </w:rPr>
            </w:pPr>
            <w:r w:rsidRPr="00EA5DA3">
              <w:rPr>
                <w:spacing w:val="-2"/>
                <w:lang w:val="es-ES"/>
              </w:rPr>
              <w:t>Seguidamente, se abrirán los sobres marcados como “</w:t>
            </w:r>
            <w:r w:rsidR="00EC5BD4" w:rsidRPr="00EA5DA3">
              <w:rPr>
                <w:smallCaps/>
                <w:spacing w:val="-2"/>
                <w:lang w:val="es-ES"/>
              </w:rPr>
              <w:t>Sustitución</w:t>
            </w:r>
            <w:r w:rsidRPr="00EA5DA3">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EA5DA3" w:rsidRDefault="00ED29B8" w:rsidP="00BC59C1">
            <w:pPr>
              <w:pStyle w:val="Header2-SubClauses"/>
              <w:ind w:left="612" w:hanging="630"/>
              <w:jc w:val="both"/>
              <w:rPr>
                <w:lang w:val="es-ES"/>
              </w:rPr>
            </w:pPr>
            <w:r w:rsidRPr="00EA5DA3">
              <w:rPr>
                <w:lang w:val="es-ES"/>
              </w:rPr>
              <w:t>A continuación, se abrirán los sobres marcados como “</w:t>
            </w:r>
            <w:r w:rsidR="00EC5BD4" w:rsidRPr="00EA5DA3">
              <w:rPr>
                <w:smallCaps/>
                <w:lang w:val="es-ES"/>
              </w:rPr>
              <w:t>Modificación</w:t>
            </w:r>
            <w:r w:rsidRPr="00EA5DA3">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EA5DA3" w14:paraId="0173B3E8" w14:textId="77777777" w:rsidTr="006B06D8">
        <w:tc>
          <w:tcPr>
            <w:tcW w:w="2703" w:type="dxa"/>
            <w:gridSpan w:val="5"/>
            <w:shd w:val="clear" w:color="auto" w:fill="FFFFFF" w:themeFill="background1"/>
          </w:tcPr>
          <w:p w14:paraId="305B757D" w14:textId="77777777" w:rsidR="00ED29B8" w:rsidRPr="00EA5DA3" w:rsidRDefault="00ED29B8" w:rsidP="00CA707A">
            <w:pPr>
              <w:spacing w:after="200"/>
              <w:ind w:left="318"/>
              <w:rPr>
                <w:lang w:val="es-ES"/>
              </w:rPr>
            </w:pPr>
            <w:bookmarkStart w:id="234" w:name="_Toc438532626"/>
            <w:bookmarkEnd w:id="234"/>
          </w:p>
        </w:tc>
        <w:tc>
          <w:tcPr>
            <w:tcW w:w="6657" w:type="dxa"/>
            <w:shd w:val="clear" w:color="auto" w:fill="FFFFFF" w:themeFill="background1"/>
          </w:tcPr>
          <w:p w14:paraId="3FB713A1" w14:textId="569EE7F4" w:rsidR="00ED29B8" w:rsidRPr="00EA5DA3" w:rsidRDefault="00ED29B8" w:rsidP="00BC59C1">
            <w:pPr>
              <w:pStyle w:val="Header2-SubClauses"/>
              <w:ind w:left="612" w:hanging="630"/>
              <w:jc w:val="both"/>
              <w:rPr>
                <w:lang w:val="es-ES"/>
              </w:rPr>
            </w:pPr>
            <w:r w:rsidRPr="00EA5DA3">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de la Oferta, de requerirse, y cualquier otro detalle que el Contratante considere pertinente. </w:t>
            </w:r>
          </w:p>
          <w:p w14:paraId="6D78CB72" w14:textId="3D6F260F" w:rsidR="00ED29B8" w:rsidRPr="00EA5DA3" w:rsidRDefault="00ED29B8" w:rsidP="00BC59C1">
            <w:pPr>
              <w:pStyle w:val="Header2-SubClauses"/>
              <w:ind w:left="612" w:hanging="630"/>
              <w:jc w:val="both"/>
              <w:rPr>
                <w:lang w:val="es-ES"/>
              </w:rPr>
            </w:pPr>
            <w:r w:rsidRPr="00EA5DA3">
              <w:rPr>
                <w:lang w:val="es-ES"/>
              </w:rPr>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EA5DA3">
              <w:rPr>
                <w:b/>
                <w:bCs/>
                <w:lang w:val="es-ES"/>
              </w:rPr>
              <w:t>en los</w:t>
            </w:r>
            <w:r w:rsidR="00EC5BD4" w:rsidRPr="00EA5DA3">
              <w:rPr>
                <w:b/>
                <w:bCs/>
                <w:lang w:val="es-ES"/>
              </w:rPr>
              <w:t> </w:t>
            </w:r>
            <w:r w:rsidRPr="00EA5DA3">
              <w:rPr>
                <w:b/>
                <w:bCs/>
                <w:lang w:val="es-ES"/>
              </w:rPr>
              <w:t>DDL.</w:t>
            </w:r>
            <w:r w:rsidRPr="00EA5DA3">
              <w:rPr>
                <w:lang w:val="es-ES"/>
              </w:rPr>
              <w:t xml:space="preserve"> </w:t>
            </w:r>
          </w:p>
          <w:p w14:paraId="4E21CAF3" w14:textId="77777777" w:rsidR="00ED29B8" w:rsidRPr="00EA5DA3" w:rsidRDefault="00ED29B8" w:rsidP="00BC59C1">
            <w:pPr>
              <w:pStyle w:val="Header2-SubClauses"/>
              <w:ind w:left="612" w:hanging="630"/>
              <w:jc w:val="both"/>
              <w:rPr>
                <w:lang w:val="es-ES"/>
              </w:rPr>
            </w:pPr>
            <w:r w:rsidRPr="00EA5DA3">
              <w:rPr>
                <w:lang w:val="es-ES"/>
              </w:rPr>
              <w:t xml:space="preserve">El Contratante no discutirá los méritos de ninguna Oferta ni rechazará ninguna Oferta (excepto las Ofertas tardías, de conformidad con la IAL 23.1). </w:t>
            </w:r>
          </w:p>
        </w:tc>
      </w:tr>
      <w:tr w:rsidR="00CA707A" w:rsidRPr="00EA5DA3" w14:paraId="4B66F060" w14:textId="77777777" w:rsidTr="006B06D8">
        <w:tc>
          <w:tcPr>
            <w:tcW w:w="2703" w:type="dxa"/>
            <w:gridSpan w:val="5"/>
            <w:shd w:val="clear" w:color="auto" w:fill="FFFFFF" w:themeFill="background1"/>
          </w:tcPr>
          <w:p w14:paraId="4EC986C6" w14:textId="77777777" w:rsidR="00ED29B8" w:rsidRPr="00EA5DA3" w:rsidRDefault="00ED29B8" w:rsidP="00CA707A">
            <w:pPr>
              <w:spacing w:after="200"/>
              <w:ind w:left="318"/>
              <w:rPr>
                <w:lang w:val="es-ES"/>
              </w:rPr>
            </w:pPr>
            <w:bookmarkStart w:id="235" w:name="_Toc438532627"/>
            <w:bookmarkEnd w:id="235"/>
          </w:p>
        </w:tc>
        <w:tc>
          <w:tcPr>
            <w:tcW w:w="6657" w:type="dxa"/>
            <w:shd w:val="clear" w:color="auto" w:fill="FFFFFF" w:themeFill="background1"/>
          </w:tcPr>
          <w:p w14:paraId="24443C50"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El Contratante preparará un acta de la apertura de las Ofertas que incluirá como mínimo: </w:t>
            </w:r>
          </w:p>
          <w:p w14:paraId="68CA9AF5"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el nombre del Licitante y si ha existido un retiro, sustitución o modificación; </w:t>
            </w:r>
          </w:p>
          <w:p w14:paraId="3FA7974C"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el precio de la Oferta, por lote (contrato) si corresponde, incluido cualquier descuento; </w:t>
            </w:r>
          </w:p>
          <w:p w14:paraId="1B6426D6" w14:textId="77777777"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 xml:space="preserve">cualquier Oferta alternativa; </w:t>
            </w:r>
          </w:p>
          <w:p w14:paraId="6C32AC9E" w14:textId="38C4E8E4" w:rsidR="00ED29B8" w:rsidRPr="00EA5DA3" w:rsidRDefault="00ED29B8" w:rsidP="00F7432D">
            <w:pPr>
              <w:pStyle w:val="P3Header1-Clauses"/>
              <w:numPr>
                <w:ilvl w:val="0"/>
                <w:numId w:val="34"/>
              </w:numPr>
              <w:spacing w:after="200"/>
              <w:ind w:left="965"/>
              <w:jc w:val="both"/>
              <w:rPr>
                <w:b w:val="0"/>
                <w:lang w:val="es-ES"/>
              </w:rPr>
            </w:pPr>
            <w:r w:rsidRPr="00EA5DA3">
              <w:rPr>
                <w:b w:val="0"/>
                <w:lang w:val="es-ES"/>
              </w:rPr>
              <w:t>la existencia o inexistencia de una Garantía de Mantenimiento de la Oferta, si esta se requería.</w:t>
            </w:r>
          </w:p>
          <w:p w14:paraId="1640B4DB" w14:textId="49AF9BD5" w:rsidR="00ED29B8" w:rsidRPr="00EA5DA3" w:rsidRDefault="00ED29B8" w:rsidP="00204A6F">
            <w:pPr>
              <w:pStyle w:val="Header2-SubClauses"/>
              <w:ind w:left="612" w:hanging="630"/>
              <w:jc w:val="both"/>
              <w:rPr>
                <w:lang w:val="es-ES"/>
              </w:rPr>
            </w:pPr>
            <w:r w:rsidRPr="00EA5DA3">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CA707A" w:rsidRPr="00EA5DA3" w14:paraId="76E084A5" w14:textId="77777777" w:rsidTr="006B06D8">
        <w:tc>
          <w:tcPr>
            <w:tcW w:w="2703" w:type="dxa"/>
            <w:gridSpan w:val="5"/>
            <w:shd w:val="clear" w:color="auto" w:fill="FFFFFF" w:themeFill="background1"/>
          </w:tcPr>
          <w:p w14:paraId="47208344" w14:textId="77777777" w:rsidR="00ED29B8" w:rsidRPr="00EA5DA3" w:rsidRDefault="00ED29B8" w:rsidP="00CA707A">
            <w:pPr>
              <w:spacing w:after="200"/>
              <w:ind w:left="318"/>
              <w:rPr>
                <w:lang w:val="es-ES"/>
              </w:rPr>
            </w:pPr>
          </w:p>
        </w:tc>
        <w:tc>
          <w:tcPr>
            <w:tcW w:w="6657" w:type="dxa"/>
            <w:shd w:val="clear" w:color="auto" w:fill="FFFFFF" w:themeFill="background1"/>
          </w:tcPr>
          <w:p w14:paraId="4558B33A" w14:textId="182B8FC7" w:rsidR="00ED29B8" w:rsidRPr="00EA5DA3" w:rsidRDefault="00ED29B8" w:rsidP="003154AA">
            <w:pPr>
              <w:pStyle w:val="ITBHeading1"/>
              <w:framePr w:wrap="around"/>
            </w:pPr>
            <w:bookmarkStart w:id="236" w:name="_Toc438438850"/>
            <w:bookmarkStart w:id="237" w:name="_Toc438532629"/>
            <w:bookmarkStart w:id="238" w:name="_Toc438733994"/>
            <w:bookmarkStart w:id="239" w:name="_Toc438962076"/>
            <w:bookmarkStart w:id="240" w:name="_Toc461939620"/>
            <w:bookmarkStart w:id="241" w:name="_Toc38272078"/>
            <w:r w:rsidRPr="00EA5DA3">
              <w:t xml:space="preserve">Evaluación y </w:t>
            </w:r>
            <w:r w:rsidR="00A91C09" w:rsidRPr="00EA5DA3">
              <w:t xml:space="preserve">Comparación </w:t>
            </w:r>
            <w:r w:rsidRPr="00EA5DA3">
              <w:t>de las Ofertas</w:t>
            </w:r>
            <w:bookmarkEnd w:id="236"/>
            <w:bookmarkEnd w:id="237"/>
            <w:bookmarkEnd w:id="238"/>
            <w:bookmarkEnd w:id="239"/>
            <w:bookmarkEnd w:id="240"/>
            <w:bookmarkEnd w:id="241"/>
          </w:p>
        </w:tc>
      </w:tr>
      <w:tr w:rsidR="00CA707A" w:rsidRPr="00EA5DA3" w14:paraId="01D88923" w14:textId="77777777" w:rsidTr="006B06D8">
        <w:trPr>
          <w:trHeight w:val="709"/>
        </w:trPr>
        <w:tc>
          <w:tcPr>
            <w:tcW w:w="2703" w:type="dxa"/>
            <w:gridSpan w:val="5"/>
            <w:shd w:val="clear" w:color="auto" w:fill="FFFFFF" w:themeFill="background1"/>
          </w:tcPr>
          <w:p w14:paraId="1E4DA036" w14:textId="15D7D7C4" w:rsidR="00ED29B8" w:rsidRPr="00EA5DA3" w:rsidRDefault="00ED29B8" w:rsidP="003154AA">
            <w:pPr>
              <w:pStyle w:val="ITBHeading2"/>
              <w:tabs>
                <w:tab w:val="clear" w:pos="858"/>
              </w:tabs>
              <w:ind w:left="375"/>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449909017"/>
            <w:bookmarkStart w:id="249" w:name="_Toc38272079"/>
            <w:bookmarkEnd w:id="242"/>
            <w:r w:rsidRPr="00EA5DA3">
              <w:t>Confidencialidad</w:t>
            </w:r>
            <w:bookmarkEnd w:id="243"/>
            <w:bookmarkEnd w:id="244"/>
            <w:bookmarkEnd w:id="245"/>
            <w:bookmarkEnd w:id="246"/>
            <w:bookmarkEnd w:id="247"/>
            <w:bookmarkEnd w:id="248"/>
            <w:bookmarkEnd w:id="249"/>
          </w:p>
        </w:tc>
        <w:tc>
          <w:tcPr>
            <w:tcW w:w="6657" w:type="dxa"/>
            <w:shd w:val="clear" w:color="auto" w:fill="FFFFFF" w:themeFill="background1"/>
          </w:tcPr>
          <w:p w14:paraId="2307EB3F" w14:textId="442ECAD1" w:rsidR="00ED29B8" w:rsidRPr="00EA5DA3" w:rsidRDefault="00ED29B8" w:rsidP="00CA707A">
            <w:pPr>
              <w:pStyle w:val="Header2-SubClauses"/>
              <w:keepNext/>
              <w:keepLines/>
              <w:ind w:left="612" w:hanging="630"/>
              <w:jc w:val="both"/>
              <w:rPr>
                <w:iCs/>
                <w:lang w:val="es-ES"/>
              </w:rPr>
            </w:pPr>
            <w:r w:rsidRPr="00EA5DA3">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EA5DA3">
              <w:rPr>
                <w:lang w:val="es-ES"/>
              </w:rPr>
              <w:t>, de conformidad con la IAL 43.</w:t>
            </w:r>
          </w:p>
        </w:tc>
      </w:tr>
      <w:tr w:rsidR="00CA707A" w:rsidRPr="00EA5DA3" w14:paraId="25A3AB1C" w14:textId="77777777" w:rsidTr="006B06D8">
        <w:tc>
          <w:tcPr>
            <w:tcW w:w="2703" w:type="dxa"/>
            <w:gridSpan w:val="5"/>
            <w:shd w:val="clear" w:color="auto" w:fill="FFFFFF" w:themeFill="background1"/>
          </w:tcPr>
          <w:p w14:paraId="6B11AE7F" w14:textId="77777777" w:rsidR="00ED29B8" w:rsidRPr="00EA5DA3" w:rsidRDefault="00ED29B8" w:rsidP="00CA707A">
            <w:pPr>
              <w:spacing w:after="200"/>
              <w:ind w:left="318"/>
              <w:rPr>
                <w:lang w:val="es-ES"/>
              </w:rPr>
            </w:pPr>
          </w:p>
        </w:tc>
        <w:tc>
          <w:tcPr>
            <w:tcW w:w="6657" w:type="dxa"/>
            <w:shd w:val="clear" w:color="auto" w:fill="FFFFFF" w:themeFill="background1"/>
          </w:tcPr>
          <w:p w14:paraId="2060337B" w14:textId="77777777" w:rsidR="00ED29B8" w:rsidRPr="00EA5DA3" w:rsidRDefault="00ED29B8" w:rsidP="00BC59C1">
            <w:pPr>
              <w:pStyle w:val="Header2-SubClauses"/>
              <w:ind w:left="612" w:hanging="630"/>
              <w:jc w:val="both"/>
              <w:rPr>
                <w:spacing w:val="-2"/>
                <w:lang w:val="es-ES"/>
              </w:rPr>
            </w:pPr>
            <w:r w:rsidRPr="00EA5DA3">
              <w:rPr>
                <w:spacing w:val="-2"/>
                <w:lang w:val="es-ES"/>
              </w:rPr>
              <w:t xml:space="preserve">Todo intento de los Licitantes de ejercer influencia sobre el Contratante </w:t>
            </w:r>
            <w:r w:rsidRPr="00EA5DA3">
              <w:rPr>
                <w:spacing w:val="-2"/>
                <w:lang w:val="es-ES" w:bidi="es-ES"/>
              </w:rPr>
              <w:t xml:space="preserve">en la evaluación de las Ofertas o en las decisiones sobre la adjudicación del Contrato podrá resultar en el rechazo de </w:t>
            </w:r>
            <w:r w:rsidRPr="00EA5DA3">
              <w:rPr>
                <w:spacing w:val="-2"/>
                <w:lang w:val="es-ES"/>
              </w:rPr>
              <w:t>su Oferta.</w:t>
            </w:r>
          </w:p>
        </w:tc>
      </w:tr>
      <w:tr w:rsidR="00CA707A" w:rsidRPr="00EA5DA3" w14:paraId="1D12B6AD" w14:textId="77777777" w:rsidTr="006B06D8">
        <w:tc>
          <w:tcPr>
            <w:tcW w:w="2703" w:type="dxa"/>
            <w:gridSpan w:val="5"/>
            <w:shd w:val="clear" w:color="auto" w:fill="FFFFFF" w:themeFill="background1"/>
          </w:tcPr>
          <w:p w14:paraId="12E81835" w14:textId="77777777" w:rsidR="00ED29B8" w:rsidRPr="00EA5DA3" w:rsidRDefault="00ED29B8" w:rsidP="00CA707A">
            <w:pPr>
              <w:spacing w:after="200"/>
              <w:ind w:left="318"/>
              <w:rPr>
                <w:lang w:val="es-ES"/>
              </w:rPr>
            </w:pPr>
          </w:p>
        </w:tc>
        <w:tc>
          <w:tcPr>
            <w:tcW w:w="6657" w:type="dxa"/>
            <w:shd w:val="clear" w:color="auto" w:fill="FFFFFF" w:themeFill="background1"/>
          </w:tcPr>
          <w:p w14:paraId="6CF56438" w14:textId="77777777" w:rsidR="00ED29B8" w:rsidRPr="00EA5DA3" w:rsidRDefault="00ED29B8" w:rsidP="00BC59C1">
            <w:pPr>
              <w:pStyle w:val="Header2-SubClauses"/>
              <w:ind w:left="612" w:hanging="630"/>
              <w:jc w:val="both"/>
              <w:rPr>
                <w:lang w:val="es-ES"/>
              </w:rPr>
            </w:pPr>
            <w:r w:rsidRPr="00EA5DA3">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EA5DA3" w14:paraId="3D46A4EB" w14:textId="77777777" w:rsidTr="006B06D8">
        <w:tc>
          <w:tcPr>
            <w:tcW w:w="2703" w:type="dxa"/>
            <w:gridSpan w:val="5"/>
            <w:shd w:val="clear" w:color="auto" w:fill="FFFFFF" w:themeFill="background1"/>
          </w:tcPr>
          <w:p w14:paraId="71F6C7E9" w14:textId="1DDC4BFC" w:rsidR="00ED29B8" w:rsidRPr="00EA5DA3" w:rsidRDefault="00ED29B8" w:rsidP="003154AA">
            <w:pPr>
              <w:pStyle w:val="ITBHeading2"/>
              <w:tabs>
                <w:tab w:val="clear" w:pos="858"/>
              </w:tabs>
              <w:ind w:left="375"/>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449909018"/>
            <w:bookmarkStart w:id="257" w:name="_Toc38272080"/>
            <w:r w:rsidRPr="00EA5DA3">
              <w:t>Aclaraciones sobre las Ofertas</w:t>
            </w:r>
            <w:bookmarkEnd w:id="250"/>
            <w:bookmarkEnd w:id="251"/>
            <w:bookmarkEnd w:id="252"/>
            <w:bookmarkEnd w:id="253"/>
            <w:bookmarkEnd w:id="254"/>
            <w:bookmarkEnd w:id="255"/>
            <w:bookmarkEnd w:id="256"/>
            <w:bookmarkEnd w:id="257"/>
          </w:p>
          <w:p w14:paraId="23603746" w14:textId="77777777" w:rsidR="00ED29B8" w:rsidRPr="00EA5DA3" w:rsidRDefault="00ED29B8" w:rsidP="00CA707A">
            <w:pPr>
              <w:pStyle w:val="Header1-Clauses"/>
              <w:numPr>
                <w:ilvl w:val="0"/>
                <w:numId w:val="0"/>
              </w:numPr>
              <w:spacing w:after="200"/>
              <w:ind w:left="318"/>
              <w:rPr>
                <w:lang w:val="es-ES"/>
              </w:rPr>
            </w:pPr>
          </w:p>
        </w:tc>
        <w:tc>
          <w:tcPr>
            <w:tcW w:w="6657" w:type="dxa"/>
            <w:shd w:val="clear" w:color="auto" w:fill="FFFFFF" w:themeFill="background1"/>
          </w:tcPr>
          <w:p w14:paraId="3D353532" w14:textId="77777777" w:rsidR="00ED29B8" w:rsidRPr="00EA5DA3" w:rsidRDefault="00ED29B8" w:rsidP="00BC59C1">
            <w:pPr>
              <w:pStyle w:val="Header2-SubClauses"/>
              <w:ind w:left="612" w:hanging="630"/>
              <w:jc w:val="both"/>
              <w:rPr>
                <w:lang w:val="es-ES"/>
              </w:rPr>
            </w:pPr>
            <w:r w:rsidRPr="00EA5DA3">
              <w:rPr>
                <w:lang w:val="es-ES"/>
              </w:rPr>
              <w:t>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se deberán presentar por escrito. No se solicitará, ofrecerá o permitirá 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EA5DA3" w14:paraId="644FD0DC" w14:textId="77777777" w:rsidTr="006B06D8">
        <w:tc>
          <w:tcPr>
            <w:tcW w:w="2703" w:type="dxa"/>
            <w:gridSpan w:val="5"/>
            <w:shd w:val="clear" w:color="auto" w:fill="FFFFFF" w:themeFill="background1"/>
          </w:tcPr>
          <w:p w14:paraId="5A319879" w14:textId="77777777" w:rsidR="00ED29B8" w:rsidRPr="00EA5DA3" w:rsidRDefault="00ED29B8" w:rsidP="00BC59C1">
            <w:pPr>
              <w:pStyle w:val="Header1-Clauses"/>
              <w:numPr>
                <w:ilvl w:val="0"/>
                <w:numId w:val="0"/>
              </w:numPr>
              <w:spacing w:after="200"/>
              <w:ind w:left="318"/>
              <w:rPr>
                <w:lang w:val="es-ES"/>
              </w:rPr>
            </w:pPr>
          </w:p>
        </w:tc>
        <w:tc>
          <w:tcPr>
            <w:tcW w:w="6657" w:type="dxa"/>
            <w:shd w:val="clear" w:color="auto" w:fill="FFFFFF" w:themeFill="background1"/>
          </w:tcPr>
          <w:p w14:paraId="3BB33046" w14:textId="77777777" w:rsidR="00ED29B8" w:rsidRPr="00EA5DA3" w:rsidRDefault="00ED29B8" w:rsidP="00BC59C1">
            <w:pPr>
              <w:pStyle w:val="Header2-SubClauses"/>
              <w:ind w:left="612" w:hanging="630"/>
              <w:jc w:val="both"/>
              <w:rPr>
                <w:lang w:val="es-ES"/>
              </w:rPr>
            </w:pPr>
            <w:r w:rsidRPr="00EA5DA3">
              <w:rPr>
                <w:lang w:val="es-ES"/>
              </w:rPr>
              <w:t>Si un Licitante no ha suministrado las aclaraciones a su Oferta en la fecha y hora fijadas en la solicitud de aclaración del Contratante, su Oferta podrá ser rechazada.</w:t>
            </w:r>
          </w:p>
        </w:tc>
      </w:tr>
      <w:tr w:rsidR="00CA707A" w:rsidRPr="00EA5DA3" w14:paraId="56BEA1E7" w14:textId="77777777" w:rsidTr="006B06D8">
        <w:trPr>
          <w:gridBefore w:val="3"/>
          <w:wBefore w:w="322" w:type="dxa"/>
        </w:trPr>
        <w:tc>
          <w:tcPr>
            <w:tcW w:w="2381" w:type="dxa"/>
            <w:gridSpan w:val="2"/>
            <w:shd w:val="clear" w:color="auto" w:fill="FFFFFF" w:themeFill="background1"/>
          </w:tcPr>
          <w:p w14:paraId="650C632F" w14:textId="54C0D611" w:rsidR="00ED29B8" w:rsidRPr="00EA5DA3" w:rsidRDefault="00ED29B8" w:rsidP="003154AA">
            <w:pPr>
              <w:pStyle w:val="ITBHeading2"/>
              <w:tabs>
                <w:tab w:val="clear" w:pos="858"/>
              </w:tabs>
              <w:ind w:left="375"/>
            </w:pPr>
            <w:bookmarkStart w:id="258" w:name="_Toc449909019"/>
            <w:bookmarkStart w:id="259" w:name="_Toc38272081"/>
            <w:r w:rsidRPr="00EA5DA3">
              <w:t>Desviacione</w:t>
            </w:r>
            <w:r w:rsidR="00BC59C1" w:rsidRPr="00EA5DA3">
              <w:t>s</w:t>
            </w:r>
            <w:r w:rsidRPr="003154AA">
              <w:t xml:space="preserve">, </w:t>
            </w:r>
            <w:r w:rsidRPr="00EA5DA3">
              <w:t>Reservas y Omisiones</w:t>
            </w:r>
            <w:bookmarkEnd w:id="258"/>
            <w:bookmarkEnd w:id="259"/>
          </w:p>
        </w:tc>
        <w:tc>
          <w:tcPr>
            <w:tcW w:w="6657" w:type="dxa"/>
            <w:shd w:val="clear" w:color="auto" w:fill="FFFFFF" w:themeFill="background1"/>
          </w:tcPr>
          <w:p w14:paraId="2745E50E" w14:textId="7B46CE09" w:rsidR="00ED29B8" w:rsidRPr="00EA5DA3" w:rsidRDefault="00ED29B8" w:rsidP="00BC59C1">
            <w:pPr>
              <w:pStyle w:val="Header2-SubClauses"/>
              <w:tabs>
                <w:tab w:val="clear" w:pos="619"/>
                <w:tab w:val="left" w:pos="612"/>
              </w:tabs>
              <w:ind w:left="612" w:hanging="630"/>
              <w:jc w:val="both"/>
              <w:rPr>
                <w:lang w:val="es-ES"/>
              </w:rPr>
            </w:pPr>
            <w:r w:rsidRPr="00EA5DA3">
              <w:rPr>
                <w:lang w:val="es-ES"/>
              </w:rPr>
              <w:t>Durante la evaluación de las Ofertas, se aplicarán las siguientes</w:t>
            </w:r>
            <w:r w:rsidR="00CC56C3" w:rsidRPr="00EA5DA3">
              <w:rPr>
                <w:lang w:val="es-ES"/>
              </w:rPr>
              <w:t> </w:t>
            </w:r>
            <w:r w:rsidRPr="00EA5DA3">
              <w:rPr>
                <w:lang w:val="es-ES"/>
              </w:rPr>
              <w:t>definiciones:</w:t>
            </w:r>
          </w:p>
          <w:p w14:paraId="3F7121E7" w14:textId="7B99F93E" w:rsidR="00ED29B8" w:rsidRPr="00EA5DA3" w:rsidRDefault="00ED29B8" w:rsidP="0092283A">
            <w:pPr>
              <w:pStyle w:val="Header2-SubClauses"/>
              <w:numPr>
                <w:ilvl w:val="0"/>
                <w:numId w:val="5"/>
              </w:numPr>
              <w:tabs>
                <w:tab w:val="clear" w:pos="619"/>
                <w:tab w:val="num" w:pos="1152"/>
              </w:tabs>
              <w:ind w:left="1152" w:hanging="540"/>
              <w:jc w:val="both"/>
              <w:rPr>
                <w:lang w:val="es-ES"/>
              </w:rPr>
            </w:pPr>
            <w:r w:rsidRPr="00EA5DA3">
              <w:rPr>
                <w:lang w:val="es-ES"/>
              </w:rPr>
              <w:t xml:space="preserve">por “desviación” se entiende un apartamiento con respecto a los requisitos especificados en el </w:t>
            </w:r>
            <w:r w:rsidR="00141830" w:rsidRPr="00EA5DA3">
              <w:rPr>
                <w:lang w:val="es-ES"/>
              </w:rPr>
              <w:t>documento de licitación</w:t>
            </w:r>
            <w:r w:rsidRPr="00EA5DA3">
              <w:rPr>
                <w:lang w:val="es-ES"/>
              </w:rPr>
              <w:t xml:space="preserve">; </w:t>
            </w:r>
          </w:p>
          <w:p w14:paraId="722E7042" w14:textId="5CFBC3B2" w:rsidR="00ED29B8" w:rsidRPr="00EA5DA3" w:rsidRDefault="00ED29B8" w:rsidP="00BC59C1">
            <w:pPr>
              <w:pStyle w:val="Header2-SubClauses"/>
              <w:numPr>
                <w:ilvl w:val="0"/>
                <w:numId w:val="5"/>
              </w:numPr>
              <w:tabs>
                <w:tab w:val="clear" w:pos="619"/>
                <w:tab w:val="num" w:pos="1152"/>
              </w:tabs>
              <w:ind w:left="1152" w:hanging="540"/>
              <w:jc w:val="both"/>
              <w:rPr>
                <w:lang w:val="es-ES"/>
              </w:rPr>
            </w:pPr>
            <w:r w:rsidRPr="00EA5DA3">
              <w:rPr>
                <w:lang w:val="es-ES"/>
              </w:rPr>
              <w:t xml:space="preserve">por “reserva” se entiende establecer condiciones limitativas o abstenerse de aceptar plenamente los requisitos especificados en el </w:t>
            </w:r>
            <w:r w:rsidR="00141830" w:rsidRPr="00EA5DA3">
              <w:rPr>
                <w:lang w:val="es-ES"/>
              </w:rPr>
              <w:t>documento de licitación</w:t>
            </w:r>
            <w:r w:rsidRPr="00EA5DA3">
              <w:rPr>
                <w:lang w:val="es-ES"/>
              </w:rPr>
              <w:t xml:space="preserve">; </w:t>
            </w:r>
          </w:p>
          <w:p w14:paraId="7A958FE8" w14:textId="418F6D63" w:rsidR="00ED29B8" w:rsidRPr="00EA5DA3" w:rsidRDefault="00ED29B8" w:rsidP="00BC59C1">
            <w:pPr>
              <w:pStyle w:val="Header2-SubClauses"/>
              <w:numPr>
                <w:ilvl w:val="0"/>
                <w:numId w:val="5"/>
              </w:numPr>
              <w:tabs>
                <w:tab w:val="clear" w:pos="619"/>
                <w:tab w:val="num" w:pos="1152"/>
              </w:tabs>
              <w:ind w:left="1152" w:hanging="540"/>
              <w:jc w:val="both"/>
              <w:rPr>
                <w:lang w:val="es-ES"/>
              </w:rPr>
            </w:pPr>
            <w:r w:rsidRPr="00EA5DA3">
              <w:rPr>
                <w:lang w:val="es-ES"/>
              </w:rPr>
              <w:t xml:space="preserve">por “omisión” se entiende la falta de presentación de una parte o de la totalidad de la información o la documentación requerida en el </w:t>
            </w:r>
            <w:r w:rsidR="00141830" w:rsidRPr="00EA5DA3">
              <w:rPr>
                <w:lang w:val="es-ES"/>
              </w:rPr>
              <w:t>documento de licitación</w:t>
            </w:r>
            <w:r w:rsidRPr="00EA5DA3">
              <w:rPr>
                <w:lang w:val="es-ES"/>
              </w:rPr>
              <w:t>.</w:t>
            </w:r>
          </w:p>
        </w:tc>
      </w:tr>
      <w:tr w:rsidR="00CA707A" w:rsidRPr="00EA5DA3" w14:paraId="09B504DE" w14:textId="77777777" w:rsidTr="006B06D8">
        <w:trPr>
          <w:gridBefore w:val="1"/>
          <w:wBefore w:w="290" w:type="dxa"/>
        </w:trPr>
        <w:tc>
          <w:tcPr>
            <w:tcW w:w="2413" w:type="dxa"/>
            <w:gridSpan w:val="4"/>
            <w:shd w:val="clear" w:color="auto" w:fill="FFFFFF" w:themeFill="background1"/>
          </w:tcPr>
          <w:p w14:paraId="6A56070A" w14:textId="1387CD49" w:rsidR="00ED29B8" w:rsidRPr="00EA5DA3" w:rsidRDefault="00ED29B8" w:rsidP="003154AA">
            <w:pPr>
              <w:pStyle w:val="ITBHeading2"/>
              <w:tabs>
                <w:tab w:val="clear" w:pos="858"/>
              </w:tabs>
              <w:ind w:left="375"/>
            </w:pPr>
            <w:bookmarkStart w:id="260" w:name="_Toc424009130"/>
            <w:bookmarkStart w:id="261" w:name="_Toc438438853"/>
            <w:bookmarkStart w:id="262" w:name="_Toc438532632"/>
            <w:bookmarkStart w:id="263" w:name="_Toc438733997"/>
            <w:bookmarkStart w:id="264" w:name="_Toc438907034"/>
            <w:bookmarkStart w:id="265" w:name="_Toc438907233"/>
            <w:bookmarkStart w:id="266" w:name="_Toc449909020"/>
            <w:bookmarkStart w:id="267" w:name="_Toc38272082"/>
            <w:r w:rsidRPr="00EA5DA3">
              <w:t xml:space="preserve">Determinación del </w:t>
            </w:r>
            <w:bookmarkEnd w:id="260"/>
            <w:bookmarkEnd w:id="261"/>
            <w:bookmarkEnd w:id="262"/>
            <w:bookmarkEnd w:id="263"/>
            <w:bookmarkEnd w:id="264"/>
            <w:bookmarkEnd w:id="265"/>
            <w:r w:rsidRPr="00EA5DA3">
              <w:t>Cumpli</w:t>
            </w:r>
            <w:r w:rsidR="00BC59C1" w:rsidRPr="00EA5DA3">
              <w:t>mien</w:t>
            </w:r>
            <w:r w:rsidRPr="00EA5DA3">
              <w:t>to de las Ofertas</w:t>
            </w:r>
            <w:bookmarkEnd w:id="266"/>
            <w:bookmarkEnd w:id="267"/>
          </w:p>
        </w:tc>
        <w:tc>
          <w:tcPr>
            <w:tcW w:w="6657" w:type="dxa"/>
            <w:shd w:val="clear" w:color="auto" w:fill="FFFFFF" w:themeFill="background1"/>
          </w:tcPr>
          <w:p w14:paraId="0158E899" w14:textId="2881F4E1"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Para determinar si la Oferta se ajusta sustancialmente al </w:t>
            </w:r>
            <w:r w:rsidR="00141830" w:rsidRPr="00EA5DA3">
              <w:rPr>
                <w:lang w:val="es-ES"/>
              </w:rPr>
              <w:t>documento de licitación</w:t>
            </w:r>
            <w:r w:rsidRPr="00EA5DA3">
              <w:rPr>
                <w:lang w:val="es-ES"/>
              </w:rPr>
              <w:t>, el Contratante se basará en el contenido de la propia Oferta, según se define en la IAL 11.</w:t>
            </w:r>
          </w:p>
          <w:p w14:paraId="4ADFE084" w14:textId="2FE59EC2" w:rsidR="00ED29B8" w:rsidRPr="00EA5DA3" w:rsidRDefault="00ED29B8" w:rsidP="00BC59C1">
            <w:pPr>
              <w:pStyle w:val="Header2-SubClauses"/>
              <w:ind w:left="612" w:hanging="630"/>
              <w:jc w:val="both"/>
              <w:rPr>
                <w:lang w:val="es-ES"/>
              </w:rPr>
            </w:pPr>
            <w:r w:rsidRPr="00EA5DA3">
              <w:rPr>
                <w:lang w:val="es-ES"/>
              </w:rPr>
              <w:t xml:space="preserve">Una Oferta que se ajusta sustancialmente al </w:t>
            </w:r>
            <w:r w:rsidR="00141830" w:rsidRPr="00EA5DA3">
              <w:rPr>
                <w:lang w:val="es-ES"/>
              </w:rPr>
              <w:t>documento de licitación</w:t>
            </w:r>
            <w:r w:rsidRPr="00EA5DA3">
              <w:rPr>
                <w:lang w:val="es-ES"/>
              </w:rPr>
              <w:t xml:space="preserve"> es aquella que cumple sus requisitos sin desviaciones, reservas u omisiones significativas. Una desviación, reserva u omisión significativa es aquella que</w:t>
            </w:r>
            <w:r w:rsidRPr="00EA5DA3">
              <w:rPr>
                <w:bCs/>
                <w:lang w:val="es-ES"/>
              </w:rPr>
              <w:t>:</w:t>
            </w:r>
          </w:p>
        </w:tc>
      </w:tr>
      <w:tr w:rsidR="00CA707A" w:rsidRPr="00EA5DA3" w14:paraId="7025CD9B" w14:textId="77777777" w:rsidTr="006B06D8">
        <w:trPr>
          <w:gridBefore w:val="1"/>
          <w:wBefore w:w="290" w:type="dxa"/>
        </w:trPr>
        <w:tc>
          <w:tcPr>
            <w:tcW w:w="2413" w:type="dxa"/>
            <w:gridSpan w:val="4"/>
            <w:shd w:val="clear" w:color="auto" w:fill="FFFFFF" w:themeFill="background1"/>
          </w:tcPr>
          <w:p w14:paraId="00888095" w14:textId="77777777" w:rsidR="00ED29B8" w:rsidRPr="00EA5DA3" w:rsidRDefault="00ED29B8" w:rsidP="00BC59C1">
            <w:pPr>
              <w:pStyle w:val="explanatorynotes"/>
              <w:suppressAutoHyphens w:val="0"/>
              <w:spacing w:after="200" w:line="240" w:lineRule="auto"/>
              <w:ind w:left="318"/>
              <w:rPr>
                <w:rFonts w:ascii="Times New Roman" w:hAnsi="Times New Roman"/>
                <w:lang w:val="es-ES"/>
              </w:rPr>
            </w:pPr>
            <w:bookmarkStart w:id="268" w:name="_Toc438532633"/>
            <w:bookmarkEnd w:id="268"/>
          </w:p>
        </w:tc>
        <w:tc>
          <w:tcPr>
            <w:tcW w:w="6657" w:type="dxa"/>
            <w:shd w:val="clear" w:color="auto" w:fill="FFFFFF" w:themeFill="background1"/>
          </w:tcPr>
          <w:p w14:paraId="0FB995FF" w14:textId="77777777" w:rsidR="00ED29B8" w:rsidRPr="00EA5DA3" w:rsidRDefault="00ED29B8" w:rsidP="00F7432D">
            <w:pPr>
              <w:pStyle w:val="Heading4"/>
              <w:numPr>
                <w:ilvl w:val="0"/>
                <w:numId w:val="10"/>
              </w:numPr>
              <w:tabs>
                <w:tab w:val="left" w:pos="1782"/>
              </w:tabs>
              <w:spacing w:after="200"/>
              <w:jc w:val="both"/>
              <w:rPr>
                <w:b w:val="0"/>
                <w:lang w:val="es-ES"/>
              </w:rPr>
            </w:pPr>
            <w:r w:rsidRPr="00EA5DA3">
              <w:rPr>
                <w:b w:val="0"/>
                <w:lang w:val="es-ES"/>
              </w:rPr>
              <w:t>si es aceptada:</w:t>
            </w:r>
          </w:p>
          <w:p w14:paraId="5DBBFE26" w14:textId="5B4F9BC3" w:rsidR="00ED29B8" w:rsidRPr="00EA5DA3" w:rsidRDefault="00ED29B8" w:rsidP="00F7432D">
            <w:pPr>
              <w:numPr>
                <w:ilvl w:val="1"/>
                <w:numId w:val="10"/>
              </w:numPr>
              <w:spacing w:after="200"/>
              <w:ind w:left="1637"/>
              <w:jc w:val="both"/>
              <w:rPr>
                <w:bCs/>
                <w:lang w:val="es-ES"/>
              </w:rPr>
            </w:pPr>
            <w:r w:rsidRPr="00EA5DA3">
              <w:rPr>
                <w:bCs/>
                <w:lang w:val="es-ES"/>
              </w:rPr>
              <w:t>afectaría de manera sustancial el alcance, la calidad o el funcionamiento de las Obras especificadas en el Contrato,</w:t>
            </w:r>
            <w:r w:rsidR="00CC56C3" w:rsidRPr="00EA5DA3">
              <w:rPr>
                <w:bCs/>
                <w:lang w:val="es-ES"/>
              </w:rPr>
              <w:t> </w:t>
            </w:r>
            <w:r w:rsidRPr="00EA5DA3">
              <w:rPr>
                <w:bCs/>
                <w:lang w:val="es-ES"/>
              </w:rPr>
              <w:t>o</w:t>
            </w:r>
          </w:p>
          <w:p w14:paraId="1A745CBF" w14:textId="170842A9" w:rsidR="00ED29B8" w:rsidRPr="00EA5DA3" w:rsidRDefault="00ED29B8" w:rsidP="00F7432D">
            <w:pPr>
              <w:numPr>
                <w:ilvl w:val="1"/>
                <w:numId w:val="10"/>
              </w:numPr>
              <w:spacing w:after="200"/>
              <w:ind w:left="1637"/>
              <w:jc w:val="both"/>
              <w:rPr>
                <w:lang w:val="es-ES"/>
              </w:rPr>
            </w:pPr>
            <w:r w:rsidRPr="00EA5DA3">
              <w:rPr>
                <w:lang w:val="es-ES"/>
              </w:rPr>
              <w:t xml:space="preserve">limitaría de una manera sustancial, contraria al </w:t>
            </w:r>
            <w:r w:rsidR="00141830" w:rsidRPr="00EA5DA3">
              <w:rPr>
                <w:lang w:val="es-ES"/>
              </w:rPr>
              <w:t>documento de licitación</w:t>
            </w:r>
            <w:r w:rsidRPr="00EA5DA3">
              <w:rPr>
                <w:lang w:val="es-ES"/>
              </w:rPr>
              <w:t xml:space="preserve">, los derechos del Contratante o las obligaciones del Licitante en virtud del Contrato, o </w:t>
            </w:r>
          </w:p>
          <w:p w14:paraId="7D16D63D" w14:textId="32F1FA21" w:rsidR="00ED29B8" w:rsidRPr="00EA5DA3" w:rsidRDefault="00ED29B8" w:rsidP="00F7432D">
            <w:pPr>
              <w:pStyle w:val="Heading4"/>
              <w:numPr>
                <w:ilvl w:val="0"/>
                <w:numId w:val="10"/>
              </w:numPr>
              <w:tabs>
                <w:tab w:val="left" w:pos="1782"/>
              </w:tabs>
              <w:spacing w:after="200"/>
              <w:jc w:val="both"/>
              <w:rPr>
                <w:b w:val="0"/>
                <w:lang w:val="es-ES"/>
              </w:rPr>
            </w:pPr>
            <w:r w:rsidRPr="00EA5DA3">
              <w:rPr>
                <w:b w:val="0"/>
                <w:bCs/>
                <w:lang w:val="es-ES"/>
              </w:rPr>
              <w:t xml:space="preserve">si es rectificada, afectaría injustamente la posición competitiva de otros Licitantes que presentan Ofertas que se ajustan sustancialmente al </w:t>
            </w:r>
            <w:r w:rsidR="00141830" w:rsidRPr="00EA5DA3">
              <w:rPr>
                <w:b w:val="0"/>
                <w:bCs/>
                <w:lang w:val="es-ES"/>
              </w:rPr>
              <w:t>documento de licitación</w:t>
            </w:r>
            <w:r w:rsidRPr="00EA5DA3">
              <w:rPr>
                <w:b w:val="0"/>
                <w:bCs/>
                <w:lang w:val="es-ES"/>
              </w:rPr>
              <w:t>.</w:t>
            </w:r>
          </w:p>
        </w:tc>
      </w:tr>
      <w:tr w:rsidR="00CA707A" w:rsidRPr="00EA5DA3" w14:paraId="59673AFA" w14:textId="77777777" w:rsidTr="006B06D8">
        <w:trPr>
          <w:gridBefore w:val="1"/>
          <w:wBefore w:w="290" w:type="dxa"/>
        </w:trPr>
        <w:tc>
          <w:tcPr>
            <w:tcW w:w="2413" w:type="dxa"/>
            <w:gridSpan w:val="4"/>
            <w:shd w:val="clear" w:color="auto" w:fill="FFFFFF" w:themeFill="background1"/>
          </w:tcPr>
          <w:p w14:paraId="754D9F6D" w14:textId="77777777" w:rsidR="00ED29B8" w:rsidRPr="00EA5DA3" w:rsidRDefault="00ED29B8" w:rsidP="00BC59C1">
            <w:pPr>
              <w:pStyle w:val="Header2-SubClauses"/>
              <w:numPr>
                <w:ilvl w:val="0"/>
                <w:numId w:val="0"/>
              </w:numPr>
              <w:tabs>
                <w:tab w:val="clear" w:pos="619"/>
              </w:tabs>
              <w:ind w:left="318"/>
              <w:rPr>
                <w:lang w:val="es-ES"/>
              </w:rPr>
            </w:pPr>
          </w:p>
        </w:tc>
        <w:tc>
          <w:tcPr>
            <w:tcW w:w="6657" w:type="dxa"/>
            <w:shd w:val="clear" w:color="auto" w:fill="FFFFFF" w:themeFill="background1"/>
          </w:tcPr>
          <w:p w14:paraId="3DEA1CFF" w14:textId="04D76A08" w:rsidR="00ED29B8" w:rsidRPr="00EA5DA3" w:rsidRDefault="00ED29B8" w:rsidP="00BC59C1">
            <w:pPr>
              <w:pStyle w:val="Header2-SubClauses"/>
              <w:ind w:left="612" w:hanging="630"/>
              <w:jc w:val="both"/>
              <w:rPr>
                <w:lang w:val="es-ES"/>
              </w:rPr>
            </w:pPr>
            <w:r w:rsidRPr="00EA5DA3">
              <w:rPr>
                <w:lang w:val="es-ES"/>
              </w:rPr>
              <w:t xml:space="preserve">El Contratante examinará los aspectos técnicos de la Oferta presentada de conformidad con la IAL 16, en particular, con el fin de confirmar que todos los requisitos estipulados en la Sección VII, “Requisitos de las Obras”, se han cumplido sin desviaciones, reservas y omisiones significativas. </w:t>
            </w:r>
          </w:p>
        </w:tc>
      </w:tr>
      <w:tr w:rsidR="00CA707A" w:rsidRPr="00EA5DA3" w14:paraId="0B0875EE" w14:textId="77777777" w:rsidTr="006B06D8">
        <w:trPr>
          <w:gridBefore w:val="1"/>
          <w:wBefore w:w="290" w:type="dxa"/>
        </w:trPr>
        <w:tc>
          <w:tcPr>
            <w:tcW w:w="2413" w:type="dxa"/>
            <w:gridSpan w:val="4"/>
            <w:shd w:val="clear" w:color="auto" w:fill="FFFFFF" w:themeFill="background1"/>
          </w:tcPr>
          <w:p w14:paraId="684E6894" w14:textId="77777777" w:rsidR="00ED29B8" w:rsidRPr="00EA5DA3" w:rsidRDefault="00ED29B8" w:rsidP="00BC59C1">
            <w:pPr>
              <w:spacing w:after="200"/>
              <w:ind w:left="318"/>
              <w:rPr>
                <w:lang w:val="es-ES"/>
              </w:rPr>
            </w:pPr>
            <w:bookmarkStart w:id="269" w:name="_Toc438532634"/>
            <w:bookmarkStart w:id="270" w:name="_Toc438532635"/>
            <w:bookmarkEnd w:id="269"/>
            <w:bookmarkEnd w:id="270"/>
          </w:p>
        </w:tc>
        <w:tc>
          <w:tcPr>
            <w:tcW w:w="6657" w:type="dxa"/>
            <w:shd w:val="clear" w:color="auto" w:fill="FFFFFF" w:themeFill="background1"/>
          </w:tcPr>
          <w:p w14:paraId="230ED4DA" w14:textId="3D1BA4CE" w:rsidR="00ED29B8" w:rsidRPr="00EA5DA3" w:rsidRDefault="00ED29B8" w:rsidP="00BC59C1">
            <w:pPr>
              <w:pStyle w:val="Header2-SubClauses"/>
              <w:ind w:left="612" w:hanging="630"/>
              <w:jc w:val="both"/>
              <w:rPr>
                <w:lang w:val="es-ES"/>
              </w:rPr>
            </w:pPr>
            <w:r w:rsidRPr="00EA5DA3">
              <w:rPr>
                <w:lang w:val="es-ES"/>
              </w:rPr>
              <w:t xml:space="preserve">Si una Oferta no se ajusta sustancialmente a los requisitos del </w:t>
            </w:r>
            <w:r w:rsidR="00141830" w:rsidRPr="00EA5DA3">
              <w:rPr>
                <w:lang w:val="es-ES"/>
              </w:rPr>
              <w:t>documento de licitación</w:t>
            </w:r>
            <w:r w:rsidRPr="00EA5DA3">
              <w:rPr>
                <w:lang w:val="es-ES"/>
              </w:rPr>
              <w:t xml:space="preserve"> será rechazada por el Contratante y no podrá convertirse posteriormente, mediante la corrección de las desviaciones, reservas u omisiones significativas, en una Oferta que se ajusta sustancialmente al </w:t>
            </w:r>
            <w:r w:rsidR="00141830" w:rsidRPr="00EA5DA3">
              <w:rPr>
                <w:lang w:val="es-ES"/>
              </w:rPr>
              <w:t>documento de licitación</w:t>
            </w:r>
            <w:r w:rsidRPr="00EA5DA3">
              <w:rPr>
                <w:lang w:val="es-ES"/>
              </w:rPr>
              <w:t>.</w:t>
            </w:r>
          </w:p>
        </w:tc>
      </w:tr>
      <w:tr w:rsidR="008474E1" w:rsidRPr="00EA5DA3" w14:paraId="74D846F3" w14:textId="77777777" w:rsidTr="006B06D8">
        <w:trPr>
          <w:gridBefore w:val="1"/>
          <w:wBefore w:w="290" w:type="dxa"/>
          <w:trHeight w:val="765"/>
        </w:trPr>
        <w:tc>
          <w:tcPr>
            <w:tcW w:w="2413" w:type="dxa"/>
            <w:gridSpan w:val="4"/>
            <w:shd w:val="clear" w:color="auto" w:fill="FFFFFF" w:themeFill="background1"/>
          </w:tcPr>
          <w:p w14:paraId="5F474FD2" w14:textId="2F75FC82" w:rsidR="00ED29B8" w:rsidRPr="00EA5DA3" w:rsidRDefault="00ED29B8" w:rsidP="003154AA">
            <w:pPr>
              <w:pStyle w:val="ITBHeading2"/>
              <w:tabs>
                <w:tab w:val="clear" w:pos="858"/>
              </w:tabs>
              <w:ind w:left="375"/>
            </w:pPr>
            <w:bookmarkStart w:id="271" w:name="_Toc118086523"/>
            <w:bookmarkStart w:id="272" w:name="_Toc136425357"/>
            <w:bookmarkStart w:id="273" w:name="_Toc449909021"/>
            <w:bookmarkStart w:id="274" w:name="_Toc38272083"/>
            <w:bookmarkEnd w:id="271"/>
            <w:bookmarkEnd w:id="272"/>
            <w:r w:rsidRPr="00EA5DA3">
              <w:t xml:space="preserve">Discrepancias </w:t>
            </w:r>
            <w:r w:rsidR="00CC56C3" w:rsidRPr="00EA5DA3">
              <w:br/>
            </w:r>
            <w:r w:rsidR="00B92670" w:rsidRPr="00EA5DA3">
              <w:t xml:space="preserve">No </w:t>
            </w:r>
            <w:bookmarkEnd w:id="273"/>
            <w:r w:rsidR="00B92670" w:rsidRPr="00EA5DA3">
              <w:t>Significativas</w:t>
            </w:r>
            <w:bookmarkEnd w:id="274"/>
          </w:p>
        </w:tc>
        <w:tc>
          <w:tcPr>
            <w:tcW w:w="6657" w:type="dxa"/>
            <w:shd w:val="clear" w:color="auto" w:fill="FFFFFF" w:themeFill="background1"/>
          </w:tcPr>
          <w:p w14:paraId="4DCE0D12" w14:textId="005895B1" w:rsidR="00ED29B8" w:rsidRPr="00EA5DA3" w:rsidRDefault="00ED29B8" w:rsidP="006B06D8">
            <w:pPr>
              <w:pStyle w:val="Header2-SubClauses"/>
              <w:ind w:left="620" w:hanging="634"/>
              <w:jc w:val="both"/>
              <w:rPr>
                <w:lang w:val="es-ES"/>
              </w:rPr>
            </w:pPr>
            <w:r w:rsidRPr="00EA5DA3">
              <w:rPr>
                <w:lang w:val="es-ES"/>
              </w:rPr>
              <w:t xml:space="preserve">Si una Oferta se ajusta sustancialmente al </w:t>
            </w:r>
            <w:r w:rsidR="00141830" w:rsidRPr="00EA5DA3">
              <w:rPr>
                <w:lang w:val="es-ES"/>
              </w:rPr>
              <w:t>documento de licitación</w:t>
            </w:r>
            <w:r w:rsidRPr="00EA5DA3">
              <w:rPr>
                <w:lang w:val="es-ES"/>
              </w:rPr>
              <w:t>, el Contratante podrá dispensar cualquier discrepancia.</w:t>
            </w:r>
          </w:p>
        </w:tc>
      </w:tr>
      <w:tr w:rsidR="008474E1" w:rsidRPr="00EA5DA3" w14:paraId="14D2D2A0" w14:textId="77777777" w:rsidTr="006B06D8">
        <w:trPr>
          <w:gridBefore w:val="1"/>
          <w:wBefore w:w="290" w:type="dxa"/>
        </w:trPr>
        <w:tc>
          <w:tcPr>
            <w:tcW w:w="2413" w:type="dxa"/>
            <w:gridSpan w:val="4"/>
            <w:shd w:val="clear" w:color="auto" w:fill="FFFFFF" w:themeFill="background1"/>
          </w:tcPr>
          <w:p w14:paraId="2826C932" w14:textId="77777777" w:rsidR="00ED29B8" w:rsidRPr="00EA5DA3" w:rsidRDefault="00ED29B8" w:rsidP="00BC59C1">
            <w:pPr>
              <w:pStyle w:val="explanatorynotes"/>
              <w:suppressAutoHyphens w:val="0"/>
              <w:spacing w:after="200" w:line="240" w:lineRule="auto"/>
              <w:ind w:left="318"/>
              <w:rPr>
                <w:rFonts w:ascii="Times New Roman" w:hAnsi="Times New Roman"/>
                <w:lang w:val="es-ES"/>
              </w:rPr>
            </w:pPr>
            <w:bookmarkStart w:id="275" w:name="_Toc438532637"/>
            <w:bookmarkEnd w:id="275"/>
          </w:p>
        </w:tc>
        <w:tc>
          <w:tcPr>
            <w:tcW w:w="6657" w:type="dxa"/>
            <w:shd w:val="clear" w:color="auto" w:fill="FFFFFF" w:themeFill="background1"/>
          </w:tcPr>
          <w:p w14:paraId="730152CF" w14:textId="61735AB3" w:rsidR="00ED29B8" w:rsidRPr="00EA5DA3" w:rsidRDefault="00ED29B8" w:rsidP="00BC59C1">
            <w:pPr>
              <w:pStyle w:val="Header2-SubClauses"/>
              <w:ind w:left="612" w:hanging="630"/>
              <w:jc w:val="both"/>
              <w:rPr>
                <w:lang w:val="es-ES"/>
              </w:rPr>
            </w:pPr>
            <w:r w:rsidRPr="00EA5DA3">
              <w:rPr>
                <w:lang w:val="es-ES"/>
              </w:rPr>
              <w:t xml:space="preserve">Si la Oferta se ajusta sustancialmente al </w:t>
            </w:r>
            <w:r w:rsidR="00141830" w:rsidRPr="00EA5DA3">
              <w:rPr>
                <w:lang w:val="es-ES"/>
              </w:rPr>
              <w:t>documento de licitación</w:t>
            </w:r>
            <w:r w:rsidRPr="00EA5DA3">
              <w:rPr>
                <w:lang w:val="es-ES"/>
              </w:rPr>
              <w:t>,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EA5DA3" w14:paraId="20970D44" w14:textId="77777777" w:rsidTr="006B06D8">
        <w:trPr>
          <w:gridBefore w:val="1"/>
          <w:wBefore w:w="290" w:type="dxa"/>
          <w:trHeight w:val="2394"/>
        </w:trPr>
        <w:tc>
          <w:tcPr>
            <w:tcW w:w="2413" w:type="dxa"/>
            <w:gridSpan w:val="4"/>
            <w:shd w:val="clear" w:color="auto" w:fill="FFFFFF" w:themeFill="background1"/>
          </w:tcPr>
          <w:p w14:paraId="76E70EAD" w14:textId="77777777" w:rsidR="00ED29B8" w:rsidRPr="00EA5DA3" w:rsidRDefault="00ED29B8" w:rsidP="00BC59C1">
            <w:pPr>
              <w:spacing w:after="200"/>
              <w:ind w:left="318"/>
              <w:rPr>
                <w:lang w:val="es-ES"/>
              </w:rPr>
            </w:pPr>
            <w:bookmarkStart w:id="276" w:name="_Toc438532638"/>
            <w:bookmarkEnd w:id="276"/>
          </w:p>
        </w:tc>
        <w:tc>
          <w:tcPr>
            <w:tcW w:w="6657" w:type="dxa"/>
            <w:shd w:val="clear" w:color="auto" w:fill="FFFFFF" w:themeFill="background1"/>
          </w:tcPr>
          <w:p w14:paraId="192AF8CA" w14:textId="36E90743" w:rsidR="00ED29B8" w:rsidRPr="00EA5DA3" w:rsidRDefault="00ED29B8" w:rsidP="00BC59C1">
            <w:pPr>
              <w:pStyle w:val="Header2-SubClauses"/>
              <w:ind w:left="612" w:hanging="630"/>
              <w:jc w:val="both"/>
              <w:rPr>
                <w:i/>
                <w:lang w:val="es-ES"/>
              </w:rPr>
            </w:pPr>
            <w:r w:rsidRPr="00EA5DA3">
              <w:rPr>
                <w:lang w:val="es-ES"/>
              </w:rPr>
              <w:t xml:space="preserve">Si la Oferta se ajusta sustancialmente al </w:t>
            </w:r>
            <w:r w:rsidR="00141830" w:rsidRPr="00EA5DA3">
              <w:rPr>
                <w:lang w:val="es-ES"/>
              </w:rPr>
              <w:t>documento de licitación</w:t>
            </w:r>
            <w:r w:rsidRPr="00EA5DA3">
              <w:rPr>
                <w:lang w:val="es-ES"/>
              </w:rPr>
              <w:t xml:space="preserve">, el Contratante rectificará las discrepancias no significativas cuantificables relacionadas con el Precio de la Oferta. </w:t>
            </w:r>
            <w:r w:rsidR="00BC1B58" w:rsidRPr="00EA5DA3">
              <w:rPr>
                <w:lang w:val="es-ES"/>
              </w:rPr>
              <w:t>A tal efecto, se ajustará el Precio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EA5DA3">
              <w:rPr>
                <w:lang w:val="es-ES"/>
              </w:rPr>
              <w:t>.</w:t>
            </w:r>
          </w:p>
        </w:tc>
      </w:tr>
      <w:tr w:rsidR="008474E1" w:rsidRPr="00EA5DA3" w14:paraId="16AE6678" w14:textId="77777777" w:rsidTr="006B06D8">
        <w:trPr>
          <w:gridBefore w:val="1"/>
          <w:wBefore w:w="290" w:type="dxa"/>
        </w:trPr>
        <w:tc>
          <w:tcPr>
            <w:tcW w:w="2413" w:type="dxa"/>
            <w:gridSpan w:val="4"/>
            <w:shd w:val="clear" w:color="auto" w:fill="FFFFFF" w:themeFill="background1"/>
          </w:tcPr>
          <w:p w14:paraId="5DE49FCD" w14:textId="2AD69B71" w:rsidR="00ED29B8" w:rsidRPr="00EA5DA3" w:rsidRDefault="00ED29B8" w:rsidP="003154AA">
            <w:pPr>
              <w:pStyle w:val="ITBHeading2"/>
              <w:tabs>
                <w:tab w:val="clear" w:pos="858"/>
              </w:tabs>
              <w:ind w:left="375"/>
            </w:pPr>
            <w:bookmarkStart w:id="277" w:name="_Toc438532639"/>
            <w:bookmarkStart w:id="278" w:name="_Toc449909022"/>
            <w:bookmarkStart w:id="279" w:name="_Toc38272084"/>
            <w:bookmarkEnd w:id="277"/>
            <w:r w:rsidRPr="00EA5DA3">
              <w:t xml:space="preserve">Corrección </w:t>
            </w:r>
            <w:r w:rsidR="00CC56C3" w:rsidRPr="00EA5DA3">
              <w:br/>
            </w:r>
            <w:r w:rsidRPr="00EA5DA3">
              <w:t xml:space="preserve">de Errores </w:t>
            </w:r>
            <w:bookmarkEnd w:id="278"/>
            <w:r w:rsidRPr="00EA5DA3">
              <w:t>Aritméticos</w:t>
            </w:r>
            <w:bookmarkEnd w:id="279"/>
          </w:p>
        </w:tc>
        <w:tc>
          <w:tcPr>
            <w:tcW w:w="6657" w:type="dxa"/>
            <w:shd w:val="clear" w:color="auto" w:fill="FFFFFF" w:themeFill="background1"/>
          </w:tcPr>
          <w:p w14:paraId="26D35ADC" w14:textId="64AFB292" w:rsidR="00ED29B8" w:rsidRPr="00EA5DA3" w:rsidRDefault="00ED29B8" w:rsidP="00BC59C1">
            <w:pPr>
              <w:suppressAutoHyphens/>
              <w:spacing w:after="200"/>
              <w:ind w:left="576" w:hanging="576"/>
              <w:jc w:val="both"/>
              <w:rPr>
                <w:lang w:val="es-ES"/>
              </w:rPr>
            </w:pPr>
            <w:r w:rsidRPr="00EA5DA3">
              <w:rPr>
                <w:lang w:val="es-ES"/>
              </w:rPr>
              <w:t>31.1</w:t>
            </w:r>
            <w:r w:rsidRPr="00EA5DA3">
              <w:rPr>
                <w:lang w:val="es-ES"/>
              </w:rPr>
              <w:tab/>
              <w:t xml:space="preserve">Si la Oferta se ajusta sustancialmente al </w:t>
            </w:r>
            <w:r w:rsidR="00141830" w:rsidRPr="00EA5DA3">
              <w:rPr>
                <w:lang w:val="es-ES"/>
              </w:rPr>
              <w:t>documento de licitación</w:t>
            </w:r>
            <w:r w:rsidRPr="00EA5DA3">
              <w:rPr>
                <w:lang w:val="es-ES"/>
              </w:rPr>
              <w:t xml:space="preserve">, el Contratante corregirá los errores aritméticos de la siguiente manera: </w:t>
            </w:r>
          </w:p>
          <w:p w14:paraId="1551662B" w14:textId="0ECB7FB9" w:rsidR="00ED29B8" w:rsidRPr="00EA5DA3" w:rsidRDefault="00ED29B8" w:rsidP="00F7432D">
            <w:pPr>
              <w:pStyle w:val="P3Header1-Clauses"/>
              <w:numPr>
                <w:ilvl w:val="0"/>
                <w:numId w:val="35"/>
              </w:numPr>
              <w:spacing w:after="200"/>
              <w:ind w:left="965"/>
              <w:jc w:val="both"/>
              <w:rPr>
                <w:b w:val="0"/>
                <w:lang w:val="es-ES"/>
              </w:rPr>
            </w:pPr>
            <w:r w:rsidRPr="00EA5DA3">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EA5DA3">
              <w:rPr>
                <w:b w:val="0"/>
                <w:lang w:val="es-ES"/>
              </w:rPr>
              <w:t> </w:t>
            </w:r>
            <w:r w:rsidRPr="00EA5DA3">
              <w:rPr>
                <w:b w:val="0"/>
                <w:lang w:val="es-ES"/>
              </w:rPr>
              <w:t>unitario,</w:t>
            </w:r>
          </w:p>
          <w:p w14:paraId="6EC93498" w14:textId="68D34A40" w:rsidR="00ED29B8" w:rsidRPr="00EA5DA3" w:rsidRDefault="00ED29B8" w:rsidP="00F7432D">
            <w:pPr>
              <w:pStyle w:val="P3Header1-Clauses"/>
              <w:numPr>
                <w:ilvl w:val="0"/>
                <w:numId w:val="35"/>
              </w:numPr>
              <w:spacing w:after="200"/>
              <w:ind w:left="965"/>
              <w:jc w:val="both"/>
              <w:rPr>
                <w:b w:val="0"/>
                <w:lang w:val="es-ES"/>
              </w:rPr>
            </w:pPr>
            <w:r w:rsidRPr="00EA5DA3">
              <w:rPr>
                <w:b w:val="0"/>
                <w:lang w:val="es-ES"/>
              </w:rPr>
              <w:t>si hay un error en un total que corresponde a la suma o resta de subtotales, los subtotales prevalecerán y se corregirá el total, y</w:t>
            </w:r>
          </w:p>
          <w:p w14:paraId="37F3952B" w14:textId="4AB4F1CF" w:rsidR="00ED29B8" w:rsidRPr="00EA5DA3" w:rsidRDefault="00ED29B8" w:rsidP="00F7432D">
            <w:pPr>
              <w:pStyle w:val="ListParagraph"/>
              <w:numPr>
                <w:ilvl w:val="0"/>
                <w:numId w:val="35"/>
              </w:numPr>
              <w:suppressAutoHyphens/>
              <w:spacing w:after="200"/>
              <w:ind w:left="965"/>
              <w:jc w:val="both"/>
              <w:rPr>
                <w:lang w:val="es-ES"/>
              </w:rPr>
            </w:pPr>
            <w:r w:rsidRPr="00EA5DA3">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EA5DA3" w14:paraId="71BA79AE" w14:textId="77777777" w:rsidTr="006B06D8">
        <w:trPr>
          <w:gridBefore w:val="1"/>
          <w:wBefore w:w="290" w:type="dxa"/>
          <w:trHeight w:val="639"/>
        </w:trPr>
        <w:tc>
          <w:tcPr>
            <w:tcW w:w="2413" w:type="dxa"/>
            <w:gridSpan w:val="4"/>
            <w:shd w:val="clear" w:color="auto" w:fill="FFFFFF" w:themeFill="background1"/>
          </w:tcPr>
          <w:p w14:paraId="3B9DC6E3" w14:textId="77777777" w:rsidR="00ED29B8" w:rsidRPr="00EA5DA3" w:rsidRDefault="00ED29B8" w:rsidP="00BC59C1">
            <w:pPr>
              <w:pStyle w:val="Header1-Clauses"/>
              <w:numPr>
                <w:ilvl w:val="0"/>
                <w:numId w:val="0"/>
              </w:numPr>
              <w:spacing w:after="200"/>
              <w:ind w:left="318"/>
              <w:rPr>
                <w:lang w:val="es-ES"/>
              </w:rPr>
            </w:pPr>
          </w:p>
        </w:tc>
        <w:tc>
          <w:tcPr>
            <w:tcW w:w="6657" w:type="dxa"/>
            <w:shd w:val="clear" w:color="auto" w:fill="FFFFFF" w:themeFill="background1"/>
          </w:tcPr>
          <w:p w14:paraId="2EE3BC45" w14:textId="01A1E7F9" w:rsidR="00ED29B8" w:rsidRPr="00EA5DA3" w:rsidRDefault="00ED29B8" w:rsidP="00296B17">
            <w:pPr>
              <w:suppressAutoHyphens/>
              <w:spacing w:after="200"/>
              <w:ind w:left="607" w:hanging="607"/>
              <w:jc w:val="both"/>
              <w:rPr>
                <w:lang w:val="es-ES"/>
              </w:rPr>
            </w:pPr>
            <w:r w:rsidRPr="00EA5DA3">
              <w:rPr>
                <w:lang w:val="es-ES"/>
              </w:rPr>
              <w:t xml:space="preserve">31.2 </w:t>
            </w:r>
            <w:r w:rsidR="00296B17" w:rsidRPr="00EA5DA3">
              <w:rPr>
                <w:lang w:val="es-ES"/>
              </w:rPr>
              <w:t xml:space="preserve">  </w:t>
            </w:r>
            <w:r w:rsidRPr="00EA5DA3">
              <w:rPr>
                <w:lang w:val="es-ES"/>
              </w:rPr>
              <w:t>Los Licitantes deberán aceptar la corrección de errores aritméticos. Si no aceptan la corrección de conformidad con la IAL 31.1, su Oferta será rechazada.</w:t>
            </w:r>
          </w:p>
        </w:tc>
      </w:tr>
      <w:tr w:rsidR="008474E1" w:rsidRPr="00EA5DA3" w14:paraId="05D05349" w14:textId="77777777" w:rsidTr="006B06D8">
        <w:trPr>
          <w:gridBefore w:val="1"/>
          <w:wBefore w:w="290" w:type="dxa"/>
        </w:trPr>
        <w:tc>
          <w:tcPr>
            <w:tcW w:w="2413" w:type="dxa"/>
            <w:gridSpan w:val="4"/>
            <w:shd w:val="clear" w:color="auto" w:fill="FFFFFF" w:themeFill="background1"/>
          </w:tcPr>
          <w:p w14:paraId="19DB0784" w14:textId="069F0AE4" w:rsidR="00ED29B8" w:rsidRPr="00EA5DA3" w:rsidRDefault="00ED29B8" w:rsidP="003154AA">
            <w:pPr>
              <w:pStyle w:val="ITBHeading2"/>
              <w:tabs>
                <w:tab w:val="clear" w:pos="858"/>
              </w:tabs>
              <w:ind w:left="375"/>
            </w:pPr>
            <w:bookmarkStart w:id="280" w:name="_Toc449909023"/>
            <w:bookmarkStart w:id="281" w:name="_Toc38272085"/>
            <w:r w:rsidRPr="00EA5DA3">
              <w:t>Conversión a una Moneda Única</w:t>
            </w:r>
            <w:bookmarkEnd w:id="280"/>
            <w:bookmarkEnd w:id="281"/>
            <w:r w:rsidRPr="00EA5DA3">
              <w:t xml:space="preserve"> </w:t>
            </w:r>
          </w:p>
        </w:tc>
        <w:tc>
          <w:tcPr>
            <w:tcW w:w="6657" w:type="dxa"/>
            <w:shd w:val="clear" w:color="auto" w:fill="FFFFFF" w:themeFill="background1"/>
          </w:tcPr>
          <w:p w14:paraId="02BC1DD0" w14:textId="6C1A0591" w:rsidR="00ED29B8" w:rsidRPr="00EA5DA3" w:rsidRDefault="00ED29B8" w:rsidP="00BC59C1">
            <w:pPr>
              <w:suppressAutoHyphens/>
              <w:spacing w:after="200"/>
              <w:ind w:left="576" w:hanging="576"/>
              <w:jc w:val="both"/>
              <w:rPr>
                <w:lang w:val="es-ES"/>
              </w:rPr>
            </w:pPr>
            <w:r w:rsidRPr="00EA5DA3">
              <w:rPr>
                <w:lang w:val="es-ES"/>
              </w:rPr>
              <w:t xml:space="preserve">32.1 A los efectos de la evaluación y la comparación, la moneda o las monedas de la Oferta se convertirán a una moneda única conforme se especifica </w:t>
            </w:r>
            <w:r w:rsidRPr="00EA5DA3">
              <w:rPr>
                <w:b/>
                <w:lang w:val="es-ES"/>
              </w:rPr>
              <w:t>en los DDL</w:t>
            </w:r>
            <w:r w:rsidRPr="00EA5DA3">
              <w:rPr>
                <w:lang w:val="es-ES"/>
              </w:rPr>
              <w:t xml:space="preserve">. </w:t>
            </w:r>
          </w:p>
        </w:tc>
      </w:tr>
      <w:tr w:rsidR="008474E1" w:rsidRPr="00EA5DA3" w14:paraId="3434C6DF" w14:textId="77777777" w:rsidTr="006B06D8">
        <w:trPr>
          <w:gridBefore w:val="1"/>
          <w:wBefore w:w="290" w:type="dxa"/>
        </w:trPr>
        <w:tc>
          <w:tcPr>
            <w:tcW w:w="2413" w:type="dxa"/>
            <w:gridSpan w:val="4"/>
            <w:shd w:val="clear" w:color="auto" w:fill="FFFFFF" w:themeFill="background1"/>
          </w:tcPr>
          <w:p w14:paraId="428B2201" w14:textId="0F60AB0E" w:rsidR="00ED29B8" w:rsidRPr="00EA5DA3" w:rsidRDefault="00ED29B8" w:rsidP="003154AA">
            <w:pPr>
              <w:pStyle w:val="ITBHeading2"/>
              <w:tabs>
                <w:tab w:val="clear" w:pos="858"/>
              </w:tabs>
              <w:ind w:left="375"/>
            </w:pPr>
            <w:bookmarkStart w:id="282" w:name="_Toc449909024"/>
            <w:bookmarkStart w:id="283" w:name="_Toc38272086"/>
            <w:r w:rsidRPr="00EA5DA3">
              <w:t>Margen de Preferencia</w:t>
            </w:r>
            <w:bookmarkEnd w:id="282"/>
            <w:bookmarkEnd w:id="283"/>
          </w:p>
        </w:tc>
        <w:tc>
          <w:tcPr>
            <w:tcW w:w="6657" w:type="dxa"/>
            <w:shd w:val="clear" w:color="auto" w:fill="FFFFFF" w:themeFill="background1"/>
          </w:tcPr>
          <w:p w14:paraId="6EA467F3" w14:textId="6D847F8F" w:rsidR="00ED29B8" w:rsidRPr="00EA5DA3" w:rsidRDefault="00ED29B8" w:rsidP="00204A6F">
            <w:pPr>
              <w:pStyle w:val="Header2-SubClauses"/>
              <w:tabs>
                <w:tab w:val="clear" w:pos="619"/>
                <w:tab w:val="clear" w:pos="748"/>
              </w:tabs>
              <w:ind w:left="465" w:hanging="465"/>
              <w:jc w:val="both"/>
              <w:rPr>
                <w:lang w:val="es-ES"/>
              </w:rPr>
            </w:pPr>
            <w:r w:rsidRPr="00EA5DA3">
              <w:rPr>
                <w:lang w:val="es-ES"/>
              </w:rPr>
              <w:t>A menos que se</w:t>
            </w:r>
            <w:r w:rsidRPr="00EA5DA3">
              <w:rPr>
                <w:b/>
                <w:lang w:val="es-ES"/>
              </w:rPr>
              <w:t xml:space="preserve"> </w:t>
            </w:r>
            <w:r w:rsidRPr="00EA5DA3">
              <w:rPr>
                <w:lang w:val="es-ES"/>
              </w:rPr>
              <w:t>indique lo contrario</w:t>
            </w:r>
            <w:r w:rsidRPr="00EA5DA3">
              <w:rPr>
                <w:b/>
                <w:lang w:val="es-ES"/>
              </w:rPr>
              <w:t xml:space="preserve"> en los DDL</w:t>
            </w:r>
            <w:r w:rsidRPr="00EA5DA3">
              <w:rPr>
                <w:lang w:val="es-ES"/>
              </w:rPr>
              <w:t>, no se aplicará el margen de preferencia en el caso de los Licitantes nacionales</w:t>
            </w:r>
            <w:r w:rsidRPr="00EA5DA3">
              <w:rPr>
                <w:rStyle w:val="FootnoteReference"/>
                <w:color w:val="000000" w:themeColor="text1"/>
                <w:lang w:val="es-ES"/>
              </w:rPr>
              <w:footnoteReference w:id="11"/>
            </w:r>
            <w:r w:rsidRPr="00EA5DA3">
              <w:rPr>
                <w:lang w:val="es-ES"/>
              </w:rPr>
              <w:t>.</w:t>
            </w:r>
          </w:p>
        </w:tc>
      </w:tr>
      <w:tr w:rsidR="008474E1" w:rsidRPr="00EA5DA3" w14:paraId="61FAEB6F" w14:textId="77777777" w:rsidTr="006B06D8">
        <w:trPr>
          <w:gridBefore w:val="1"/>
          <w:wBefore w:w="290" w:type="dxa"/>
        </w:trPr>
        <w:tc>
          <w:tcPr>
            <w:tcW w:w="2413" w:type="dxa"/>
            <w:gridSpan w:val="4"/>
            <w:shd w:val="clear" w:color="auto" w:fill="FFFFFF" w:themeFill="background1"/>
          </w:tcPr>
          <w:p w14:paraId="67BE1A92" w14:textId="5D03C448" w:rsidR="00ED29B8" w:rsidRPr="00EA5DA3" w:rsidRDefault="00ED29B8" w:rsidP="003154AA">
            <w:pPr>
              <w:pStyle w:val="ITBHeading2"/>
              <w:tabs>
                <w:tab w:val="clear" w:pos="858"/>
              </w:tabs>
              <w:ind w:left="375"/>
            </w:pPr>
            <w:bookmarkStart w:id="284" w:name="_Toc449909025"/>
            <w:bookmarkStart w:id="285" w:name="_Toc38272087"/>
            <w:r w:rsidRPr="00EA5DA3">
              <w:t>Subcontratistas</w:t>
            </w:r>
            <w:bookmarkEnd w:id="284"/>
            <w:bookmarkEnd w:id="285"/>
          </w:p>
        </w:tc>
        <w:tc>
          <w:tcPr>
            <w:tcW w:w="6657" w:type="dxa"/>
            <w:shd w:val="clear" w:color="auto" w:fill="FFFFFF" w:themeFill="background1"/>
          </w:tcPr>
          <w:p w14:paraId="030E50C6" w14:textId="29D5C99F" w:rsidR="00ED29B8" w:rsidRPr="00EA5DA3" w:rsidRDefault="00ED29B8" w:rsidP="00F7432D">
            <w:pPr>
              <w:pStyle w:val="StyleHeader1-ClausesAfter0pt"/>
              <w:numPr>
                <w:ilvl w:val="0"/>
                <w:numId w:val="14"/>
              </w:numPr>
              <w:tabs>
                <w:tab w:val="left" w:pos="576"/>
              </w:tabs>
              <w:ind w:left="495" w:hanging="495"/>
              <w:rPr>
                <w:bCs w:val="0"/>
                <w:color w:val="000000" w:themeColor="text1"/>
                <w:lang w:val="es-ES"/>
              </w:rPr>
            </w:pPr>
            <w:r w:rsidRPr="00EA5DA3">
              <w:rPr>
                <w:lang w:val="es-ES"/>
              </w:rPr>
              <w:t>A menos que se</w:t>
            </w:r>
            <w:r w:rsidRPr="00EA5DA3">
              <w:rPr>
                <w:b/>
                <w:lang w:val="es-ES"/>
              </w:rPr>
              <w:t xml:space="preserve"> </w:t>
            </w:r>
            <w:r w:rsidRPr="00EA5DA3">
              <w:rPr>
                <w:lang w:val="es-ES"/>
              </w:rPr>
              <w:t>indique lo contrario</w:t>
            </w:r>
            <w:r w:rsidRPr="00EA5DA3">
              <w:rPr>
                <w:b/>
                <w:lang w:val="es-ES"/>
              </w:rPr>
              <w:t xml:space="preserve"> en los DDL</w:t>
            </w:r>
            <w:r w:rsidRPr="00EA5DA3">
              <w:rPr>
                <w:lang w:val="es-ES"/>
              </w:rPr>
              <w:t>, el Contratante no prevé ejecutar ninguna parte específica de las Obras mediante subcontratistas que haya sido seleccionados previamente.</w:t>
            </w:r>
          </w:p>
          <w:p w14:paraId="573D6776" w14:textId="0756F3AA" w:rsidR="00ED29B8" w:rsidRPr="00EA5DA3" w:rsidRDefault="00ED29B8" w:rsidP="00F7432D">
            <w:pPr>
              <w:pStyle w:val="StyleHeader1-ClausesAfter0pt"/>
              <w:numPr>
                <w:ilvl w:val="0"/>
                <w:numId w:val="14"/>
              </w:numPr>
              <w:tabs>
                <w:tab w:val="left" w:pos="576"/>
              </w:tabs>
              <w:ind w:left="495" w:hanging="495"/>
              <w:rPr>
                <w:rStyle w:val="StyleHeader2-SubClausesBoldChar"/>
                <w:b w:val="0"/>
                <w:color w:val="000000" w:themeColor="text1"/>
                <w:lang w:val="es-ES"/>
              </w:rPr>
            </w:pPr>
            <w:r w:rsidRPr="00EA5DA3">
              <w:rPr>
                <w:lang w:val="es-ES"/>
              </w:rPr>
              <w:t xml:space="preserve">Los Licitantes podrán proponer la subcontratación de hasta el porcentaje del valor total del contrato o el volumen de las obras que se especifique </w:t>
            </w:r>
            <w:r w:rsidRPr="00EA5DA3">
              <w:rPr>
                <w:b/>
                <w:lang w:val="es-ES"/>
              </w:rPr>
              <w:t>en los DDL</w:t>
            </w:r>
            <w:r w:rsidRPr="00EA5DA3">
              <w:rPr>
                <w:spacing w:val="-2"/>
                <w:lang w:val="es-ES"/>
              </w:rPr>
              <w:t>. Los subcontratistas que proponga el Licitante deberán estar plenamente calificados para realizar las partes de las Obras que se les asigne.</w:t>
            </w:r>
          </w:p>
          <w:p w14:paraId="2DC10C20" w14:textId="01D0BAE4" w:rsidR="00ED29B8" w:rsidRPr="00EA5DA3" w:rsidRDefault="00ED29B8" w:rsidP="00F7432D">
            <w:pPr>
              <w:pStyle w:val="StyleHeader1-ClausesAfter0pt"/>
              <w:numPr>
                <w:ilvl w:val="0"/>
                <w:numId w:val="14"/>
              </w:numPr>
              <w:tabs>
                <w:tab w:val="left" w:pos="576"/>
              </w:tabs>
              <w:ind w:left="495" w:hanging="495"/>
              <w:rPr>
                <w:rStyle w:val="StyleHeader2-SubClausesBoldChar"/>
                <w:b w:val="0"/>
                <w:color w:val="000000" w:themeColor="text1"/>
                <w:lang w:val="es-ES"/>
              </w:rPr>
            </w:pPr>
            <w:r w:rsidRPr="00EA5DA3">
              <w:rPr>
                <w:spacing w:val="-2"/>
                <w:lang w:val="es-ES"/>
              </w:rPr>
              <w:t xml:space="preserve">El Licitante no podrá valerse de las calificaciones del subcontratista para solicitar la adjudicación de las Obras, a menos que el Contratante haya establecido previamente </w:t>
            </w:r>
            <w:r w:rsidRPr="00EA5DA3">
              <w:rPr>
                <w:b/>
                <w:bCs w:val="0"/>
                <w:spacing w:val="-2"/>
                <w:lang w:val="es-ES"/>
              </w:rPr>
              <w:t>en los DDL</w:t>
            </w:r>
            <w:r w:rsidRPr="00EA5DA3">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EA5DA3" w14:paraId="6BFF2B29" w14:textId="77777777" w:rsidTr="006B06D8">
        <w:trPr>
          <w:gridBefore w:val="1"/>
          <w:wBefore w:w="290" w:type="dxa"/>
        </w:trPr>
        <w:tc>
          <w:tcPr>
            <w:tcW w:w="2413" w:type="dxa"/>
            <w:gridSpan w:val="4"/>
            <w:shd w:val="clear" w:color="auto" w:fill="FFFFFF" w:themeFill="background1"/>
          </w:tcPr>
          <w:p w14:paraId="59E8F274" w14:textId="415A6C46" w:rsidR="00ED29B8" w:rsidRPr="00EA5DA3" w:rsidRDefault="00ED29B8" w:rsidP="003154AA">
            <w:pPr>
              <w:pStyle w:val="ITBHeading2"/>
              <w:tabs>
                <w:tab w:val="clear" w:pos="858"/>
              </w:tabs>
              <w:ind w:left="375"/>
            </w:pPr>
            <w:bookmarkStart w:id="286" w:name="_Hlt438533055"/>
            <w:bookmarkStart w:id="287" w:name="_Toc438532649"/>
            <w:bookmarkStart w:id="288" w:name="_Toc449909026"/>
            <w:bookmarkStart w:id="289" w:name="_Toc38272088"/>
            <w:bookmarkEnd w:id="286"/>
            <w:bookmarkEnd w:id="287"/>
            <w:r w:rsidRPr="00EA5DA3">
              <w:t>Evaluación de las Ofertas</w:t>
            </w:r>
            <w:bookmarkEnd w:id="288"/>
            <w:bookmarkEnd w:id="289"/>
          </w:p>
        </w:tc>
        <w:tc>
          <w:tcPr>
            <w:tcW w:w="6657" w:type="dxa"/>
            <w:shd w:val="clear" w:color="auto" w:fill="FFFFFF" w:themeFill="background1"/>
          </w:tcPr>
          <w:p w14:paraId="4ACDEC37" w14:textId="77777777" w:rsidR="00BC1B58" w:rsidRPr="00EA5DA3" w:rsidRDefault="00BC1B58" w:rsidP="00BC1B58">
            <w:pPr>
              <w:pStyle w:val="ListParagraph"/>
              <w:pageBreakBefore/>
              <w:suppressAutoHyphens/>
              <w:spacing w:after="200"/>
              <w:ind w:left="0"/>
              <w:jc w:val="both"/>
              <w:rPr>
                <w:b/>
                <w:bCs/>
                <w:lang w:val="es-ES"/>
              </w:rPr>
            </w:pPr>
            <w:r w:rsidRPr="00EA5DA3">
              <w:rPr>
                <w:b/>
                <w:bCs/>
                <w:lang w:val="es-ES"/>
              </w:rPr>
              <w:t>Evaluación Técnica</w:t>
            </w:r>
          </w:p>
          <w:p w14:paraId="58EBCD86" w14:textId="77777777" w:rsidR="00BC1B58" w:rsidRPr="00EA5DA3" w:rsidRDefault="00BC1B58" w:rsidP="00BC1B58">
            <w:pPr>
              <w:pStyle w:val="ListParagraph"/>
              <w:pageBreakBefore/>
              <w:suppressAutoHyphens/>
              <w:spacing w:after="200"/>
              <w:ind w:left="599" w:hanging="599"/>
              <w:jc w:val="both"/>
              <w:rPr>
                <w:lang w:val="es-ES"/>
              </w:rPr>
            </w:pPr>
          </w:p>
          <w:p w14:paraId="69387BD2" w14:textId="77777777" w:rsidR="00BC1B58" w:rsidRPr="00EA5DA3" w:rsidRDefault="00BC1B58" w:rsidP="00F7432D">
            <w:pPr>
              <w:pStyle w:val="ListParagraph"/>
              <w:pageBreakBefore/>
              <w:numPr>
                <w:ilvl w:val="0"/>
                <w:numId w:val="59"/>
              </w:numPr>
              <w:suppressAutoHyphens/>
              <w:spacing w:before="120" w:after="120"/>
              <w:ind w:hanging="720"/>
              <w:contextualSpacing w:val="0"/>
              <w:jc w:val="both"/>
              <w:rPr>
                <w:lang w:val="es-ES"/>
              </w:rPr>
            </w:pPr>
            <w:r w:rsidRPr="00EA5DA3">
              <w:rPr>
                <w:lang w:val="es-ES"/>
              </w:rPr>
              <w:t>El Contratante utilizará los criterios y las metodologías que se indica en la Sección III, Criterios de Evaluación y Calificación.</w:t>
            </w:r>
          </w:p>
          <w:p w14:paraId="36F327F1" w14:textId="77777777" w:rsidR="00BC1B58" w:rsidRPr="00EA5DA3" w:rsidRDefault="00BC1B58" w:rsidP="00F7432D">
            <w:pPr>
              <w:pStyle w:val="ListParagraph"/>
              <w:pageBreakBefore/>
              <w:numPr>
                <w:ilvl w:val="0"/>
                <w:numId w:val="59"/>
              </w:numPr>
              <w:suppressAutoHyphens/>
              <w:spacing w:before="120" w:after="120"/>
              <w:ind w:hanging="720"/>
              <w:contextualSpacing w:val="0"/>
              <w:jc w:val="both"/>
              <w:rPr>
                <w:lang w:val="es-ES"/>
              </w:rPr>
            </w:pPr>
            <w:r w:rsidRPr="00EA5DA3">
              <w:rPr>
                <w:lang w:val="es-ES"/>
              </w:rPr>
              <w:t xml:space="preserve">Si se especifica </w:t>
            </w:r>
            <w:r w:rsidRPr="00EA5DA3">
              <w:rPr>
                <w:b/>
                <w:bCs/>
                <w:lang w:val="es-ES"/>
              </w:rPr>
              <w:t>en los DDL</w:t>
            </w:r>
            <w:r w:rsidRPr="00EA5DA3">
              <w:rPr>
                <w:lang w:val="es-ES"/>
              </w:rPr>
              <w:t xml:space="preserve">, la evaluación del Contratante se llevará a cabo aplicando criterios de calificación que tengan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subfactores se especifican </w:t>
            </w:r>
            <w:r w:rsidRPr="00EA5DA3">
              <w:rPr>
                <w:b/>
                <w:bCs/>
                <w:lang w:val="es-ES"/>
              </w:rPr>
              <w:t>en los DDL</w:t>
            </w:r>
            <w:r w:rsidRPr="00EA5DA3">
              <w:rPr>
                <w:lang w:val="es-ES"/>
              </w:rPr>
              <w:t xml:space="preserve">. El peso que se asignará para los factores técnicos y el costo se especifica </w:t>
            </w:r>
            <w:r w:rsidRPr="00EA5DA3">
              <w:rPr>
                <w:b/>
                <w:bCs/>
                <w:lang w:val="es-ES"/>
              </w:rPr>
              <w:t>en los DDL</w:t>
            </w:r>
            <w:r w:rsidRPr="00EA5DA3">
              <w:rPr>
                <w:lang w:val="es-ES"/>
              </w:rPr>
              <w:t>.</w:t>
            </w:r>
          </w:p>
          <w:p w14:paraId="69763227" w14:textId="77777777" w:rsidR="00BC1B58" w:rsidRPr="00EA5DA3" w:rsidRDefault="00BC1B58" w:rsidP="00BC1B58">
            <w:pPr>
              <w:pageBreakBefore/>
              <w:suppressAutoHyphens/>
              <w:spacing w:before="120" w:after="120"/>
              <w:jc w:val="both"/>
              <w:rPr>
                <w:b/>
                <w:bCs/>
                <w:lang w:val="es-ES"/>
              </w:rPr>
            </w:pPr>
            <w:r w:rsidRPr="00EA5DA3">
              <w:rPr>
                <w:b/>
                <w:bCs/>
                <w:lang w:val="es-ES"/>
              </w:rPr>
              <w:t xml:space="preserve">Evaluación Financiera </w:t>
            </w:r>
          </w:p>
          <w:p w14:paraId="766EF21C" w14:textId="77777777" w:rsidR="00BC1B58" w:rsidRPr="00EA5DA3" w:rsidRDefault="00BC1B58" w:rsidP="00F7432D">
            <w:pPr>
              <w:pStyle w:val="ListParagraph"/>
              <w:pageBreakBefore/>
              <w:numPr>
                <w:ilvl w:val="0"/>
                <w:numId w:val="59"/>
              </w:numPr>
              <w:suppressAutoHyphens/>
              <w:spacing w:before="120" w:after="120"/>
              <w:ind w:hanging="720"/>
              <w:contextualSpacing w:val="0"/>
              <w:jc w:val="both"/>
              <w:rPr>
                <w:lang w:val="es-ES"/>
              </w:rPr>
            </w:pPr>
            <w:r w:rsidRPr="00EA5DA3">
              <w:rPr>
                <w:lang w:val="es-ES"/>
              </w:rPr>
              <w:t>Al evaluar las Ofertas, el Contratante tomará en cuenta lo siguiente:</w:t>
            </w:r>
          </w:p>
          <w:p w14:paraId="194B0440"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precio de la Oferta, excluidas las sumas provisionales y, de haberla, la reserva para imprevistos, consignada en el resumen de la Lista de Cantidades, pero incluidas las partidas correspondientes a trabajos por administración, cuando el precio se hubiese establecido en forma competitiva,</w:t>
            </w:r>
          </w:p>
          <w:p w14:paraId="6DEECA43"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ajuste de precios por corrección de errores aritméticos, de conformidad con la IAL 31.1;</w:t>
            </w:r>
          </w:p>
          <w:p w14:paraId="7CD26353"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el ajuste de precios por descuentos ofrecidos, de conformidad con la IAL 14.4,</w:t>
            </w:r>
          </w:p>
          <w:p w14:paraId="2E395214"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 xml:space="preserve">la conversión a una moneda única del monto resultante de la aplicación de los incisos (a) al (c) precedentes, </w:t>
            </w:r>
            <w:r w:rsidRPr="00EA5DA3">
              <w:rPr>
                <w:lang w:val="es-ES"/>
              </w:rPr>
              <w:br/>
              <w:t>si corresponde, de conformidad con la IAL 32,</w:t>
            </w:r>
          </w:p>
          <w:p w14:paraId="36C66E4B" w14:textId="77777777" w:rsidR="00BC1B58" w:rsidRPr="00EA5DA3" w:rsidRDefault="00BC1B58" w:rsidP="00F7432D">
            <w:pPr>
              <w:pStyle w:val="TOC6"/>
              <w:numPr>
                <w:ilvl w:val="0"/>
                <w:numId w:val="60"/>
              </w:numPr>
              <w:spacing w:before="120" w:after="120"/>
              <w:ind w:left="1162" w:hanging="426"/>
              <w:jc w:val="both"/>
              <w:rPr>
                <w:lang w:val="es-ES"/>
              </w:rPr>
            </w:pPr>
            <w:r w:rsidRPr="00EA5DA3">
              <w:rPr>
                <w:lang w:val="es-ES"/>
              </w:rPr>
              <w:t xml:space="preserve">el ajuste de precios por discrepancias cuantificables no significativas, según se establece en la a IAL 30.3, y </w:t>
            </w:r>
          </w:p>
          <w:p w14:paraId="73039885" w14:textId="78E5F777" w:rsidR="00ED29B8" w:rsidRPr="00EA5DA3" w:rsidRDefault="00BC1B58" w:rsidP="00246DF4">
            <w:pPr>
              <w:spacing w:before="120" w:after="120"/>
              <w:ind w:left="1162" w:hanging="426"/>
              <w:jc w:val="both"/>
              <w:rPr>
                <w:lang w:val="es-ES"/>
              </w:rPr>
            </w:pPr>
            <w:r w:rsidRPr="00EA5DA3">
              <w:rPr>
                <w:lang w:val="es-ES"/>
              </w:rPr>
              <w:t xml:space="preserve">(f) </w:t>
            </w:r>
            <w:r w:rsidR="00A83E4B" w:rsidRPr="00EA5DA3">
              <w:rPr>
                <w:lang w:val="es-ES"/>
              </w:rPr>
              <w:t xml:space="preserve">  </w:t>
            </w:r>
            <w:r w:rsidRPr="00EA5DA3">
              <w:rPr>
                <w:lang w:val="es-ES"/>
              </w:rPr>
              <w:t xml:space="preserve">los factores de evaluación adicionales especificados </w:t>
            </w:r>
            <w:r w:rsidRPr="00EA5DA3">
              <w:rPr>
                <w:b/>
                <w:bCs/>
                <w:lang w:val="es-ES"/>
              </w:rPr>
              <w:t>en los DDL</w:t>
            </w:r>
            <w:r w:rsidRPr="00EA5DA3">
              <w:rPr>
                <w:lang w:val="es-ES"/>
              </w:rPr>
              <w:t xml:space="preserve"> y en la Sección III, Criterios de Evaluación </w:t>
            </w:r>
            <w:r w:rsidRPr="00EA5DA3">
              <w:rPr>
                <w:lang w:val="es-ES"/>
              </w:rPr>
              <w:br/>
              <w:t>y Calificación.</w:t>
            </w:r>
          </w:p>
        </w:tc>
      </w:tr>
      <w:tr w:rsidR="008474E1" w:rsidRPr="00EA5DA3" w14:paraId="7EA49A87" w14:textId="77777777" w:rsidTr="006B06D8">
        <w:trPr>
          <w:gridBefore w:val="1"/>
          <w:wBefore w:w="290" w:type="dxa"/>
        </w:trPr>
        <w:tc>
          <w:tcPr>
            <w:tcW w:w="2413" w:type="dxa"/>
            <w:gridSpan w:val="4"/>
            <w:shd w:val="clear" w:color="auto" w:fill="FFFFFF" w:themeFill="background1"/>
          </w:tcPr>
          <w:p w14:paraId="3727C60C" w14:textId="77777777" w:rsidR="00ED29B8" w:rsidRPr="00EA5DA3" w:rsidRDefault="00ED29B8" w:rsidP="00BC59C1">
            <w:pPr>
              <w:spacing w:after="200"/>
              <w:rPr>
                <w:lang w:val="es-ES"/>
              </w:rPr>
            </w:pPr>
          </w:p>
        </w:tc>
        <w:tc>
          <w:tcPr>
            <w:tcW w:w="6657" w:type="dxa"/>
            <w:shd w:val="clear" w:color="auto" w:fill="FFFFFF" w:themeFill="background1"/>
          </w:tcPr>
          <w:p w14:paraId="0BE58178" w14:textId="36A1D144" w:rsidR="00ED29B8" w:rsidRPr="00EA5DA3" w:rsidRDefault="00246DF4" w:rsidP="00F7432D">
            <w:pPr>
              <w:pStyle w:val="ListParagraph"/>
              <w:pageBreakBefore/>
              <w:numPr>
                <w:ilvl w:val="0"/>
                <w:numId w:val="59"/>
              </w:numPr>
              <w:suppressAutoHyphens/>
              <w:spacing w:before="120" w:after="120"/>
              <w:ind w:hanging="720"/>
              <w:contextualSpacing w:val="0"/>
              <w:jc w:val="both"/>
              <w:rPr>
                <w:lang w:val="es-ES"/>
              </w:rPr>
            </w:pPr>
            <w:r w:rsidRPr="00EA5DA3">
              <w:rPr>
                <w:lang w:val="es-ES"/>
              </w:rPr>
              <w:t>E</w:t>
            </w:r>
            <w:r w:rsidR="00ED29B8" w:rsidRPr="00EA5DA3">
              <w:rPr>
                <w:lang w:val="es-ES"/>
              </w:rPr>
              <w:t>l efecto estimado de las disposiciones en materia de ajuste de precios establecidas en las Condiciones Contractuales, aplicadas durante el período de ejecución del Contrato, no se tomará en cuenta en la evaluación de la Oferta.</w:t>
            </w:r>
          </w:p>
        </w:tc>
      </w:tr>
      <w:tr w:rsidR="008474E1" w:rsidRPr="00EA5DA3" w14:paraId="24335EF5" w14:textId="77777777" w:rsidTr="006B06D8">
        <w:trPr>
          <w:gridBefore w:val="1"/>
          <w:wBefore w:w="290" w:type="dxa"/>
        </w:trPr>
        <w:tc>
          <w:tcPr>
            <w:tcW w:w="2413" w:type="dxa"/>
            <w:gridSpan w:val="4"/>
            <w:shd w:val="clear" w:color="auto" w:fill="FFFFFF" w:themeFill="background1"/>
          </w:tcPr>
          <w:p w14:paraId="0BC92741" w14:textId="77777777" w:rsidR="00ED29B8" w:rsidRPr="00EA5DA3" w:rsidRDefault="00ED29B8" w:rsidP="00BC59C1">
            <w:pPr>
              <w:spacing w:after="200"/>
              <w:rPr>
                <w:lang w:val="es-ES"/>
              </w:rPr>
            </w:pPr>
          </w:p>
        </w:tc>
        <w:tc>
          <w:tcPr>
            <w:tcW w:w="6657" w:type="dxa"/>
            <w:shd w:val="clear" w:color="auto" w:fill="FFFFFF" w:themeFill="background1"/>
          </w:tcPr>
          <w:p w14:paraId="3EF3A5FB" w14:textId="561C9C64" w:rsidR="00ED29B8" w:rsidRPr="00EA5DA3" w:rsidRDefault="00ED29B8" w:rsidP="00F7432D">
            <w:pPr>
              <w:pStyle w:val="ListParagraph"/>
              <w:pageBreakBefore/>
              <w:numPr>
                <w:ilvl w:val="0"/>
                <w:numId w:val="59"/>
              </w:numPr>
              <w:suppressAutoHyphens/>
              <w:spacing w:before="120" w:after="120"/>
              <w:ind w:hanging="720"/>
              <w:contextualSpacing w:val="0"/>
              <w:jc w:val="both"/>
              <w:rPr>
                <w:lang w:val="es-ES"/>
              </w:rPr>
            </w:pPr>
            <w:r w:rsidRPr="00EA5DA3">
              <w:rPr>
                <w:lang w:val="es-ES"/>
              </w:rPr>
              <w:t xml:space="preserve">Si en el </w:t>
            </w:r>
            <w:r w:rsidR="00141830" w:rsidRPr="00EA5DA3">
              <w:rPr>
                <w:lang w:val="es-ES"/>
              </w:rPr>
              <w:t>documento de licitación</w:t>
            </w:r>
            <w:r w:rsidRPr="00EA5DA3">
              <w:rPr>
                <w:lang w:val="es-ES"/>
              </w:rPr>
              <w:t xml:space="preserve"> se permite que los Licitantes coticen precios separados para diferentes lotes </w:t>
            </w:r>
            <w:r w:rsidRPr="00EA5DA3">
              <w:rPr>
                <w:iCs/>
                <w:lang w:val="es-ES"/>
              </w:rPr>
              <w:t>(contratos),</w:t>
            </w:r>
            <w:r w:rsidRPr="00EA5DA3">
              <w:rPr>
                <w:lang w:val="es-ES"/>
              </w:rPr>
              <w:t xml:space="preserve"> la metodología para determinar el costo evaluado más bajo de las combinaciones de lotes (contratos), incluido cualquier descuento ofrecido en la Carta de la Oferta, deberá especificarse en la Sección</w:t>
            </w:r>
            <w:r w:rsidR="00CC56C3" w:rsidRPr="00EA5DA3">
              <w:rPr>
                <w:lang w:val="es-ES"/>
              </w:rPr>
              <w:t> </w:t>
            </w:r>
            <w:r w:rsidRPr="00EA5DA3">
              <w:rPr>
                <w:lang w:val="es-ES"/>
              </w:rPr>
              <w:t xml:space="preserve">III, “Criterios de Evaluación y Calificación”. </w:t>
            </w:r>
            <w:r w:rsidR="00A83E4B" w:rsidRPr="00EA5DA3">
              <w:rPr>
                <w:b/>
                <w:bCs/>
                <w:lang w:val="es-ES"/>
              </w:rPr>
              <w:t>No obstante, si se utilizan criterios de evaluación por puntaje los criterios de calificación de acuerdo con ITB 35.2, los descuentos condicionados a la adjudicación de más de un contrato no se utilizarán para fines de evaluación de la Oferta</w:t>
            </w:r>
            <w:r w:rsidR="00A83E4B" w:rsidRPr="00EA5DA3">
              <w:rPr>
                <w:lang w:val="es-ES"/>
              </w:rPr>
              <w:t>.</w:t>
            </w:r>
          </w:p>
        </w:tc>
      </w:tr>
      <w:tr w:rsidR="008474E1" w:rsidRPr="00EA5DA3" w14:paraId="1FAC3E25" w14:textId="77777777" w:rsidTr="006B06D8">
        <w:trPr>
          <w:gridBefore w:val="1"/>
          <w:wBefore w:w="290" w:type="dxa"/>
          <w:trHeight w:val="1457"/>
        </w:trPr>
        <w:tc>
          <w:tcPr>
            <w:tcW w:w="2413" w:type="dxa"/>
            <w:gridSpan w:val="4"/>
            <w:shd w:val="clear" w:color="auto" w:fill="FFFFFF" w:themeFill="background1"/>
          </w:tcPr>
          <w:p w14:paraId="4EE0D9F2" w14:textId="5062FB4D" w:rsidR="00ED29B8" w:rsidRPr="00EA5DA3" w:rsidRDefault="00ED29B8" w:rsidP="003154AA">
            <w:pPr>
              <w:pStyle w:val="ITBHeading2"/>
              <w:tabs>
                <w:tab w:val="clear" w:pos="858"/>
              </w:tabs>
              <w:ind w:left="375"/>
            </w:pPr>
            <w:bookmarkStart w:id="290" w:name="_Toc438532651"/>
            <w:bookmarkStart w:id="291" w:name="_Toc438532652"/>
            <w:bookmarkStart w:id="292" w:name="_Toc438532653"/>
            <w:bookmarkStart w:id="293" w:name="_Toc438438860"/>
            <w:bookmarkStart w:id="294" w:name="_Toc438532654"/>
            <w:bookmarkStart w:id="295" w:name="_Toc438734004"/>
            <w:bookmarkStart w:id="296" w:name="_Toc438907041"/>
            <w:bookmarkStart w:id="297" w:name="_Toc438907240"/>
            <w:bookmarkStart w:id="298" w:name="_Toc449909027"/>
            <w:bookmarkStart w:id="299" w:name="_Toc38272089"/>
            <w:bookmarkEnd w:id="290"/>
            <w:bookmarkEnd w:id="291"/>
            <w:bookmarkEnd w:id="292"/>
            <w:r w:rsidRPr="00EA5DA3">
              <w:t xml:space="preserve">Comparación </w:t>
            </w:r>
            <w:r w:rsidR="00CC56C3" w:rsidRPr="00EA5DA3">
              <w:br/>
            </w:r>
            <w:r w:rsidRPr="00EA5DA3">
              <w:t>de las Ofertas</w:t>
            </w:r>
            <w:bookmarkEnd w:id="293"/>
            <w:bookmarkEnd w:id="294"/>
            <w:bookmarkEnd w:id="295"/>
            <w:bookmarkEnd w:id="296"/>
            <w:bookmarkEnd w:id="297"/>
            <w:bookmarkEnd w:id="298"/>
            <w:bookmarkEnd w:id="299"/>
          </w:p>
        </w:tc>
        <w:tc>
          <w:tcPr>
            <w:tcW w:w="6657" w:type="dxa"/>
            <w:shd w:val="clear" w:color="auto" w:fill="FFFFFF" w:themeFill="background1"/>
          </w:tcPr>
          <w:p w14:paraId="03941E33" w14:textId="77777777" w:rsidR="00ED29B8" w:rsidRPr="00EA5DA3" w:rsidRDefault="00ED29B8" w:rsidP="00BC59C1">
            <w:pPr>
              <w:pStyle w:val="Header2-SubClauses"/>
              <w:ind w:left="612" w:hanging="630"/>
              <w:jc w:val="both"/>
              <w:rPr>
                <w:lang w:val="es-ES"/>
              </w:rPr>
            </w:pPr>
            <w:r w:rsidRPr="00EA5DA3">
              <w:rPr>
                <w:lang w:val="es-ES"/>
              </w:rPr>
              <w:t xml:space="preserve">Para determinar la Oferta con el costo evaluado más bajo, el Contratante comparará los costos evaluados de todas las Ofertas que se ajusten sustancialmente al </w:t>
            </w:r>
            <w:r w:rsidR="00141830" w:rsidRPr="00EA5DA3">
              <w:rPr>
                <w:lang w:val="es-ES"/>
              </w:rPr>
              <w:t>documento de licitación</w:t>
            </w:r>
            <w:r w:rsidRPr="00EA5DA3">
              <w:rPr>
                <w:lang w:val="es-ES"/>
              </w:rPr>
              <w:t xml:space="preserve"> establecidos de conformidad con la IAL 35.2.</w:t>
            </w:r>
          </w:p>
          <w:p w14:paraId="23160AE2" w14:textId="20E52819" w:rsidR="00246DF4" w:rsidRPr="00EA5DA3" w:rsidRDefault="00246DF4" w:rsidP="00BC59C1">
            <w:pPr>
              <w:pStyle w:val="Header2-SubClauses"/>
              <w:ind w:left="612" w:hanging="630"/>
              <w:jc w:val="both"/>
              <w:rPr>
                <w:lang w:val="es-ES"/>
              </w:rPr>
            </w:pPr>
            <w:r w:rsidRPr="00EA5DA3">
              <w:rPr>
                <w:lang w:val="es-ES"/>
              </w:rPr>
              <w:t xml:space="preserve">Si se  aplica IAL 35.2, el contratante determinará la Oferta con el más alto puntaje combinado técnico y financiero de conformidad con DDL en referencia a IAL 35.2. </w:t>
            </w:r>
          </w:p>
        </w:tc>
      </w:tr>
      <w:tr w:rsidR="008474E1" w:rsidRPr="00EA5DA3" w14:paraId="5883578E" w14:textId="77777777" w:rsidTr="006B06D8">
        <w:trPr>
          <w:gridBefore w:val="1"/>
          <w:wBefore w:w="290" w:type="dxa"/>
          <w:trHeight w:val="1457"/>
        </w:trPr>
        <w:tc>
          <w:tcPr>
            <w:tcW w:w="2413" w:type="dxa"/>
            <w:gridSpan w:val="4"/>
            <w:shd w:val="clear" w:color="auto" w:fill="FFFFFF" w:themeFill="background1"/>
          </w:tcPr>
          <w:p w14:paraId="3AE89D3E" w14:textId="74E0D0A8" w:rsidR="00ED29B8" w:rsidRPr="00EA5DA3" w:rsidRDefault="00ED29B8" w:rsidP="003154AA">
            <w:pPr>
              <w:pStyle w:val="ITBHeading2"/>
              <w:tabs>
                <w:tab w:val="clear" w:pos="858"/>
              </w:tabs>
              <w:ind w:left="375"/>
            </w:pPr>
            <w:bookmarkStart w:id="300" w:name="_Toc449909028"/>
            <w:bookmarkStart w:id="301" w:name="_Toc38272090"/>
            <w:r w:rsidRPr="00EA5DA3">
              <w:t xml:space="preserve">Ofertas </w:t>
            </w:r>
            <w:r w:rsidR="00A91C09" w:rsidRPr="00EA5DA3">
              <w:t xml:space="preserve">Anormalmente </w:t>
            </w:r>
            <w:r w:rsidRPr="00EA5DA3">
              <w:t>Bajas</w:t>
            </w:r>
            <w:bookmarkEnd w:id="300"/>
            <w:bookmarkEnd w:id="301"/>
          </w:p>
        </w:tc>
        <w:tc>
          <w:tcPr>
            <w:tcW w:w="6657" w:type="dxa"/>
            <w:shd w:val="clear" w:color="auto" w:fill="FFFFFF" w:themeFill="background1"/>
          </w:tcPr>
          <w:p w14:paraId="68759D56" w14:textId="0D159211" w:rsidR="00ED29B8" w:rsidRPr="00EA5DA3" w:rsidRDefault="00ED29B8" w:rsidP="00BC59C1">
            <w:pPr>
              <w:pStyle w:val="Header2-SubClauses"/>
              <w:ind w:left="612" w:hanging="630"/>
              <w:jc w:val="both"/>
              <w:rPr>
                <w:lang w:val="es-ES"/>
              </w:rPr>
            </w:pPr>
            <w:r w:rsidRPr="00EA5DA3">
              <w:rPr>
                <w:lang w:val="es-ES"/>
              </w:rPr>
              <w:t xml:space="preserve">Una Oferta </w:t>
            </w:r>
            <w:r w:rsidR="00A91C09" w:rsidRPr="00EA5DA3">
              <w:rPr>
                <w:lang w:val="es-ES"/>
              </w:rPr>
              <w:t xml:space="preserve">Anormalmente Baja </w:t>
            </w:r>
            <w:r w:rsidRPr="00EA5DA3">
              <w:rPr>
                <w:lang w:val="es-ES"/>
              </w:rPr>
              <w:t>es aquella cuyo precio, en combinación con otros de sus elementos, es tan bajo que genera dudas respecto de la capacidad del Licitante para cumplir con el Contrato al precio de la Oferta indicado.</w:t>
            </w:r>
          </w:p>
          <w:p w14:paraId="0321CB68" w14:textId="1A9A421B" w:rsidR="00ED29B8" w:rsidRPr="00EA5DA3" w:rsidRDefault="00ED29B8" w:rsidP="00BC59C1">
            <w:pPr>
              <w:pStyle w:val="Header2-SubClauses"/>
              <w:ind w:left="612" w:hanging="630"/>
              <w:jc w:val="both"/>
              <w:rPr>
                <w:lang w:val="es-ES"/>
              </w:rPr>
            </w:pPr>
            <w:r w:rsidRPr="00EA5DA3">
              <w:rPr>
                <w:lang w:val="es-ES"/>
              </w:rPr>
              <w:t xml:space="preserve">En caso de identificarse una potencial Oferta </w:t>
            </w:r>
            <w:r w:rsidR="00A91C09" w:rsidRPr="00EA5DA3">
              <w:rPr>
                <w:lang w:val="es-ES"/>
              </w:rPr>
              <w:t>Anormalmente Baja</w:t>
            </w:r>
            <w:r w:rsidRPr="00EA5DA3">
              <w:rPr>
                <w:lang w:val="es-ES"/>
              </w:rPr>
              <w:t xml:space="preserve">,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w:t>
            </w:r>
            <w:r w:rsidR="00141830" w:rsidRPr="00EA5DA3">
              <w:rPr>
                <w:lang w:val="es-ES"/>
              </w:rPr>
              <w:t>documento de licitación</w:t>
            </w:r>
            <w:r w:rsidRPr="00EA5DA3">
              <w:rPr>
                <w:lang w:val="es-ES"/>
              </w:rPr>
              <w:t>.</w:t>
            </w:r>
          </w:p>
          <w:p w14:paraId="08E51C82" w14:textId="4588DE77" w:rsidR="00ED29B8" w:rsidRPr="00EA5DA3" w:rsidRDefault="00E96468" w:rsidP="00BC59C1">
            <w:pPr>
              <w:pStyle w:val="Header2-SubClauses"/>
              <w:ind w:left="612" w:hanging="630"/>
              <w:jc w:val="both"/>
              <w:rPr>
                <w:lang w:val="es-ES"/>
              </w:rPr>
            </w:pPr>
            <w:r w:rsidRPr="00EA5DA3">
              <w:rPr>
                <w:lang w:val="es-ES"/>
              </w:rPr>
              <w:t>Tras</w:t>
            </w:r>
            <w:r w:rsidR="00ED29B8" w:rsidRPr="00EA5DA3">
              <w:rPr>
                <w:lang w:val="es-ES"/>
              </w:rPr>
              <w:t xml:space="preserve"> evaluar el análisis de precios, el Contratante rechazará la Oferta si determina que el Licitante no ha demostrado su capacidad para cumplir el Contrato al Precio ofrecido en su Oferta.</w:t>
            </w:r>
          </w:p>
        </w:tc>
      </w:tr>
      <w:tr w:rsidR="008474E1" w:rsidRPr="00EA5DA3" w14:paraId="420376EE" w14:textId="77777777" w:rsidTr="006B06D8">
        <w:trPr>
          <w:gridBefore w:val="1"/>
          <w:wBefore w:w="290" w:type="dxa"/>
        </w:trPr>
        <w:tc>
          <w:tcPr>
            <w:tcW w:w="2413" w:type="dxa"/>
            <w:gridSpan w:val="4"/>
            <w:shd w:val="clear" w:color="auto" w:fill="FFFFFF" w:themeFill="background1"/>
          </w:tcPr>
          <w:p w14:paraId="2224915F" w14:textId="47C268AF" w:rsidR="00ED29B8" w:rsidRPr="00EA5DA3" w:rsidRDefault="00ED29B8" w:rsidP="003154AA">
            <w:pPr>
              <w:pStyle w:val="ITBHeading2"/>
              <w:tabs>
                <w:tab w:val="clear" w:pos="858"/>
              </w:tabs>
              <w:ind w:left="375"/>
            </w:pPr>
            <w:bookmarkStart w:id="302" w:name="_Toc449909029"/>
            <w:bookmarkStart w:id="303" w:name="_Toc38272091"/>
            <w:r w:rsidRPr="00EA5DA3">
              <w:t>Ofertas Desequilibradas o con Pagos Iniciales Abultados</w:t>
            </w:r>
            <w:bookmarkEnd w:id="302"/>
            <w:bookmarkEnd w:id="303"/>
          </w:p>
        </w:tc>
        <w:tc>
          <w:tcPr>
            <w:tcW w:w="6657" w:type="dxa"/>
            <w:shd w:val="clear" w:color="auto" w:fill="FFFFFF" w:themeFill="background1"/>
          </w:tcPr>
          <w:p w14:paraId="6FE9A2E7" w14:textId="65564CAB" w:rsidR="00ED29B8" w:rsidRPr="00EA5DA3" w:rsidRDefault="00ED29B8" w:rsidP="00BC59C1">
            <w:pPr>
              <w:pStyle w:val="Header2-SubClauses"/>
              <w:ind w:left="612" w:hanging="630"/>
              <w:jc w:val="both"/>
              <w:rPr>
                <w:lang w:val="es-ES"/>
              </w:rPr>
            </w:pPr>
            <w:r w:rsidRPr="00EA5DA3">
              <w:rPr>
                <w:lang w:val="es-ES"/>
              </w:rPr>
              <w:t xml:space="preserve">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w:t>
            </w:r>
            <w:r w:rsidR="00141830" w:rsidRPr="00EA5DA3">
              <w:rPr>
                <w:lang w:val="es-ES"/>
              </w:rPr>
              <w:t>documento de licitación</w:t>
            </w:r>
            <w:r w:rsidRPr="00EA5DA3">
              <w:rPr>
                <w:lang w:val="es-ES"/>
              </w:rPr>
              <w:t>.</w:t>
            </w:r>
          </w:p>
          <w:p w14:paraId="711B7D5D" w14:textId="762D059C" w:rsidR="00ED29B8" w:rsidRPr="00EA5DA3" w:rsidRDefault="00ED29B8" w:rsidP="00BC59C1">
            <w:pPr>
              <w:pStyle w:val="Header2-SubClauses"/>
              <w:ind w:left="612" w:hanging="630"/>
              <w:jc w:val="both"/>
              <w:rPr>
                <w:lang w:val="es-ES"/>
              </w:rPr>
            </w:pPr>
            <w:r w:rsidRPr="00EA5DA3">
              <w:rPr>
                <w:lang w:val="es-ES"/>
              </w:rPr>
              <w:t>Luego de evaluar la información y los análisis de precios detallados presentados por el Licitante, el Contratante, según corresponda,</w:t>
            </w:r>
            <w:r w:rsidR="00CC56C3" w:rsidRPr="00EA5DA3">
              <w:rPr>
                <w:lang w:val="es-ES"/>
              </w:rPr>
              <w:t> </w:t>
            </w:r>
            <w:r w:rsidRPr="00EA5DA3">
              <w:rPr>
                <w:lang w:val="es-ES"/>
              </w:rPr>
              <w:t>podrá:</w:t>
            </w:r>
          </w:p>
          <w:p w14:paraId="46A545F5" w14:textId="2C39EB21" w:rsidR="00ED29B8" w:rsidRPr="00EA5DA3" w:rsidRDefault="00ED29B8" w:rsidP="00F7432D">
            <w:pPr>
              <w:pStyle w:val="P3Header1-Clauses"/>
              <w:numPr>
                <w:ilvl w:val="0"/>
                <w:numId w:val="36"/>
              </w:numPr>
              <w:spacing w:after="200"/>
              <w:ind w:left="1163"/>
              <w:rPr>
                <w:b w:val="0"/>
                <w:lang w:val="es-ES"/>
              </w:rPr>
            </w:pPr>
            <w:r w:rsidRPr="00EA5DA3">
              <w:rPr>
                <w:b w:val="0"/>
                <w:lang w:val="es-ES"/>
              </w:rPr>
              <w:t>aceptar la Oferta,</w:t>
            </w:r>
          </w:p>
          <w:p w14:paraId="4D799481" w14:textId="44FE2AC1" w:rsidR="00ED29B8" w:rsidRPr="00EA5DA3" w:rsidRDefault="00ED29B8" w:rsidP="00F7432D">
            <w:pPr>
              <w:pStyle w:val="P3Header1-Clauses"/>
              <w:numPr>
                <w:ilvl w:val="0"/>
                <w:numId w:val="36"/>
              </w:numPr>
              <w:spacing w:after="200"/>
              <w:ind w:left="1163"/>
              <w:rPr>
                <w:b w:val="0"/>
                <w:lang w:val="es-ES"/>
              </w:rPr>
            </w:pPr>
            <w:r w:rsidRPr="00EA5DA3">
              <w:rPr>
                <w:b w:val="0"/>
                <w:lang w:val="es-ES"/>
              </w:rPr>
              <w:t>exigir que el monto total de la Garantía de Cumplimiento se incremente, asumiendo los costos el Licitante, a un nivel que no supere el 20 % del precio del Contrato, o</w:t>
            </w:r>
          </w:p>
          <w:p w14:paraId="4C430429" w14:textId="65BAF8D1" w:rsidR="00ED29B8" w:rsidRPr="00EA5DA3" w:rsidRDefault="00ED29B8" w:rsidP="00F7432D">
            <w:pPr>
              <w:pStyle w:val="Header2-SubClauses"/>
              <w:numPr>
                <w:ilvl w:val="0"/>
                <w:numId w:val="36"/>
              </w:numPr>
              <w:ind w:left="1163"/>
              <w:jc w:val="both"/>
              <w:rPr>
                <w:lang w:val="es-ES"/>
              </w:rPr>
            </w:pPr>
            <w:r w:rsidRPr="00EA5DA3">
              <w:rPr>
                <w:lang w:val="es-ES"/>
              </w:rPr>
              <w:t>rechazar la Oferta.</w:t>
            </w:r>
          </w:p>
        </w:tc>
      </w:tr>
      <w:tr w:rsidR="008474E1" w:rsidRPr="00EA5DA3" w14:paraId="6B86E4A0" w14:textId="77777777" w:rsidTr="006B06D8">
        <w:trPr>
          <w:gridBefore w:val="1"/>
          <w:wBefore w:w="290" w:type="dxa"/>
          <w:trHeight w:val="1916"/>
        </w:trPr>
        <w:tc>
          <w:tcPr>
            <w:tcW w:w="2413" w:type="dxa"/>
            <w:gridSpan w:val="4"/>
            <w:shd w:val="clear" w:color="auto" w:fill="FFFFFF" w:themeFill="background1"/>
          </w:tcPr>
          <w:p w14:paraId="19F660BB" w14:textId="3522A76C" w:rsidR="00ED29B8" w:rsidRPr="00EA5DA3" w:rsidRDefault="00ED29B8" w:rsidP="003154AA">
            <w:pPr>
              <w:pStyle w:val="ITBHeading2"/>
              <w:tabs>
                <w:tab w:val="clear" w:pos="858"/>
              </w:tabs>
              <w:ind w:left="375"/>
            </w:pPr>
            <w:bookmarkStart w:id="304" w:name="_Toc438438861"/>
            <w:bookmarkStart w:id="305" w:name="_Toc438532655"/>
            <w:bookmarkStart w:id="306" w:name="_Toc438734005"/>
            <w:bookmarkStart w:id="307" w:name="_Toc438907042"/>
            <w:bookmarkStart w:id="308" w:name="_Toc438907241"/>
            <w:bookmarkStart w:id="309" w:name="_Toc449909030"/>
            <w:bookmarkStart w:id="310" w:name="_Toc38272092"/>
            <w:r w:rsidRPr="00EA5DA3">
              <w:t xml:space="preserve">Calificaciones del </w:t>
            </w:r>
            <w:bookmarkEnd w:id="304"/>
            <w:bookmarkEnd w:id="305"/>
            <w:bookmarkEnd w:id="306"/>
            <w:bookmarkEnd w:id="307"/>
            <w:bookmarkEnd w:id="308"/>
            <w:r w:rsidRPr="00EA5DA3">
              <w:t>Licitante</w:t>
            </w:r>
            <w:bookmarkEnd w:id="309"/>
            <w:bookmarkEnd w:id="310"/>
          </w:p>
        </w:tc>
        <w:tc>
          <w:tcPr>
            <w:tcW w:w="6657" w:type="dxa"/>
            <w:shd w:val="clear" w:color="auto" w:fill="FFFFFF" w:themeFill="background1"/>
          </w:tcPr>
          <w:p w14:paraId="1BE9985D" w14:textId="2685DCB5" w:rsidR="00ED29B8" w:rsidRPr="00EA5DA3" w:rsidRDefault="00ED29B8" w:rsidP="00BC59C1">
            <w:pPr>
              <w:pStyle w:val="Header2-SubClauses"/>
              <w:ind w:left="612" w:hanging="630"/>
              <w:jc w:val="both"/>
              <w:rPr>
                <w:lang w:val="es-ES"/>
              </w:rPr>
            </w:pPr>
            <w:r w:rsidRPr="00EA5DA3">
              <w:rPr>
                <w:lang w:val="es-ES"/>
              </w:rPr>
              <w:t xml:space="preserve">El Contratante determinará, a su entera satisfacción, si el Licitante elegible seleccionado como el que ha presentado la Oferta que contiene el costo evaluado más bajo y se ajusta sustancialmente al </w:t>
            </w:r>
            <w:r w:rsidR="00141830" w:rsidRPr="00EA5DA3">
              <w:rPr>
                <w:lang w:val="es-ES"/>
              </w:rPr>
              <w:t>documento de licitación</w:t>
            </w:r>
            <w:r w:rsidRPr="00EA5DA3">
              <w:rPr>
                <w:lang w:val="es-ES"/>
              </w:rPr>
              <w:t xml:space="preserve"> cumple los criterios de calificación especificados en la Sección III, “Criterios de Evaluación y Calificación”.</w:t>
            </w:r>
          </w:p>
        </w:tc>
      </w:tr>
      <w:tr w:rsidR="008474E1" w:rsidRPr="00EA5DA3" w14:paraId="2854D86A" w14:textId="77777777" w:rsidTr="006B06D8">
        <w:trPr>
          <w:gridBefore w:val="1"/>
          <w:wBefore w:w="290" w:type="dxa"/>
        </w:trPr>
        <w:tc>
          <w:tcPr>
            <w:tcW w:w="2413" w:type="dxa"/>
            <w:gridSpan w:val="4"/>
            <w:shd w:val="clear" w:color="auto" w:fill="FFFFFF" w:themeFill="background1"/>
          </w:tcPr>
          <w:p w14:paraId="30FDBAD9" w14:textId="77777777" w:rsidR="00ED29B8" w:rsidRPr="00EA5DA3" w:rsidRDefault="00ED29B8" w:rsidP="0092283A">
            <w:pPr>
              <w:tabs>
                <w:tab w:val="num" w:pos="460"/>
              </w:tabs>
              <w:spacing w:after="200"/>
              <w:ind w:hanging="3517"/>
              <w:rPr>
                <w:lang w:val="es-ES"/>
              </w:rPr>
            </w:pPr>
          </w:p>
        </w:tc>
        <w:tc>
          <w:tcPr>
            <w:tcW w:w="6657" w:type="dxa"/>
            <w:shd w:val="clear" w:color="auto" w:fill="FFFFFF" w:themeFill="background1"/>
          </w:tcPr>
          <w:p w14:paraId="10F5DFE4" w14:textId="7870DBEA" w:rsidR="00ED29B8" w:rsidRPr="00EA5DA3" w:rsidRDefault="00ED29B8" w:rsidP="00BC59C1">
            <w:pPr>
              <w:pStyle w:val="Header2-SubClauses"/>
              <w:tabs>
                <w:tab w:val="clear" w:pos="619"/>
                <w:tab w:val="left" w:pos="612"/>
              </w:tabs>
              <w:ind w:left="612" w:hanging="630"/>
              <w:jc w:val="both"/>
              <w:rPr>
                <w:lang w:val="es-ES"/>
              </w:rPr>
            </w:pPr>
            <w:r w:rsidRPr="00EA5DA3">
              <w:rPr>
                <w:lang w:val="es-ES"/>
              </w:rPr>
              <w:t xml:space="preserve">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w:t>
            </w:r>
            <w:r w:rsidR="00141830" w:rsidRPr="00EA5DA3">
              <w:rPr>
                <w:lang w:val="es-ES"/>
              </w:rPr>
              <w:t>documento de licitación</w:t>
            </w:r>
            <w:r w:rsidRPr="00EA5DA3">
              <w:rPr>
                <w:lang w:val="es-ES"/>
              </w:rPr>
              <w:t>), ni de ninguna otra empresa distinta del Licitante.</w:t>
            </w:r>
          </w:p>
          <w:p w14:paraId="439AE520" w14:textId="1CB19E9A" w:rsidR="00ED29B8" w:rsidRPr="00EA5DA3" w:rsidRDefault="00ED29B8" w:rsidP="00BC59C1">
            <w:pPr>
              <w:pStyle w:val="Header2-SubClauses"/>
              <w:ind w:left="612" w:hanging="630"/>
              <w:jc w:val="both"/>
              <w:rPr>
                <w:lang w:val="es-ES"/>
              </w:rPr>
            </w:pPr>
            <w:r w:rsidRPr="00EA5DA3">
              <w:rPr>
                <w:lang w:val="es-ES"/>
              </w:rPr>
              <w:t xml:space="preserve">Una determinación afirmativa será requisito previo para la adjudicación del Contrato al Licitante. Una determinación negativa resultará en el rechazo de la Oferta del Licitante, en cuyo caso el Contratante proseguirá con el Licitante cuya Oferta se ajuste sustancialmente al </w:t>
            </w:r>
            <w:r w:rsidR="00141830" w:rsidRPr="00EA5DA3">
              <w:rPr>
                <w:lang w:val="es-ES"/>
              </w:rPr>
              <w:t>documento de licitación</w:t>
            </w:r>
            <w:r w:rsidRPr="00EA5DA3">
              <w:rPr>
                <w:lang w:val="es-ES"/>
              </w:rPr>
              <w:t xml:space="preserve"> y sea la siguiente con el costo evaluado más bajo a fin de determinar del mismo modo si ese Licitante reúne las calificaciones necesarias para cumplir el Contrato</w:t>
            </w:r>
            <w:r w:rsidR="00CC56C3" w:rsidRPr="00EA5DA3">
              <w:rPr>
                <w:lang w:val="es-ES"/>
              </w:rPr>
              <w:t> </w:t>
            </w:r>
            <w:r w:rsidRPr="00EA5DA3">
              <w:rPr>
                <w:lang w:val="es-ES"/>
              </w:rPr>
              <w:t>satisfactoriamente.</w:t>
            </w:r>
          </w:p>
        </w:tc>
      </w:tr>
      <w:tr w:rsidR="008474E1" w:rsidRPr="00EA5DA3" w14:paraId="57AAB0BD" w14:textId="77777777" w:rsidTr="006B06D8">
        <w:trPr>
          <w:gridBefore w:val="1"/>
          <w:wBefore w:w="290" w:type="dxa"/>
          <w:trHeight w:val="1629"/>
        </w:trPr>
        <w:tc>
          <w:tcPr>
            <w:tcW w:w="2413" w:type="dxa"/>
            <w:gridSpan w:val="4"/>
            <w:shd w:val="clear" w:color="auto" w:fill="FFFFFF" w:themeFill="background1"/>
          </w:tcPr>
          <w:p w14:paraId="59FF218A" w14:textId="33A40B3D" w:rsidR="00ED29B8" w:rsidRPr="00EA5DA3" w:rsidRDefault="00ED29B8" w:rsidP="003154AA">
            <w:pPr>
              <w:pStyle w:val="ITBHeading2"/>
              <w:tabs>
                <w:tab w:val="clear" w:pos="858"/>
              </w:tabs>
              <w:ind w:left="375"/>
            </w:pPr>
            <w:bookmarkStart w:id="311" w:name="_Toc449909031"/>
            <w:bookmarkStart w:id="312" w:name="_Toc38272093"/>
            <w:r w:rsidRPr="00EA5DA3">
              <w:t>Oferta Más Conveniente</w:t>
            </w:r>
            <w:bookmarkEnd w:id="311"/>
            <w:bookmarkEnd w:id="312"/>
          </w:p>
        </w:tc>
        <w:tc>
          <w:tcPr>
            <w:tcW w:w="6657" w:type="dxa"/>
            <w:shd w:val="clear" w:color="auto" w:fill="FFFFFF" w:themeFill="background1"/>
          </w:tcPr>
          <w:p w14:paraId="752B6B2D" w14:textId="77777777" w:rsidR="00E844DE" w:rsidRPr="00EA5DA3" w:rsidRDefault="00E844DE" w:rsidP="00E844DE">
            <w:pPr>
              <w:pStyle w:val="Header2-SubClauses"/>
              <w:tabs>
                <w:tab w:val="clear" w:pos="619"/>
                <w:tab w:val="clear" w:pos="748"/>
                <w:tab w:val="left" w:pos="612"/>
              </w:tabs>
              <w:ind w:left="612" w:hanging="630"/>
              <w:jc w:val="both"/>
              <w:rPr>
                <w:lang w:val="es-ES"/>
              </w:rPr>
            </w:pPr>
            <w:r w:rsidRPr="00EA5DA3">
              <w:rPr>
                <w:lang w:val="es-ES"/>
              </w:rPr>
              <w:t>Una vez comparados los costos evaluados de las Ofertas, el Contratante determinará cuál es la Oferta más Conveniente. Por Oferta más Conveniente se entiende la Oferta del Licitante que cumple los Criterios de Calificación y en cuyo respecto se ha determinado:</w:t>
            </w:r>
          </w:p>
          <w:p w14:paraId="1DBB82BA" w14:textId="77777777" w:rsidR="00E844DE" w:rsidRPr="00EA5DA3" w:rsidRDefault="00E844DE" w:rsidP="00F7432D">
            <w:pPr>
              <w:pStyle w:val="P3Header1-Clauses"/>
              <w:numPr>
                <w:ilvl w:val="0"/>
                <w:numId w:val="61"/>
              </w:numPr>
              <w:spacing w:after="200"/>
              <w:ind w:left="1162" w:hanging="426"/>
              <w:jc w:val="both"/>
              <w:rPr>
                <w:b w:val="0"/>
                <w:lang w:val="es-ES"/>
              </w:rPr>
            </w:pPr>
            <w:r w:rsidRPr="00EA5DA3">
              <w:rPr>
                <w:b w:val="0"/>
                <w:lang w:val="es-ES"/>
              </w:rPr>
              <w:t xml:space="preserve">cuando </w:t>
            </w:r>
            <w:r w:rsidRPr="00EA5DA3">
              <w:rPr>
                <w:bCs/>
                <w:lang w:val="es-ES"/>
              </w:rPr>
              <w:t>se usa el criterio con puntaje</w:t>
            </w:r>
            <w:r w:rsidRPr="00EA5DA3">
              <w:rPr>
                <w:b w:val="0"/>
                <w:lang w:val="es-ES"/>
              </w:rPr>
              <w:t xml:space="preserve">, que es la Oferta con el puntaje combinado técnico y financiero más alto, o </w:t>
            </w:r>
          </w:p>
          <w:p w14:paraId="0E972673" w14:textId="68AE267C" w:rsidR="00ED29B8" w:rsidRPr="00EA5DA3" w:rsidRDefault="00E844DE" w:rsidP="00F7432D">
            <w:pPr>
              <w:pStyle w:val="P3Header1-Clauses"/>
              <w:numPr>
                <w:ilvl w:val="0"/>
                <w:numId w:val="61"/>
              </w:numPr>
              <w:spacing w:after="200"/>
              <w:ind w:left="1162" w:hanging="426"/>
              <w:jc w:val="both"/>
              <w:rPr>
                <w:b w:val="0"/>
                <w:lang w:val="es-ES"/>
              </w:rPr>
            </w:pPr>
            <w:r w:rsidRPr="00EA5DA3">
              <w:rPr>
                <w:b w:val="0"/>
                <w:bCs/>
                <w:lang w:val="es-ES"/>
              </w:rPr>
              <w:t>cuando</w:t>
            </w:r>
            <w:r w:rsidRPr="00EA5DA3">
              <w:rPr>
                <w:lang w:val="es-ES"/>
              </w:rPr>
              <w:t xml:space="preserve"> </w:t>
            </w:r>
            <w:r w:rsidRPr="00EA5DA3">
              <w:rPr>
                <w:bCs/>
                <w:lang w:val="es-ES"/>
              </w:rPr>
              <w:t>no</w:t>
            </w:r>
            <w:r w:rsidRPr="00EA5DA3">
              <w:rPr>
                <w:b w:val="0"/>
                <w:bCs/>
                <w:lang w:val="es-ES"/>
              </w:rPr>
              <w:t xml:space="preserve"> </w:t>
            </w:r>
            <w:r w:rsidRPr="00EA5DA3">
              <w:rPr>
                <w:bCs/>
                <w:lang w:val="es-ES"/>
              </w:rPr>
              <w:t>se usa el criterio con puntaje</w:t>
            </w:r>
            <w:r w:rsidRPr="00EA5DA3">
              <w:rPr>
                <w:b w:val="0"/>
                <w:lang w:val="es-ES"/>
              </w:rPr>
              <w:t>, que la Oferta con el precio evaluado más bajo.</w:t>
            </w:r>
          </w:p>
        </w:tc>
      </w:tr>
      <w:tr w:rsidR="008474E1" w:rsidRPr="00EA5DA3" w14:paraId="52286402" w14:textId="77777777" w:rsidTr="006B06D8">
        <w:trPr>
          <w:gridBefore w:val="1"/>
          <w:wBefore w:w="290" w:type="dxa"/>
          <w:trHeight w:val="1629"/>
        </w:trPr>
        <w:tc>
          <w:tcPr>
            <w:tcW w:w="2413" w:type="dxa"/>
            <w:gridSpan w:val="4"/>
            <w:shd w:val="clear" w:color="auto" w:fill="FFFFFF" w:themeFill="background1"/>
          </w:tcPr>
          <w:p w14:paraId="4A4B2DE2" w14:textId="30422BA8" w:rsidR="00ED29B8" w:rsidRPr="00EA5DA3" w:rsidRDefault="00ED29B8" w:rsidP="003154AA">
            <w:pPr>
              <w:pStyle w:val="ITBHeading2"/>
              <w:tabs>
                <w:tab w:val="clear" w:pos="858"/>
              </w:tabs>
              <w:ind w:left="375"/>
            </w:pPr>
            <w:bookmarkStart w:id="313" w:name="_Toc449909032"/>
            <w:bookmarkStart w:id="314" w:name="_Toc438438862"/>
            <w:bookmarkStart w:id="315" w:name="_Toc438532656"/>
            <w:bookmarkStart w:id="316" w:name="_Toc438734006"/>
            <w:bookmarkStart w:id="317" w:name="_Toc438907043"/>
            <w:bookmarkStart w:id="318" w:name="_Toc438907242"/>
            <w:bookmarkStart w:id="319" w:name="_Toc38272094"/>
            <w:r w:rsidRPr="00EA5DA3">
              <w:t>Derecho del Contratante a Aceptar cualquier Oferta y a Rechazar algunas o todas las Ofertas</w:t>
            </w:r>
            <w:bookmarkEnd w:id="313"/>
            <w:bookmarkEnd w:id="319"/>
            <w:r w:rsidRPr="00EA5DA3">
              <w:t xml:space="preserve"> </w:t>
            </w:r>
            <w:bookmarkEnd w:id="314"/>
            <w:bookmarkEnd w:id="315"/>
            <w:bookmarkEnd w:id="316"/>
            <w:bookmarkEnd w:id="317"/>
            <w:bookmarkEnd w:id="318"/>
          </w:p>
        </w:tc>
        <w:tc>
          <w:tcPr>
            <w:tcW w:w="6657" w:type="dxa"/>
            <w:shd w:val="clear" w:color="auto" w:fill="FFFFFF" w:themeFill="background1"/>
          </w:tcPr>
          <w:p w14:paraId="412C0E2B" w14:textId="77777777" w:rsidR="00ED29B8" w:rsidRPr="00EA5DA3" w:rsidRDefault="00ED29B8" w:rsidP="00BC59C1">
            <w:pPr>
              <w:pStyle w:val="Header2-SubClauses"/>
              <w:tabs>
                <w:tab w:val="clear" w:pos="619"/>
                <w:tab w:val="left" w:pos="612"/>
              </w:tabs>
              <w:ind w:left="612" w:hanging="630"/>
              <w:jc w:val="both"/>
              <w:rPr>
                <w:lang w:val="es-ES"/>
              </w:rPr>
            </w:pPr>
            <w:r w:rsidRPr="00EA5DA3">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EA5DA3" w14:paraId="401A10E4" w14:textId="77777777" w:rsidTr="006B06D8">
        <w:trPr>
          <w:gridBefore w:val="1"/>
          <w:wBefore w:w="290" w:type="dxa"/>
          <w:trHeight w:val="1236"/>
        </w:trPr>
        <w:tc>
          <w:tcPr>
            <w:tcW w:w="2413" w:type="dxa"/>
            <w:gridSpan w:val="4"/>
            <w:shd w:val="clear" w:color="auto" w:fill="FFFFFF" w:themeFill="background1"/>
          </w:tcPr>
          <w:p w14:paraId="72917924" w14:textId="3B9F2A7B" w:rsidR="00ED29B8" w:rsidRPr="00EA5DA3" w:rsidRDefault="00ED29B8" w:rsidP="003154AA">
            <w:pPr>
              <w:pStyle w:val="ITBHeading2"/>
              <w:tabs>
                <w:tab w:val="clear" w:pos="858"/>
              </w:tabs>
              <w:ind w:left="375"/>
            </w:pPr>
            <w:bookmarkStart w:id="320" w:name="_Toc449909033"/>
            <w:bookmarkStart w:id="321" w:name="_Toc38272095"/>
            <w:r w:rsidRPr="00EA5DA3">
              <w:t>Plazo Suspensivo</w:t>
            </w:r>
            <w:bookmarkEnd w:id="320"/>
            <w:bookmarkEnd w:id="321"/>
          </w:p>
        </w:tc>
        <w:tc>
          <w:tcPr>
            <w:tcW w:w="6657" w:type="dxa"/>
            <w:shd w:val="clear" w:color="auto" w:fill="FFFFFF" w:themeFill="background1"/>
          </w:tcPr>
          <w:p w14:paraId="012D40C2" w14:textId="130DD1A0" w:rsidR="00ED29B8" w:rsidRPr="00EA5DA3" w:rsidRDefault="00ED29B8" w:rsidP="009C00B5">
            <w:pPr>
              <w:pStyle w:val="Header2-SubClauses"/>
              <w:ind w:left="612" w:hanging="630"/>
              <w:jc w:val="both"/>
              <w:rPr>
                <w:b/>
                <w:lang w:val="es-ES"/>
              </w:rPr>
            </w:pPr>
            <w:r w:rsidRPr="00EA5DA3">
              <w:rPr>
                <w:lang w:val="es-ES"/>
              </w:rPr>
              <w:t xml:space="preserve">El Contrato no se adjudicará antes de la finalización del </w:t>
            </w:r>
            <w:r w:rsidR="0036039F" w:rsidRPr="00EA5DA3">
              <w:rPr>
                <w:lang w:val="es-ES"/>
              </w:rPr>
              <w:t>Plazo</w:t>
            </w:r>
            <w:r w:rsidR="0064424A" w:rsidRPr="00EA5DA3">
              <w:rPr>
                <w:lang w:val="es-ES"/>
              </w:rPr>
              <w:t xml:space="preserve"> Suspensivo. El </w:t>
            </w:r>
            <w:r w:rsidR="00605D74" w:rsidRPr="00EA5DA3">
              <w:rPr>
                <w:lang w:val="es-ES"/>
              </w:rPr>
              <w:t>Plazo</w:t>
            </w:r>
            <w:r w:rsidR="0064424A" w:rsidRPr="00EA5DA3">
              <w:rPr>
                <w:lang w:val="es-ES"/>
              </w:rPr>
              <w:t xml:space="preserve"> de Suspensión será de diez (10) </w:t>
            </w:r>
            <w:r w:rsidR="0045458F" w:rsidRPr="00EA5DA3">
              <w:rPr>
                <w:lang w:val="es-ES"/>
              </w:rPr>
              <w:t>días hábiles</w:t>
            </w:r>
            <w:r w:rsidR="0064424A" w:rsidRPr="00EA5DA3">
              <w:rPr>
                <w:lang w:val="es-ES"/>
              </w:rPr>
              <w:t xml:space="preserve"> salvo que se extienda de conformidad con IAL 46. El </w:t>
            </w:r>
            <w:r w:rsidR="00605D74" w:rsidRPr="00EA5DA3">
              <w:rPr>
                <w:lang w:val="es-ES"/>
              </w:rPr>
              <w:t xml:space="preserve">Plazo </w:t>
            </w:r>
            <w:r w:rsidR="0064424A" w:rsidRPr="00EA5DA3">
              <w:rPr>
                <w:lang w:val="es-ES"/>
              </w:rPr>
              <w:t xml:space="preserve">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605D74" w:rsidRPr="00EA5DA3">
              <w:rPr>
                <w:lang w:val="es-ES"/>
              </w:rPr>
              <w:t>Plazo</w:t>
            </w:r>
            <w:r w:rsidR="0064424A" w:rsidRPr="00EA5DA3">
              <w:rPr>
                <w:lang w:val="es-ES"/>
              </w:rPr>
              <w:t xml:space="preserve"> Suspensivo.</w:t>
            </w:r>
          </w:p>
        </w:tc>
      </w:tr>
      <w:tr w:rsidR="008474E1" w:rsidRPr="00EA5DA3" w14:paraId="2B90CD8F" w14:textId="77777777" w:rsidTr="006B06D8">
        <w:trPr>
          <w:gridBefore w:val="1"/>
          <w:wBefore w:w="290" w:type="dxa"/>
          <w:trHeight w:val="1629"/>
        </w:trPr>
        <w:tc>
          <w:tcPr>
            <w:tcW w:w="2413" w:type="dxa"/>
            <w:gridSpan w:val="4"/>
            <w:shd w:val="clear" w:color="auto" w:fill="FFFFFF" w:themeFill="background1"/>
          </w:tcPr>
          <w:p w14:paraId="4A294612" w14:textId="122358C8" w:rsidR="00ED29B8" w:rsidRPr="00EA5DA3" w:rsidRDefault="00ED29B8" w:rsidP="003154AA">
            <w:pPr>
              <w:pStyle w:val="ITBHeading2"/>
              <w:tabs>
                <w:tab w:val="clear" w:pos="858"/>
              </w:tabs>
              <w:ind w:left="375"/>
            </w:pPr>
            <w:bookmarkStart w:id="322" w:name="_Toc454790840"/>
            <w:bookmarkStart w:id="323" w:name="_Toc38272096"/>
            <w:r w:rsidRPr="00EA5DA3">
              <w:t xml:space="preserve">Notificación </w:t>
            </w:r>
            <w:r w:rsidR="00FF56C8" w:rsidRPr="00EA5DA3">
              <w:br/>
            </w:r>
            <w:r w:rsidRPr="00EA5DA3">
              <w:t xml:space="preserve">de Intención </w:t>
            </w:r>
            <w:r w:rsidR="00FF56C8" w:rsidRPr="00EA5DA3">
              <w:br/>
            </w:r>
            <w:r w:rsidRPr="00EA5DA3">
              <w:t xml:space="preserve">de Adjudicar </w:t>
            </w:r>
            <w:r w:rsidR="00FF56C8" w:rsidRPr="00EA5DA3">
              <w:br/>
            </w:r>
            <w:r w:rsidRPr="00EA5DA3">
              <w:t>el Contrato</w:t>
            </w:r>
            <w:bookmarkEnd w:id="322"/>
            <w:bookmarkEnd w:id="323"/>
          </w:p>
        </w:tc>
        <w:tc>
          <w:tcPr>
            <w:tcW w:w="6657" w:type="dxa"/>
            <w:shd w:val="clear" w:color="auto" w:fill="FFFFFF" w:themeFill="background1"/>
          </w:tcPr>
          <w:p w14:paraId="104E717C" w14:textId="642E4207" w:rsidR="00ED29B8" w:rsidRPr="00EA5DA3" w:rsidRDefault="0064424A" w:rsidP="00BC59C1">
            <w:pPr>
              <w:pStyle w:val="Header2-SubClauses"/>
              <w:ind w:left="612" w:hanging="630"/>
              <w:jc w:val="both"/>
              <w:rPr>
                <w:lang w:val="es-ES"/>
              </w:rPr>
            </w:pPr>
            <w:r w:rsidRPr="00EA5DA3">
              <w:rPr>
                <w:lang w:val="es-ES"/>
              </w:rPr>
              <w:t xml:space="preserve">El Contratante transmitirá a cada Licitante, la Notificación de la Intención de Adjudicar el Contrato al Licitante seleccionado. </w:t>
            </w:r>
            <w:r w:rsidR="00ED29B8" w:rsidRPr="00EA5DA3">
              <w:rPr>
                <w:lang w:val="es-ES"/>
              </w:rPr>
              <w:t xml:space="preserve">La Notificación </w:t>
            </w:r>
            <w:r w:rsidR="00797761" w:rsidRPr="00EA5DA3">
              <w:rPr>
                <w:lang w:val="es-ES"/>
              </w:rPr>
              <w:t xml:space="preserve">de la Intención de Adjudicar </w:t>
            </w:r>
            <w:r w:rsidR="00ED29B8" w:rsidRPr="00EA5DA3">
              <w:rPr>
                <w:lang w:val="es-ES"/>
              </w:rPr>
              <w:t>deberá contener, como mínimo, la siguiente información:</w:t>
            </w:r>
          </w:p>
          <w:p w14:paraId="7DB9D2EC" w14:textId="5A97A576" w:rsidR="00ED29B8" w:rsidRPr="00EA5DA3" w:rsidRDefault="00ED29B8" w:rsidP="00F7432D">
            <w:pPr>
              <w:pStyle w:val="Header2-SubClauses"/>
              <w:numPr>
                <w:ilvl w:val="0"/>
                <w:numId w:val="37"/>
              </w:numPr>
              <w:tabs>
                <w:tab w:val="clear" w:pos="619"/>
              </w:tabs>
              <w:ind w:left="1417" w:hanging="425"/>
              <w:jc w:val="both"/>
              <w:rPr>
                <w:lang w:val="es-ES"/>
              </w:rPr>
            </w:pPr>
            <w:r w:rsidRPr="00EA5DA3">
              <w:rPr>
                <w:lang w:val="es-ES"/>
              </w:rPr>
              <w:t>el nombre y la dirección del Licitante que presentó la Oferta seleccionada;</w:t>
            </w:r>
          </w:p>
          <w:p w14:paraId="5CDDB01A" w14:textId="06B388FF"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el precio del Contrato de la Oferta seleccionada;</w:t>
            </w:r>
          </w:p>
          <w:p w14:paraId="54E4AE65" w14:textId="309B4C0B"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los nombres de todos los Licitantes que presentaron Ofertas, y los precios de sus Ofertas leídos en voz alta y evaluados;</w:t>
            </w:r>
          </w:p>
          <w:p w14:paraId="64032963" w14:textId="5DA7F8E2"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 xml:space="preserve">una declaración de las razones por las cuales no se seleccionó la Oferta del Licitante no favorecido a quien se dirige la </w:t>
            </w:r>
            <w:r w:rsidR="00803E25" w:rsidRPr="00EA5DA3">
              <w:rPr>
                <w:lang w:val="es-ES"/>
              </w:rPr>
              <w:t>notificación</w:t>
            </w:r>
            <w:r w:rsidRPr="00EA5DA3">
              <w:rPr>
                <w:lang w:val="es-ES"/>
              </w:rPr>
              <w:t xml:space="preserve">, a menos que en la información mencionada en el inciso </w:t>
            </w:r>
            <w:r w:rsidR="0064424A" w:rsidRPr="00EA5DA3">
              <w:rPr>
                <w:lang w:val="es-ES"/>
              </w:rPr>
              <w:t>(</w:t>
            </w:r>
            <w:r w:rsidRPr="00EA5DA3">
              <w:rPr>
                <w:lang w:val="es-ES"/>
              </w:rPr>
              <w:t>c) se incluyan dichas razones;</w:t>
            </w:r>
          </w:p>
          <w:p w14:paraId="6857ACDB" w14:textId="22C10AC0" w:rsidR="00ED29B8" w:rsidRPr="00EA5DA3" w:rsidRDefault="00ED29B8" w:rsidP="00F7432D">
            <w:pPr>
              <w:pStyle w:val="Header2-SubClauses"/>
              <w:numPr>
                <w:ilvl w:val="0"/>
                <w:numId w:val="37"/>
              </w:numPr>
              <w:tabs>
                <w:tab w:val="clear" w:pos="619"/>
                <w:tab w:val="left" w:pos="1026"/>
              </w:tabs>
              <w:ind w:left="1417" w:hanging="425"/>
              <w:jc w:val="both"/>
              <w:rPr>
                <w:lang w:val="es-ES"/>
              </w:rPr>
            </w:pPr>
            <w:r w:rsidRPr="00EA5DA3">
              <w:rPr>
                <w:lang w:val="es-ES"/>
              </w:rPr>
              <w:t>la fecha de vencimiento del Plazo Suspensivo;</w:t>
            </w:r>
            <w:r w:rsidR="0064424A" w:rsidRPr="00EA5DA3">
              <w:rPr>
                <w:lang w:val="es-ES"/>
              </w:rPr>
              <w:t xml:space="preserve"> y</w:t>
            </w:r>
          </w:p>
          <w:p w14:paraId="2C71FA01" w14:textId="1003D6FD" w:rsidR="00ED29B8" w:rsidRPr="00EA5DA3" w:rsidRDefault="00ED29B8" w:rsidP="00F7432D">
            <w:pPr>
              <w:pStyle w:val="Header2-SubClauses"/>
              <w:numPr>
                <w:ilvl w:val="0"/>
                <w:numId w:val="37"/>
              </w:numPr>
              <w:tabs>
                <w:tab w:val="clear" w:pos="619"/>
                <w:tab w:val="left" w:pos="980"/>
              </w:tabs>
              <w:ind w:left="1417" w:hanging="425"/>
              <w:jc w:val="both"/>
              <w:rPr>
                <w:lang w:val="es-ES"/>
              </w:rPr>
            </w:pPr>
            <w:r w:rsidRPr="00EA5DA3">
              <w:rPr>
                <w:lang w:val="es-ES"/>
              </w:rPr>
              <w:t>instrucciones sobre cómo solicitar explicaciones del acto de selección o presentar una reclamación durante el Plazo</w:t>
            </w:r>
            <w:r w:rsidR="00FF56C8" w:rsidRPr="00EA5DA3">
              <w:rPr>
                <w:lang w:val="es-ES"/>
              </w:rPr>
              <w:t> </w:t>
            </w:r>
            <w:r w:rsidRPr="00EA5DA3">
              <w:rPr>
                <w:lang w:val="es-ES"/>
              </w:rPr>
              <w:t>Suspensivo.</w:t>
            </w:r>
          </w:p>
        </w:tc>
      </w:tr>
    </w:tbl>
    <w:tbl>
      <w:tblPr>
        <w:tblW w:w="10440" w:type="dxa"/>
        <w:shd w:val="clear" w:color="auto" w:fill="FFFFFF" w:themeFill="background1"/>
        <w:tblLayout w:type="fixed"/>
        <w:tblLook w:val="0000" w:firstRow="0" w:lastRow="0" w:firstColumn="0" w:lastColumn="0" w:noHBand="0" w:noVBand="0"/>
      </w:tblPr>
      <w:tblGrid>
        <w:gridCol w:w="10440"/>
      </w:tblGrid>
      <w:tr w:rsidR="003E2904" w:rsidRPr="00EA5DA3" w14:paraId="79DCCCF3" w14:textId="77777777" w:rsidTr="003154AA">
        <w:tc>
          <w:tcPr>
            <w:tcW w:w="10440" w:type="dxa"/>
            <w:shd w:val="clear" w:color="auto" w:fill="FFFFFF" w:themeFill="background1"/>
          </w:tcPr>
          <w:p w14:paraId="4306E06F" w14:textId="350390D2" w:rsidR="003E2904" w:rsidRPr="00EA5DA3" w:rsidRDefault="007F5E9D" w:rsidP="003154AA">
            <w:pPr>
              <w:pStyle w:val="ITBHeading1"/>
              <w:framePr w:wrap="around"/>
              <w:tabs>
                <w:tab w:val="left" w:pos="9870"/>
              </w:tabs>
              <w:rPr>
                <w:color w:val="000000" w:themeColor="text1"/>
              </w:rPr>
            </w:pPr>
            <w:bookmarkStart w:id="324" w:name="_Toc438438863"/>
            <w:bookmarkStart w:id="325" w:name="_Toc438532657"/>
            <w:bookmarkStart w:id="326" w:name="_Toc438734007"/>
            <w:bookmarkStart w:id="327" w:name="_Toc438962089"/>
            <w:bookmarkStart w:id="328" w:name="_Toc461939621"/>
            <w:bookmarkStart w:id="329" w:name="_Toc38272097"/>
            <w:r w:rsidRPr="00EA5DA3">
              <w:t>Adjudicación del C</w:t>
            </w:r>
            <w:r w:rsidR="003E2904" w:rsidRPr="00EA5DA3">
              <w:t>ontrato</w:t>
            </w:r>
            <w:bookmarkEnd w:id="324"/>
            <w:bookmarkEnd w:id="325"/>
            <w:bookmarkEnd w:id="326"/>
            <w:bookmarkEnd w:id="327"/>
            <w:bookmarkEnd w:id="328"/>
            <w:bookmarkEnd w:id="329"/>
          </w:p>
        </w:tc>
      </w:tr>
    </w:tbl>
    <w:tbl>
      <w:tblPr>
        <w:tblW w:w="9781" w:type="dxa"/>
        <w:tblInd w:w="180" w:type="dxa"/>
        <w:shd w:val="clear" w:color="auto" w:fill="FFFFFF" w:themeFill="background1"/>
        <w:tblLayout w:type="fixed"/>
        <w:tblLook w:val="0000" w:firstRow="0" w:lastRow="0" w:firstColumn="0" w:lastColumn="0" w:noHBand="0" w:noVBand="0"/>
      </w:tblPr>
      <w:tblGrid>
        <w:gridCol w:w="2410"/>
        <w:gridCol w:w="7371"/>
      </w:tblGrid>
      <w:tr w:rsidR="00B37586" w:rsidRPr="00EA5DA3" w14:paraId="149B9F22" w14:textId="77777777" w:rsidTr="003154AA">
        <w:tc>
          <w:tcPr>
            <w:tcW w:w="2410" w:type="dxa"/>
            <w:shd w:val="clear" w:color="auto" w:fill="FFFFFF" w:themeFill="background1"/>
          </w:tcPr>
          <w:p w14:paraId="26AF832F" w14:textId="432D9B03" w:rsidR="00B37586" w:rsidRPr="00EA5DA3" w:rsidRDefault="00B37586" w:rsidP="003154AA">
            <w:pPr>
              <w:pStyle w:val="ITBHeading2"/>
              <w:tabs>
                <w:tab w:val="clear" w:pos="858"/>
              </w:tabs>
              <w:ind w:left="375"/>
            </w:pPr>
            <w:bookmarkStart w:id="330" w:name="_Toc438438864"/>
            <w:bookmarkStart w:id="331" w:name="_Toc438532658"/>
            <w:bookmarkStart w:id="332" w:name="_Toc438734008"/>
            <w:bookmarkStart w:id="333" w:name="_Toc438907044"/>
            <w:bookmarkStart w:id="334" w:name="_Toc438907243"/>
            <w:bookmarkStart w:id="335" w:name="_Toc449909034"/>
            <w:bookmarkStart w:id="336" w:name="_Toc38272098"/>
            <w:r w:rsidRPr="00EA5DA3">
              <w:t xml:space="preserve">Criterios de </w:t>
            </w:r>
            <w:bookmarkEnd w:id="330"/>
            <w:bookmarkEnd w:id="331"/>
            <w:bookmarkEnd w:id="332"/>
            <w:bookmarkEnd w:id="333"/>
            <w:bookmarkEnd w:id="334"/>
            <w:bookmarkEnd w:id="335"/>
            <w:r w:rsidR="00014810" w:rsidRPr="00EA5DA3">
              <w:t>Adjudicación</w:t>
            </w:r>
            <w:bookmarkEnd w:id="336"/>
          </w:p>
        </w:tc>
        <w:tc>
          <w:tcPr>
            <w:tcW w:w="7371" w:type="dxa"/>
            <w:shd w:val="clear" w:color="auto" w:fill="FFFFFF" w:themeFill="background1"/>
          </w:tcPr>
          <w:p w14:paraId="3648741F" w14:textId="185BDB86" w:rsidR="00B37586" w:rsidRPr="00EA5DA3" w:rsidRDefault="00395563" w:rsidP="00204A6F">
            <w:pPr>
              <w:pStyle w:val="Header2-SubClauses"/>
              <w:tabs>
                <w:tab w:val="clear" w:pos="619"/>
                <w:tab w:val="clear" w:pos="748"/>
              </w:tabs>
              <w:ind w:left="740" w:hanging="567"/>
              <w:jc w:val="both"/>
              <w:rPr>
                <w:lang w:val="es-ES"/>
              </w:rPr>
            </w:pPr>
            <w:r w:rsidRPr="00EA5DA3">
              <w:rPr>
                <w:lang w:val="es-ES"/>
              </w:rPr>
              <w:t xml:space="preserve">Sujeto a la </w:t>
            </w:r>
            <w:r w:rsidR="0048404E" w:rsidRPr="00EA5DA3">
              <w:rPr>
                <w:lang w:val="es-ES"/>
              </w:rPr>
              <w:t>IAL</w:t>
            </w:r>
            <w:r w:rsidRPr="00EA5DA3">
              <w:rPr>
                <w:lang w:val="es-ES"/>
              </w:rPr>
              <w:t xml:space="preserve"> 41, e</w:t>
            </w:r>
            <w:r w:rsidR="00B37586" w:rsidRPr="00EA5DA3">
              <w:rPr>
                <w:lang w:val="es-ES"/>
              </w:rPr>
              <w:t>l Contratante adjudicará el contrato al Licitante</w:t>
            </w:r>
            <w:r w:rsidRPr="00EA5DA3">
              <w:rPr>
                <w:lang w:val="es-ES"/>
              </w:rPr>
              <w:t xml:space="preserve"> seleccionado, es decir, </w:t>
            </w:r>
            <w:r w:rsidR="00BC1212" w:rsidRPr="00EA5DA3">
              <w:rPr>
                <w:lang w:val="es-ES"/>
              </w:rPr>
              <w:t>a</w:t>
            </w:r>
            <w:r w:rsidRPr="00EA5DA3">
              <w:rPr>
                <w:lang w:val="es-ES"/>
              </w:rPr>
              <w:t xml:space="preserve">l Licitante </w:t>
            </w:r>
            <w:r w:rsidR="00B37586" w:rsidRPr="00EA5DA3">
              <w:rPr>
                <w:lang w:val="es-ES"/>
              </w:rPr>
              <w:t xml:space="preserve">cuya Oferta </w:t>
            </w:r>
            <w:r w:rsidRPr="00EA5DA3">
              <w:rPr>
                <w:lang w:val="es-ES"/>
              </w:rPr>
              <w:t xml:space="preserve">se consideró la </w:t>
            </w:r>
            <w:r w:rsidR="0022371F" w:rsidRPr="00EA5DA3">
              <w:rPr>
                <w:lang w:val="es-ES"/>
              </w:rPr>
              <w:t xml:space="preserve">Oferta </w:t>
            </w:r>
            <w:r w:rsidR="00A44FC8" w:rsidRPr="00EA5DA3">
              <w:rPr>
                <w:lang w:val="es-ES"/>
              </w:rPr>
              <w:t xml:space="preserve">Más </w:t>
            </w:r>
            <w:r w:rsidR="0022371F" w:rsidRPr="00EA5DA3">
              <w:rPr>
                <w:lang w:val="es-ES"/>
              </w:rPr>
              <w:t>Conveniente</w:t>
            </w:r>
            <w:r w:rsidRPr="00EA5DA3">
              <w:rPr>
                <w:lang w:val="es-ES"/>
              </w:rPr>
              <w:t>.</w:t>
            </w:r>
            <w:r w:rsidR="00B37586" w:rsidRPr="00EA5DA3">
              <w:rPr>
                <w:lang w:val="es-ES"/>
              </w:rPr>
              <w:t xml:space="preserve"> </w:t>
            </w:r>
          </w:p>
        </w:tc>
      </w:tr>
      <w:tr w:rsidR="001B3628" w:rsidRPr="00EA5DA3" w14:paraId="35B93209" w14:textId="77777777" w:rsidTr="003154AA">
        <w:trPr>
          <w:trHeight w:val="866"/>
        </w:trPr>
        <w:tc>
          <w:tcPr>
            <w:tcW w:w="2410" w:type="dxa"/>
            <w:shd w:val="clear" w:color="auto" w:fill="FFFFFF" w:themeFill="background1"/>
          </w:tcPr>
          <w:p w14:paraId="313494F9" w14:textId="7E6455C0" w:rsidR="001B3628" w:rsidRPr="00EA5DA3" w:rsidRDefault="001B3628" w:rsidP="003154AA">
            <w:pPr>
              <w:pStyle w:val="ITBHeading2"/>
              <w:tabs>
                <w:tab w:val="clear" w:pos="858"/>
              </w:tabs>
              <w:ind w:left="375"/>
            </w:pPr>
            <w:bookmarkStart w:id="337" w:name="_Toc438438866"/>
            <w:bookmarkStart w:id="338" w:name="_Toc438532660"/>
            <w:bookmarkStart w:id="339" w:name="_Toc438734010"/>
            <w:bookmarkStart w:id="340" w:name="_Toc438907046"/>
            <w:bookmarkStart w:id="341" w:name="_Toc438907245"/>
            <w:bookmarkStart w:id="342" w:name="_Toc449909035"/>
            <w:bookmarkStart w:id="343" w:name="_Toc38272099"/>
            <w:r w:rsidRPr="00EA5DA3">
              <w:t xml:space="preserve">Notificación de la </w:t>
            </w:r>
            <w:r w:rsidR="00014810" w:rsidRPr="00EA5DA3">
              <w:t>A</w:t>
            </w:r>
            <w:r w:rsidRPr="00EA5DA3">
              <w:t>djudicación</w:t>
            </w:r>
            <w:bookmarkEnd w:id="337"/>
            <w:bookmarkEnd w:id="338"/>
            <w:bookmarkEnd w:id="339"/>
            <w:bookmarkEnd w:id="340"/>
            <w:bookmarkEnd w:id="341"/>
            <w:bookmarkEnd w:id="342"/>
            <w:bookmarkEnd w:id="343"/>
          </w:p>
        </w:tc>
        <w:tc>
          <w:tcPr>
            <w:tcW w:w="7371" w:type="dxa"/>
            <w:vMerge w:val="restart"/>
            <w:shd w:val="clear" w:color="auto" w:fill="FFFFFF" w:themeFill="background1"/>
          </w:tcPr>
          <w:p w14:paraId="4943E215" w14:textId="229EE902" w:rsidR="001B3628" w:rsidRPr="00EA5DA3" w:rsidRDefault="00296B17" w:rsidP="00204A6F">
            <w:pPr>
              <w:pStyle w:val="Header2-SubClauses"/>
              <w:ind w:hanging="575"/>
              <w:jc w:val="both"/>
              <w:rPr>
                <w:lang w:val="es-ES"/>
              </w:rPr>
            </w:pPr>
            <w:r w:rsidRPr="00EA5DA3">
              <w:rPr>
                <w:lang w:val="es-ES"/>
              </w:rPr>
              <w:t xml:space="preserve">  </w:t>
            </w:r>
            <w:r w:rsidR="001B3628" w:rsidRPr="00EA5DA3">
              <w:rPr>
                <w:lang w:val="es-ES"/>
              </w:rPr>
              <w:t xml:space="preserve">Antes </w:t>
            </w:r>
            <w:r w:rsidR="00E844DE" w:rsidRPr="00EA5DA3">
              <w:rPr>
                <w:lang w:val="es-ES"/>
              </w:rPr>
              <w:t>de que expire la fecha de</w:t>
            </w:r>
            <w:r w:rsidR="001B3628" w:rsidRPr="00EA5DA3">
              <w:rPr>
                <w:lang w:val="es-ES"/>
              </w:rPr>
              <w:t xml:space="preserve"> validez de la Oferta y al término del Plazo Suspensivo, especificado en l</w:t>
            </w:r>
            <w:r w:rsidR="00E844DE" w:rsidRPr="00EA5DA3">
              <w:rPr>
                <w:lang w:val="es-ES"/>
              </w:rPr>
              <w:t xml:space="preserve">os DDL en referencia </w:t>
            </w:r>
            <w:r w:rsidR="001B3628" w:rsidRPr="00EA5DA3">
              <w:rPr>
                <w:lang w:val="es-ES"/>
              </w:rPr>
              <w:t xml:space="preserve">a </w:t>
            </w:r>
            <w:r w:rsidR="00E844DE" w:rsidRPr="00EA5DA3">
              <w:rPr>
                <w:lang w:val="es-ES"/>
              </w:rPr>
              <w:t xml:space="preserve">la </w:t>
            </w:r>
            <w:r w:rsidR="001B3628" w:rsidRPr="00EA5DA3">
              <w:rPr>
                <w:lang w:val="es-ES"/>
              </w:rPr>
              <w:t xml:space="preserve">IAL 42.1 o cualquier extensión de ella, </w:t>
            </w:r>
            <w:r w:rsidR="009C00B5" w:rsidRPr="00EA5DA3">
              <w:rPr>
                <w:lang w:val="es-ES"/>
              </w:rPr>
              <w:t xml:space="preserve">y </w:t>
            </w:r>
            <w:r w:rsidR="001B3628" w:rsidRPr="00EA5DA3">
              <w:rPr>
                <w:lang w:val="es-ES"/>
              </w:rPr>
              <w:t xml:space="preserve">tras la resolución satisfactoria de </w:t>
            </w:r>
            <w:r w:rsidR="003547A9" w:rsidRPr="00EA5DA3">
              <w:rPr>
                <w:lang w:val="es-ES"/>
              </w:rPr>
              <w:t xml:space="preserve">cualquier </w:t>
            </w:r>
            <w:r w:rsidR="001B3628" w:rsidRPr="00EA5DA3">
              <w:rPr>
                <w:lang w:val="es-ES"/>
              </w:rPr>
              <w:t xml:space="preserve">queja que se haya presentado en el curso del Plazo Suspensivo, el </w:t>
            </w:r>
            <w:r w:rsidR="00F50B99" w:rsidRPr="00EA5DA3">
              <w:rPr>
                <w:lang w:val="es-ES"/>
              </w:rPr>
              <w:t>Contratante</w:t>
            </w:r>
            <w:r w:rsidR="001B3628" w:rsidRPr="00EA5DA3">
              <w:rPr>
                <w:lang w:val="es-ES"/>
              </w:rPr>
              <w:t xml:space="preserve"> </w:t>
            </w:r>
            <w:r w:rsidR="0064424A" w:rsidRPr="00EA5DA3">
              <w:rPr>
                <w:lang w:val="es-ES"/>
              </w:rPr>
              <w:t xml:space="preserve">notificará al Licitante seleccionado, por escrito, que su </w:t>
            </w:r>
            <w:r w:rsidR="00803E25" w:rsidRPr="00EA5DA3">
              <w:rPr>
                <w:lang w:val="es-ES"/>
              </w:rPr>
              <w:t>O</w:t>
            </w:r>
            <w:r w:rsidR="0064424A" w:rsidRPr="00EA5DA3">
              <w:rPr>
                <w:lang w:val="es-ES"/>
              </w:rPr>
              <w:t xml:space="preserve">ferta ha sido aceptada. </w:t>
            </w:r>
            <w:r w:rsidR="00803E25" w:rsidRPr="00EA5DA3">
              <w:rPr>
                <w:lang w:val="es-ES"/>
              </w:rPr>
              <w:t xml:space="preserve">En la notificación de adjudicación </w:t>
            </w:r>
            <w:r w:rsidR="001B3628" w:rsidRPr="00EA5DA3">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0551A989" w:rsidR="001B3628" w:rsidRPr="00EA5DA3" w:rsidRDefault="0064424A" w:rsidP="004A7D8C">
            <w:pPr>
              <w:pStyle w:val="Header2-SubClauses"/>
              <w:jc w:val="both"/>
              <w:rPr>
                <w:b/>
                <w:lang w:val="es-ES"/>
              </w:rPr>
            </w:pPr>
            <w:r w:rsidRPr="00EA5DA3">
              <w:rPr>
                <w:lang w:val="es-ES"/>
              </w:rPr>
              <w:t xml:space="preserve">Dentro de los diez (10) </w:t>
            </w:r>
            <w:r w:rsidR="0045458F" w:rsidRPr="00EA5DA3">
              <w:rPr>
                <w:lang w:val="es-ES"/>
              </w:rPr>
              <w:t>días hábiles</w:t>
            </w:r>
            <w:r w:rsidRPr="00EA5DA3">
              <w:rPr>
                <w:lang w:val="es-ES"/>
              </w:rPr>
              <w:t xml:space="preserve"> posteriores a la fecha de transmisión de la Carta de Aceptación</w:t>
            </w:r>
            <w:r w:rsidR="001B3628" w:rsidRPr="00EA5DA3">
              <w:rPr>
                <w:lang w:val="es-ES"/>
              </w:rPr>
              <w:t xml:space="preserve">, el Contratante publicará la notificación de la adjudicación del Contrato, que contendrá como mínimo la </w:t>
            </w:r>
            <w:r w:rsidR="00B20BBD" w:rsidRPr="00EA5DA3">
              <w:rPr>
                <w:lang w:val="es-ES"/>
              </w:rPr>
              <w:t>siguiente</w:t>
            </w:r>
            <w:r w:rsidR="00FF56C8" w:rsidRPr="00EA5DA3">
              <w:rPr>
                <w:lang w:val="es-ES"/>
              </w:rPr>
              <w:t> </w:t>
            </w:r>
            <w:r w:rsidR="00B20BBD" w:rsidRPr="00EA5DA3">
              <w:rPr>
                <w:lang w:val="es-ES"/>
              </w:rPr>
              <w:t>información</w:t>
            </w:r>
            <w:r w:rsidR="001B3628" w:rsidRPr="00EA5DA3">
              <w:rPr>
                <w:lang w:val="es-ES"/>
              </w:rPr>
              <w:t>:</w:t>
            </w:r>
          </w:p>
          <w:p w14:paraId="1857E2F4" w14:textId="384020A8" w:rsidR="001B3628" w:rsidRPr="00EA5DA3" w:rsidRDefault="001B3628" w:rsidP="00F7432D">
            <w:pPr>
              <w:pStyle w:val="Header2-SubClauses"/>
              <w:numPr>
                <w:ilvl w:val="0"/>
                <w:numId w:val="40"/>
              </w:numPr>
              <w:tabs>
                <w:tab w:val="clear" w:pos="619"/>
                <w:tab w:val="left" w:pos="980"/>
              </w:tabs>
              <w:ind w:left="1417" w:hanging="425"/>
              <w:jc w:val="both"/>
              <w:rPr>
                <w:b/>
                <w:lang w:val="es-ES"/>
              </w:rPr>
            </w:pPr>
            <w:r w:rsidRPr="00EA5DA3">
              <w:rPr>
                <w:lang w:val="es-ES"/>
              </w:rPr>
              <w:t xml:space="preserve">el nombre y la dirección del </w:t>
            </w:r>
            <w:r w:rsidR="006A7229" w:rsidRPr="00EA5DA3">
              <w:rPr>
                <w:lang w:val="es-ES"/>
              </w:rPr>
              <w:t>Contratante</w:t>
            </w:r>
            <w:r w:rsidRPr="00EA5DA3">
              <w:rPr>
                <w:lang w:val="es-ES"/>
              </w:rPr>
              <w:t>;</w:t>
            </w:r>
          </w:p>
          <w:p w14:paraId="6CDD490C" w14:textId="77777777"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el nombre y el número de referencia del Contrato que se está adjudicando y el método de selección utilizado;</w:t>
            </w:r>
          </w:p>
          <w:p w14:paraId="6CB68960" w14:textId="77777777"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los nombres de todos los Licitantes que hubieran presentado Ofertas, con sus respectivos precios tal como se leyeron en voz alta y tal como se evaluaron;</w:t>
            </w:r>
          </w:p>
          <w:p w14:paraId="56123687" w14:textId="234D61D6" w:rsidR="001B3628"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 xml:space="preserve">los nombres de los Licitantes cuyas Ofertas fueron </w:t>
            </w:r>
            <w:r w:rsidR="00B20BBD" w:rsidRPr="00EA5DA3">
              <w:rPr>
                <w:lang w:val="es-ES"/>
              </w:rPr>
              <w:t>rechazadas (</w:t>
            </w:r>
            <w:r w:rsidRPr="00EA5DA3">
              <w:rPr>
                <w:lang w:val="es-ES"/>
              </w:rPr>
              <w:t>ya sea por no responder a los requisitos o por no cumplir con los criterios de calificación) o no fueron evaluadas, con los motivos correspondientes;</w:t>
            </w:r>
          </w:p>
          <w:p w14:paraId="3AE6654A" w14:textId="77777777" w:rsidR="0064424A" w:rsidRPr="00EA5DA3" w:rsidRDefault="001B3628" w:rsidP="00F7432D">
            <w:pPr>
              <w:pStyle w:val="Header2-SubClauses"/>
              <w:numPr>
                <w:ilvl w:val="0"/>
                <w:numId w:val="40"/>
              </w:numPr>
              <w:tabs>
                <w:tab w:val="clear" w:pos="619"/>
                <w:tab w:val="left" w:pos="980"/>
              </w:tabs>
              <w:ind w:left="1417" w:hanging="425"/>
              <w:jc w:val="both"/>
              <w:rPr>
                <w:lang w:val="es-ES"/>
              </w:rPr>
            </w:pPr>
            <w:r w:rsidRPr="00EA5DA3">
              <w:rPr>
                <w:lang w:val="es-ES"/>
              </w:rPr>
              <w:t>el nombre del Licitante ganador, el precio final total del Contrato, su duración y un resumen de su alcance</w:t>
            </w:r>
            <w:r w:rsidR="0064424A" w:rsidRPr="00EA5DA3">
              <w:rPr>
                <w:lang w:val="es-ES"/>
              </w:rPr>
              <w:t xml:space="preserve">; y </w:t>
            </w:r>
          </w:p>
          <w:p w14:paraId="11442FEB" w14:textId="3F6F2181" w:rsidR="0064424A" w:rsidRPr="00EA5DA3" w:rsidRDefault="0064424A" w:rsidP="00F7432D">
            <w:pPr>
              <w:pStyle w:val="Header2-SubClauses"/>
              <w:numPr>
                <w:ilvl w:val="0"/>
                <w:numId w:val="40"/>
              </w:numPr>
              <w:tabs>
                <w:tab w:val="clear" w:pos="619"/>
                <w:tab w:val="left" w:pos="980"/>
              </w:tabs>
              <w:ind w:left="1417" w:hanging="425"/>
              <w:jc w:val="both"/>
              <w:rPr>
                <w:b/>
                <w:lang w:val="es-ES"/>
              </w:rPr>
            </w:pPr>
            <w:r w:rsidRPr="00EA5DA3">
              <w:rPr>
                <w:lang w:val="es-ES"/>
              </w:rPr>
              <w:t xml:space="preserve">Formulario de Divulgación de la Propiedad Efectiva del Licitante seleccionado, si se especifica en </w:t>
            </w:r>
            <w:r w:rsidR="00246DF4" w:rsidRPr="00EA5DA3">
              <w:rPr>
                <w:lang w:val="es-ES"/>
              </w:rPr>
              <w:t xml:space="preserve">los </w:t>
            </w:r>
            <w:r w:rsidRPr="00EA5DA3">
              <w:rPr>
                <w:lang w:val="es-ES"/>
              </w:rPr>
              <w:t xml:space="preserve">DDL </w:t>
            </w:r>
            <w:r w:rsidR="00246DF4" w:rsidRPr="00EA5DA3">
              <w:rPr>
                <w:lang w:val="es-ES"/>
              </w:rPr>
              <w:t xml:space="preserve">en referencia a la </w:t>
            </w:r>
            <w:r w:rsidR="00203DCD" w:rsidRPr="00EA5DA3">
              <w:rPr>
                <w:lang w:val="es-ES"/>
              </w:rPr>
              <w:t>IAL</w:t>
            </w:r>
            <w:r w:rsidRPr="00EA5DA3">
              <w:rPr>
                <w:lang w:val="es-ES"/>
              </w:rPr>
              <w:t xml:space="preserve"> 47.1.</w:t>
            </w:r>
          </w:p>
          <w:p w14:paraId="17CFC226" w14:textId="28E19ADA" w:rsidR="001B3628" w:rsidRPr="00EA5DA3" w:rsidRDefault="001B3628" w:rsidP="004A7D8C">
            <w:pPr>
              <w:pStyle w:val="P3Header1-Clauses"/>
              <w:numPr>
                <w:ilvl w:val="0"/>
                <w:numId w:val="0"/>
              </w:numPr>
              <w:ind w:left="432"/>
              <w:rPr>
                <w:lang w:val="es-ES"/>
              </w:rPr>
            </w:pPr>
          </w:p>
          <w:p w14:paraId="1C05FE77" w14:textId="77777777" w:rsidR="001B3628" w:rsidRPr="00EA5DA3" w:rsidRDefault="001B3628" w:rsidP="004A7D8C">
            <w:pPr>
              <w:pStyle w:val="Header2-SubClauses"/>
              <w:jc w:val="both"/>
              <w:rPr>
                <w:b/>
                <w:lang w:val="es-ES"/>
              </w:rPr>
            </w:pPr>
            <w:r w:rsidRPr="00EA5DA3">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EA5DA3">
              <w:rPr>
                <w:i/>
                <w:iCs/>
                <w:lang w:val="es-ES"/>
              </w:rPr>
              <w:t xml:space="preserve">Development Business </w:t>
            </w:r>
            <w:r w:rsidRPr="00EA5DA3">
              <w:rPr>
                <w:lang w:val="es-ES"/>
              </w:rPr>
              <w:t>de las Naciones Unidas</w:t>
            </w:r>
            <w:r w:rsidRPr="00EA5DA3">
              <w:rPr>
                <w:i/>
                <w:iCs/>
                <w:lang w:val="es-ES"/>
              </w:rPr>
              <w:t>.</w:t>
            </w:r>
            <w:r w:rsidRPr="00EA5DA3">
              <w:rPr>
                <w:b/>
                <w:lang w:val="es-ES"/>
              </w:rPr>
              <w:t xml:space="preserve"> </w:t>
            </w:r>
          </w:p>
          <w:p w14:paraId="12F7565F" w14:textId="71FE6BDE" w:rsidR="001B3628" w:rsidRPr="00EA5DA3" w:rsidRDefault="001B3628" w:rsidP="004A7D8C">
            <w:pPr>
              <w:pStyle w:val="Header2-SubClauses"/>
              <w:jc w:val="both"/>
              <w:rPr>
                <w:b/>
                <w:lang w:val="es-ES"/>
              </w:rPr>
            </w:pPr>
            <w:r w:rsidRPr="00EA5DA3">
              <w:rPr>
                <w:lang w:val="es-ES"/>
              </w:rPr>
              <w:t xml:space="preserve">Mientras se prepara y perfecciona un Contrato formal, la Carta de </w:t>
            </w:r>
            <w:r w:rsidR="00E651DD" w:rsidRPr="00EA5DA3">
              <w:rPr>
                <w:lang w:val="es-ES"/>
              </w:rPr>
              <w:t xml:space="preserve">Aceptación </w:t>
            </w:r>
            <w:r w:rsidRPr="00EA5DA3">
              <w:rPr>
                <w:lang w:val="es-ES"/>
              </w:rPr>
              <w:t>constituirá un contrato vinculante.</w:t>
            </w:r>
          </w:p>
        </w:tc>
      </w:tr>
      <w:tr w:rsidR="001B3628" w:rsidRPr="00EA5DA3" w14:paraId="0458B47F" w14:textId="77777777" w:rsidTr="003154AA">
        <w:tc>
          <w:tcPr>
            <w:tcW w:w="2410" w:type="dxa"/>
            <w:shd w:val="clear" w:color="auto" w:fill="FFFFFF" w:themeFill="background1"/>
          </w:tcPr>
          <w:p w14:paraId="1CC14D9A" w14:textId="75D64EEE" w:rsidR="001B3628" w:rsidRPr="00EA5DA3" w:rsidRDefault="00296B17" w:rsidP="0044352F">
            <w:pPr>
              <w:pStyle w:val="Header1-Clauses"/>
              <w:numPr>
                <w:ilvl w:val="0"/>
                <w:numId w:val="0"/>
              </w:numPr>
              <w:tabs>
                <w:tab w:val="num" w:pos="460"/>
              </w:tabs>
              <w:spacing w:after="200"/>
              <w:ind w:right="17" w:hanging="3517"/>
              <w:rPr>
                <w:lang w:val="es-ES"/>
              </w:rPr>
            </w:pPr>
            <w:r w:rsidRPr="00EA5DA3">
              <w:rPr>
                <w:lang w:val="es-ES"/>
              </w:rPr>
              <w:t xml:space="preserve"> </w:t>
            </w:r>
          </w:p>
        </w:tc>
        <w:tc>
          <w:tcPr>
            <w:tcW w:w="7371" w:type="dxa"/>
            <w:vMerge/>
            <w:shd w:val="clear" w:color="auto" w:fill="FFFFFF" w:themeFill="background1"/>
          </w:tcPr>
          <w:p w14:paraId="3ECAC79D" w14:textId="410FF3BA" w:rsidR="001B3628" w:rsidRPr="00EA5DA3" w:rsidRDefault="001B3628" w:rsidP="0044352F">
            <w:pPr>
              <w:pStyle w:val="Header2-SubClauses"/>
              <w:tabs>
                <w:tab w:val="clear" w:pos="619"/>
              </w:tabs>
              <w:ind w:left="612" w:hanging="630"/>
              <w:jc w:val="both"/>
              <w:rPr>
                <w:lang w:val="es-ES"/>
              </w:rPr>
            </w:pPr>
          </w:p>
        </w:tc>
      </w:tr>
      <w:tr w:rsidR="000E4C12" w:rsidRPr="00EA5DA3" w14:paraId="28CA796C" w14:textId="77777777" w:rsidTr="003154AA">
        <w:tc>
          <w:tcPr>
            <w:tcW w:w="2410" w:type="dxa"/>
            <w:shd w:val="clear" w:color="auto" w:fill="FFFFFF" w:themeFill="background1"/>
          </w:tcPr>
          <w:p w14:paraId="1BF79AA4" w14:textId="0C1FB2A1" w:rsidR="000E4C12" w:rsidRPr="00EA5DA3" w:rsidRDefault="000E4C12" w:rsidP="003154AA">
            <w:pPr>
              <w:pStyle w:val="ITBHeading2"/>
              <w:tabs>
                <w:tab w:val="clear" w:pos="858"/>
              </w:tabs>
              <w:ind w:left="375"/>
            </w:pPr>
            <w:bookmarkStart w:id="344" w:name="_Toc454982046"/>
            <w:bookmarkStart w:id="345" w:name="_Toc38272100"/>
            <w:r w:rsidRPr="00EA5DA3">
              <w:t xml:space="preserve">Explicaciones </w:t>
            </w:r>
            <w:r w:rsidR="00E96468" w:rsidRPr="00EA5DA3">
              <w:t>del</w:t>
            </w:r>
            <w:r w:rsidRPr="00EA5DA3">
              <w:t xml:space="preserve"> Contratante</w:t>
            </w:r>
            <w:bookmarkEnd w:id="344"/>
            <w:bookmarkEnd w:id="345"/>
          </w:p>
        </w:tc>
        <w:tc>
          <w:tcPr>
            <w:tcW w:w="7371" w:type="dxa"/>
            <w:shd w:val="clear" w:color="auto" w:fill="FFFFFF" w:themeFill="background1"/>
          </w:tcPr>
          <w:p w14:paraId="647823C9" w14:textId="2417AB38" w:rsidR="000E4C12" w:rsidRPr="00EA5DA3" w:rsidRDefault="000E4C12" w:rsidP="0044352F">
            <w:pPr>
              <w:pStyle w:val="Header2-SubClauses"/>
              <w:jc w:val="both"/>
              <w:rPr>
                <w:lang w:val="es-ES"/>
              </w:rPr>
            </w:pPr>
            <w:r w:rsidRPr="00EA5DA3">
              <w:rPr>
                <w:lang w:val="es-ES" w:bidi="es-ES"/>
              </w:rPr>
              <w:t xml:space="preserve">Tras recibir la Notificación de la Intención del </w:t>
            </w:r>
            <w:r w:rsidR="00EB6768" w:rsidRPr="00EA5DA3">
              <w:rPr>
                <w:lang w:val="es-ES" w:bidi="es-ES"/>
              </w:rPr>
              <w:t>Contratante</w:t>
            </w:r>
            <w:r w:rsidRPr="00EA5DA3">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EA5DA3">
              <w:rPr>
                <w:lang w:val="es-ES" w:bidi="es-ES"/>
              </w:rPr>
              <w:t>Contratante</w:t>
            </w:r>
            <w:r w:rsidRPr="00EA5DA3">
              <w:rPr>
                <w:lang w:val="es-ES" w:bidi="es-ES"/>
              </w:rPr>
              <w:t>. Este deberá proporcionar una explicación a todos los Licitantes no seleccionados cuyas solicitudes se hubieran recibido dentro de este plazo</w:t>
            </w:r>
            <w:r w:rsidRPr="00EA5DA3">
              <w:rPr>
                <w:lang w:val="es-ES"/>
              </w:rPr>
              <w:t>.</w:t>
            </w:r>
          </w:p>
          <w:p w14:paraId="7001C79C" w14:textId="4B317906" w:rsidR="000E4C12" w:rsidRPr="00EA5DA3" w:rsidRDefault="000E4C12" w:rsidP="0044352F">
            <w:pPr>
              <w:pStyle w:val="Header2-SubClauses"/>
              <w:jc w:val="both"/>
              <w:rPr>
                <w:lang w:val="es-ES"/>
              </w:rPr>
            </w:pPr>
            <w:r w:rsidRPr="00EA5DA3">
              <w:rPr>
                <w:lang w:val="es-ES" w:bidi="es-ES"/>
              </w:rPr>
              <w:t xml:space="preserve">Cuando se reciba un pedido de explicación dentro de este plazo, el </w:t>
            </w:r>
            <w:r w:rsidR="006B7AD0" w:rsidRPr="00EA5DA3">
              <w:rPr>
                <w:lang w:val="es-ES" w:bidi="es-ES"/>
              </w:rPr>
              <w:t>Contratante</w:t>
            </w:r>
            <w:r w:rsidRPr="00EA5DA3">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6B7AD0" w:rsidRPr="00EA5DA3">
              <w:rPr>
                <w:lang w:val="es-ES" w:bidi="es-ES"/>
              </w:rPr>
              <w:t>Contratante</w:t>
            </w:r>
            <w:r w:rsidRPr="00EA5DA3">
              <w:rPr>
                <w:lang w:val="es-ES" w:bidi="es-ES"/>
              </w:rPr>
              <w:t xml:space="preserve"> informará sin demora y por el medio más rápido disponible a todos los Licitantes acerca de la extensión del Plazo Suspensivo.</w:t>
            </w:r>
          </w:p>
          <w:p w14:paraId="0F53939A" w14:textId="72B21AA7" w:rsidR="000E4C12" w:rsidRPr="00EA5DA3" w:rsidRDefault="000E4C12" w:rsidP="0044352F">
            <w:pPr>
              <w:pStyle w:val="Header2-SubClauses"/>
              <w:jc w:val="both"/>
              <w:rPr>
                <w:lang w:val="es-ES"/>
              </w:rPr>
            </w:pPr>
            <w:r w:rsidRPr="00EA5DA3">
              <w:rPr>
                <w:lang w:val="es-ES" w:bidi="es-ES"/>
              </w:rPr>
              <w:t xml:space="preserve">Cuando el </w:t>
            </w:r>
            <w:r w:rsidR="00F74B33" w:rsidRPr="00EA5DA3">
              <w:rPr>
                <w:lang w:val="es-ES" w:bidi="es-ES"/>
              </w:rPr>
              <w:t>Contratante</w:t>
            </w:r>
            <w:r w:rsidRPr="00EA5DA3">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EA5DA3">
              <w:rPr>
                <w:lang w:val="es-ES"/>
              </w:rPr>
              <w:t>.</w:t>
            </w:r>
          </w:p>
          <w:p w14:paraId="04F43CBB" w14:textId="14522C07" w:rsidR="000E4C12" w:rsidRPr="00EA5DA3" w:rsidRDefault="000E4C12" w:rsidP="001F55F6">
            <w:pPr>
              <w:pStyle w:val="Header2-SubClauses"/>
              <w:tabs>
                <w:tab w:val="clear" w:pos="619"/>
                <w:tab w:val="clear" w:pos="748"/>
              </w:tabs>
              <w:ind w:left="598" w:hanging="567"/>
              <w:jc w:val="both"/>
              <w:rPr>
                <w:lang w:val="es-ES"/>
              </w:rPr>
            </w:pPr>
            <w:r w:rsidRPr="00EA5DA3">
              <w:rPr>
                <w:lang w:val="es-ES"/>
              </w:rPr>
              <w:t xml:space="preserve">Las explicaciones </w:t>
            </w:r>
            <w:r w:rsidRPr="00EA5DA3">
              <w:rPr>
                <w:lang w:val="es-ES" w:bidi="es-ES"/>
              </w:rPr>
              <w:t>a los Licitantes no seleccionados podrán darse por escrito o verbalmente. El Licitante solventará los costos que conlleve asistir a la reunión informativa, si la hubiera</w:t>
            </w:r>
            <w:r w:rsidRPr="00EA5DA3">
              <w:rPr>
                <w:lang w:val="es-ES"/>
              </w:rPr>
              <w:t>.</w:t>
            </w:r>
          </w:p>
        </w:tc>
      </w:tr>
      <w:tr w:rsidR="00B37586" w:rsidRPr="00EA5DA3" w14:paraId="35509635" w14:textId="77777777" w:rsidTr="003154AA">
        <w:tc>
          <w:tcPr>
            <w:tcW w:w="2410" w:type="dxa"/>
            <w:shd w:val="clear" w:color="auto" w:fill="FFFFFF" w:themeFill="background1"/>
          </w:tcPr>
          <w:p w14:paraId="759631CC" w14:textId="63DAAB02" w:rsidR="00B37586" w:rsidRPr="00EA5DA3" w:rsidRDefault="00B37586" w:rsidP="003154AA">
            <w:pPr>
              <w:pStyle w:val="ITBHeading2"/>
              <w:tabs>
                <w:tab w:val="clear" w:pos="858"/>
              </w:tabs>
              <w:ind w:left="375"/>
            </w:pPr>
            <w:bookmarkStart w:id="346" w:name="_Toc438438867"/>
            <w:bookmarkStart w:id="347" w:name="_Toc438532661"/>
            <w:bookmarkStart w:id="348" w:name="_Toc438734011"/>
            <w:bookmarkStart w:id="349" w:name="_Toc438907047"/>
            <w:bookmarkStart w:id="350" w:name="_Toc438907246"/>
            <w:bookmarkStart w:id="351" w:name="_Toc449909037"/>
            <w:bookmarkStart w:id="352" w:name="_Toc38272101"/>
            <w:r w:rsidRPr="00EA5DA3">
              <w:t>Firma del Contrato</w:t>
            </w:r>
            <w:bookmarkEnd w:id="346"/>
            <w:bookmarkEnd w:id="347"/>
            <w:bookmarkEnd w:id="348"/>
            <w:bookmarkEnd w:id="349"/>
            <w:bookmarkEnd w:id="350"/>
            <w:bookmarkEnd w:id="351"/>
            <w:bookmarkEnd w:id="352"/>
          </w:p>
        </w:tc>
        <w:tc>
          <w:tcPr>
            <w:tcW w:w="7371" w:type="dxa"/>
            <w:shd w:val="clear" w:color="auto" w:fill="FFFFFF" w:themeFill="background1"/>
          </w:tcPr>
          <w:p w14:paraId="1E015CC4" w14:textId="23A44B9D" w:rsidR="00B37586" w:rsidRPr="00EA5DA3" w:rsidRDefault="0064424A">
            <w:pPr>
              <w:pStyle w:val="Header2-SubClauses"/>
              <w:ind w:left="612" w:hanging="630"/>
              <w:jc w:val="both"/>
              <w:rPr>
                <w:lang w:val="es-ES"/>
              </w:rPr>
            </w:pPr>
            <w:r w:rsidRPr="00EA5DA3">
              <w:rPr>
                <w:lang w:val="es-ES"/>
              </w:rPr>
              <w:t xml:space="preserve">El Contratante enviará al Licitante seleccionado la Carta de Aceptación, incluido el Convenio, y, si se especifica </w:t>
            </w:r>
            <w:r w:rsidRPr="00EA5DA3">
              <w:rPr>
                <w:b/>
                <w:lang w:val="es-ES"/>
              </w:rPr>
              <w:t>en los DDL</w:t>
            </w:r>
            <w:r w:rsidRPr="00EA5DA3">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r w:rsidR="00B37586" w:rsidRPr="00EA5DA3">
              <w:rPr>
                <w:lang w:val="es-ES"/>
              </w:rPr>
              <w:t xml:space="preserve"> </w:t>
            </w:r>
          </w:p>
        </w:tc>
      </w:tr>
      <w:tr w:rsidR="00B37586" w:rsidRPr="00EA5DA3" w14:paraId="60BC04BE" w14:textId="77777777" w:rsidTr="003154AA">
        <w:tc>
          <w:tcPr>
            <w:tcW w:w="2410" w:type="dxa"/>
            <w:shd w:val="clear" w:color="auto" w:fill="FFFFFF" w:themeFill="background1"/>
          </w:tcPr>
          <w:p w14:paraId="6F9F4246" w14:textId="77777777" w:rsidR="00B37586" w:rsidRPr="00EA5DA3" w:rsidRDefault="00B37586" w:rsidP="0044352F">
            <w:pPr>
              <w:pStyle w:val="Header1-Clauses"/>
              <w:numPr>
                <w:ilvl w:val="0"/>
                <w:numId w:val="0"/>
              </w:numPr>
              <w:tabs>
                <w:tab w:val="num" w:pos="460"/>
              </w:tabs>
              <w:spacing w:after="200"/>
              <w:ind w:right="17" w:hanging="3517"/>
              <w:rPr>
                <w:lang w:val="es-ES"/>
              </w:rPr>
            </w:pPr>
          </w:p>
        </w:tc>
        <w:tc>
          <w:tcPr>
            <w:tcW w:w="7371" w:type="dxa"/>
            <w:shd w:val="clear" w:color="auto" w:fill="FFFFFF" w:themeFill="background1"/>
          </w:tcPr>
          <w:p w14:paraId="4BBE5B29" w14:textId="76F82F2C" w:rsidR="00B37586" w:rsidRPr="00EA5DA3" w:rsidRDefault="00B37586" w:rsidP="0044352F">
            <w:pPr>
              <w:pStyle w:val="Header2-SubClauses"/>
              <w:ind w:left="612" w:hanging="630"/>
              <w:jc w:val="both"/>
              <w:rPr>
                <w:lang w:val="es-ES"/>
              </w:rPr>
            </w:pPr>
            <w:r w:rsidRPr="00EA5DA3">
              <w:rPr>
                <w:lang w:val="es-ES"/>
              </w:rPr>
              <w:t xml:space="preserve">Dentro de </w:t>
            </w:r>
            <w:r w:rsidR="00EA7B4D" w:rsidRPr="00EA5DA3">
              <w:rPr>
                <w:lang w:val="es-ES"/>
              </w:rPr>
              <w:t>los</w:t>
            </w:r>
            <w:r w:rsidRPr="00EA5DA3">
              <w:rPr>
                <w:lang w:val="es-ES"/>
              </w:rPr>
              <w:t xml:space="preserve"> veintiocho (28) días siguientes </w:t>
            </w:r>
            <w:r w:rsidR="00EA7B4D" w:rsidRPr="00EA5DA3">
              <w:rPr>
                <w:lang w:val="es-ES"/>
              </w:rPr>
              <w:t>a la recepción</w:t>
            </w:r>
            <w:r w:rsidRPr="00EA5DA3">
              <w:rPr>
                <w:lang w:val="es-ES"/>
              </w:rPr>
              <w:t xml:space="preserve"> </w:t>
            </w:r>
            <w:r w:rsidR="00EA7B4D" w:rsidRPr="00EA5DA3">
              <w:rPr>
                <w:lang w:val="es-ES"/>
              </w:rPr>
              <w:t>d</w:t>
            </w:r>
            <w:r w:rsidRPr="00EA5DA3">
              <w:rPr>
                <w:lang w:val="es-ES"/>
              </w:rPr>
              <w:t xml:space="preserve">el </w:t>
            </w:r>
            <w:r w:rsidR="00017753" w:rsidRPr="00EA5DA3">
              <w:rPr>
                <w:lang w:val="es-ES"/>
              </w:rPr>
              <w:t>Contrato</w:t>
            </w:r>
            <w:r w:rsidRPr="00EA5DA3">
              <w:rPr>
                <w:lang w:val="es-ES"/>
              </w:rPr>
              <w:t xml:space="preserve">, el Licitante </w:t>
            </w:r>
            <w:r w:rsidR="00EA7B4D" w:rsidRPr="00EA5DA3">
              <w:rPr>
                <w:lang w:val="es-ES"/>
              </w:rPr>
              <w:t>seleccionado</w:t>
            </w:r>
            <w:r w:rsidRPr="00EA5DA3">
              <w:rPr>
                <w:lang w:val="es-ES"/>
              </w:rPr>
              <w:t xml:space="preserve"> deberá firmar, fechar y devolver el </w:t>
            </w:r>
            <w:r w:rsidR="00EA7B4D" w:rsidRPr="00EA5DA3">
              <w:rPr>
                <w:lang w:val="es-ES"/>
              </w:rPr>
              <w:t>C</w:t>
            </w:r>
            <w:r w:rsidRPr="00EA5DA3">
              <w:rPr>
                <w:lang w:val="es-ES"/>
              </w:rPr>
              <w:t>ontrato al Contratante.</w:t>
            </w:r>
          </w:p>
        </w:tc>
      </w:tr>
      <w:tr w:rsidR="00B37586" w:rsidRPr="00EA5DA3" w14:paraId="3AC2C7F1" w14:textId="77777777" w:rsidTr="003154AA">
        <w:trPr>
          <w:trHeight w:val="4597"/>
        </w:trPr>
        <w:tc>
          <w:tcPr>
            <w:tcW w:w="2410" w:type="dxa"/>
            <w:shd w:val="clear" w:color="auto" w:fill="FFFFFF" w:themeFill="background1"/>
          </w:tcPr>
          <w:p w14:paraId="280EC67D" w14:textId="40CE6934" w:rsidR="00B37586" w:rsidRPr="00EA5DA3" w:rsidRDefault="00B37586" w:rsidP="003154AA">
            <w:pPr>
              <w:pStyle w:val="ITBHeading2"/>
              <w:tabs>
                <w:tab w:val="clear" w:pos="858"/>
              </w:tabs>
              <w:ind w:left="375"/>
            </w:pPr>
            <w:bookmarkStart w:id="353" w:name="_Toc449909038"/>
            <w:bookmarkStart w:id="354" w:name="_Toc38272102"/>
            <w:r w:rsidRPr="00EA5DA3">
              <w:t>Garantía de Cumplimiento</w:t>
            </w:r>
            <w:bookmarkEnd w:id="353"/>
            <w:bookmarkEnd w:id="354"/>
          </w:p>
        </w:tc>
        <w:tc>
          <w:tcPr>
            <w:tcW w:w="7371" w:type="dxa"/>
            <w:shd w:val="clear" w:color="auto" w:fill="FFFFFF" w:themeFill="background1"/>
          </w:tcPr>
          <w:p w14:paraId="59E17E9A" w14:textId="6CA80717" w:rsidR="00B37586" w:rsidRPr="00EA5DA3" w:rsidRDefault="00B37586" w:rsidP="0044352F">
            <w:pPr>
              <w:pStyle w:val="Header2-SubClauses"/>
              <w:ind w:left="612" w:hanging="630"/>
              <w:jc w:val="both"/>
              <w:rPr>
                <w:lang w:val="es-ES"/>
              </w:rPr>
            </w:pPr>
            <w:r w:rsidRPr="00EA5DA3">
              <w:rPr>
                <w:lang w:val="es-ES"/>
              </w:rPr>
              <w:t xml:space="preserve">Dentro de </w:t>
            </w:r>
            <w:r w:rsidR="00DD35DC" w:rsidRPr="00EA5DA3">
              <w:rPr>
                <w:lang w:val="es-ES"/>
              </w:rPr>
              <w:t>los</w:t>
            </w:r>
            <w:r w:rsidRPr="00EA5DA3">
              <w:rPr>
                <w:lang w:val="es-ES"/>
              </w:rPr>
              <w:t xml:space="preserve"> veintiocho (28) días </w:t>
            </w:r>
            <w:r w:rsidR="00DD35DC" w:rsidRPr="00EA5DA3">
              <w:rPr>
                <w:lang w:val="es-ES"/>
              </w:rPr>
              <w:t xml:space="preserve">siguientes a la recepción de la Carta de Aceptación cursada </w:t>
            </w:r>
            <w:r w:rsidRPr="00EA5DA3">
              <w:rPr>
                <w:lang w:val="es-ES"/>
              </w:rPr>
              <w:t xml:space="preserve">por el Contratante, el Licitante seleccionado deberá presentar la Garantía de Cumplimiento de conformidad con las </w:t>
            </w:r>
            <w:r w:rsidR="00DD35DC" w:rsidRPr="00EA5DA3">
              <w:rPr>
                <w:lang w:val="es-ES"/>
              </w:rPr>
              <w:t>C</w:t>
            </w:r>
            <w:r w:rsidRPr="00EA5DA3">
              <w:rPr>
                <w:lang w:val="es-ES"/>
              </w:rPr>
              <w:t xml:space="preserve">ondiciones </w:t>
            </w:r>
            <w:r w:rsidR="00DD35DC" w:rsidRPr="00EA5DA3">
              <w:rPr>
                <w:lang w:val="es-ES"/>
              </w:rPr>
              <w:t xml:space="preserve">Generales </w:t>
            </w:r>
            <w:r w:rsidRPr="00EA5DA3">
              <w:rPr>
                <w:lang w:val="es-ES"/>
              </w:rPr>
              <w:t xml:space="preserve">del </w:t>
            </w:r>
            <w:r w:rsidR="00DD35DC" w:rsidRPr="00EA5DA3">
              <w:rPr>
                <w:lang w:val="es-ES"/>
              </w:rPr>
              <w:t>C</w:t>
            </w:r>
            <w:r w:rsidRPr="00EA5DA3">
              <w:rPr>
                <w:lang w:val="es-ES"/>
              </w:rPr>
              <w:t xml:space="preserve">ontrato, </w:t>
            </w:r>
            <w:r w:rsidR="007569B8" w:rsidRPr="00EA5DA3">
              <w:rPr>
                <w:lang w:val="es-ES"/>
              </w:rPr>
              <w:t xml:space="preserve">y si especificado </w:t>
            </w:r>
            <w:r w:rsidR="007569B8" w:rsidRPr="00EA5DA3">
              <w:rPr>
                <w:b/>
                <w:lang w:val="es-ES"/>
              </w:rPr>
              <w:t>en los DDL</w:t>
            </w:r>
            <w:r w:rsidR="007569B8" w:rsidRPr="00EA5DA3">
              <w:rPr>
                <w:lang w:val="es-ES"/>
              </w:rPr>
              <w:t xml:space="preserve">, la Garantía de Cumplimiento </w:t>
            </w:r>
            <w:r w:rsidR="00E844DE" w:rsidRPr="00EA5DA3">
              <w:rPr>
                <w:lang w:val="es-ES"/>
              </w:rPr>
              <w:t>Ambiental y Social</w:t>
            </w:r>
            <w:r w:rsidR="00296B17" w:rsidRPr="00EA5DA3">
              <w:rPr>
                <w:lang w:val="es-ES"/>
              </w:rPr>
              <w:t xml:space="preserve"> (AS)</w:t>
            </w:r>
            <w:r w:rsidR="007569B8" w:rsidRPr="00EA5DA3">
              <w:rPr>
                <w:lang w:val="es-ES"/>
              </w:rPr>
              <w:t xml:space="preserve"> </w:t>
            </w:r>
            <w:r w:rsidRPr="00EA5DA3">
              <w:rPr>
                <w:lang w:val="es-ES"/>
              </w:rPr>
              <w:t xml:space="preserve">sujeto a la </w:t>
            </w:r>
            <w:r w:rsidR="0048404E" w:rsidRPr="00EA5DA3">
              <w:rPr>
                <w:lang w:val="es-ES"/>
              </w:rPr>
              <w:t>IAL</w:t>
            </w:r>
            <w:r w:rsidRPr="00EA5DA3">
              <w:rPr>
                <w:lang w:val="es-ES"/>
              </w:rPr>
              <w:t xml:space="preserve"> 3</w:t>
            </w:r>
            <w:r w:rsidR="00DD35DC" w:rsidRPr="00EA5DA3">
              <w:rPr>
                <w:lang w:val="es-ES"/>
              </w:rPr>
              <w:t xml:space="preserve">8.2 </w:t>
            </w:r>
            <w:r w:rsidR="002147CA" w:rsidRPr="00EA5DA3">
              <w:rPr>
                <w:lang w:val="es-ES"/>
              </w:rPr>
              <w:t>(</w:t>
            </w:r>
            <w:r w:rsidR="00DD35DC" w:rsidRPr="00EA5DA3">
              <w:rPr>
                <w:lang w:val="es-ES"/>
              </w:rPr>
              <w:t>b)</w:t>
            </w:r>
            <w:r w:rsidRPr="00EA5DA3">
              <w:rPr>
                <w:lang w:val="es-ES"/>
              </w:rPr>
              <w:t xml:space="preserve">, utilizando para ello </w:t>
            </w:r>
            <w:r w:rsidR="007569B8" w:rsidRPr="00EA5DA3">
              <w:rPr>
                <w:lang w:val="es-ES"/>
              </w:rPr>
              <w:t xml:space="preserve">los </w:t>
            </w:r>
            <w:r w:rsidRPr="00EA5DA3">
              <w:rPr>
                <w:lang w:val="es-ES"/>
              </w:rPr>
              <w:t>formulario</w:t>
            </w:r>
            <w:r w:rsidR="007569B8" w:rsidRPr="00EA5DA3">
              <w:rPr>
                <w:lang w:val="es-ES"/>
              </w:rPr>
              <w:t>s</w:t>
            </w:r>
            <w:r w:rsidRPr="00EA5DA3">
              <w:rPr>
                <w:lang w:val="es-ES"/>
              </w:rPr>
              <w:t xml:space="preserve"> incluid</w:t>
            </w:r>
            <w:r w:rsidR="009C2C14" w:rsidRPr="00EA5DA3">
              <w:rPr>
                <w:lang w:val="es-ES"/>
              </w:rPr>
              <w:t>o</w:t>
            </w:r>
            <w:r w:rsidR="007569B8" w:rsidRPr="00EA5DA3">
              <w:rPr>
                <w:lang w:val="es-ES"/>
              </w:rPr>
              <w:t>s</w:t>
            </w:r>
            <w:r w:rsidRPr="00EA5DA3">
              <w:rPr>
                <w:lang w:val="es-ES"/>
              </w:rPr>
              <w:t xml:space="preserve"> en la </w:t>
            </w:r>
            <w:r w:rsidR="002147CA" w:rsidRPr="00EA5DA3">
              <w:rPr>
                <w:lang w:val="es-ES"/>
              </w:rPr>
              <w:t xml:space="preserve">Sección </w:t>
            </w:r>
            <w:r w:rsidRPr="00EA5DA3">
              <w:rPr>
                <w:lang w:val="es-ES"/>
              </w:rPr>
              <w:t xml:space="preserve">X, </w:t>
            </w:r>
            <w:r w:rsidR="00FE7237" w:rsidRPr="00EA5DA3">
              <w:rPr>
                <w:lang w:val="es-ES"/>
              </w:rPr>
              <w:t>“</w:t>
            </w:r>
            <w:r w:rsidR="0087474C" w:rsidRPr="00EA5DA3">
              <w:rPr>
                <w:lang w:val="es-ES"/>
              </w:rPr>
              <w:t>Formularios</w:t>
            </w:r>
            <w:r w:rsidRPr="00EA5DA3">
              <w:rPr>
                <w:lang w:val="es-ES"/>
              </w:rPr>
              <w:t xml:space="preserve"> de</w:t>
            </w:r>
            <w:r w:rsidR="0087474C" w:rsidRPr="00EA5DA3">
              <w:rPr>
                <w:lang w:val="es-ES"/>
              </w:rPr>
              <w:t>l</w:t>
            </w:r>
            <w:r w:rsidRPr="00EA5DA3">
              <w:rPr>
                <w:lang w:val="es-ES"/>
              </w:rPr>
              <w:t xml:space="preserve"> Contrato</w:t>
            </w:r>
            <w:r w:rsidR="00FE7237" w:rsidRPr="00EA5DA3">
              <w:rPr>
                <w:lang w:val="es-ES"/>
              </w:rPr>
              <w:t>”</w:t>
            </w:r>
            <w:r w:rsidR="00DD35DC" w:rsidRPr="00EA5DA3">
              <w:rPr>
                <w:lang w:val="es-ES"/>
              </w:rPr>
              <w:t xml:space="preserve">, o cualquier </w:t>
            </w:r>
            <w:r w:rsidRPr="00EA5DA3">
              <w:rPr>
                <w:lang w:val="es-ES"/>
              </w:rPr>
              <w:t xml:space="preserve">otro formulario aceptable para el Contratante. Si el Licitante seleccionado suministra una fianza como Garantía de Cumplimiento, dicha fianza deberá haber sido emitida por una compañía </w:t>
            </w:r>
            <w:r w:rsidR="00DD35DC" w:rsidRPr="00EA5DA3">
              <w:rPr>
                <w:lang w:val="es-ES"/>
              </w:rPr>
              <w:t>de fianzas o seguros</w:t>
            </w:r>
            <w:r w:rsidRPr="00EA5DA3">
              <w:rPr>
                <w:lang w:val="es-ES"/>
              </w:rPr>
              <w:t xml:space="preserve"> que </w:t>
            </w:r>
            <w:r w:rsidR="00DD35DC" w:rsidRPr="00EA5DA3">
              <w:rPr>
                <w:lang w:val="es-ES"/>
              </w:rPr>
              <w:t>a criterio d</w:t>
            </w:r>
            <w:r w:rsidRPr="00EA5DA3">
              <w:rPr>
                <w:lang w:val="es-ES"/>
              </w:rPr>
              <w:t xml:space="preserve">el Licitante </w:t>
            </w:r>
            <w:r w:rsidR="00DD35DC" w:rsidRPr="00EA5DA3">
              <w:rPr>
                <w:lang w:val="es-ES"/>
              </w:rPr>
              <w:t>seleccionado sea</w:t>
            </w:r>
            <w:r w:rsidRPr="00EA5DA3">
              <w:rPr>
                <w:lang w:val="es-ES"/>
              </w:rPr>
              <w:t xml:space="preserve"> aceptable para el Contratante.</w:t>
            </w:r>
            <w:r w:rsidR="00DD35DC" w:rsidRPr="00EA5DA3">
              <w:rPr>
                <w:lang w:val="es-ES"/>
              </w:rPr>
              <w:t xml:space="preserve"> Toda institución extranjera que proporcione una fi</w:t>
            </w:r>
            <w:r w:rsidR="009C2C14" w:rsidRPr="00EA5DA3">
              <w:rPr>
                <w:lang w:val="es-ES"/>
              </w:rPr>
              <w:t>a</w:t>
            </w:r>
            <w:r w:rsidR="00DD35DC" w:rsidRPr="00EA5DA3">
              <w:rPr>
                <w:lang w:val="es-ES"/>
              </w:rPr>
              <w:t xml:space="preserve">nza deberá tener una institución financiera corresponsal </w:t>
            </w:r>
            <w:r w:rsidR="00345C06" w:rsidRPr="00EA5DA3">
              <w:rPr>
                <w:lang w:val="es-ES"/>
              </w:rPr>
              <w:t xml:space="preserve">en el país del Contratante, a menos que el Contratante haya convenido por escrito que no se requiere una </w:t>
            </w:r>
            <w:r w:rsidRPr="00EA5DA3">
              <w:rPr>
                <w:lang w:val="es-ES"/>
              </w:rPr>
              <w:t>institución financiera corresponsal.</w:t>
            </w:r>
          </w:p>
        </w:tc>
      </w:tr>
      <w:tr w:rsidR="00B37586" w:rsidRPr="00EA5DA3" w14:paraId="2A4B0D12" w14:textId="77777777" w:rsidTr="003154AA">
        <w:trPr>
          <w:trHeight w:val="1170"/>
        </w:trPr>
        <w:tc>
          <w:tcPr>
            <w:tcW w:w="2410" w:type="dxa"/>
            <w:shd w:val="clear" w:color="auto" w:fill="FFFFFF" w:themeFill="background1"/>
          </w:tcPr>
          <w:p w14:paraId="5D7D34E7" w14:textId="77777777" w:rsidR="00B37586" w:rsidRPr="00EA5DA3" w:rsidRDefault="00B37586" w:rsidP="0044352F">
            <w:pPr>
              <w:tabs>
                <w:tab w:val="num" w:pos="460"/>
              </w:tabs>
              <w:spacing w:after="200"/>
              <w:ind w:right="17" w:hanging="3517"/>
              <w:rPr>
                <w:lang w:val="es-ES"/>
              </w:rPr>
            </w:pPr>
          </w:p>
        </w:tc>
        <w:tc>
          <w:tcPr>
            <w:tcW w:w="7371" w:type="dxa"/>
            <w:shd w:val="clear" w:color="auto" w:fill="FFFFFF" w:themeFill="background1"/>
          </w:tcPr>
          <w:p w14:paraId="27635F48" w14:textId="03C47DE7" w:rsidR="00B37586" w:rsidRPr="00EA5DA3" w:rsidRDefault="00B37586" w:rsidP="0044352F">
            <w:pPr>
              <w:pStyle w:val="Header2-SubClauses"/>
              <w:ind w:left="612" w:hanging="630"/>
              <w:jc w:val="both"/>
              <w:rPr>
                <w:lang w:val="es-ES"/>
              </w:rPr>
            </w:pPr>
            <w:r w:rsidRPr="00EA5DA3">
              <w:rPr>
                <w:lang w:val="es-ES"/>
              </w:rPr>
              <w:t xml:space="preserve">El incumplimiento por parte del Licitante seleccionado de su </w:t>
            </w:r>
            <w:r w:rsidR="00345C06" w:rsidRPr="00EA5DA3">
              <w:rPr>
                <w:lang w:val="es-ES"/>
              </w:rPr>
              <w:t>obligación</w:t>
            </w:r>
            <w:r w:rsidRPr="00EA5DA3">
              <w:rPr>
                <w:lang w:val="es-ES"/>
              </w:rPr>
              <w:t xml:space="preserve"> de presentar la Garantía de Cumplimiento</w:t>
            </w:r>
            <w:r w:rsidR="00B20BBD" w:rsidRPr="00EA5DA3">
              <w:rPr>
                <w:lang w:val="es-ES"/>
              </w:rPr>
              <w:t xml:space="preserve"> y de Garantía de Cumplimiento </w:t>
            </w:r>
            <w:r w:rsidR="00E844DE" w:rsidRPr="00EA5DA3">
              <w:rPr>
                <w:lang w:val="es-ES"/>
              </w:rPr>
              <w:t>Ambiental y Social</w:t>
            </w:r>
            <w:r w:rsidR="00296B17" w:rsidRPr="00EA5DA3">
              <w:rPr>
                <w:lang w:val="es-ES"/>
              </w:rPr>
              <w:t xml:space="preserve"> (AS)</w:t>
            </w:r>
            <w:r w:rsidRPr="00EA5DA3">
              <w:rPr>
                <w:lang w:val="es-ES"/>
              </w:rPr>
              <w:t xml:space="preserve"> antes mencionada</w:t>
            </w:r>
            <w:r w:rsidR="00B20BBD" w:rsidRPr="00EA5DA3">
              <w:rPr>
                <w:lang w:val="es-ES"/>
              </w:rPr>
              <w:t>s</w:t>
            </w:r>
            <w:r w:rsidRPr="00EA5DA3">
              <w:rPr>
                <w:lang w:val="es-ES"/>
              </w:rPr>
              <w:t xml:space="preserve"> o de firmar el </w:t>
            </w:r>
            <w:r w:rsidR="00345C06" w:rsidRPr="00EA5DA3">
              <w:rPr>
                <w:lang w:val="es-ES"/>
              </w:rPr>
              <w:t>C</w:t>
            </w:r>
            <w:r w:rsidRPr="00EA5DA3">
              <w:rPr>
                <w:lang w:val="es-ES"/>
              </w:rPr>
              <w:t xml:space="preserve">ontrato constituirá causa suficiente para la anulación de la adjudicación y </w:t>
            </w:r>
            <w:r w:rsidR="00345C06" w:rsidRPr="00EA5DA3">
              <w:rPr>
                <w:lang w:val="es-ES"/>
              </w:rPr>
              <w:t>la pérdida de</w:t>
            </w:r>
            <w:r w:rsidRPr="00EA5DA3">
              <w:rPr>
                <w:lang w:val="es-ES"/>
              </w:rPr>
              <w:t xml:space="preserve"> la </w:t>
            </w:r>
            <w:r w:rsidR="00781681" w:rsidRPr="00EA5DA3">
              <w:rPr>
                <w:lang w:val="es-ES"/>
              </w:rPr>
              <w:t>Garantía de Mantenimiento</w:t>
            </w:r>
            <w:r w:rsidR="00345C06" w:rsidRPr="00EA5DA3">
              <w:rPr>
                <w:lang w:val="es-ES"/>
              </w:rPr>
              <w:t xml:space="preserve"> de </w:t>
            </w:r>
            <w:r w:rsidRPr="00EA5DA3">
              <w:rPr>
                <w:lang w:val="es-ES"/>
              </w:rPr>
              <w:t>la</w:t>
            </w:r>
            <w:r w:rsidR="000E4C12" w:rsidRPr="00EA5DA3">
              <w:rPr>
                <w:lang w:val="es-ES"/>
              </w:rPr>
              <w:t xml:space="preserve"> Oferta. En ese caso, el Contratante podrá adjudicar el Contrato al Licitante que presentó la segunda Oferta Más Conveniente.</w:t>
            </w:r>
          </w:p>
        </w:tc>
      </w:tr>
      <w:tr w:rsidR="004B567F" w:rsidRPr="00EA5DA3" w14:paraId="4CCA3B5D" w14:textId="77777777" w:rsidTr="003154AA">
        <w:trPr>
          <w:trHeight w:val="1201"/>
        </w:trPr>
        <w:tc>
          <w:tcPr>
            <w:tcW w:w="2410" w:type="dxa"/>
            <w:shd w:val="clear" w:color="auto" w:fill="FFFFFF" w:themeFill="background1"/>
          </w:tcPr>
          <w:p w14:paraId="149E7865" w14:textId="5BA845D0" w:rsidR="004B567F" w:rsidRPr="00EA5DA3" w:rsidRDefault="004B567F" w:rsidP="003154AA">
            <w:pPr>
              <w:pStyle w:val="ITBHeading2"/>
              <w:tabs>
                <w:tab w:val="clear" w:pos="858"/>
              </w:tabs>
              <w:ind w:left="375"/>
            </w:pPr>
            <w:bookmarkStart w:id="355" w:name="_Toc38272103"/>
            <w:r w:rsidRPr="00EA5DA3">
              <w:t>Quejas Relacionadas con Adquisiciones</w:t>
            </w:r>
            <w:bookmarkEnd w:id="355"/>
          </w:p>
        </w:tc>
        <w:tc>
          <w:tcPr>
            <w:tcW w:w="7371" w:type="dxa"/>
            <w:shd w:val="clear" w:color="auto" w:fill="FFFFFF" w:themeFill="background1"/>
          </w:tcPr>
          <w:p w14:paraId="1E7D6CF8" w14:textId="63CD9615" w:rsidR="004B567F" w:rsidRPr="00EA5DA3" w:rsidRDefault="004B567F" w:rsidP="0044352F">
            <w:pPr>
              <w:pStyle w:val="Header2-SubClauses"/>
              <w:ind w:left="612" w:hanging="630"/>
              <w:jc w:val="both"/>
              <w:rPr>
                <w:lang w:val="es-ES"/>
              </w:rPr>
            </w:pPr>
            <w:r w:rsidRPr="00EA5DA3">
              <w:rPr>
                <w:spacing w:val="-3"/>
                <w:lang w:val="es-ES"/>
              </w:rPr>
              <w:t xml:space="preserve">Los procedimientos para presentar una queja relacionada con el proceso de adquisiciones se especifican </w:t>
            </w:r>
            <w:r w:rsidRPr="00EA5DA3">
              <w:rPr>
                <w:b/>
                <w:spacing w:val="-3"/>
                <w:lang w:val="es-ES"/>
              </w:rPr>
              <w:t>en los DDL</w:t>
            </w:r>
            <w:r w:rsidRPr="00EA5DA3">
              <w:rPr>
                <w:spacing w:val="-3"/>
                <w:lang w:val="es-ES"/>
              </w:rPr>
              <w:t>.</w:t>
            </w:r>
          </w:p>
        </w:tc>
      </w:tr>
    </w:tbl>
    <w:p w14:paraId="38B5617E" w14:textId="77777777" w:rsidR="009A1E73" w:rsidRPr="00EA5DA3" w:rsidRDefault="009A1E73" w:rsidP="0044352F">
      <w:pPr>
        <w:spacing w:after="200"/>
        <w:rPr>
          <w:color w:val="000000" w:themeColor="text1"/>
          <w:lang w:val="es-ES"/>
        </w:rPr>
        <w:sectPr w:rsidR="009A1E73" w:rsidRPr="00EA5DA3" w:rsidSect="007B5BEC">
          <w:headerReference w:type="first" r:id="rId20"/>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128"/>
        <w:gridCol w:w="57"/>
        <w:gridCol w:w="7371"/>
      </w:tblGrid>
      <w:tr w:rsidR="00613424" w:rsidRPr="00EA5DA3"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EA5DA3" w:rsidRDefault="00613424" w:rsidP="007A6093">
            <w:pPr>
              <w:pStyle w:val="Titulossecciones"/>
              <w:spacing w:before="360" w:after="240"/>
              <w:rPr>
                <w:sz w:val="48"/>
                <w:lang w:val="es-ES"/>
              </w:rPr>
            </w:pPr>
            <w:bookmarkStart w:id="356" w:name="_Toc438954443"/>
            <w:bookmarkStart w:id="357" w:name="_Toc334686523"/>
            <w:bookmarkStart w:id="358" w:name="_Toc434242120"/>
            <w:bookmarkStart w:id="359" w:name="_Toc347227540"/>
            <w:bookmarkStart w:id="360" w:name="_Toc445276289"/>
            <w:bookmarkStart w:id="361" w:name="_Toc37411016"/>
            <w:bookmarkStart w:id="362" w:name="_Toc433651824"/>
            <w:bookmarkStart w:id="363" w:name="_Toc101929320"/>
            <w:r w:rsidRPr="00EA5DA3">
              <w:rPr>
                <w:sz w:val="48"/>
                <w:szCs w:val="48"/>
                <w:lang w:val="es-ES"/>
              </w:rPr>
              <w:t>Sec</w:t>
            </w:r>
            <w:r w:rsidR="009D284A" w:rsidRPr="00EA5DA3">
              <w:rPr>
                <w:sz w:val="48"/>
                <w:szCs w:val="48"/>
                <w:lang w:val="es-ES"/>
              </w:rPr>
              <w:t>ción</w:t>
            </w:r>
            <w:r w:rsidRPr="00EA5DA3">
              <w:rPr>
                <w:sz w:val="48"/>
                <w:szCs w:val="48"/>
                <w:lang w:val="es-ES"/>
              </w:rPr>
              <w:t xml:space="preserve"> II</w:t>
            </w:r>
            <w:r w:rsidR="009D284A" w:rsidRPr="00EA5DA3">
              <w:rPr>
                <w:sz w:val="48"/>
                <w:szCs w:val="48"/>
                <w:lang w:val="es-ES"/>
              </w:rPr>
              <w:t>.</w:t>
            </w:r>
            <w:r w:rsidRPr="00EA5DA3">
              <w:rPr>
                <w:sz w:val="48"/>
                <w:szCs w:val="48"/>
                <w:lang w:val="es-ES"/>
              </w:rPr>
              <w:t xml:space="preserve"> </w:t>
            </w:r>
            <w:bookmarkEnd w:id="356"/>
            <w:bookmarkEnd w:id="357"/>
            <w:r w:rsidR="009D284A" w:rsidRPr="00EA5DA3">
              <w:rPr>
                <w:sz w:val="48"/>
                <w:szCs w:val="48"/>
                <w:lang w:val="es-ES"/>
              </w:rPr>
              <w:t>Datos de la Licitación</w:t>
            </w:r>
            <w:bookmarkEnd w:id="358"/>
            <w:bookmarkEnd w:id="359"/>
            <w:bookmarkEnd w:id="360"/>
            <w:bookmarkEnd w:id="361"/>
          </w:p>
          <w:p w14:paraId="0130902D" w14:textId="77777777" w:rsidR="007A6093" w:rsidRPr="00EA5DA3" w:rsidRDefault="007A6093" w:rsidP="007A6093">
            <w:pPr>
              <w:suppressAutoHyphens/>
              <w:spacing w:before="240" w:after="240"/>
              <w:rPr>
                <w:color w:val="000000" w:themeColor="text1"/>
                <w:lang w:val="es-ES"/>
              </w:rPr>
            </w:pPr>
          </w:p>
          <w:p w14:paraId="365CA836" w14:textId="6479F6FB" w:rsidR="00613424" w:rsidRPr="00EA5DA3" w:rsidRDefault="000C1ED4" w:rsidP="008E19E4">
            <w:pPr>
              <w:suppressAutoHyphens/>
              <w:spacing w:before="240" w:after="240"/>
              <w:jc w:val="both"/>
              <w:rPr>
                <w:color w:val="000000" w:themeColor="text1"/>
                <w:lang w:val="es-ES"/>
              </w:rPr>
            </w:pPr>
            <w:r w:rsidRPr="00EA5DA3">
              <w:rPr>
                <w:color w:val="000000" w:themeColor="text1"/>
                <w:lang w:val="es-ES"/>
              </w:rPr>
              <w:t>Los siguientes datos específicos de las Obras que se contratarán deberán complementar, suplementar o modificar las disposiciones de las Instruccion</w:t>
            </w:r>
            <w:r w:rsidR="00F011C1" w:rsidRPr="00EA5DA3">
              <w:rPr>
                <w:color w:val="000000" w:themeColor="text1"/>
                <w:lang w:val="es-ES"/>
              </w:rPr>
              <w:t>es a los</w:t>
            </w:r>
            <w:r w:rsidRPr="00EA5DA3">
              <w:rPr>
                <w:color w:val="000000" w:themeColor="text1"/>
                <w:lang w:val="es-ES"/>
              </w:rPr>
              <w:t xml:space="preserve"> Licitantes (I</w:t>
            </w:r>
            <w:r w:rsidR="00F011C1" w:rsidRPr="00EA5DA3">
              <w:rPr>
                <w:color w:val="000000" w:themeColor="text1"/>
                <w:lang w:val="es-ES"/>
              </w:rPr>
              <w:t>A</w:t>
            </w:r>
            <w:r w:rsidRPr="00EA5DA3">
              <w:rPr>
                <w:color w:val="000000" w:themeColor="text1"/>
                <w:lang w:val="es-ES"/>
              </w:rPr>
              <w:t>L). Toda vez que exista un conflicto</w:t>
            </w:r>
            <w:r w:rsidR="00BA403B" w:rsidRPr="00EA5DA3">
              <w:rPr>
                <w:color w:val="000000" w:themeColor="text1"/>
                <w:lang w:val="es-ES"/>
              </w:rPr>
              <w:t xml:space="preserve"> entre las disposiciones de estos Datos de la Licitación (</w:t>
            </w:r>
            <w:r w:rsidR="002030BD" w:rsidRPr="00EA5DA3">
              <w:rPr>
                <w:color w:val="000000" w:themeColor="text1"/>
                <w:lang w:val="es-ES"/>
              </w:rPr>
              <w:t>DDL</w:t>
            </w:r>
            <w:r w:rsidR="00BA403B" w:rsidRPr="00EA5DA3">
              <w:rPr>
                <w:color w:val="000000" w:themeColor="text1"/>
                <w:lang w:val="es-ES"/>
              </w:rPr>
              <w:t>)</w:t>
            </w:r>
            <w:r w:rsidRPr="00EA5DA3">
              <w:rPr>
                <w:color w:val="000000" w:themeColor="text1"/>
                <w:lang w:val="es-ES"/>
              </w:rPr>
              <w:t xml:space="preserve"> y las disposiciones de las</w:t>
            </w:r>
            <w:r w:rsidR="0048404E" w:rsidRPr="00EA5DA3">
              <w:rPr>
                <w:color w:val="000000" w:themeColor="text1"/>
                <w:lang w:val="es-ES"/>
              </w:rPr>
              <w:t xml:space="preserve"> IAL</w:t>
            </w:r>
            <w:r w:rsidRPr="00EA5DA3">
              <w:rPr>
                <w:color w:val="000000" w:themeColor="text1"/>
                <w:lang w:val="es-ES"/>
              </w:rPr>
              <w:t xml:space="preserve">, prevalecerán las disposiciones de </w:t>
            </w:r>
            <w:r w:rsidR="00BA403B" w:rsidRPr="00EA5DA3">
              <w:rPr>
                <w:color w:val="000000" w:themeColor="text1"/>
                <w:lang w:val="es-ES"/>
              </w:rPr>
              <w:t>estos</w:t>
            </w:r>
            <w:r w:rsidR="009C2C14" w:rsidRPr="00EA5DA3">
              <w:rPr>
                <w:color w:val="000000" w:themeColor="text1"/>
                <w:lang w:val="es-ES"/>
              </w:rPr>
              <w:t xml:space="preserve"> </w:t>
            </w:r>
            <w:r w:rsidR="002030BD" w:rsidRPr="00EA5DA3">
              <w:rPr>
                <w:color w:val="000000" w:themeColor="text1"/>
                <w:lang w:val="es-ES"/>
              </w:rPr>
              <w:t>DDL</w:t>
            </w:r>
            <w:r w:rsidR="00613424" w:rsidRPr="00EA5DA3">
              <w:rPr>
                <w:color w:val="000000" w:themeColor="text1"/>
                <w:lang w:val="es-ES"/>
              </w:rPr>
              <w:t>.</w:t>
            </w:r>
          </w:p>
          <w:p w14:paraId="1BADE575" w14:textId="2FAB976E" w:rsidR="00613424" w:rsidRPr="00EA5DA3" w:rsidRDefault="00613424" w:rsidP="008E19E4">
            <w:pPr>
              <w:suppressAutoHyphens/>
              <w:spacing w:before="240" w:after="240"/>
              <w:jc w:val="both"/>
              <w:rPr>
                <w:i/>
                <w:color w:val="000000" w:themeColor="text1"/>
                <w:lang w:val="es-ES"/>
              </w:rPr>
            </w:pPr>
            <w:r w:rsidRPr="00EA5DA3">
              <w:rPr>
                <w:i/>
                <w:color w:val="000000" w:themeColor="text1"/>
                <w:lang w:val="es-ES"/>
              </w:rPr>
              <w:t>[</w:t>
            </w:r>
            <w:r w:rsidR="000C1ED4" w:rsidRPr="00EA5DA3">
              <w:rPr>
                <w:i/>
                <w:color w:val="000000" w:themeColor="text1"/>
                <w:lang w:val="es-ES"/>
              </w:rPr>
              <w:t xml:space="preserve">Cuando se utilice un sistema </w:t>
            </w:r>
            <w:r w:rsidR="0078550A" w:rsidRPr="00EA5DA3">
              <w:rPr>
                <w:i/>
                <w:color w:val="000000" w:themeColor="text1"/>
                <w:lang w:val="es-ES"/>
              </w:rPr>
              <w:t xml:space="preserve">electrónico </w:t>
            </w:r>
            <w:r w:rsidR="000C1ED4" w:rsidRPr="00EA5DA3">
              <w:rPr>
                <w:i/>
                <w:color w:val="000000" w:themeColor="text1"/>
                <w:lang w:val="es-ES"/>
              </w:rPr>
              <w:t>de adquisiciones, modifique las partes pertinentes</w:t>
            </w:r>
            <w:r w:rsidR="008E19E4" w:rsidRPr="00EA5DA3">
              <w:rPr>
                <w:i/>
                <w:color w:val="000000" w:themeColor="text1"/>
                <w:lang w:val="es-ES"/>
              </w:rPr>
              <w:t> </w:t>
            </w:r>
            <w:r w:rsidR="000C1ED4" w:rsidRPr="00EA5DA3">
              <w:rPr>
                <w:i/>
                <w:color w:val="000000" w:themeColor="text1"/>
                <w:lang w:val="es-ES"/>
              </w:rPr>
              <w:t xml:space="preserve">de </w:t>
            </w:r>
            <w:r w:rsidR="00BA403B" w:rsidRPr="00EA5DA3">
              <w:rPr>
                <w:i/>
                <w:color w:val="000000" w:themeColor="text1"/>
                <w:lang w:val="es-ES"/>
              </w:rPr>
              <w:t>estos</w:t>
            </w:r>
            <w:r w:rsidR="000C1ED4" w:rsidRPr="00EA5DA3">
              <w:rPr>
                <w:i/>
                <w:color w:val="000000" w:themeColor="text1"/>
                <w:lang w:val="es-ES"/>
              </w:rPr>
              <w:t xml:space="preserve"> </w:t>
            </w:r>
            <w:r w:rsidR="002030BD" w:rsidRPr="00EA5DA3">
              <w:rPr>
                <w:i/>
                <w:color w:val="000000" w:themeColor="text1"/>
                <w:lang w:val="es-ES"/>
              </w:rPr>
              <w:t>DDL</w:t>
            </w:r>
            <w:r w:rsidR="000C1ED4" w:rsidRPr="00EA5DA3">
              <w:rPr>
                <w:i/>
                <w:color w:val="000000" w:themeColor="text1"/>
                <w:lang w:val="es-ES"/>
              </w:rPr>
              <w:t xml:space="preserve"> de la manera que corresponda para reflejar el proceso</w:t>
            </w:r>
            <w:r w:rsidR="0078550A" w:rsidRPr="00EA5DA3">
              <w:rPr>
                <w:i/>
                <w:color w:val="000000" w:themeColor="text1"/>
                <w:lang w:val="es-ES"/>
              </w:rPr>
              <w:t xml:space="preserve"> electrónico</w:t>
            </w:r>
            <w:r w:rsidR="000C1ED4" w:rsidRPr="00EA5DA3">
              <w:rPr>
                <w:i/>
                <w:color w:val="000000" w:themeColor="text1"/>
                <w:lang w:val="es-ES"/>
              </w:rPr>
              <w:t xml:space="preserve"> de adquisiciones</w:t>
            </w:r>
            <w:r w:rsidRPr="00EA5DA3">
              <w:rPr>
                <w:i/>
                <w:color w:val="000000" w:themeColor="text1"/>
                <w:lang w:val="es-ES"/>
              </w:rPr>
              <w:t>]</w:t>
            </w:r>
            <w:r w:rsidR="003F0189" w:rsidRPr="00EA5DA3">
              <w:rPr>
                <w:i/>
                <w:color w:val="000000" w:themeColor="text1"/>
                <w:lang w:val="es-ES"/>
              </w:rPr>
              <w:t>.</w:t>
            </w:r>
          </w:p>
          <w:p w14:paraId="69E5D23A" w14:textId="71FBD36D" w:rsidR="00613424" w:rsidRPr="00EA5DA3" w:rsidRDefault="00613424" w:rsidP="008E19E4">
            <w:pPr>
              <w:suppressAutoHyphens/>
              <w:spacing w:before="240" w:after="240"/>
              <w:jc w:val="both"/>
              <w:rPr>
                <w:color w:val="000000" w:themeColor="text1"/>
                <w:lang w:val="es-ES"/>
              </w:rPr>
            </w:pPr>
            <w:r w:rsidRPr="00EA5DA3">
              <w:rPr>
                <w:i/>
                <w:iCs/>
                <w:color w:val="000000" w:themeColor="text1"/>
                <w:lang w:val="es-ES"/>
              </w:rPr>
              <w:t>[</w:t>
            </w:r>
            <w:r w:rsidR="000C1ED4" w:rsidRPr="00EA5DA3">
              <w:rPr>
                <w:i/>
                <w:iCs/>
                <w:color w:val="000000" w:themeColor="text1"/>
                <w:lang w:val="es-ES"/>
              </w:rPr>
              <w:t xml:space="preserve">Las instrucciones para completar </w:t>
            </w:r>
            <w:r w:rsidR="003C3E2C" w:rsidRPr="00EA5DA3">
              <w:rPr>
                <w:i/>
                <w:iCs/>
                <w:color w:val="000000" w:themeColor="text1"/>
                <w:lang w:val="es-ES"/>
              </w:rPr>
              <w:t>los</w:t>
            </w:r>
            <w:r w:rsidR="000C1ED4" w:rsidRPr="00EA5DA3">
              <w:rPr>
                <w:i/>
                <w:iCs/>
                <w:color w:val="000000" w:themeColor="text1"/>
                <w:lang w:val="es-ES"/>
              </w:rPr>
              <w:t xml:space="preserve"> Datos de la Licitación se incluyen, cuando son necesarias, en las notas en </w:t>
            </w:r>
            <w:r w:rsidR="008547E3" w:rsidRPr="00EA5DA3">
              <w:rPr>
                <w:i/>
                <w:iCs/>
                <w:color w:val="000000" w:themeColor="text1"/>
                <w:lang w:val="es-ES"/>
              </w:rPr>
              <w:t xml:space="preserve">cursiva </w:t>
            </w:r>
            <w:r w:rsidR="000C1ED4" w:rsidRPr="00EA5DA3">
              <w:rPr>
                <w:i/>
                <w:iCs/>
                <w:color w:val="000000" w:themeColor="text1"/>
                <w:lang w:val="es-ES"/>
              </w:rPr>
              <w:t>mencionadas para la cláusula pertinente de las</w:t>
            </w:r>
            <w:r w:rsidR="0048404E" w:rsidRPr="00EA5DA3">
              <w:rPr>
                <w:i/>
                <w:iCs/>
                <w:color w:val="000000" w:themeColor="text1"/>
                <w:lang w:val="es-ES"/>
              </w:rPr>
              <w:t xml:space="preserve"> IAL</w:t>
            </w:r>
            <w:r w:rsidRPr="00EA5DA3">
              <w:rPr>
                <w:i/>
                <w:iCs/>
                <w:color w:val="000000" w:themeColor="text1"/>
                <w:lang w:val="es-ES"/>
              </w:rPr>
              <w:t>]</w:t>
            </w:r>
            <w:r w:rsidR="003F0189" w:rsidRPr="00EA5DA3">
              <w:rPr>
                <w:i/>
                <w:iCs/>
                <w:color w:val="000000" w:themeColor="text1"/>
                <w:lang w:val="es-ES"/>
              </w:rPr>
              <w:t>.</w:t>
            </w:r>
            <w:r w:rsidRPr="00EA5DA3" w:rsidDel="00133A84">
              <w:rPr>
                <w:color w:val="000000" w:themeColor="text1"/>
                <w:lang w:val="es-ES"/>
              </w:rPr>
              <w:t xml:space="preserve"> </w:t>
            </w:r>
            <w:bookmarkEnd w:id="362"/>
          </w:p>
        </w:tc>
      </w:tr>
      <w:tr w:rsidR="00D24F25" w:rsidRPr="00EA5DA3"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EA5DA3" w:rsidRDefault="00D24F25" w:rsidP="00E96468">
            <w:pPr>
              <w:spacing w:before="120" w:after="120"/>
              <w:jc w:val="center"/>
              <w:rPr>
                <w:b/>
                <w:color w:val="000000" w:themeColor="text1"/>
                <w:sz w:val="28"/>
                <w:lang w:val="es-ES"/>
              </w:rPr>
            </w:pPr>
            <w:r w:rsidRPr="00EA5DA3">
              <w:rPr>
                <w:b/>
                <w:color w:val="000000" w:themeColor="text1"/>
                <w:sz w:val="28"/>
                <w:lang w:val="es-ES"/>
              </w:rPr>
              <w:t xml:space="preserve">A. Disposiciones </w:t>
            </w:r>
            <w:r w:rsidR="00E96468" w:rsidRPr="00EA5DA3">
              <w:rPr>
                <w:b/>
                <w:color w:val="000000" w:themeColor="text1"/>
                <w:sz w:val="28"/>
                <w:lang w:val="es-ES"/>
              </w:rPr>
              <w:t>Generales</w:t>
            </w:r>
          </w:p>
        </w:tc>
      </w:tr>
      <w:tr w:rsidR="003A3426" w:rsidRPr="00EA5DA3" w14:paraId="68EB5548" w14:textId="77777777" w:rsidTr="0092283A">
        <w:trPr>
          <w:cantSplit/>
          <w:trHeight w:val="2136"/>
        </w:trPr>
        <w:tc>
          <w:tcPr>
            <w:tcW w:w="1671" w:type="dxa"/>
            <w:gridSpan w:val="2"/>
          </w:tcPr>
          <w:p w14:paraId="079297EA" w14:textId="1B090DBA" w:rsidR="003A3426" w:rsidRPr="00EA5DA3" w:rsidRDefault="003A3426" w:rsidP="000900CC">
            <w:pPr>
              <w:spacing w:before="120" w:after="120"/>
              <w:jc w:val="both"/>
              <w:rPr>
                <w:b/>
                <w:color w:val="000000" w:themeColor="text1"/>
                <w:lang w:val="es-ES"/>
              </w:rPr>
            </w:pPr>
            <w:r w:rsidRPr="00EA5DA3">
              <w:rPr>
                <w:b/>
                <w:color w:val="000000" w:themeColor="text1"/>
                <w:lang w:val="es-ES"/>
              </w:rPr>
              <w:t>IAL 1.1</w:t>
            </w:r>
          </w:p>
        </w:tc>
        <w:tc>
          <w:tcPr>
            <w:tcW w:w="7428" w:type="dxa"/>
            <w:gridSpan w:val="2"/>
          </w:tcPr>
          <w:p w14:paraId="4826230F" w14:textId="77777777"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número de referencia de la Solicitud de Ofertas (SDO) es: </w:t>
            </w:r>
            <w:r w:rsidRPr="00EA5DA3">
              <w:rPr>
                <w:b/>
                <w:i/>
                <w:color w:val="000000" w:themeColor="text1"/>
                <w:lang w:val="es-ES"/>
              </w:rPr>
              <w:t>[indique el número de referencia de la Solicitud de Ofertas]</w:t>
            </w:r>
            <w:r w:rsidRPr="00EA5DA3">
              <w:rPr>
                <w:color w:val="000000" w:themeColor="text1"/>
                <w:lang w:val="es-ES"/>
              </w:rPr>
              <w:t xml:space="preserve"> </w:t>
            </w:r>
            <w:r w:rsidRPr="00EA5DA3">
              <w:rPr>
                <w:color w:val="000000" w:themeColor="text1"/>
                <w:u w:val="single"/>
                <w:lang w:val="es-ES"/>
              </w:rPr>
              <w:tab/>
            </w:r>
          </w:p>
          <w:p w14:paraId="2585F59C" w14:textId="7A6AC771"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El Contratante es:</w:t>
            </w:r>
            <w:r w:rsidRPr="00EA5DA3">
              <w:rPr>
                <w:b/>
                <w:i/>
                <w:color w:val="000000" w:themeColor="text1"/>
                <w:lang w:val="es-ES"/>
              </w:rPr>
              <w:t xml:space="preserve"> [indique el nombre del Contratante]</w:t>
            </w:r>
            <w:r w:rsidRPr="00EA5DA3">
              <w:rPr>
                <w:color w:val="000000" w:themeColor="text1"/>
                <w:u w:val="single"/>
                <w:lang w:val="es-ES"/>
              </w:rPr>
              <w:t xml:space="preserve"> </w:t>
            </w:r>
            <w:r w:rsidRPr="00EA5DA3">
              <w:rPr>
                <w:color w:val="000000" w:themeColor="text1"/>
                <w:u w:val="single"/>
                <w:lang w:val="es-ES"/>
              </w:rPr>
              <w:tab/>
            </w:r>
          </w:p>
          <w:p w14:paraId="16D0870B" w14:textId="77777777"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nombre de la SDO es: </w:t>
            </w:r>
            <w:r w:rsidRPr="00EA5DA3">
              <w:rPr>
                <w:b/>
                <w:i/>
                <w:color w:val="000000" w:themeColor="text1"/>
                <w:lang w:val="es-ES"/>
              </w:rPr>
              <w:t>[indique el nombre de la SDO]</w:t>
            </w:r>
            <w:r w:rsidRPr="00EA5DA3">
              <w:rPr>
                <w:color w:val="000000" w:themeColor="text1"/>
                <w:u w:val="single"/>
                <w:lang w:val="es-ES"/>
              </w:rPr>
              <w:tab/>
            </w:r>
          </w:p>
          <w:p w14:paraId="1DDAAB53" w14:textId="6283C8B9" w:rsidR="003A3426" w:rsidRPr="00EA5DA3" w:rsidRDefault="003A3426" w:rsidP="000900CC">
            <w:pPr>
              <w:tabs>
                <w:tab w:val="right" w:pos="7272"/>
              </w:tabs>
              <w:spacing w:before="120" w:after="120"/>
              <w:jc w:val="both"/>
              <w:rPr>
                <w:color w:val="000000" w:themeColor="text1"/>
                <w:lang w:val="es-ES"/>
              </w:rPr>
            </w:pPr>
            <w:r w:rsidRPr="00EA5DA3">
              <w:rPr>
                <w:color w:val="000000" w:themeColor="text1"/>
                <w:lang w:val="es-ES"/>
              </w:rPr>
              <w:t xml:space="preserve">El número de identificación de los lotes (contratos) que forman parte </w:t>
            </w:r>
            <w:r w:rsidR="000900CC" w:rsidRPr="00EA5DA3">
              <w:rPr>
                <w:color w:val="000000" w:themeColor="text1"/>
                <w:lang w:val="es-ES"/>
              </w:rPr>
              <w:br/>
            </w:r>
            <w:r w:rsidRPr="00EA5DA3">
              <w:rPr>
                <w:color w:val="000000" w:themeColor="text1"/>
                <w:lang w:val="es-ES"/>
              </w:rPr>
              <w:t>de esta SDO es:</w:t>
            </w:r>
            <w:r w:rsidRPr="00EA5DA3">
              <w:rPr>
                <w:b/>
                <w:color w:val="000000" w:themeColor="text1"/>
                <w:lang w:val="es-ES"/>
              </w:rPr>
              <w:t xml:space="preserve"> </w:t>
            </w:r>
            <w:r w:rsidRPr="00EA5DA3">
              <w:rPr>
                <w:b/>
                <w:i/>
                <w:color w:val="000000" w:themeColor="text1"/>
                <w:lang w:val="es-ES"/>
              </w:rPr>
              <w:t xml:space="preserve">[indique el número y la identificación de los </w:t>
            </w:r>
            <w:r w:rsidR="000900CC" w:rsidRPr="00EA5DA3">
              <w:rPr>
                <w:b/>
                <w:i/>
                <w:color w:val="000000" w:themeColor="text1"/>
                <w:lang w:val="es-ES"/>
              </w:rPr>
              <w:br/>
            </w:r>
            <w:r w:rsidRPr="00EA5DA3">
              <w:rPr>
                <w:b/>
                <w:i/>
                <w:color w:val="000000" w:themeColor="text1"/>
                <w:lang w:val="es-ES"/>
              </w:rPr>
              <w:t>lotes (contratos)]</w:t>
            </w:r>
            <w:r w:rsidRPr="00EA5DA3">
              <w:rPr>
                <w:color w:val="000000" w:themeColor="text1"/>
                <w:lang w:val="es-ES"/>
              </w:rPr>
              <w:t xml:space="preserve"> </w:t>
            </w:r>
            <w:r w:rsidRPr="00EA5DA3">
              <w:rPr>
                <w:color w:val="000000" w:themeColor="text1"/>
                <w:u w:val="single"/>
                <w:lang w:val="es-ES"/>
              </w:rPr>
              <w:tab/>
            </w:r>
          </w:p>
        </w:tc>
      </w:tr>
      <w:bookmarkEnd w:id="363"/>
      <w:tr w:rsidR="00613424" w:rsidRPr="00EA5DA3" w14:paraId="21AE92A1" w14:textId="77777777" w:rsidTr="0092283A">
        <w:trPr>
          <w:cantSplit/>
        </w:trPr>
        <w:tc>
          <w:tcPr>
            <w:tcW w:w="1671" w:type="dxa"/>
            <w:gridSpan w:val="2"/>
            <w:tcBorders>
              <w:top w:val="single" w:sz="12" w:space="0" w:color="000000"/>
              <w:bottom w:val="single" w:sz="12" w:space="0" w:color="000000"/>
            </w:tcBorders>
          </w:tcPr>
          <w:p w14:paraId="458C0756" w14:textId="77777777" w:rsidR="00613424" w:rsidRPr="00EA5DA3" w:rsidRDefault="00D24F25" w:rsidP="000900CC">
            <w:pPr>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1.2</w:t>
            </w:r>
            <w:r w:rsidR="005A758C" w:rsidRPr="00EA5DA3">
              <w:rPr>
                <w:b/>
                <w:color w:val="000000" w:themeColor="text1"/>
                <w:lang w:val="es-ES"/>
              </w:rPr>
              <w:t xml:space="preserve"> </w:t>
            </w:r>
            <w:r w:rsidR="00613424" w:rsidRPr="00EA5DA3">
              <w:rPr>
                <w:b/>
                <w:color w:val="000000" w:themeColor="text1"/>
                <w:lang w:val="es-ES"/>
              </w:rPr>
              <w:t>a)</w:t>
            </w:r>
          </w:p>
        </w:tc>
        <w:tc>
          <w:tcPr>
            <w:tcW w:w="7428" w:type="dxa"/>
            <w:gridSpan w:val="2"/>
            <w:tcBorders>
              <w:top w:val="nil"/>
              <w:bottom w:val="single" w:sz="12" w:space="0" w:color="000000"/>
            </w:tcBorders>
          </w:tcPr>
          <w:p w14:paraId="280257AB" w14:textId="5438B9E8" w:rsidR="00613424" w:rsidRPr="00EA5DA3" w:rsidRDefault="00613424" w:rsidP="000900CC">
            <w:pPr>
              <w:tabs>
                <w:tab w:val="right" w:pos="7272"/>
              </w:tabs>
              <w:spacing w:before="120" w:after="120"/>
              <w:jc w:val="both"/>
              <w:rPr>
                <w:b/>
                <w:color w:val="000000" w:themeColor="text1"/>
                <w:lang w:val="es-ES"/>
              </w:rPr>
            </w:pPr>
            <w:r w:rsidRPr="00EA5DA3">
              <w:rPr>
                <w:b/>
                <w:i/>
                <w:color w:val="000000" w:themeColor="text1"/>
                <w:lang w:val="es-ES"/>
              </w:rPr>
              <w:t>[</w:t>
            </w:r>
            <w:r w:rsidR="003F0189" w:rsidRPr="00EA5DA3">
              <w:rPr>
                <w:b/>
                <w:i/>
                <w:color w:val="000000" w:themeColor="text1"/>
                <w:lang w:val="es-ES"/>
              </w:rPr>
              <w:t xml:space="preserve">Elimine </w:t>
            </w:r>
            <w:r w:rsidR="005A758C" w:rsidRPr="00EA5DA3">
              <w:rPr>
                <w:b/>
                <w:i/>
                <w:color w:val="000000" w:themeColor="text1"/>
                <w:lang w:val="es-ES"/>
              </w:rPr>
              <w:t>si no corresponde</w:t>
            </w:r>
            <w:r w:rsidRPr="00EA5DA3">
              <w:rPr>
                <w:b/>
                <w:color w:val="000000" w:themeColor="text1"/>
                <w:lang w:val="es-ES"/>
              </w:rPr>
              <w:t>]</w:t>
            </w:r>
          </w:p>
          <w:p w14:paraId="7CEA0466" w14:textId="77777777" w:rsidR="00613424" w:rsidRPr="00EA5DA3" w:rsidRDefault="005A758C" w:rsidP="000900CC">
            <w:pPr>
              <w:tabs>
                <w:tab w:val="right" w:pos="7272"/>
              </w:tabs>
              <w:spacing w:before="120" w:after="120"/>
              <w:jc w:val="both"/>
              <w:rPr>
                <w:b/>
                <w:color w:val="000000" w:themeColor="text1"/>
                <w:lang w:val="es-ES"/>
              </w:rPr>
            </w:pPr>
            <w:r w:rsidRPr="00EA5DA3">
              <w:rPr>
                <w:b/>
                <w:color w:val="000000" w:themeColor="text1"/>
                <w:lang w:val="es-ES"/>
              </w:rPr>
              <w:t xml:space="preserve">Sistema </w:t>
            </w:r>
            <w:r w:rsidR="0078550A" w:rsidRPr="00EA5DA3">
              <w:rPr>
                <w:b/>
                <w:color w:val="000000" w:themeColor="text1"/>
                <w:lang w:val="es-ES"/>
              </w:rPr>
              <w:t xml:space="preserve">electrónico </w:t>
            </w:r>
            <w:r w:rsidRPr="00EA5DA3">
              <w:rPr>
                <w:b/>
                <w:color w:val="000000" w:themeColor="text1"/>
                <w:lang w:val="es-ES"/>
              </w:rPr>
              <w:t>de adquisiciones</w:t>
            </w:r>
          </w:p>
          <w:p w14:paraId="38B7AF9F" w14:textId="77777777" w:rsidR="00613424" w:rsidRPr="00EA5DA3" w:rsidRDefault="005A758C" w:rsidP="000900CC">
            <w:pPr>
              <w:tabs>
                <w:tab w:val="right" w:pos="7272"/>
              </w:tabs>
              <w:spacing w:before="120" w:after="120"/>
              <w:jc w:val="both"/>
              <w:rPr>
                <w:color w:val="000000" w:themeColor="text1"/>
                <w:lang w:val="es-ES"/>
              </w:rPr>
            </w:pPr>
            <w:r w:rsidRPr="00EA5DA3">
              <w:rPr>
                <w:color w:val="000000" w:themeColor="text1"/>
                <w:lang w:val="es-ES"/>
              </w:rPr>
              <w:t xml:space="preserve">El Contratante usará el siguiente sistema </w:t>
            </w:r>
            <w:r w:rsidR="0078550A" w:rsidRPr="00EA5DA3">
              <w:rPr>
                <w:color w:val="000000" w:themeColor="text1"/>
                <w:lang w:val="es-ES"/>
              </w:rPr>
              <w:t xml:space="preserve">electrónico </w:t>
            </w:r>
            <w:r w:rsidRPr="00EA5DA3">
              <w:rPr>
                <w:color w:val="000000" w:themeColor="text1"/>
                <w:lang w:val="es-ES"/>
              </w:rPr>
              <w:t>de adquisiciones para gestionar este proceso de Licitación</w:t>
            </w:r>
            <w:r w:rsidR="00613424" w:rsidRPr="00EA5DA3">
              <w:rPr>
                <w:color w:val="000000" w:themeColor="text1"/>
                <w:lang w:val="es-ES"/>
              </w:rPr>
              <w:t>:</w:t>
            </w:r>
          </w:p>
          <w:p w14:paraId="79D93642" w14:textId="77777777" w:rsidR="00613424" w:rsidRPr="00EA5DA3" w:rsidRDefault="00613424" w:rsidP="000900CC">
            <w:pPr>
              <w:tabs>
                <w:tab w:val="right" w:pos="7272"/>
              </w:tabs>
              <w:spacing w:before="120" w:after="120"/>
              <w:jc w:val="both"/>
              <w:rPr>
                <w:b/>
                <w:i/>
                <w:color w:val="000000" w:themeColor="text1"/>
                <w:lang w:val="es-ES"/>
              </w:rPr>
            </w:pPr>
            <w:r w:rsidRPr="00EA5DA3">
              <w:rPr>
                <w:b/>
                <w:i/>
                <w:color w:val="000000" w:themeColor="text1"/>
                <w:lang w:val="es-ES"/>
              </w:rPr>
              <w:t>[in</w:t>
            </w:r>
            <w:r w:rsidR="005A758C" w:rsidRPr="00EA5DA3">
              <w:rPr>
                <w:b/>
                <w:i/>
                <w:color w:val="000000" w:themeColor="text1"/>
                <w:lang w:val="es-ES"/>
              </w:rPr>
              <w:t>dique el nombre del sistema electrónico y la dirección URL o incluya el enlace a esa dirección</w:t>
            </w:r>
            <w:r w:rsidRPr="00EA5DA3">
              <w:rPr>
                <w:b/>
                <w:i/>
                <w:color w:val="000000" w:themeColor="text1"/>
                <w:lang w:val="es-ES"/>
              </w:rPr>
              <w:t>]</w:t>
            </w:r>
          </w:p>
          <w:p w14:paraId="1D037777" w14:textId="77777777" w:rsidR="00613424" w:rsidRPr="00EA5DA3" w:rsidRDefault="005A758C" w:rsidP="000900CC">
            <w:pPr>
              <w:tabs>
                <w:tab w:val="right" w:pos="7272"/>
              </w:tabs>
              <w:spacing w:before="120" w:after="120"/>
              <w:jc w:val="both"/>
              <w:rPr>
                <w:color w:val="000000" w:themeColor="text1"/>
                <w:lang w:val="es-ES"/>
              </w:rPr>
            </w:pPr>
            <w:r w:rsidRPr="00EA5DA3">
              <w:rPr>
                <w:color w:val="000000" w:themeColor="text1"/>
                <w:lang w:val="es-ES"/>
              </w:rPr>
              <w:t xml:space="preserve">El sistema </w:t>
            </w:r>
            <w:r w:rsidR="0078550A" w:rsidRPr="00EA5DA3">
              <w:rPr>
                <w:color w:val="000000" w:themeColor="text1"/>
                <w:lang w:val="es-ES"/>
              </w:rPr>
              <w:t xml:space="preserve">electrónico </w:t>
            </w:r>
            <w:r w:rsidRPr="00EA5DA3">
              <w:rPr>
                <w:color w:val="000000" w:themeColor="text1"/>
                <w:lang w:val="es-ES"/>
              </w:rPr>
              <w:t>de adquisiciones se usará para gestionar los siguientes aspectos del proceso de Licitación</w:t>
            </w:r>
            <w:r w:rsidR="00613424" w:rsidRPr="00EA5DA3">
              <w:rPr>
                <w:color w:val="000000" w:themeColor="text1"/>
                <w:lang w:val="es-ES"/>
              </w:rPr>
              <w:t>:</w:t>
            </w:r>
          </w:p>
          <w:p w14:paraId="290AE2E1" w14:textId="71ECE898" w:rsidR="00613424" w:rsidRPr="00EA5DA3" w:rsidRDefault="00613424" w:rsidP="000900CC">
            <w:pPr>
              <w:tabs>
                <w:tab w:val="right" w:pos="7272"/>
              </w:tabs>
              <w:spacing w:before="120" w:after="120"/>
              <w:jc w:val="both"/>
              <w:rPr>
                <w:b/>
                <w:i/>
                <w:color w:val="000000" w:themeColor="text1"/>
                <w:lang w:val="es-ES"/>
              </w:rPr>
            </w:pPr>
            <w:r w:rsidRPr="00EA5DA3">
              <w:rPr>
                <w:b/>
                <w:i/>
                <w:color w:val="000000" w:themeColor="text1"/>
                <w:lang w:val="es-ES"/>
              </w:rPr>
              <w:t>[</w:t>
            </w:r>
            <w:r w:rsidR="005A758C" w:rsidRPr="00EA5DA3">
              <w:rPr>
                <w:b/>
                <w:i/>
                <w:color w:val="000000" w:themeColor="text1"/>
                <w:lang w:val="es-ES"/>
              </w:rPr>
              <w:t xml:space="preserve">enumere los aspectos y modifique las partes pertinentes de </w:t>
            </w:r>
            <w:r w:rsidR="002030BD" w:rsidRPr="00EA5DA3">
              <w:rPr>
                <w:b/>
                <w:i/>
                <w:color w:val="000000" w:themeColor="text1"/>
                <w:lang w:val="es-ES"/>
              </w:rPr>
              <w:t>los DDL</w:t>
            </w:r>
            <w:r w:rsidRPr="00EA5DA3">
              <w:rPr>
                <w:b/>
                <w:i/>
                <w:color w:val="000000" w:themeColor="text1"/>
                <w:lang w:val="es-ES"/>
              </w:rPr>
              <w:t xml:space="preserve"> </w:t>
            </w:r>
            <w:r w:rsidR="005A758C" w:rsidRPr="00EA5DA3">
              <w:rPr>
                <w:b/>
                <w:i/>
                <w:color w:val="000000" w:themeColor="text1"/>
                <w:lang w:val="es-ES"/>
              </w:rPr>
              <w:t>de la manera correspondiente</w:t>
            </w:r>
            <w:r w:rsidRPr="00EA5DA3">
              <w:rPr>
                <w:b/>
                <w:i/>
                <w:color w:val="000000" w:themeColor="text1"/>
                <w:lang w:val="es-ES"/>
              </w:rPr>
              <w:t xml:space="preserve">, </w:t>
            </w:r>
            <w:r w:rsidR="005A758C" w:rsidRPr="00EA5DA3">
              <w:rPr>
                <w:b/>
                <w:i/>
                <w:color w:val="000000" w:themeColor="text1"/>
                <w:lang w:val="es-ES"/>
              </w:rPr>
              <w:t xml:space="preserve">por ejemplo: emisión del </w:t>
            </w:r>
            <w:r w:rsidR="00141830" w:rsidRPr="00EA5DA3">
              <w:rPr>
                <w:b/>
                <w:i/>
                <w:color w:val="000000" w:themeColor="text1"/>
                <w:lang w:val="es-ES"/>
              </w:rPr>
              <w:t>documento de licitación</w:t>
            </w:r>
            <w:r w:rsidR="00D24F25" w:rsidRPr="00EA5DA3">
              <w:rPr>
                <w:b/>
                <w:i/>
                <w:color w:val="000000" w:themeColor="text1"/>
                <w:lang w:val="es-ES"/>
              </w:rPr>
              <w:t>, presentaciones</w:t>
            </w:r>
            <w:r w:rsidR="005A758C" w:rsidRPr="00EA5DA3">
              <w:rPr>
                <w:b/>
                <w:i/>
                <w:color w:val="000000" w:themeColor="text1"/>
                <w:lang w:val="es-ES"/>
              </w:rPr>
              <w:t xml:space="preserve"> de Ofertas, apertura de Ofertas</w:t>
            </w:r>
            <w:r w:rsidRPr="00EA5DA3">
              <w:rPr>
                <w:b/>
                <w:i/>
                <w:color w:val="000000" w:themeColor="text1"/>
                <w:lang w:val="es-ES"/>
              </w:rPr>
              <w:t xml:space="preserve">] </w:t>
            </w:r>
          </w:p>
        </w:tc>
      </w:tr>
      <w:tr w:rsidR="00E963F1" w:rsidRPr="00EA5DA3" w14:paraId="0559E1F9" w14:textId="77777777" w:rsidTr="0092283A">
        <w:trPr>
          <w:cantSplit/>
          <w:trHeight w:val="2151"/>
        </w:trPr>
        <w:tc>
          <w:tcPr>
            <w:tcW w:w="1671" w:type="dxa"/>
            <w:gridSpan w:val="2"/>
            <w:tcBorders>
              <w:top w:val="single" w:sz="12" w:space="0" w:color="000000"/>
            </w:tcBorders>
          </w:tcPr>
          <w:p w14:paraId="413BE981" w14:textId="662658E4" w:rsidR="00E963F1" w:rsidRPr="00EA5DA3" w:rsidRDefault="00E963F1" w:rsidP="000900CC">
            <w:pPr>
              <w:spacing w:before="120" w:after="120"/>
              <w:jc w:val="both"/>
              <w:rPr>
                <w:b/>
                <w:color w:val="000000" w:themeColor="text1"/>
                <w:lang w:val="es-ES"/>
              </w:rPr>
            </w:pPr>
            <w:r w:rsidRPr="00EA5DA3">
              <w:rPr>
                <w:b/>
                <w:color w:val="000000" w:themeColor="text1"/>
                <w:lang w:val="es-ES"/>
              </w:rPr>
              <w:t>IAL 2.1</w:t>
            </w:r>
          </w:p>
        </w:tc>
        <w:tc>
          <w:tcPr>
            <w:tcW w:w="7428" w:type="dxa"/>
            <w:gridSpan w:val="2"/>
            <w:tcBorders>
              <w:top w:val="single" w:sz="12" w:space="0" w:color="000000"/>
            </w:tcBorders>
          </w:tcPr>
          <w:p w14:paraId="4D49080E" w14:textId="77777777" w:rsidR="00E963F1" w:rsidRPr="00EA5DA3" w:rsidRDefault="00E963F1" w:rsidP="000900CC">
            <w:pPr>
              <w:tabs>
                <w:tab w:val="right" w:pos="7272"/>
              </w:tabs>
              <w:spacing w:before="120" w:after="120"/>
              <w:jc w:val="both"/>
              <w:rPr>
                <w:color w:val="000000" w:themeColor="text1"/>
                <w:u w:val="single"/>
                <w:lang w:val="es-ES"/>
              </w:rPr>
            </w:pPr>
            <w:r w:rsidRPr="00EA5DA3">
              <w:rPr>
                <w:color w:val="000000" w:themeColor="text1"/>
                <w:lang w:val="es-ES"/>
              </w:rPr>
              <w:t xml:space="preserve">El Prestatario es: </w:t>
            </w:r>
            <w:r w:rsidRPr="00EA5DA3">
              <w:rPr>
                <w:b/>
                <w:i/>
                <w:color w:val="000000" w:themeColor="text1"/>
                <w:lang w:val="es-ES"/>
              </w:rPr>
              <w:t>[indique el nombre del Prestatario y describa su relación con el Contratante, si es diferente al Prestatario. Este texto debe coincidir con la información suministrada en la SDO]</w:t>
            </w:r>
            <w:r w:rsidRPr="00EA5DA3">
              <w:rPr>
                <w:color w:val="000000" w:themeColor="text1"/>
                <w:u w:val="single"/>
                <w:lang w:val="es-ES"/>
              </w:rPr>
              <w:tab/>
            </w:r>
          </w:p>
          <w:p w14:paraId="05C6EDD0" w14:textId="45083DE9" w:rsidR="00E963F1" w:rsidRPr="00EA5DA3" w:rsidRDefault="00E963F1" w:rsidP="000900CC">
            <w:pPr>
              <w:tabs>
                <w:tab w:val="right" w:pos="7272"/>
              </w:tabs>
              <w:spacing w:before="120" w:after="120"/>
              <w:jc w:val="both"/>
              <w:rPr>
                <w:color w:val="000000" w:themeColor="text1"/>
                <w:lang w:val="es-ES"/>
              </w:rPr>
            </w:pPr>
            <w:r w:rsidRPr="00EA5DA3">
              <w:rPr>
                <w:color w:val="000000" w:themeColor="text1"/>
                <w:lang w:val="es-ES"/>
              </w:rPr>
              <w:t>Monto del Convenio de Préstamo o de Financiamiento:</w:t>
            </w:r>
            <w:r w:rsidRPr="00EA5DA3">
              <w:rPr>
                <w:b/>
                <w:i/>
                <w:color w:val="000000" w:themeColor="text1"/>
                <w:lang w:val="es-ES"/>
              </w:rPr>
              <w:t xml:space="preserve"> [indique el monto equivalente en USD]</w:t>
            </w:r>
            <w:r w:rsidR="00C8283C" w:rsidRPr="00EA5DA3">
              <w:rPr>
                <w:i/>
                <w:color w:val="000000" w:themeColor="text1"/>
                <w:lang w:val="es-ES"/>
              </w:rPr>
              <w:t xml:space="preserve"> </w:t>
            </w:r>
            <w:r w:rsidRPr="00EA5DA3">
              <w:rPr>
                <w:color w:val="000000" w:themeColor="text1"/>
                <w:lang w:val="es-ES"/>
              </w:rPr>
              <w:t>____________________________</w:t>
            </w:r>
          </w:p>
          <w:p w14:paraId="3279CA7D" w14:textId="04180897" w:rsidR="00E963F1" w:rsidRPr="00EA5DA3" w:rsidRDefault="00E963F1" w:rsidP="000900CC">
            <w:pPr>
              <w:tabs>
                <w:tab w:val="right" w:pos="7254"/>
              </w:tabs>
              <w:spacing w:before="120" w:after="120"/>
              <w:jc w:val="both"/>
              <w:rPr>
                <w:color w:val="000000" w:themeColor="text1"/>
                <w:u w:val="single"/>
                <w:lang w:val="es-ES"/>
              </w:rPr>
            </w:pPr>
            <w:r w:rsidRPr="00EA5DA3">
              <w:rPr>
                <w:color w:val="000000" w:themeColor="text1"/>
                <w:lang w:val="es-ES"/>
              </w:rPr>
              <w:t xml:space="preserve">El nombre del Proyecto es: </w:t>
            </w:r>
            <w:r w:rsidRPr="00EA5DA3">
              <w:rPr>
                <w:b/>
                <w:i/>
                <w:color w:val="000000" w:themeColor="text1"/>
                <w:lang w:val="es-ES"/>
              </w:rPr>
              <w:t>[indique el nombre del proyecto]</w:t>
            </w:r>
            <w:r w:rsidRPr="00EA5DA3">
              <w:rPr>
                <w:color w:val="000000" w:themeColor="text1"/>
                <w:lang w:val="es-ES"/>
              </w:rPr>
              <w:t xml:space="preserve"> </w:t>
            </w:r>
            <w:r w:rsidRPr="00EA5DA3">
              <w:rPr>
                <w:color w:val="000000" w:themeColor="text1"/>
                <w:u w:val="single"/>
                <w:lang w:val="es-ES"/>
              </w:rPr>
              <w:tab/>
            </w:r>
            <w:r w:rsidR="000900CC" w:rsidRPr="00EA5DA3">
              <w:rPr>
                <w:color w:val="000000" w:themeColor="text1"/>
                <w:u w:val="single"/>
                <w:lang w:val="es-ES"/>
              </w:rPr>
              <w:br/>
            </w:r>
            <w:r w:rsidR="000900CC" w:rsidRPr="00EA5DA3">
              <w:rPr>
                <w:color w:val="000000" w:themeColor="text1"/>
                <w:u w:val="single"/>
                <w:lang w:val="es-ES"/>
              </w:rPr>
              <w:tab/>
            </w:r>
          </w:p>
        </w:tc>
      </w:tr>
      <w:tr w:rsidR="00613424" w:rsidRPr="00EA5DA3" w14:paraId="3DC337E9" w14:textId="77777777" w:rsidTr="0092283A">
        <w:trPr>
          <w:cantSplit/>
        </w:trPr>
        <w:tc>
          <w:tcPr>
            <w:tcW w:w="1671" w:type="dxa"/>
            <w:gridSpan w:val="2"/>
            <w:tcBorders>
              <w:top w:val="single" w:sz="12" w:space="0" w:color="000000"/>
              <w:bottom w:val="single" w:sz="12" w:space="0" w:color="000000"/>
            </w:tcBorders>
          </w:tcPr>
          <w:p w14:paraId="283A5F7F" w14:textId="77777777" w:rsidR="00613424" w:rsidRPr="00EA5DA3" w:rsidRDefault="00D24F25" w:rsidP="000900CC">
            <w:pPr>
              <w:pStyle w:val="Headfid1"/>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 xml:space="preserve">4.1 </w:t>
            </w:r>
          </w:p>
        </w:tc>
        <w:tc>
          <w:tcPr>
            <w:tcW w:w="7428" w:type="dxa"/>
            <w:gridSpan w:val="2"/>
            <w:tcBorders>
              <w:top w:val="single" w:sz="12" w:space="0" w:color="000000"/>
              <w:bottom w:val="single" w:sz="12" w:space="0" w:color="000000"/>
            </w:tcBorders>
          </w:tcPr>
          <w:p w14:paraId="626E5517" w14:textId="002D56A7" w:rsidR="00613424" w:rsidRPr="00EA5DA3"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EA5DA3">
              <w:rPr>
                <w:iCs/>
                <w:color w:val="000000" w:themeColor="text1"/>
                <w:lang w:val="es-ES"/>
              </w:rPr>
              <w:t xml:space="preserve">El número máximo de miembros de la </w:t>
            </w:r>
            <w:r w:rsidR="0003419A" w:rsidRPr="00EA5DA3">
              <w:rPr>
                <w:iCs/>
                <w:color w:val="000000" w:themeColor="text1"/>
                <w:lang w:val="es-ES"/>
              </w:rPr>
              <w:t xml:space="preserve">APCA </w:t>
            </w:r>
            <w:r w:rsidRPr="00EA5DA3">
              <w:rPr>
                <w:iCs/>
                <w:color w:val="000000" w:themeColor="text1"/>
                <w:lang w:val="es-ES"/>
              </w:rPr>
              <w:t xml:space="preserve">será: </w:t>
            </w:r>
            <w:r w:rsidR="00613424" w:rsidRPr="00EA5DA3">
              <w:rPr>
                <w:b/>
                <w:i/>
                <w:iCs/>
                <w:color w:val="000000" w:themeColor="text1"/>
                <w:lang w:val="es-ES" w:eastAsia="fr-FR"/>
              </w:rPr>
              <w:t>[</w:t>
            </w:r>
            <w:r w:rsidRPr="00EA5DA3">
              <w:rPr>
                <w:b/>
                <w:i/>
                <w:iCs/>
                <w:color w:val="000000" w:themeColor="text1"/>
                <w:lang w:val="es-ES" w:eastAsia="fr-FR"/>
              </w:rPr>
              <w:t>indique</w:t>
            </w:r>
            <w:r w:rsidR="00613424" w:rsidRPr="00EA5DA3">
              <w:rPr>
                <w:b/>
                <w:i/>
                <w:iCs/>
                <w:color w:val="000000" w:themeColor="text1"/>
                <w:lang w:val="es-ES" w:eastAsia="fr-FR"/>
              </w:rPr>
              <w:t xml:space="preserve"> </w:t>
            </w:r>
            <w:r w:rsidRPr="00EA5DA3">
              <w:rPr>
                <w:b/>
                <w:i/>
                <w:iCs/>
                <w:color w:val="000000" w:themeColor="text1"/>
                <w:lang w:val="es-ES" w:eastAsia="fr-FR"/>
              </w:rPr>
              <w:t>un número</w:t>
            </w:r>
            <w:r w:rsidR="00613424" w:rsidRPr="00EA5DA3">
              <w:rPr>
                <w:b/>
                <w:i/>
                <w:iCs/>
                <w:color w:val="000000" w:themeColor="text1"/>
                <w:lang w:val="es-ES" w:eastAsia="fr-FR"/>
              </w:rPr>
              <w:t>]</w:t>
            </w:r>
            <w:r w:rsidR="000900CC" w:rsidRPr="00EA5DA3">
              <w:rPr>
                <w:b/>
                <w:i/>
                <w:iCs/>
                <w:color w:val="000000" w:themeColor="text1"/>
                <w:lang w:val="es-ES" w:eastAsia="fr-FR"/>
              </w:rPr>
              <w:t xml:space="preserve"> </w:t>
            </w:r>
            <w:r w:rsidR="00613424" w:rsidRPr="00EA5DA3">
              <w:rPr>
                <w:i/>
                <w:iCs/>
                <w:color w:val="000000" w:themeColor="text1"/>
                <w:lang w:val="es-ES"/>
              </w:rPr>
              <w:t>___________</w:t>
            </w:r>
            <w:r w:rsidR="000900CC" w:rsidRPr="00EA5DA3">
              <w:rPr>
                <w:i/>
                <w:iCs/>
                <w:color w:val="000000" w:themeColor="text1"/>
                <w:lang w:val="es-ES"/>
              </w:rPr>
              <w:t>___</w:t>
            </w:r>
            <w:r w:rsidR="00613424" w:rsidRPr="00EA5DA3">
              <w:rPr>
                <w:i/>
                <w:iCs/>
                <w:color w:val="000000" w:themeColor="text1"/>
                <w:lang w:val="es-ES"/>
              </w:rPr>
              <w:t>____</w:t>
            </w:r>
          </w:p>
        </w:tc>
      </w:tr>
      <w:tr w:rsidR="00613424" w:rsidRPr="00EA5DA3" w14:paraId="7622FA92" w14:textId="77777777" w:rsidTr="0092283A">
        <w:trPr>
          <w:cantSplit/>
          <w:trHeight w:val="669"/>
        </w:trPr>
        <w:tc>
          <w:tcPr>
            <w:tcW w:w="1671" w:type="dxa"/>
            <w:gridSpan w:val="2"/>
            <w:tcBorders>
              <w:top w:val="single" w:sz="12" w:space="0" w:color="000000"/>
              <w:bottom w:val="single" w:sz="12" w:space="0" w:color="000000"/>
            </w:tcBorders>
          </w:tcPr>
          <w:p w14:paraId="0544B659" w14:textId="77777777" w:rsidR="00613424" w:rsidRPr="00EA5DA3" w:rsidRDefault="00D24F25" w:rsidP="000900CC">
            <w:pPr>
              <w:pStyle w:val="Headfid1"/>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4.5</w:t>
            </w:r>
          </w:p>
        </w:tc>
        <w:tc>
          <w:tcPr>
            <w:tcW w:w="7428" w:type="dxa"/>
            <w:gridSpan w:val="2"/>
            <w:tcBorders>
              <w:top w:val="single" w:sz="12" w:space="0" w:color="000000"/>
              <w:bottom w:val="single" w:sz="12" w:space="0" w:color="000000"/>
            </w:tcBorders>
          </w:tcPr>
          <w:p w14:paraId="3814197F" w14:textId="77777777" w:rsidR="00613424" w:rsidRPr="00EA5DA3"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EA5DA3">
              <w:rPr>
                <w:lang w:val="es-ES"/>
              </w:rPr>
              <w:t>La lista de las empresas y personas inhabilitadas puede consultarse en el sitio web externo del Banco</w:t>
            </w:r>
            <w:r w:rsidR="00613424" w:rsidRPr="00EA5DA3">
              <w:rPr>
                <w:iCs/>
                <w:color w:val="000000" w:themeColor="text1"/>
                <w:lang w:val="es-ES"/>
              </w:rPr>
              <w:t xml:space="preserve">: </w:t>
            </w:r>
            <w:hyperlink r:id="rId21" w:history="1">
              <w:r w:rsidR="00613424" w:rsidRPr="00EA5DA3">
                <w:rPr>
                  <w:rStyle w:val="Hyperlink"/>
                  <w:iCs/>
                  <w:color w:val="000000" w:themeColor="text1"/>
                  <w:lang w:val="es-ES"/>
                </w:rPr>
                <w:t>http://www.worldbank.org/debarr.</w:t>
              </w:r>
            </w:hyperlink>
          </w:p>
        </w:tc>
      </w:tr>
      <w:tr w:rsidR="00613424" w:rsidRPr="00EA5DA3" w14:paraId="3B58E411" w14:textId="77777777" w:rsidTr="0092283A">
        <w:tblPrEx>
          <w:tblBorders>
            <w:insideH w:val="single" w:sz="8" w:space="0" w:color="000000"/>
          </w:tblBorders>
        </w:tblPrEx>
        <w:tc>
          <w:tcPr>
            <w:tcW w:w="9099" w:type="dxa"/>
            <w:gridSpan w:val="4"/>
            <w:vAlign w:val="center"/>
          </w:tcPr>
          <w:p w14:paraId="36F3A049" w14:textId="77777777" w:rsidR="00613424" w:rsidRPr="00EA5DA3" w:rsidRDefault="00613424" w:rsidP="000900CC">
            <w:pPr>
              <w:tabs>
                <w:tab w:val="right" w:pos="7434"/>
              </w:tabs>
              <w:spacing w:before="120" w:after="120"/>
              <w:jc w:val="center"/>
              <w:rPr>
                <w:b/>
                <w:color w:val="000000" w:themeColor="text1"/>
                <w:sz w:val="28"/>
                <w:lang w:val="es-ES"/>
              </w:rPr>
            </w:pPr>
            <w:r w:rsidRPr="00EA5DA3">
              <w:rPr>
                <w:b/>
                <w:color w:val="000000" w:themeColor="text1"/>
                <w:sz w:val="28"/>
                <w:lang w:val="es-ES"/>
              </w:rPr>
              <w:t>B.</w:t>
            </w:r>
            <w:r w:rsidR="00317DEA" w:rsidRPr="00EA5DA3">
              <w:rPr>
                <w:b/>
                <w:color w:val="000000" w:themeColor="text1"/>
                <w:sz w:val="28"/>
                <w:lang w:val="es-ES"/>
              </w:rPr>
              <w:t xml:space="preserve"> </w:t>
            </w:r>
            <w:r w:rsidRPr="00EA5DA3">
              <w:rPr>
                <w:b/>
                <w:color w:val="000000" w:themeColor="text1"/>
                <w:sz w:val="28"/>
                <w:lang w:val="es-ES"/>
              </w:rPr>
              <w:t>Conten</w:t>
            </w:r>
            <w:r w:rsidR="00487A9F" w:rsidRPr="00EA5DA3">
              <w:rPr>
                <w:b/>
                <w:color w:val="000000" w:themeColor="text1"/>
                <w:sz w:val="28"/>
                <w:lang w:val="es-ES"/>
              </w:rPr>
              <w:t>ido del Documento de Licitación</w:t>
            </w:r>
          </w:p>
        </w:tc>
      </w:tr>
      <w:tr w:rsidR="00E963F1" w:rsidRPr="00EA5DA3" w14:paraId="6A2B7D68" w14:textId="77777777" w:rsidTr="0092283A">
        <w:tblPrEx>
          <w:tblBorders>
            <w:insideH w:val="single" w:sz="8" w:space="0" w:color="000000"/>
          </w:tblBorders>
        </w:tblPrEx>
        <w:trPr>
          <w:trHeight w:val="7074"/>
        </w:trPr>
        <w:tc>
          <w:tcPr>
            <w:tcW w:w="1671" w:type="dxa"/>
            <w:gridSpan w:val="2"/>
          </w:tcPr>
          <w:p w14:paraId="5C3227F5" w14:textId="0949986C" w:rsidR="00E963F1" w:rsidRPr="00EA5DA3" w:rsidRDefault="00E963F1" w:rsidP="000900CC">
            <w:pPr>
              <w:tabs>
                <w:tab w:val="right" w:pos="7254"/>
              </w:tabs>
              <w:spacing w:before="120" w:after="120"/>
              <w:jc w:val="both"/>
              <w:rPr>
                <w:b/>
                <w:color w:val="000000" w:themeColor="text1"/>
                <w:lang w:val="es-ES"/>
              </w:rPr>
            </w:pPr>
            <w:r w:rsidRPr="00EA5DA3">
              <w:rPr>
                <w:b/>
                <w:color w:val="000000" w:themeColor="text1"/>
                <w:lang w:val="es-ES"/>
              </w:rPr>
              <w:t>IAL 7.1</w:t>
            </w:r>
          </w:p>
        </w:tc>
        <w:tc>
          <w:tcPr>
            <w:tcW w:w="7428" w:type="dxa"/>
            <w:gridSpan w:val="2"/>
          </w:tcPr>
          <w:p w14:paraId="0B33BC4C" w14:textId="56F9037B" w:rsidR="00E963F1" w:rsidRPr="00EA5DA3" w:rsidRDefault="00E963F1" w:rsidP="000900CC">
            <w:pPr>
              <w:tabs>
                <w:tab w:val="right" w:pos="7254"/>
              </w:tabs>
              <w:spacing w:before="120" w:after="120"/>
              <w:jc w:val="both"/>
              <w:rPr>
                <w:color w:val="000000" w:themeColor="text1"/>
                <w:lang w:val="es-ES"/>
              </w:rPr>
            </w:pPr>
            <w:r w:rsidRPr="00EA5DA3">
              <w:rPr>
                <w:color w:val="000000" w:themeColor="text1"/>
                <w:lang w:val="es-ES"/>
              </w:rPr>
              <w:t xml:space="preserve">Exclusivamente a los </w:t>
            </w:r>
            <w:r w:rsidRPr="00EA5DA3">
              <w:rPr>
                <w:b/>
                <w:bCs/>
                <w:color w:val="000000" w:themeColor="text1"/>
                <w:u w:val="single"/>
                <w:lang w:val="es-ES"/>
              </w:rPr>
              <w:t>efectos de las aclaraciones respecto de la Oferta</w:t>
            </w:r>
            <w:r w:rsidRPr="00EA5DA3">
              <w:rPr>
                <w:color w:val="000000" w:themeColor="text1"/>
                <w:lang w:val="es-ES"/>
              </w:rPr>
              <w:t xml:space="preserve">, </w:t>
            </w:r>
            <w:r w:rsidR="000900CC" w:rsidRPr="00EA5DA3">
              <w:rPr>
                <w:color w:val="000000" w:themeColor="text1"/>
                <w:lang w:val="es-ES"/>
              </w:rPr>
              <w:br/>
            </w:r>
            <w:r w:rsidRPr="00EA5DA3">
              <w:rPr>
                <w:color w:val="000000" w:themeColor="text1"/>
                <w:lang w:val="es-ES"/>
              </w:rPr>
              <w:t>la dirección del Contratante es:</w:t>
            </w:r>
          </w:p>
          <w:p w14:paraId="5ACB5E5D" w14:textId="0582BE2E" w:rsidR="00E963F1" w:rsidRPr="00EA5DA3" w:rsidRDefault="00E963F1" w:rsidP="000900CC">
            <w:pPr>
              <w:tabs>
                <w:tab w:val="right" w:pos="7254"/>
              </w:tabs>
              <w:spacing w:before="120" w:after="120"/>
              <w:jc w:val="both"/>
              <w:rPr>
                <w:i/>
                <w:color w:val="000000" w:themeColor="text1"/>
                <w:lang w:val="es-ES"/>
              </w:rPr>
            </w:pPr>
            <w:r w:rsidRPr="00EA5DA3">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Atención: </w:t>
            </w:r>
            <w:r w:rsidRPr="00EA5DA3">
              <w:rPr>
                <w:b/>
                <w:i/>
                <w:color w:val="000000" w:themeColor="text1"/>
                <w:lang w:val="es-ES"/>
              </w:rPr>
              <w:t>[indique el nombre completo de la persona, si corresponde]</w:t>
            </w:r>
          </w:p>
          <w:p w14:paraId="7FC28808"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Pr="00EA5DA3">
              <w:rPr>
                <w:b/>
                <w:i/>
                <w:color w:val="000000" w:themeColor="text1"/>
                <w:lang w:val="es-ES"/>
              </w:rPr>
              <w:t>[indique la calle y el número]</w:t>
            </w:r>
          </w:p>
          <w:p w14:paraId="64E99E41" w14:textId="2D36DFCC"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Pr="00EA5DA3">
              <w:rPr>
                <w:b/>
                <w:i/>
                <w:color w:val="000000" w:themeColor="text1"/>
                <w:lang w:val="es-ES"/>
              </w:rPr>
              <w:t>[indique el número del piso y la oficina, si corresponde]</w:t>
            </w:r>
            <w:r w:rsidRPr="00EA5DA3">
              <w:rPr>
                <w:color w:val="000000" w:themeColor="text1"/>
                <w:lang w:val="es-ES"/>
              </w:rPr>
              <w:tab/>
            </w:r>
          </w:p>
          <w:p w14:paraId="71690D7C"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Pr="00EA5DA3">
              <w:rPr>
                <w:b/>
                <w:i/>
                <w:color w:val="000000" w:themeColor="text1"/>
                <w:lang w:val="es-ES"/>
              </w:rPr>
              <w:t>[indique el nombre de la ciudad o pueblo]</w:t>
            </w:r>
          </w:p>
          <w:p w14:paraId="66374122"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Código postal:</w:t>
            </w:r>
            <w:r w:rsidRPr="00EA5DA3">
              <w:rPr>
                <w:i/>
                <w:color w:val="000000" w:themeColor="text1"/>
                <w:lang w:val="es-ES"/>
              </w:rPr>
              <w:t xml:space="preserve"> </w:t>
            </w:r>
            <w:r w:rsidRPr="00EA5DA3">
              <w:rPr>
                <w:b/>
                <w:i/>
                <w:color w:val="000000" w:themeColor="text1"/>
                <w:lang w:val="es-ES"/>
              </w:rPr>
              <w:t>[indique el código postal, si corresponde]</w:t>
            </w:r>
          </w:p>
          <w:p w14:paraId="70CAB58D" w14:textId="77777777" w:rsidR="00E963F1" w:rsidRPr="00EA5DA3" w:rsidRDefault="00E963F1" w:rsidP="000900CC">
            <w:pPr>
              <w:tabs>
                <w:tab w:val="right" w:pos="7254"/>
              </w:tabs>
              <w:spacing w:before="120" w:after="120"/>
              <w:jc w:val="both"/>
              <w:rPr>
                <w:i/>
                <w:color w:val="000000" w:themeColor="text1"/>
                <w:lang w:val="es-ES"/>
              </w:rPr>
            </w:pPr>
            <w:r w:rsidRPr="00EA5DA3">
              <w:rPr>
                <w:color w:val="000000" w:themeColor="text1"/>
                <w:lang w:val="es-ES"/>
              </w:rPr>
              <w:t xml:space="preserve">País: </w:t>
            </w:r>
            <w:r w:rsidRPr="00EA5DA3">
              <w:rPr>
                <w:b/>
                <w:i/>
                <w:color w:val="000000" w:themeColor="text1"/>
                <w:lang w:val="es-ES"/>
              </w:rPr>
              <w:t>[indique el nombre del país]</w:t>
            </w:r>
          </w:p>
          <w:p w14:paraId="2BA3DA42" w14:textId="77777777" w:rsidR="00E963F1" w:rsidRPr="00EA5DA3" w:rsidRDefault="00E963F1" w:rsidP="000900CC">
            <w:pPr>
              <w:tabs>
                <w:tab w:val="right" w:pos="7254"/>
              </w:tabs>
              <w:spacing w:before="120" w:after="120"/>
              <w:jc w:val="both"/>
              <w:rPr>
                <w:b/>
                <w:color w:val="000000" w:themeColor="text1"/>
                <w:lang w:val="es-ES"/>
              </w:rPr>
            </w:pPr>
            <w:r w:rsidRPr="00EA5DA3">
              <w:rPr>
                <w:color w:val="000000" w:themeColor="text1"/>
                <w:lang w:val="es-ES"/>
              </w:rPr>
              <w:t xml:space="preserve">Teléfono: </w:t>
            </w:r>
            <w:r w:rsidRPr="00EA5DA3">
              <w:rPr>
                <w:b/>
                <w:i/>
                <w:color w:val="000000" w:themeColor="text1"/>
                <w:lang w:val="es-ES"/>
              </w:rPr>
              <w:t>[indique el número de teléfono, incluido el código de país y de ciudad]</w:t>
            </w:r>
          </w:p>
          <w:p w14:paraId="47F8EF84" w14:textId="2D34697B" w:rsidR="00E963F1" w:rsidRPr="00EA5DA3" w:rsidRDefault="00E963F1" w:rsidP="000900CC">
            <w:pPr>
              <w:tabs>
                <w:tab w:val="right" w:pos="7254"/>
              </w:tabs>
              <w:spacing w:before="120" w:after="120"/>
              <w:jc w:val="both"/>
              <w:rPr>
                <w:color w:val="000000" w:themeColor="text1"/>
                <w:lang w:val="es-ES"/>
              </w:rPr>
            </w:pPr>
            <w:r w:rsidRPr="00EA5DA3">
              <w:rPr>
                <w:color w:val="000000" w:themeColor="text1"/>
                <w:lang w:val="es-ES"/>
              </w:rPr>
              <w:t>Fax n.</w:t>
            </w:r>
            <w:r w:rsidRPr="00EA5DA3">
              <w:rPr>
                <w:color w:val="000000" w:themeColor="text1"/>
                <w:vertAlign w:val="superscript"/>
                <w:lang w:val="es-ES"/>
              </w:rPr>
              <w:t>o</w:t>
            </w:r>
            <w:r w:rsidRPr="00EA5DA3">
              <w:rPr>
                <w:color w:val="000000" w:themeColor="text1"/>
                <w:lang w:val="es-ES"/>
              </w:rPr>
              <w:t xml:space="preserve"> </w:t>
            </w:r>
            <w:r w:rsidRPr="00EA5DA3">
              <w:rPr>
                <w:b/>
                <w:i/>
                <w:color w:val="000000" w:themeColor="text1"/>
                <w:lang w:val="es-ES"/>
              </w:rPr>
              <w:t>[indique el número de fax, incluido el código de país y de ciudad]</w:t>
            </w:r>
          </w:p>
          <w:p w14:paraId="7C771785" w14:textId="77777777" w:rsidR="00E963F1" w:rsidRPr="00EA5DA3" w:rsidRDefault="00E963F1" w:rsidP="000900CC">
            <w:pPr>
              <w:tabs>
                <w:tab w:val="right" w:pos="7254"/>
              </w:tabs>
              <w:spacing w:before="120" w:after="120"/>
              <w:jc w:val="both"/>
              <w:rPr>
                <w:strike/>
                <w:color w:val="000000" w:themeColor="text1"/>
                <w:lang w:val="es-ES"/>
              </w:rPr>
            </w:pPr>
            <w:r w:rsidRPr="00EA5DA3">
              <w:rPr>
                <w:color w:val="000000" w:themeColor="text1"/>
                <w:lang w:val="es-ES"/>
              </w:rPr>
              <w:t xml:space="preserve">Dirección de correo electrónico: </w:t>
            </w:r>
            <w:r w:rsidRPr="00EA5DA3">
              <w:rPr>
                <w:b/>
                <w:i/>
                <w:color w:val="000000" w:themeColor="text1"/>
                <w:lang w:val="es-ES"/>
              </w:rPr>
              <w:t>[indique la dirección de correo electrónico, si corresponde]</w:t>
            </w:r>
            <w:r w:rsidRPr="00EA5DA3" w:rsidDel="009B6C23">
              <w:rPr>
                <w:i/>
                <w:color w:val="000000" w:themeColor="text1"/>
                <w:lang w:val="es-ES"/>
              </w:rPr>
              <w:t xml:space="preserve"> </w:t>
            </w:r>
          </w:p>
          <w:p w14:paraId="7FCE495E" w14:textId="77777777" w:rsidR="00E963F1" w:rsidRPr="00EA5DA3" w:rsidRDefault="00E963F1" w:rsidP="000900CC">
            <w:pPr>
              <w:tabs>
                <w:tab w:val="right" w:pos="7254"/>
              </w:tabs>
              <w:spacing w:before="120" w:after="120"/>
              <w:jc w:val="both"/>
              <w:rPr>
                <w:bCs/>
                <w:i/>
                <w:color w:val="000000" w:themeColor="text1"/>
                <w:lang w:val="es-ES"/>
              </w:rPr>
            </w:pPr>
            <w:r w:rsidRPr="00EA5DA3">
              <w:rPr>
                <w:bCs/>
                <w:color w:val="000000" w:themeColor="text1"/>
                <w:lang w:val="es-ES"/>
              </w:rPr>
              <w:t xml:space="preserve">Página web: </w:t>
            </w:r>
            <w:r w:rsidRPr="00EA5DA3">
              <w:rPr>
                <w:b/>
                <w:i/>
                <w:color w:val="000000" w:themeColor="text1"/>
                <w:lang w:val="es-ES"/>
              </w:rPr>
              <w:t>[si se usa, identifique el sitio web de libre acceso en el que se publica información sobre el proceso de Licitación</w:t>
            </w:r>
            <w:r w:rsidRPr="00EA5DA3">
              <w:rPr>
                <w:b/>
                <w:bCs/>
                <w:i/>
                <w:color w:val="000000" w:themeColor="text1"/>
                <w:lang w:val="es-ES"/>
              </w:rPr>
              <w:t>]</w:t>
            </w:r>
          </w:p>
          <w:p w14:paraId="3409771E" w14:textId="6CC14D79" w:rsidR="00E963F1" w:rsidRPr="00EA5DA3" w:rsidRDefault="005A6200" w:rsidP="000900CC">
            <w:pPr>
              <w:tabs>
                <w:tab w:val="right" w:pos="7254"/>
              </w:tabs>
              <w:spacing w:before="120" w:after="120"/>
              <w:jc w:val="both"/>
              <w:rPr>
                <w:strike/>
                <w:color w:val="000000" w:themeColor="text1"/>
                <w:lang w:val="es-ES"/>
              </w:rPr>
            </w:pPr>
            <w:r w:rsidRPr="00EA5DA3">
              <w:rPr>
                <w:bCs/>
                <w:color w:val="000000" w:themeColor="text1"/>
                <w:lang w:val="es-ES"/>
              </w:rPr>
              <w:t xml:space="preserve"> </w:t>
            </w:r>
            <w:r w:rsidR="00E963F1" w:rsidRPr="00EA5DA3">
              <w:rPr>
                <w:bCs/>
                <w:color w:val="000000" w:themeColor="text1"/>
                <w:lang w:val="es-ES"/>
              </w:rPr>
              <w:t>________________________________________________________</w:t>
            </w:r>
          </w:p>
        </w:tc>
      </w:tr>
      <w:tr w:rsidR="00613424" w:rsidRPr="00EA5DA3" w14:paraId="5E20960A" w14:textId="77777777" w:rsidTr="0092283A">
        <w:tblPrEx>
          <w:tblBorders>
            <w:insideH w:val="single" w:sz="8" w:space="0" w:color="000000"/>
          </w:tblBorders>
        </w:tblPrEx>
        <w:tc>
          <w:tcPr>
            <w:tcW w:w="1671" w:type="dxa"/>
            <w:gridSpan w:val="2"/>
          </w:tcPr>
          <w:p w14:paraId="48A46499" w14:textId="77777777" w:rsidR="00613424" w:rsidRPr="00EA5DA3" w:rsidRDefault="00D24F25" w:rsidP="000900CC">
            <w:pPr>
              <w:keepLines/>
              <w:pageBreakBefore/>
              <w:tabs>
                <w:tab w:val="right" w:pos="725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7.4</w:t>
            </w:r>
          </w:p>
        </w:tc>
        <w:tc>
          <w:tcPr>
            <w:tcW w:w="7428" w:type="dxa"/>
            <w:gridSpan w:val="2"/>
          </w:tcPr>
          <w:p w14:paraId="65B42B74" w14:textId="24DAC519" w:rsidR="00613424" w:rsidRPr="00EA5DA3" w:rsidRDefault="00613424" w:rsidP="000900CC">
            <w:pPr>
              <w:keepLines/>
              <w:pageBreakBefore/>
              <w:tabs>
                <w:tab w:val="right" w:pos="7254"/>
              </w:tabs>
              <w:spacing w:before="120" w:after="120"/>
              <w:jc w:val="both"/>
              <w:rPr>
                <w:color w:val="000000" w:themeColor="text1"/>
                <w:lang w:val="es-ES"/>
              </w:rPr>
            </w:pPr>
            <w:r w:rsidRPr="00EA5DA3">
              <w:rPr>
                <w:color w:val="000000" w:themeColor="text1"/>
                <w:lang w:val="es-ES"/>
              </w:rPr>
              <w:t>A</w:t>
            </w:r>
            <w:r w:rsidR="00997027" w:rsidRPr="00EA5DA3">
              <w:rPr>
                <w:color w:val="000000" w:themeColor="text1"/>
                <w:lang w:val="es-ES"/>
              </w:rPr>
              <w:t>ntes de la Licitación</w:t>
            </w:r>
            <w:r w:rsidR="005A6200" w:rsidRPr="00EA5DA3">
              <w:rPr>
                <w:color w:val="000000" w:themeColor="text1"/>
                <w:lang w:val="es-ES"/>
              </w:rPr>
              <w:t xml:space="preserve"> </w:t>
            </w:r>
            <w:r w:rsidR="0003419A" w:rsidRPr="00EA5DA3">
              <w:rPr>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997027" w:rsidRPr="00EA5DA3">
              <w:rPr>
                <w:b/>
                <w:i/>
                <w:color w:val="000000" w:themeColor="text1"/>
                <w:lang w:val="es-ES"/>
              </w:rPr>
              <w:t>se llevará a cabo</w:t>
            </w:r>
            <w:r w:rsidRPr="00EA5DA3">
              <w:rPr>
                <w:b/>
                <w:i/>
                <w:color w:val="000000" w:themeColor="text1"/>
                <w:lang w:val="es-ES"/>
              </w:rPr>
              <w:t>” o “</w:t>
            </w:r>
            <w:r w:rsidR="00997027" w:rsidRPr="00EA5DA3">
              <w:rPr>
                <w:b/>
                <w:i/>
                <w:color w:val="000000" w:themeColor="text1"/>
                <w:lang w:val="es-ES"/>
              </w:rPr>
              <w:t>no se llevará a cabo</w:t>
            </w:r>
            <w:r w:rsidRPr="00EA5DA3">
              <w:rPr>
                <w:b/>
                <w:i/>
                <w:color w:val="000000" w:themeColor="text1"/>
                <w:lang w:val="es-ES"/>
              </w:rPr>
              <w:t>”]</w:t>
            </w:r>
            <w:r w:rsidRPr="00EA5DA3">
              <w:rPr>
                <w:color w:val="000000" w:themeColor="text1"/>
                <w:lang w:val="es-ES"/>
              </w:rPr>
              <w:t xml:space="preserve"> </w:t>
            </w:r>
            <w:r w:rsidR="00997027" w:rsidRPr="00EA5DA3">
              <w:rPr>
                <w:color w:val="000000" w:themeColor="text1"/>
                <w:lang w:val="es-ES"/>
              </w:rPr>
              <w:t>una reunión el día, a la hora y en el lugar que se indican a continuación</w:t>
            </w:r>
            <w:r w:rsidRPr="00EA5DA3">
              <w:rPr>
                <w:color w:val="000000" w:themeColor="text1"/>
                <w:lang w:val="es-ES"/>
              </w:rPr>
              <w:t>:</w:t>
            </w:r>
          </w:p>
          <w:p w14:paraId="4BF3F43B" w14:textId="77777777" w:rsidR="00613424" w:rsidRPr="00EA5DA3" w:rsidRDefault="0043520A" w:rsidP="000900CC">
            <w:pPr>
              <w:keepLines/>
              <w:pageBreakBefore/>
              <w:tabs>
                <w:tab w:val="right" w:pos="7254"/>
              </w:tabs>
              <w:spacing w:before="120" w:after="120"/>
              <w:jc w:val="both"/>
              <w:rPr>
                <w:color w:val="000000" w:themeColor="text1"/>
                <w:lang w:val="es-ES"/>
              </w:rPr>
            </w:pPr>
            <w:r w:rsidRPr="00EA5DA3">
              <w:rPr>
                <w:color w:val="000000" w:themeColor="text1"/>
                <w:lang w:val="es-ES"/>
              </w:rPr>
              <w:t>Fecha</w:t>
            </w:r>
            <w:r w:rsidR="00613424" w:rsidRPr="00EA5DA3">
              <w:rPr>
                <w:color w:val="000000" w:themeColor="text1"/>
                <w:lang w:val="es-ES"/>
              </w:rPr>
              <w:t>:</w:t>
            </w:r>
            <w:r w:rsidR="00613424" w:rsidRPr="00EA5DA3">
              <w:rPr>
                <w:color w:val="000000" w:themeColor="text1"/>
                <w:u w:val="single"/>
                <w:lang w:val="es-ES"/>
              </w:rPr>
              <w:tab/>
            </w:r>
          </w:p>
          <w:p w14:paraId="68ED5545" w14:textId="77777777" w:rsidR="00613424" w:rsidRPr="00EA5DA3" w:rsidRDefault="0043520A" w:rsidP="000900CC">
            <w:pPr>
              <w:keepLines/>
              <w:pageBreakBefore/>
              <w:tabs>
                <w:tab w:val="right" w:pos="7254"/>
              </w:tabs>
              <w:spacing w:before="120" w:after="120"/>
              <w:jc w:val="both"/>
              <w:rPr>
                <w:i/>
                <w:color w:val="000000" w:themeColor="text1"/>
                <w:lang w:val="es-ES"/>
              </w:rPr>
            </w:pPr>
            <w:r w:rsidRPr="00EA5DA3">
              <w:rPr>
                <w:color w:val="000000" w:themeColor="text1"/>
                <w:lang w:val="es-ES"/>
              </w:rPr>
              <w:t>Hora</w:t>
            </w:r>
            <w:r w:rsidR="00613424" w:rsidRPr="00EA5DA3">
              <w:rPr>
                <w:color w:val="000000" w:themeColor="text1"/>
                <w:lang w:val="es-ES"/>
              </w:rPr>
              <w:t xml:space="preserve">: </w:t>
            </w:r>
            <w:r w:rsidR="00613424" w:rsidRPr="00EA5DA3">
              <w:rPr>
                <w:color w:val="000000" w:themeColor="text1"/>
                <w:u w:val="single"/>
                <w:lang w:val="es-ES"/>
              </w:rPr>
              <w:tab/>
            </w:r>
          </w:p>
          <w:p w14:paraId="73ED3019" w14:textId="77777777" w:rsidR="00613424" w:rsidRPr="00EA5DA3" w:rsidRDefault="0043520A" w:rsidP="000900CC">
            <w:pPr>
              <w:keepLines/>
              <w:pageBreakBefore/>
              <w:tabs>
                <w:tab w:val="right" w:pos="7254"/>
              </w:tabs>
              <w:spacing w:before="120" w:after="120"/>
              <w:jc w:val="both"/>
              <w:rPr>
                <w:i/>
                <w:color w:val="000000" w:themeColor="text1"/>
                <w:lang w:val="es-ES"/>
              </w:rPr>
            </w:pPr>
            <w:r w:rsidRPr="00EA5DA3">
              <w:rPr>
                <w:color w:val="000000" w:themeColor="text1"/>
                <w:lang w:val="es-ES"/>
              </w:rPr>
              <w:t>Lugar</w:t>
            </w:r>
            <w:r w:rsidR="00613424" w:rsidRPr="00EA5DA3">
              <w:rPr>
                <w:color w:val="000000" w:themeColor="text1"/>
                <w:lang w:val="es-ES"/>
              </w:rPr>
              <w:t xml:space="preserve">: </w:t>
            </w:r>
            <w:r w:rsidR="00613424" w:rsidRPr="00EA5DA3">
              <w:rPr>
                <w:color w:val="000000" w:themeColor="text1"/>
                <w:u w:val="single"/>
                <w:lang w:val="es-ES"/>
              </w:rPr>
              <w:tab/>
            </w:r>
          </w:p>
          <w:p w14:paraId="6D5B2ED5" w14:textId="6A302665" w:rsidR="00613424" w:rsidRPr="00EA5DA3"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43520A" w:rsidRPr="00EA5DA3">
              <w:rPr>
                <w:b/>
                <w:i/>
                <w:color w:val="000000" w:themeColor="text1"/>
                <w:lang w:val="es-ES"/>
              </w:rPr>
              <w:t>Se organizará</w:t>
            </w:r>
            <w:r w:rsidRPr="00EA5DA3">
              <w:rPr>
                <w:b/>
                <w:i/>
                <w:color w:val="000000" w:themeColor="text1"/>
                <w:lang w:val="es-ES"/>
              </w:rPr>
              <w:t>” o “</w:t>
            </w:r>
            <w:r w:rsidR="0043520A" w:rsidRPr="00EA5DA3">
              <w:rPr>
                <w:b/>
                <w:i/>
                <w:color w:val="000000" w:themeColor="text1"/>
                <w:lang w:val="es-ES"/>
              </w:rPr>
              <w:t>No se organizará</w:t>
            </w:r>
            <w:r w:rsidRPr="00EA5DA3">
              <w:rPr>
                <w:b/>
                <w:i/>
                <w:color w:val="000000" w:themeColor="text1"/>
                <w:lang w:val="es-ES"/>
              </w:rPr>
              <w:t>”]</w:t>
            </w:r>
            <w:r w:rsidRPr="00EA5DA3">
              <w:rPr>
                <w:rFonts w:ascii="Times New Roman" w:hAnsi="Times New Roman"/>
                <w:color w:val="000000" w:themeColor="text1"/>
                <w:lang w:val="es-ES"/>
              </w:rPr>
              <w:t xml:space="preserve"> </w:t>
            </w:r>
            <w:r w:rsidR="0043520A" w:rsidRPr="00EA5DA3">
              <w:rPr>
                <w:rFonts w:ascii="Times New Roman" w:hAnsi="Times New Roman"/>
                <w:color w:val="000000" w:themeColor="text1"/>
                <w:lang w:val="es-ES"/>
              </w:rPr>
              <w:t>una visita al lugar de las obras guiada por el Contratante.</w:t>
            </w:r>
          </w:p>
        </w:tc>
      </w:tr>
      <w:tr w:rsidR="00C379C4" w:rsidRPr="00EA5DA3" w14:paraId="4739F62D" w14:textId="77777777" w:rsidTr="0092283A">
        <w:tblPrEx>
          <w:tblBorders>
            <w:insideH w:val="single" w:sz="8" w:space="0" w:color="000000"/>
          </w:tblBorders>
        </w:tblPrEx>
        <w:tc>
          <w:tcPr>
            <w:tcW w:w="1671" w:type="dxa"/>
            <w:gridSpan w:val="2"/>
          </w:tcPr>
          <w:p w14:paraId="2328F6CB" w14:textId="77777777" w:rsidR="00C379C4" w:rsidRPr="00EA5DA3" w:rsidRDefault="00C379C4" w:rsidP="000900CC">
            <w:pPr>
              <w:tabs>
                <w:tab w:val="right" w:pos="7254"/>
              </w:tabs>
              <w:spacing w:before="120" w:after="120"/>
              <w:jc w:val="both"/>
              <w:rPr>
                <w:b/>
                <w:color w:val="000000" w:themeColor="text1"/>
                <w:lang w:val="es-ES"/>
              </w:rPr>
            </w:pPr>
            <w:r w:rsidRPr="00EA5DA3">
              <w:rPr>
                <w:b/>
                <w:color w:val="000000" w:themeColor="text1"/>
                <w:lang w:val="es-ES"/>
              </w:rPr>
              <w:t>IAL 7.6</w:t>
            </w:r>
          </w:p>
        </w:tc>
        <w:tc>
          <w:tcPr>
            <w:tcW w:w="7428" w:type="dxa"/>
            <w:gridSpan w:val="2"/>
          </w:tcPr>
          <w:p w14:paraId="75909891" w14:textId="28A400F6" w:rsidR="00C379C4" w:rsidRPr="00EA5DA3" w:rsidRDefault="00C379C4" w:rsidP="000900CC">
            <w:pPr>
              <w:tabs>
                <w:tab w:val="right" w:pos="7254"/>
              </w:tabs>
              <w:spacing w:before="120" w:after="120"/>
              <w:jc w:val="both"/>
              <w:rPr>
                <w:color w:val="000000" w:themeColor="text1"/>
                <w:lang w:val="es-ES"/>
              </w:rPr>
            </w:pPr>
            <w:r w:rsidRPr="00EA5DA3">
              <w:rPr>
                <w:color w:val="000000" w:themeColor="text1"/>
                <w:lang w:val="es-ES"/>
              </w:rPr>
              <w:t xml:space="preserve">Página web: </w:t>
            </w:r>
            <w:r w:rsidRPr="00EA5DA3">
              <w:rPr>
                <w:b/>
                <w:i/>
                <w:color w:val="000000" w:themeColor="text1"/>
                <w:lang w:val="es-ES"/>
              </w:rPr>
              <w:t xml:space="preserve">[en caso de que se utilice, indique el sitio web para </w:t>
            </w:r>
            <w:r w:rsidR="000900CC" w:rsidRPr="00EA5DA3">
              <w:rPr>
                <w:b/>
                <w:i/>
                <w:color w:val="000000" w:themeColor="text1"/>
                <w:lang w:val="es-ES"/>
              </w:rPr>
              <w:br/>
            </w:r>
            <w:r w:rsidRPr="00EA5DA3">
              <w:rPr>
                <w:b/>
                <w:i/>
                <w:color w:val="000000" w:themeColor="text1"/>
                <w:lang w:val="es-ES"/>
              </w:rPr>
              <w:t xml:space="preserve">publicar </w:t>
            </w:r>
            <w:r w:rsidR="00A66E9E" w:rsidRPr="00EA5DA3">
              <w:rPr>
                <w:b/>
                <w:i/>
                <w:color w:val="000000" w:themeColor="text1"/>
                <w:lang w:val="es-ES"/>
              </w:rPr>
              <w:t>las actas</w:t>
            </w:r>
            <w:r w:rsidRPr="00EA5DA3">
              <w:rPr>
                <w:b/>
                <w:i/>
                <w:color w:val="000000" w:themeColor="text1"/>
                <w:lang w:val="es-ES"/>
              </w:rPr>
              <w:t xml:space="preserve"> de la </w:t>
            </w:r>
            <w:r w:rsidR="00AC5A76" w:rsidRPr="00EA5DA3">
              <w:rPr>
                <w:b/>
                <w:i/>
                <w:color w:val="000000" w:themeColor="text1"/>
                <w:lang w:val="es-ES"/>
              </w:rPr>
              <w:t>reunión previa a la presentación de las Ofertas</w:t>
            </w:r>
            <w:r w:rsidRPr="00EA5DA3">
              <w:rPr>
                <w:b/>
                <w:i/>
                <w:color w:val="000000" w:themeColor="text1"/>
                <w:lang w:val="es-ES"/>
              </w:rPr>
              <w:t>]</w:t>
            </w:r>
            <w:r w:rsidRPr="00EA5DA3">
              <w:rPr>
                <w:color w:val="000000" w:themeColor="text1"/>
                <w:lang w:val="es-ES"/>
              </w:rPr>
              <w:t xml:space="preserve"> ________________</w:t>
            </w:r>
            <w:r w:rsidR="000900CC" w:rsidRPr="00EA5DA3">
              <w:rPr>
                <w:color w:val="000000" w:themeColor="text1"/>
                <w:lang w:val="es-ES"/>
              </w:rPr>
              <w:t>_____</w:t>
            </w:r>
            <w:r w:rsidRPr="00EA5DA3">
              <w:rPr>
                <w:color w:val="000000" w:themeColor="text1"/>
                <w:lang w:val="es-ES"/>
              </w:rPr>
              <w:t>_________</w:t>
            </w:r>
          </w:p>
        </w:tc>
      </w:tr>
      <w:tr w:rsidR="00613424" w:rsidRPr="00EA5DA3" w14:paraId="19A06F99" w14:textId="77777777" w:rsidTr="0092283A">
        <w:tblPrEx>
          <w:tblBorders>
            <w:insideH w:val="single" w:sz="8" w:space="0" w:color="000000"/>
          </w:tblBorders>
        </w:tblPrEx>
        <w:tc>
          <w:tcPr>
            <w:tcW w:w="9099" w:type="dxa"/>
            <w:gridSpan w:val="4"/>
            <w:vAlign w:val="center"/>
          </w:tcPr>
          <w:p w14:paraId="15A5EDCC" w14:textId="7FE8DB4D" w:rsidR="00613424" w:rsidRPr="00EA5DA3" w:rsidRDefault="00613424" w:rsidP="000900CC">
            <w:pPr>
              <w:tabs>
                <w:tab w:val="right" w:pos="7254"/>
              </w:tabs>
              <w:spacing w:before="120" w:after="120"/>
              <w:jc w:val="center"/>
              <w:rPr>
                <w:b/>
                <w:color w:val="000000" w:themeColor="text1"/>
                <w:sz w:val="28"/>
                <w:lang w:val="es-ES"/>
              </w:rPr>
            </w:pPr>
            <w:r w:rsidRPr="00EA5DA3">
              <w:rPr>
                <w:b/>
                <w:color w:val="000000" w:themeColor="text1"/>
                <w:sz w:val="28"/>
                <w:lang w:val="es-ES"/>
              </w:rPr>
              <w:t>C.</w:t>
            </w:r>
            <w:r w:rsidR="00C8283C" w:rsidRPr="00EA5DA3">
              <w:rPr>
                <w:b/>
                <w:color w:val="000000" w:themeColor="text1"/>
                <w:sz w:val="28"/>
                <w:lang w:val="es-ES"/>
              </w:rPr>
              <w:t xml:space="preserve"> </w:t>
            </w:r>
            <w:r w:rsidR="007009C3" w:rsidRPr="00EA5DA3">
              <w:rPr>
                <w:b/>
                <w:color w:val="000000" w:themeColor="text1"/>
                <w:sz w:val="28"/>
                <w:lang w:val="es-ES"/>
              </w:rPr>
              <w:t>Elaboración</w:t>
            </w:r>
            <w:r w:rsidR="0043520A" w:rsidRPr="00EA5DA3">
              <w:rPr>
                <w:b/>
                <w:color w:val="000000" w:themeColor="text1"/>
                <w:sz w:val="28"/>
                <w:lang w:val="es-ES"/>
              </w:rPr>
              <w:t xml:space="preserve"> de las Ofertas</w:t>
            </w:r>
          </w:p>
        </w:tc>
      </w:tr>
      <w:tr w:rsidR="00613424" w:rsidRPr="00EA5DA3" w14:paraId="023A94DF" w14:textId="77777777" w:rsidTr="0092283A">
        <w:tblPrEx>
          <w:tblBorders>
            <w:insideH w:val="single" w:sz="8" w:space="0" w:color="000000"/>
          </w:tblBorders>
        </w:tblPrEx>
        <w:tc>
          <w:tcPr>
            <w:tcW w:w="1671" w:type="dxa"/>
            <w:gridSpan w:val="2"/>
          </w:tcPr>
          <w:p w14:paraId="3AE5F4CF"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10.1</w:t>
            </w:r>
          </w:p>
        </w:tc>
        <w:tc>
          <w:tcPr>
            <w:tcW w:w="7428" w:type="dxa"/>
            <w:gridSpan w:val="2"/>
          </w:tcPr>
          <w:p w14:paraId="22ED73D4" w14:textId="77777777" w:rsidR="00613424" w:rsidRPr="00EA5DA3" w:rsidRDefault="00C311E4" w:rsidP="000900CC">
            <w:pPr>
              <w:tabs>
                <w:tab w:val="right" w:pos="7254"/>
              </w:tabs>
              <w:spacing w:before="120" w:after="120"/>
              <w:jc w:val="both"/>
              <w:rPr>
                <w:i/>
                <w:iCs/>
                <w:color w:val="000000" w:themeColor="text1"/>
                <w:lang w:val="es-ES"/>
              </w:rPr>
            </w:pPr>
            <w:r w:rsidRPr="00EA5DA3">
              <w:rPr>
                <w:color w:val="000000" w:themeColor="text1"/>
                <w:lang w:val="es-ES"/>
              </w:rPr>
              <w:t>El idioma de la Oferta es</w:t>
            </w:r>
            <w:r w:rsidR="00613424" w:rsidRPr="00EA5DA3">
              <w:rPr>
                <w:color w:val="000000" w:themeColor="text1"/>
                <w:lang w:val="es-ES"/>
              </w:rPr>
              <w:t xml:space="preserve">: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inglés</w:t>
            </w:r>
            <w:r w:rsidR="00613424" w:rsidRPr="00EA5DA3">
              <w:rPr>
                <w:b/>
                <w:i/>
                <w:iCs/>
                <w:color w:val="000000" w:themeColor="text1"/>
                <w:lang w:val="es-ES"/>
              </w:rPr>
              <w:t xml:space="preserve">” o </w:t>
            </w:r>
            <w:r w:rsidRPr="00EA5DA3">
              <w:rPr>
                <w:b/>
                <w:i/>
                <w:iCs/>
                <w:color w:val="000000" w:themeColor="text1"/>
                <w:lang w:val="es-ES"/>
              </w:rPr>
              <w:t>“español</w:t>
            </w:r>
            <w:r w:rsidR="00613424" w:rsidRPr="00EA5DA3">
              <w:rPr>
                <w:b/>
                <w:i/>
                <w:iCs/>
                <w:color w:val="000000" w:themeColor="text1"/>
                <w:lang w:val="es-ES"/>
              </w:rPr>
              <w:t>” o “</w:t>
            </w:r>
            <w:r w:rsidRPr="00EA5DA3">
              <w:rPr>
                <w:b/>
                <w:i/>
                <w:iCs/>
                <w:color w:val="000000" w:themeColor="text1"/>
                <w:lang w:val="es-ES"/>
              </w:rPr>
              <w:t>francés</w:t>
            </w:r>
            <w:r w:rsidR="00613424" w:rsidRPr="00EA5DA3">
              <w:rPr>
                <w:b/>
                <w:i/>
                <w:iCs/>
                <w:color w:val="000000" w:themeColor="text1"/>
                <w:lang w:val="es-ES"/>
              </w:rPr>
              <w:t>”]</w:t>
            </w:r>
            <w:r w:rsidR="00613424" w:rsidRPr="00EA5DA3">
              <w:rPr>
                <w:i/>
                <w:iCs/>
                <w:color w:val="000000" w:themeColor="text1"/>
                <w:lang w:val="es-ES"/>
              </w:rPr>
              <w:t xml:space="preserve">. </w:t>
            </w:r>
          </w:p>
          <w:p w14:paraId="0A816290" w14:textId="36C5AD04" w:rsidR="00613424" w:rsidRPr="00EA5DA3" w:rsidRDefault="00613424" w:rsidP="000900CC">
            <w:pPr>
              <w:tabs>
                <w:tab w:val="num" w:pos="864"/>
              </w:tabs>
              <w:spacing w:before="120" w:after="120"/>
              <w:jc w:val="both"/>
              <w:rPr>
                <w:b/>
                <w:i/>
                <w:iCs/>
                <w:color w:val="000000" w:themeColor="text1"/>
                <w:spacing w:val="-4"/>
                <w:lang w:val="es-ES"/>
              </w:rPr>
            </w:pPr>
            <w:r w:rsidRPr="00EA5DA3">
              <w:rPr>
                <w:b/>
                <w:bCs/>
                <w:i/>
                <w:iCs/>
                <w:color w:val="000000" w:themeColor="text1"/>
                <w:spacing w:val="-4"/>
                <w:lang w:val="es-ES"/>
              </w:rPr>
              <w:t>[Not</w:t>
            </w:r>
            <w:r w:rsidR="00C311E4" w:rsidRPr="00EA5DA3">
              <w:rPr>
                <w:b/>
                <w:bCs/>
                <w:i/>
                <w:iCs/>
                <w:color w:val="000000" w:themeColor="text1"/>
                <w:spacing w:val="-4"/>
                <w:lang w:val="es-ES"/>
              </w:rPr>
              <w:t>a</w:t>
            </w:r>
            <w:r w:rsidRPr="00EA5DA3">
              <w:rPr>
                <w:b/>
                <w:bCs/>
                <w:i/>
                <w:iCs/>
                <w:color w:val="000000" w:themeColor="text1"/>
                <w:spacing w:val="-4"/>
                <w:lang w:val="es-ES"/>
              </w:rPr>
              <w:t xml:space="preserve">: </w:t>
            </w:r>
            <w:r w:rsidR="007009C3" w:rsidRPr="00EA5DA3">
              <w:rPr>
                <w:b/>
                <w:bCs/>
                <w:i/>
                <w:iCs/>
                <w:color w:val="000000" w:themeColor="text1"/>
                <w:spacing w:val="-4"/>
                <w:lang w:val="es-ES"/>
              </w:rPr>
              <w:t xml:space="preserve">Además del mencionado idioma, y si se conviene con el Banco, el Contratante puede optar por emitir versiones del </w:t>
            </w:r>
            <w:r w:rsidR="00141830" w:rsidRPr="00EA5DA3">
              <w:rPr>
                <w:b/>
                <w:bCs/>
                <w:i/>
                <w:iCs/>
                <w:color w:val="000000" w:themeColor="text1"/>
                <w:spacing w:val="-4"/>
                <w:lang w:val="es-ES"/>
              </w:rPr>
              <w:t>documento de licitación</w:t>
            </w:r>
            <w:r w:rsidR="007009C3" w:rsidRPr="00EA5DA3">
              <w:rPr>
                <w:b/>
                <w:bCs/>
                <w:i/>
                <w:iCs/>
                <w:color w:val="000000" w:themeColor="text1"/>
                <w:spacing w:val="-4"/>
                <w:lang w:val="es-ES"/>
              </w:rPr>
              <w:t xml:space="preserve"> traducidas a otro idi</w:t>
            </w:r>
            <w:r w:rsidR="009C2C14" w:rsidRPr="00EA5DA3">
              <w:rPr>
                <w:b/>
                <w:bCs/>
                <w:i/>
                <w:iCs/>
                <w:color w:val="000000" w:themeColor="text1"/>
                <w:spacing w:val="-4"/>
                <w:lang w:val="es-ES"/>
              </w:rPr>
              <w:t>o</w:t>
            </w:r>
            <w:r w:rsidR="007009C3" w:rsidRPr="00EA5DA3">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EA5DA3">
              <w:rPr>
                <w:b/>
                <w:i/>
                <w:iCs/>
                <w:color w:val="000000" w:themeColor="text1"/>
                <w:spacing w:val="-4"/>
                <w:lang w:val="es-ES"/>
              </w:rPr>
              <w:t>:]</w:t>
            </w:r>
          </w:p>
          <w:p w14:paraId="20AED9EC" w14:textId="588B4F83" w:rsidR="007009C3" w:rsidRPr="00EA5DA3" w:rsidRDefault="007009C3" w:rsidP="000900CC">
            <w:pPr>
              <w:tabs>
                <w:tab w:val="num" w:pos="864"/>
              </w:tabs>
              <w:spacing w:before="120" w:after="120"/>
              <w:jc w:val="both"/>
              <w:rPr>
                <w:b/>
                <w:i/>
                <w:iCs/>
                <w:color w:val="000000" w:themeColor="text1"/>
                <w:spacing w:val="-4"/>
                <w:lang w:val="es-ES"/>
              </w:rPr>
            </w:pPr>
            <w:r w:rsidRPr="00EA5DA3">
              <w:rPr>
                <w:lang w:val="es-ES"/>
              </w:rPr>
              <w:t>“</w:t>
            </w:r>
            <w:r w:rsidRPr="00EA5DA3">
              <w:rPr>
                <w:i/>
                <w:lang w:val="es-ES"/>
              </w:rPr>
              <w:t xml:space="preserve">Adicionalmente, el </w:t>
            </w:r>
            <w:r w:rsidR="00141830" w:rsidRPr="00EA5DA3">
              <w:rPr>
                <w:i/>
                <w:lang w:val="es-ES"/>
              </w:rPr>
              <w:t>documento de licitación</w:t>
            </w:r>
            <w:r w:rsidRPr="00EA5DA3">
              <w:rPr>
                <w:i/>
                <w:lang w:val="es-ES"/>
              </w:rPr>
              <w:t xml:space="preserve"> se traduce al </w:t>
            </w:r>
            <w:r w:rsidRPr="00EA5DA3">
              <w:rPr>
                <w:b/>
                <w:i/>
                <w:color w:val="002060"/>
                <w:lang w:val="es-ES"/>
              </w:rPr>
              <w:t>[</w:t>
            </w:r>
            <w:r w:rsidRPr="00EA5DA3">
              <w:rPr>
                <w:b/>
                <w:i/>
                <w:lang w:val="es-ES"/>
              </w:rPr>
              <w:t>indique el idioma nacional o el que se utilice más ampliamente] [si hay más de un idioma nacional, agregue]</w:t>
            </w:r>
            <w:r w:rsidRPr="00EA5DA3">
              <w:rPr>
                <w:i/>
                <w:lang w:val="es-ES"/>
              </w:rPr>
              <w:t xml:space="preserve"> </w:t>
            </w:r>
            <w:r w:rsidRPr="00EA5DA3">
              <w:rPr>
                <w:lang w:val="es-ES"/>
              </w:rPr>
              <w:t>“y al _</w:t>
            </w:r>
            <w:r w:rsidR="00F0238D" w:rsidRPr="00EA5DA3">
              <w:rPr>
                <w:lang w:val="es-ES"/>
              </w:rPr>
              <w:t>____</w:t>
            </w:r>
            <w:r w:rsidRPr="00EA5DA3">
              <w:rPr>
                <w:lang w:val="es-ES"/>
              </w:rPr>
              <w:t>___________”</w:t>
            </w:r>
            <w:r w:rsidRPr="00EA5DA3">
              <w:rPr>
                <w:i/>
                <w:lang w:val="es-ES"/>
              </w:rPr>
              <w:t xml:space="preserve"> </w:t>
            </w:r>
            <w:r w:rsidRPr="00EA5DA3">
              <w:rPr>
                <w:b/>
                <w:i/>
                <w:lang w:val="es-ES"/>
              </w:rPr>
              <w:t>[indique el segundo idioma nacional].</w:t>
            </w:r>
          </w:p>
          <w:p w14:paraId="6EEB01A2" w14:textId="76296232" w:rsidR="00613424" w:rsidRPr="00EA5DA3" w:rsidRDefault="00613424" w:rsidP="000900CC">
            <w:pPr>
              <w:tabs>
                <w:tab w:val="num" w:pos="864"/>
              </w:tabs>
              <w:spacing w:before="120" w:after="120"/>
              <w:jc w:val="both"/>
              <w:rPr>
                <w:b/>
                <w:iCs/>
                <w:color w:val="000000" w:themeColor="text1"/>
                <w:spacing w:val="-4"/>
                <w:lang w:val="es-ES"/>
              </w:rPr>
            </w:pPr>
            <w:r w:rsidRPr="00EA5DA3">
              <w:rPr>
                <w:b/>
                <w:i/>
                <w:iCs/>
                <w:color w:val="000000" w:themeColor="text1"/>
                <w:spacing w:val="-4"/>
                <w:lang w:val="es-ES"/>
              </w:rPr>
              <w:t>[</w:t>
            </w:r>
            <w:r w:rsidR="00E965E9" w:rsidRPr="00EA5DA3">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EA5DA3">
              <w:rPr>
                <w:b/>
                <w:i/>
                <w:iCs/>
                <w:color w:val="000000" w:themeColor="text1"/>
                <w:spacing w:val="-4"/>
                <w:lang w:val="es-ES"/>
              </w:rPr>
              <w:t>].</w:t>
            </w:r>
            <w:r w:rsidRPr="00EA5DA3">
              <w:rPr>
                <w:b/>
                <w:i/>
                <w:iCs/>
                <w:color w:val="000000" w:themeColor="text1"/>
                <w:spacing w:val="-4"/>
                <w:lang w:val="es-ES"/>
              </w:rPr>
              <w:t>”</w:t>
            </w:r>
          </w:p>
          <w:p w14:paraId="48AA87F5" w14:textId="1DFCBCE6" w:rsidR="00613424" w:rsidRPr="00EA5DA3" w:rsidRDefault="00E965E9" w:rsidP="000900CC">
            <w:pPr>
              <w:spacing w:before="120" w:after="120"/>
              <w:jc w:val="both"/>
              <w:rPr>
                <w:iCs/>
                <w:color w:val="000000" w:themeColor="text1"/>
                <w:spacing w:val="-4"/>
                <w:lang w:val="es-ES"/>
              </w:rPr>
            </w:pPr>
            <w:r w:rsidRPr="00EA5DA3">
              <w:rPr>
                <w:iCs/>
                <w:color w:val="000000" w:themeColor="text1"/>
                <w:spacing w:val="-4"/>
                <w:lang w:val="es-ES"/>
              </w:rPr>
              <w:t xml:space="preserve">Todo intercambio de correspondencia se hará en </w:t>
            </w:r>
            <w:r w:rsidR="00613424" w:rsidRPr="00EA5DA3">
              <w:rPr>
                <w:iCs/>
                <w:color w:val="000000" w:themeColor="text1"/>
                <w:spacing w:val="-4"/>
                <w:lang w:val="es-ES"/>
              </w:rPr>
              <w:t>________</w:t>
            </w:r>
            <w:r w:rsidR="00F0238D" w:rsidRPr="00EA5DA3">
              <w:rPr>
                <w:iCs/>
                <w:color w:val="000000" w:themeColor="text1"/>
                <w:spacing w:val="-4"/>
                <w:lang w:val="es-ES"/>
              </w:rPr>
              <w:t>___</w:t>
            </w:r>
            <w:r w:rsidR="00613424" w:rsidRPr="00EA5DA3">
              <w:rPr>
                <w:iCs/>
                <w:color w:val="000000" w:themeColor="text1"/>
                <w:spacing w:val="-4"/>
                <w:lang w:val="es-ES"/>
              </w:rPr>
              <w:t xml:space="preserve">____ </w:t>
            </w:r>
            <w:r w:rsidR="00613424" w:rsidRPr="00EA5DA3">
              <w:rPr>
                <w:b/>
                <w:i/>
                <w:iCs/>
                <w:color w:val="000000" w:themeColor="text1"/>
                <w:spacing w:val="-4"/>
                <w:lang w:val="es-ES"/>
              </w:rPr>
              <w:t>[</w:t>
            </w:r>
            <w:r w:rsidR="00487A9F" w:rsidRPr="00EA5DA3">
              <w:rPr>
                <w:b/>
                <w:i/>
                <w:iCs/>
                <w:color w:val="000000" w:themeColor="text1"/>
                <w:spacing w:val="-4"/>
                <w:lang w:val="es-ES"/>
              </w:rPr>
              <w:t>indique</w:t>
            </w:r>
            <w:r w:rsidR="00613424" w:rsidRPr="00EA5DA3">
              <w:rPr>
                <w:b/>
                <w:i/>
                <w:iCs/>
                <w:color w:val="000000" w:themeColor="text1"/>
                <w:spacing w:val="-4"/>
                <w:lang w:val="es-ES"/>
              </w:rPr>
              <w:t xml:space="preserve"> </w:t>
            </w:r>
            <w:r w:rsidRPr="00EA5DA3">
              <w:rPr>
                <w:b/>
                <w:i/>
                <w:iCs/>
                <w:color w:val="000000" w:themeColor="text1"/>
                <w:spacing w:val="-4"/>
                <w:lang w:val="es-ES"/>
              </w:rPr>
              <w:t>el idioma</w:t>
            </w:r>
            <w:r w:rsidR="00613424" w:rsidRPr="00EA5DA3">
              <w:rPr>
                <w:b/>
                <w:i/>
                <w:iCs/>
                <w:color w:val="000000" w:themeColor="text1"/>
                <w:spacing w:val="-4"/>
                <w:lang w:val="es-ES"/>
              </w:rPr>
              <w:t>]</w:t>
            </w:r>
            <w:r w:rsidR="00613424" w:rsidRPr="00EA5DA3">
              <w:rPr>
                <w:iCs/>
                <w:color w:val="000000" w:themeColor="text1"/>
                <w:spacing w:val="-4"/>
                <w:lang w:val="es-ES"/>
              </w:rPr>
              <w:t>.</w:t>
            </w:r>
          </w:p>
          <w:p w14:paraId="512E8F41" w14:textId="479659DB" w:rsidR="00613424" w:rsidRPr="00EA5DA3" w:rsidRDefault="00E965E9" w:rsidP="000900CC">
            <w:pPr>
              <w:tabs>
                <w:tab w:val="right" w:pos="7254"/>
              </w:tabs>
              <w:spacing w:before="120" w:after="120"/>
              <w:jc w:val="both"/>
              <w:rPr>
                <w:iCs/>
                <w:color w:val="000000" w:themeColor="text1"/>
                <w:lang w:val="es-ES"/>
              </w:rPr>
            </w:pPr>
            <w:r w:rsidRPr="00EA5DA3">
              <w:rPr>
                <w:iCs/>
                <w:color w:val="000000" w:themeColor="text1"/>
                <w:spacing w:val="-4"/>
                <w:lang w:val="es-ES"/>
              </w:rPr>
              <w:t xml:space="preserve">El idioma para la traducción de los documentos </w:t>
            </w:r>
            <w:r w:rsidR="00EE590F" w:rsidRPr="00EA5DA3">
              <w:rPr>
                <w:iCs/>
                <w:color w:val="000000" w:themeColor="text1"/>
                <w:spacing w:val="-4"/>
                <w:lang w:val="es-ES"/>
              </w:rPr>
              <w:t>de respaldo</w:t>
            </w:r>
            <w:r w:rsidRPr="00EA5DA3">
              <w:rPr>
                <w:iCs/>
                <w:color w:val="000000" w:themeColor="text1"/>
                <w:spacing w:val="-4"/>
                <w:lang w:val="es-ES"/>
              </w:rPr>
              <w:t xml:space="preserve"> y las publicaciones impresas es </w:t>
            </w:r>
            <w:r w:rsidR="00613424" w:rsidRPr="00EA5DA3">
              <w:rPr>
                <w:iCs/>
                <w:color w:val="000000" w:themeColor="text1"/>
                <w:spacing w:val="-4"/>
                <w:lang w:val="es-ES"/>
              </w:rPr>
              <w:t xml:space="preserve">_______________________ </w:t>
            </w:r>
            <w:r w:rsidR="00613424" w:rsidRPr="00EA5DA3">
              <w:rPr>
                <w:b/>
                <w:i/>
                <w:iCs/>
                <w:color w:val="000000" w:themeColor="text1"/>
                <w:spacing w:val="-4"/>
                <w:lang w:val="es-ES"/>
              </w:rPr>
              <w:t>[</w:t>
            </w:r>
            <w:r w:rsidR="003F0189" w:rsidRPr="00EA5DA3">
              <w:rPr>
                <w:b/>
                <w:i/>
                <w:iCs/>
                <w:color w:val="000000" w:themeColor="text1"/>
                <w:spacing w:val="-4"/>
                <w:lang w:val="es-ES"/>
              </w:rPr>
              <w:t xml:space="preserve">especifique </w:t>
            </w:r>
            <w:r w:rsidRPr="00EA5DA3">
              <w:rPr>
                <w:b/>
                <w:i/>
                <w:iCs/>
                <w:color w:val="000000" w:themeColor="text1"/>
                <w:spacing w:val="-4"/>
                <w:lang w:val="es-ES"/>
              </w:rPr>
              <w:t>un idioma</w:t>
            </w:r>
            <w:r w:rsidR="00613424" w:rsidRPr="00EA5DA3">
              <w:rPr>
                <w:b/>
                <w:i/>
                <w:iCs/>
                <w:color w:val="000000" w:themeColor="text1"/>
                <w:spacing w:val="-4"/>
                <w:lang w:val="es-ES"/>
              </w:rPr>
              <w:t>]</w:t>
            </w:r>
            <w:r w:rsidR="00613424" w:rsidRPr="00EA5DA3">
              <w:rPr>
                <w:i/>
                <w:iCs/>
                <w:color w:val="000000" w:themeColor="text1"/>
                <w:lang w:val="es-ES"/>
              </w:rPr>
              <w:t>.</w:t>
            </w:r>
          </w:p>
        </w:tc>
      </w:tr>
      <w:tr w:rsidR="00255983" w:rsidRPr="00EA5DA3" w14:paraId="6678376A" w14:textId="77777777" w:rsidTr="0092283A">
        <w:tblPrEx>
          <w:tblBorders>
            <w:insideH w:val="single" w:sz="8" w:space="0" w:color="000000"/>
          </w:tblBorders>
        </w:tblPrEx>
        <w:tc>
          <w:tcPr>
            <w:tcW w:w="1671" w:type="dxa"/>
            <w:gridSpan w:val="2"/>
          </w:tcPr>
          <w:p w14:paraId="0EEB9B23" w14:textId="09E81CE8" w:rsidR="00255983" w:rsidRPr="00EA5DA3" w:rsidRDefault="00255983" w:rsidP="00255983">
            <w:pPr>
              <w:pStyle w:val="Headfid1"/>
              <w:tabs>
                <w:tab w:val="right" w:pos="7434"/>
              </w:tabs>
              <w:jc w:val="both"/>
              <w:rPr>
                <w:iCs/>
                <w:color w:val="000000" w:themeColor="text1"/>
                <w:sz w:val="24"/>
                <w:lang w:val="es-ES"/>
              </w:rPr>
            </w:pPr>
            <w:r w:rsidRPr="00EA5DA3">
              <w:rPr>
                <w:iCs/>
                <w:color w:val="000000" w:themeColor="text1"/>
                <w:sz w:val="24"/>
                <w:lang w:val="es-ES"/>
              </w:rPr>
              <w:t>IAL 11.1 (h)</w:t>
            </w:r>
          </w:p>
        </w:tc>
        <w:tc>
          <w:tcPr>
            <w:tcW w:w="7428" w:type="dxa"/>
            <w:gridSpan w:val="2"/>
          </w:tcPr>
          <w:p w14:paraId="4AEF7B0A" w14:textId="77777777" w:rsidR="00255983" w:rsidRPr="00EA5DA3" w:rsidRDefault="00255983" w:rsidP="00204A6F">
            <w:pPr>
              <w:tabs>
                <w:tab w:val="right" w:pos="7254"/>
              </w:tabs>
              <w:spacing w:before="120" w:after="120"/>
              <w:jc w:val="both"/>
              <w:rPr>
                <w:b/>
                <w:i/>
                <w:lang w:val="es-ES"/>
              </w:rPr>
            </w:pPr>
            <w:r w:rsidRPr="00EA5DA3">
              <w:rPr>
                <w:lang w:val="es-ES"/>
              </w:rPr>
              <w:t xml:space="preserve">El Licitante presentará junto con su Oferta los siguientes documentos adicionales </w:t>
            </w:r>
            <w:r w:rsidRPr="00EA5DA3">
              <w:rPr>
                <w:b/>
                <w:i/>
                <w:lang w:val="es-ES"/>
              </w:rPr>
              <w:t>[indique los documentos adicionales que deben presentarse junto con la Oferta y que no están enumerados en la IAL 11.1] La lista de documentos adicionales debe incluir lo siguiente:</w:t>
            </w:r>
          </w:p>
          <w:p w14:paraId="60501B47" w14:textId="77777777" w:rsidR="00255983" w:rsidRPr="00EA5DA3" w:rsidRDefault="00255983" w:rsidP="00204A6F">
            <w:pPr>
              <w:tabs>
                <w:tab w:val="right" w:pos="7254"/>
              </w:tabs>
              <w:spacing w:before="120" w:after="120"/>
              <w:jc w:val="both"/>
              <w:rPr>
                <w:b/>
                <w:iCs/>
                <w:lang w:val="es-ES"/>
              </w:rPr>
            </w:pPr>
            <w:r w:rsidRPr="00EA5DA3">
              <w:rPr>
                <w:b/>
                <w:iCs/>
                <w:lang w:val="es-ES"/>
              </w:rPr>
              <w:t>Normas de Conducta AS para el Personal del Contratista</w:t>
            </w:r>
          </w:p>
          <w:p w14:paraId="593D5B6F" w14:textId="36727CBE" w:rsidR="00255983" w:rsidRPr="00EA5DA3" w:rsidRDefault="00255983" w:rsidP="00246DF4">
            <w:pPr>
              <w:spacing w:before="120" w:after="120"/>
              <w:jc w:val="both"/>
              <w:rPr>
                <w:color w:val="000000"/>
                <w:lang w:val="es-ES"/>
              </w:rPr>
            </w:pPr>
            <w:r w:rsidRPr="00EA5DA3">
              <w:rPr>
                <w:lang w:val="es-ES"/>
              </w:rPr>
              <w:t xml:space="preserve">Los Licitantes deben presentar las Normas de Conducta que aplicarán a sus empleados y subcontratistas (como establecido en la Subcláusula 1.1.17 de las CGC) para asegurar el cumplimiento Ambiental y Social (AS) del Contrato. </w:t>
            </w:r>
            <w:r w:rsidRPr="00EA5DA3">
              <w:rPr>
                <w:color w:val="000000"/>
                <w:lang w:val="es-ES"/>
              </w:rPr>
              <w:t>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21E990DC" w14:textId="77777777" w:rsidR="00255983" w:rsidRPr="00EA5DA3" w:rsidRDefault="00255983" w:rsidP="00204A6F">
            <w:pPr>
              <w:tabs>
                <w:tab w:val="right" w:pos="7254"/>
              </w:tabs>
              <w:spacing w:before="120" w:after="120"/>
              <w:jc w:val="both"/>
              <w:rPr>
                <w:b/>
                <w:lang w:val="es-ES"/>
              </w:rPr>
            </w:pPr>
            <w:r w:rsidRPr="00EA5DA3">
              <w:rPr>
                <w:b/>
                <w:lang w:val="es-ES"/>
              </w:rPr>
              <w:t>Gestión de las Estrategias y Planes de Ejecución (GEPE)</w:t>
            </w:r>
          </w:p>
          <w:p w14:paraId="3013DCBC" w14:textId="77777777" w:rsidR="00246DF4" w:rsidRPr="00EA5DA3" w:rsidRDefault="00255983" w:rsidP="00204A6F">
            <w:pPr>
              <w:spacing w:before="120" w:after="120"/>
              <w:jc w:val="both"/>
              <w:rPr>
                <w:color w:val="000000"/>
                <w:lang w:val="es-ES"/>
              </w:rPr>
            </w:pPr>
            <w:r w:rsidRPr="00EA5DA3">
              <w:rPr>
                <w:lang w:val="es-ES"/>
              </w:rPr>
              <w:t>El Licitante debe presentar un mecanismo de Gestión de las Estrategias y Planes de Ejecución (GEPE) para gestionar los aspectos clave Ambiental y Social (AS)</w:t>
            </w:r>
            <w:r w:rsidRPr="00EA5DA3">
              <w:rPr>
                <w:color w:val="000000"/>
                <w:lang w:val="es-ES"/>
              </w:rPr>
              <w:t xml:space="preserve"> </w:t>
            </w:r>
          </w:p>
          <w:p w14:paraId="1867121B" w14:textId="519A8602" w:rsidR="00255983" w:rsidRPr="00EA5DA3" w:rsidRDefault="00255983" w:rsidP="00204A6F">
            <w:pPr>
              <w:spacing w:before="120" w:after="120"/>
              <w:jc w:val="both"/>
              <w:rPr>
                <w:color w:val="000000"/>
                <w:lang w:val="es-ES"/>
              </w:rPr>
            </w:pPr>
            <w:r w:rsidRPr="00EA5DA3">
              <w:rPr>
                <w:color w:val="000000"/>
                <w:lang w:val="es-ES"/>
              </w:rPr>
              <w:t>[</w:t>
            </w:r>
            <w:r w:rsidRPr="00EA5DA3">
              <w:rPr>
                <w:i/>
                <w:iCs/>
                <w:color w:val="000000"/>
                <w:lang w:val="es-ES"/>
              </w:rPr>
              <w:t>Nota: inserte el nombre de cualquier plan específico y los riesgos informados por la evaluación ambiental y social relevante</w:t>
            </w:r>
            <w:r w:rsidRPr="00EA5DA3">
              <w:rPr>
                <w:color w:val="000000"/>
                <w:lang w:val="es-ES"/>
              </w:rPr>
              <w:t>]:</w:t>
            </w:r>
          </w:p>
          <w:p w14:paraId="452E428A" w14:textId="77777777" w:rsidR="00255983" w:rsidRPr="00EA5DA3" w:rsidRDefault="00255983" w:rsidP="00204A6F">
            <w:pPr>
              <w:spacing w:before="120" w:after="120"/>
              <w:ind w:left="903" w:hanging="284"/>
              <w:jc w:val="both"/>
              <w:rPr>
                <w:i/>
                <w:iCs/>
                <w:color w:val="000000"/>
                <w:lang w:val="es-ES"/>
              </w:rPr>
            </w:pPr>
            <w:r w:rsidRPr="00EA5DA3">
              <w:rPr>
                <w:i/>
                <w:iCs/>
                <w:color w:val="000000"/>
                <w:lang w:val="es-ES"/>
              </w:rPr>
              <w:t>•</w:t>
            </w:r>
            <w:r w:rsidRPr="00EA5DA3">
              <w:rPr>
                <w:i/>
                <w:iCs/>
                <w:color w:val="000000"/>
                <w:lang w:val="es-ES"/>
              </w:rPr>
              <w:tab/>
              <w:t>[p.ej. Plan de acción de prevención y respuesta de Explotación y Abuso Sexual (EAS) y Acoso Sexual (ASx)]</w:t>
            </w:r>
          </w:p>
          <w:p w14:paraId="7FAB375F" w14:textId="37B90FA9" w:rsidR="00255983" w:rsidRPr="00EA5DA3" w:rsidRDefault="00255983" w:rsidP="00246DF4">
            <w:pPr>
              <w:tabs>
                <w:tab w:val="right" w:pos="7254"/>
              </w:tabs>
              <w:spacing w:before="120" w:after="120"/>
              <w:ind w:left="938" w:hanging="278"/>
              <w:jc w:val="both"/>
              <w:rPr>
                <w:i/>
                <w:iCs/>
                <w:color w:val="000000"/>
                <w:lang w:val="es-ES"/>
              </w:rPr>
            </w:pPr>
            <w:r w:rsidRPr="00EA5DA3">
              <w:rPr>
                <w:i/>
                <w:iCs/>
                <w:color w:val="000000"/>
                <w:lang w:val="es-ES"/>
              </w:rPr>
              <w:t>•</w:t>
            </w:r>
            <w:r w:rsidRPr="00EA5DA3">
              <w:rPr>
                <w:i/>
                <w:iCs/>
                <w:color w:val="000000"/>
                <w:lang w:val="es-ES"/>
              </w:rPr>
              <w:tab/>
              <w:t>[p.ej. Plan de Gestión del tráfico para garantizar la seguridad de las comunidades locales del tráfico de la construcción]</w:t>
            </w:r>
          </w:p>
        </w:tc>
      </w:tr>
      <w:tr w:rsidR="00613424" w:rsidRPr="00EA5DA3" w14:paraId="0A22E969" w14:textId="77777777" w:rsidTr="0092283A">
        <w:tblPrEx>
          <w:tblBorders>
            <w:insideH w:val="single" w:sz="8" w:space="0" w:color="000000"/>
          </w:tblBorders>
        </w:tblPrEx>
        <w:tc>
          <w:tcPr>
            <w:tcW w:w="1671" w:type="dxa"/>
            <w:gridSpan w:val="2"/>
          </w:tcPr>
          <w:p w14:paraId="051B6BFE"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13.1</w:t>
            </w:r>
          </w:p>
        </w:tc>
        <w:tc>
          <w:tcPr>
            <w:tcW w:w="7428" w:type="dxa"/>
            <w:gridSpan w:val="2"/>
          </w:tcPr>
          <w:p w14:paraId="080AA2E7" w14:textId="24F74935" w:rsidR="00613424" w:rsidRPr="00EA5DA3" w:rsidRDefault="00E965E9" w:rsidP="000900CC">
            <w:pPr>
              <w:spacing w:before="120" w:after="120"/>
              <w:jc w:val="both"/>
              <w:rPr>
                <w:color w:val="000000" w:themeColor="text1"/>
                <w:lang w:val="es-ES"/>
              </w:rPr>
            </w:pPr>
            <w:r w:rsidRPr="00EA5DA3">
              <w:rPr>
                <w:color w:val="000000" w:themeColor="text1"/>
                <w:lang w:val="es-ES"/>
              </w:rPr>
              <w:t>Las Ofertas Alternativas</w:t>
            </w:r>
            <w:r w:rsidR="00613424" w:rsidRPr="00EA5DA3">
              <w:rPr>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serán</w:t>
            </w:r>
            <w:r w:rsidR="00613424" w:rsidRPr="00EA5DA3">
              <w:rPr>
                <w:b/>
                <w:i/>
                <w:color w:val="000000" w:themeColor="text1"/>
                <w:lang w:val="es-ES"/>
              </w:rPr>
              <w:t>” o “</w:t>
            </w:r>
            <w:r w:rsidRPr="00EA5DA3">
              <w:rPr>
                <w:b/>
                <w:i/>
                <w:color w:val="000000" w:themeColor="text1"/>
                <w:lang w:val="es-ES"/>
              </w:rPr>
              <w:t>no serán</w:t>
            </w:r>
            <w:r w:rsidR="00613424" w:rsidRPr="00EA5DA3">
              <w:rPr>
                <w:b/>
                <w:i/>
                <w:color w:val="000000" w:themeColor="text1"/>
                <w:lang w:val="es-ES"/>
              </w:rPr>
              <w:t>”</w:t>
            </w:r>
            <w:r w:rsidR="007F5E9D" w:rsidRPr="00EA5DA3">
              <w:rPr>
                <w:b/>
                <w:i/>
                <w:color w:val="000000" w:themeColor="text1"/>
                <w:lang w:val="es-ES"/>
              </w:rPr>
              <w:t>] _</w:t>
            </w:r>
            <w:r w:rsidR="00613424" w:rsidRPr="00EA5DA3">
              <w:rPr>
                <w:b/>
                <w:i/>
                <w:color w:val="000000" w:themeColor="text1"/>
                <w:lang w:val="es-ES"/>
              </w:rPr>
              <w:t>____</w:t>
            </w:r>
            <w:r w:rsidR="00F0238D" w:rsidRPr="00EA5DA3">
              <w:rPr>
                <w:b/>
                <w:i/>
                <w:color w:val="000000" w:themeColor="text1"/>
                <w:lang w:val="es-ES"/>
              </w:rPr>
              <w:t>_____</w:t>
            </w:r>
            <w:r w:rsidR="00613424" w:rsidRPr="00EA5DA3">
              <w:rPr>
                <w:b/>
                <w:i/>
                <w:color w:val="000000" w:themeColor="text1"/>
                <w:lang w:val="es-ES"/>
              </w:rPr>
              <w:t>__</w:t>
            </w:r>
            <w:r w:rsidR="00613424" w:rsidRPr="00EA5DA3">
              <w:rPr>
                <w:color w:val="000000" w:themeColor="text1"/>
                <w:lang w:val="es-ES"/>
              </w:rPr>
              <w:t xml:space="preserve"> </w:t>
            </w:r>
            <w:r w:rsidRPr="00EA5DA3">
              <w:rPr>
                <w:color w:val="000000" w:themeColor="text1"/>
                <w:lang w:val="es-ES"/>
              </w:rPr>
              <w:t>tenidas en cuenta</w:t>
            </w:r>
            <w:r w:rsidR="00613424" w:rsidRPr="00EA5DA3">
              <w:rPr>
                <w:color w:val="000000" w:themeColor="text1"/>
                <w:lang w:val="es-ES"/>
              </w:rPr>
              <w:t xml:space="preserve">. </w:t>
            </w:r>
          </w:p>
          <w:p w14:paraId="1B18312A" w14:textId="589FC872" w:rsidR="00613424" w:rsidRPr="00EA5DA3" w:rsidRDefault="00613424" w:rsidP="000900CC">
            <w:pPr>
              <w:tabs>
                <w:tab w:val="right" w:pos="7254"/>
              </w:tabs>
              <w:spacing w:before="120" w:after="120"/>
              <w:jc w:val="both"/>
              <w:rPr>
                <w:b/>
                <w:i/>
                <w:color w:val="000000" w:themeColor="text1"/>
                <w:lang w:val="es-ES"/>
              </w:rPr>
            </w:pPr>
            <w:r w:rsidRPr="00EA5DA3">
              <w:rPr>
                <w:b/>
                <w:i/>
                <w:color w:val="000000" w:themeColor="text1"/>
                <w:lang w:val="es-ES"/>
              </w:rPr>
              <w:t>[</w:t>
            </w:r>
            <w:r w:rsidR="00E965E9" w:rsidRPr="00EA5DA3">
              <w:rPr>
                <w:b/>
                <w:i/>
                <w:color w:val="000000" w:themeColor="text1"/>
                <w:lang w:val="es-ES"/>
              </w:rPr>
              <w:t xml:space="preserve">En caso de tenerse en cuenta Ofertas alternativas, la metodología </w:t>
            </w:r>
            <w:r w:rsidR="00F0238D" w:rsidRPr="00EA5DA3">
              <w:rPr>
                <w:b/>
                <w:i/>
                <w:color w:val="000000" w:themeColor="text1"/>
                <w:lang w:val="es-ES"/>
              </w:rPr>
              <w:br/>
            </w:r>
            <w:r w:rsidR="00E965E9" w:rsidRPr="00EA5DA3">
              <w:rPr>
                <w:b/>
                <w:i/>
                <w:color w:val="000000" w:themeColor="text1"/>
                <w:lang w:val="es-ES"/>
              </w:rPr>
              <w:t xml:space="preserve">se definirá en la </w:t>
            </w:r>
            <w:r w:rsidR="002147CA" w:rsidRPr="00EA5DA3">
              <w:rPr>
                <w:b/>
                <w:i/>
                <w:color w:val="000000" w:themeColor="text1"/>
                <w:lang w:val="es-ES"/>
              </w:rPr>
              <w:t xml:space="preserve">Sección </w:t>
            </w:r>
            <w:r w:rsidRPr="00EA5DA3">
              <w:rPr>
                <w:b/>
                <w:i/>
                <w:color w:val="000000" w:themeColor="text1"/>
                <w:lang w:val="es-ES"/>
              </w:rPr>
              <w:t>III</w:t>
            </w:r>
            <w:r w:rsidR="00253C94" w:rsidRPr="00EA5DA3">
              <w:rPr>
                <w:b/>
                <w:i/>
                <w:color w:val="000000" w:themeColor="text1"/>
                <w:lang w:val="es-ES"/>
              </w:rPr>
              <w:t>,</w:t>
            </w:r>
            <w:r w:rsidR="00E965E9" w:rsidRPr="00EA5DA3">
              <w:rPr>
                <w:b/>
                <w:i/>
                <w:color w:val="000000" w:themeColor="text1"/>
                <w:lang w:val="es-ES"/>
              </w:rPr>
              <w:t xml:space="preserve"> </w:t>
            </w:r>
            <w:r w:rsidR="00C95072" w:rsidRPr="00EA5DA3">
              <w:rPr>
                <w:b/>
                <w:i/>
                <w:color w:val="000000" w:themeColor="text1"/>
                <w:lang w:val="es-ES"/>
              </w:rPr>
              <w:t>“</w:t>
            </w:r>
            <w:r w:rsidR="008E193B" w:rsidRPr="00EA5DA3">
              <w:rPr>
                <w:b/>
                <w:i/>
                <w:color w:val="000000" w:themeColor="text1"/>
                <w:lang w:val="es-ES"/>
              </w:rPr>
              <w:t xml:space="preserve">Criterios de </w:t>
            </w:r>
            <w:r w:rsidR="002147CA" w:rsidRPr="00EA5DA3">
              <w:rPr>
                <w:b/>
                <w:i/>
                <w:color w:val="000000" w:themeColor="text1"/>
                <w:lang w:val="es-ES"/>
              </w:rPr>
              <w:t xml:space="preserve">Evaluación </w:t>
            </w:r>
            <w:r w:rsidR="008E193B" w:rsidRPr="00EA5DA3">
              <w:rPr>
                <w:b/>
                <w:i/>
                <w:color w:val="000000" w:themeColor="text1"/>
                <w:lang w:val="es-ES"/>
              </w:rPr>
              <w:t xml:space="preserve">y </w:t>
            </w:r>
            <w:r w:rsidR="002147CA" w:rsidRPr="00EA5DA3">
              <w:rPr>
                <w:b/>
                <w:i/>
                <w:color w:val="000000" w:themeColor="text1"/>
                <w:lang w:val="es-ES"/>
              </w:rPr>
              <w:t>Calificación</w:t>
            </w:r>
            <w:r w:rsidR="00C95072" w:rsidRPr="00EA5DA3">
              <w:rPr>
                <w:b/>
                <w:i/>
                <w:color w:val="000000" w:themeColor="text1"/>
                <w:lang w:val="es-ES"/>
              </w:rPr>
              <w:t>”</w:t>
            </w:r>
            <w:r w:rsidR="00E965E9" w:rsidRPr="00EA5DA3">
              <w:rPr>
                <w:b/>
                <w:i/>
                <w:color w:val="000000" w:themeColor="text1"/>
                <w:lang w:val="es-ES"/>
              </w:rPr>
              <w:t xml:space="preserve">. Para más detalles, véase la </w:t>
            </w:r>
            <w:r w:rsidR="002147CA" w:rsidRPr="00EA5DA3">
              <w:rPr>
                <w:b/>
                <w:i/>
                <w:color w:val="000000" w:themeColor="text1"/>
                <w:lang w:val="es-ES"/>
              </w:rPr>
              <w:t xml:space="preserve">Sección </w:t>
            </w:r>
            <w:r w:rsidRPr="00EA5DA3">
              <w:rPr>
                <w:b/>
                <w:i/>
                <w:color w:val="000000" w:themeColor="text1"/>
                <w:lang w:val="es-ES"/>
              </w:rPr>
              <w:t xml:space="preserve">III] </w:t>
            </w:r>
          </w:p>
        </w:tc>
      </w:tr>
      <w:tr w:rsidR="00613424" w:rsidRPr="00EA5DA3" w14:paraId="1D054D2D" w14:textId="77777777" w:rsidTr="0092283A">
        <w:tblPrEx>
          <w:tblBorders>
            <w:insideH w:val="single" w:sz="8" w:space="0" w:color="000000"/>
          </w:tblBorders>
        </w:tblPrEx>
        <w:tc>
          <w:tcPr>
            <w:tcW w:w="1671" w:type="dxa"/>
            <w:gridSpan w:val="2"/>
          </w:tcPr>
          <w:p w14:paraId="786109C1"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13.2</w:t>
            </w:r>
          </w:p>
        </w:tc>
        <w:tc>
          <w:tcPr>
            <w:tcW w:w="7428" w:type="dxa"/>
            <w:gridSpan w:val="2"/>
          </w:tcPr>
          <w:p w14:paraId="3DC01C30" w14:textId="066712CE" w:rsidR="00613424" w:rsidRPr="00EA5DA3" w:rsidRDefault="00E965E9" w:rsidP="000900CC">
            <w:pPr>
              <w:tabs>
                <w:tab w:val="right" w:pos="7254"/>
              </w:tabs>
              <w:spacing w:before="120" w:after="120"/>
              <w:jc w:val="both"/>
              <w:rPr>
                <w:iCs/>
                <w:color w:val="000000" w:themeColor="text1"/>
                <w:lang w:val="es-ES"/>
              </w:rPr>
            </w:pPr>
            <w:r w:rsidRPr="00EA5DA3">
              <w:rPr>
                <w:iCs/>
                <w:color w:val="000000" w:themeColor="text1"/>
                <w:lang w:val="es-ES"/>
              </w:rPr>
              <w:t xml:space="preserve">Los plazos alternativos para la terminación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estarán</w:t>
            </w:r>
            <w:r w:rsidR="00613424" w:rsidRPr="00EA5DA3">
              <w:rPr>
                <w:b/>
                <w:i/>
                <w:color w:val="000000" w:themeColor="text1"/>
                <w:lang w:val="es-ES"/>
              </w:rPr>
              <w:t>” o “</w:t>
            </w:r>
            <w:r w:rsidRPr="00EA5DA3">
              <w:rPr>
                <w:b/>
                <w:i/>
                <w:color w:val="000000" w:themeColor="text1"/>
                <w:lang w:val="es-ES"/>
              </w:rPr>
              <w:t>no estarán</w:t>
            </w:r>
            <w:r w:rsidR="00613424" w:rsidRPr="00EA5DA3">
              <w:rPr>
                <w:b/>
                <w:i/>
                <w:color w:val="000000" w:themeColor="text1"/>
                <w:lang w:val="es-ES"/>
              </w:rPr>
              <w:t>”]</w:t>
            </w:r>
            <w:r w:rsidR="00C8283C" w:rsidRPr="00EA5DA3">
              <w:rPr>
                <w:color w:val="000000" w:themeColor="text1"/>
                <w:lang w:val="es-ES"/>
              </w:rPr>
              <w:t xml:space="preserve"> </w:t>
            </w:r>
            <w:r w:rsidR="00613424" w:rsidRPr="00EA5DA3">
              <w:rPr>
                <w:iCs/>
                <w:color w:val="000000" w:themeColor="text1"/>
                <w:lang w:val="es-ES"/>
              </w:rPr>
              <w:t>____</w:t>
            </w:r>
            <w:r w:rsidR="00F0238D" w:rsidRPr="00EA5DA3">
              <w:rPr>
                <w:iCs/>
                <w:color w:val="000000" w:themeColor="text1"/>
                <w:lang w:val="es-ES"/>
              </w:rPr>
              <w:t>____</w:t>
            </w:r>
            <w:r w:rsidR="00613424" w:rsidRPr="00EA5DA3">
              <w:rPr>
                <w:iCs/>
                <w:color w:val="000000" w:themeColor="text1"/>
                <w:lang w:val="es-ES"/>
              </w:rPr>
              <w:t>__</w:t>
            </w:r>
            <w:r w:rsidR="00F0238D" w:rsidRPr="00EA5DA3">
              <w:rPr>
                <w:iCs/>
                <w:color w:val="000000" w:themeColor="text1"/>
                <w:lang w:val="es-ES"/>
              </w:rPr>
              <w:t xml:space="preserve"> </w:t>
            </w:r>
            <w:r w:rsidR="00613424" w:rsidRPr="00EA5DA3">
              <w:rPr>
                <w:iCs/>
                <w:color w:val="000000" w:themeColor="text1"/>
                <w:lang w:val="es-ES"/>
              </w:rPr>
              <w:t>permit</w:t>
            </w:r>
            <w:r w:rsidRPr="00EA5DA3">
              <w:rPr>
                <w:iCs/>
                <w:color w:val="000000" w:themeColor="text1"/>
                <w:lang w:val="es-ES"/>
              </w:rPr>
              <w:t>idos</w:t>
            </w:r>
            <w:r w:rsidR="00613424" w:rsidRPr="00EA5DA3">
              <w:rPr>
                <w:iCs/>
                <w:color w:val="000000" w:themeColor="text1"/>
                <w:lang w:val="es-ES"/>
              </w:rPr>
              <w:t>.</w:t>
            </w:r>
          </w:p>
          <w:p w14:paraId="0E0626A5" w14:textId="4F71AD99" w:rsidR="00613424" w:rsidRPr="00EA5DA3"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EA5DA3">
              <w:rPr>
                <w:b/>
                <w:i/>
                <w:iCs/>
                <w:color w:val="000000" w:themeColor="text1"/>
                <w:lang w:val="es-ES"/>
              </w:rPr>
              <w:t>[</w:t>
            </w:r>
            <w:r w:rsidR="00E965E9" w:rsidRPr="00EA5DA3">
              <w:rPr>
                <w:b/>
                <w:i/>
                <w:iCs/>
                <w:color w:val="000000" w:themeColor="text1"/>
                <w:lang w:val="es-ES"/>
              </w:rPr>
              <w:t xml:space="preserve">En caso de permitirse plazos alternativos para la terminación, el método </w:t>
            </w:r>
            <w:r w:rsidR="00253C94" w:rsidRPr="00EA5DA3">
              <w:rPr>
                <w:b/>
                <w:i/>
                <w:iCs/>
                <w:color w:val="000000" w:themeColor="text1"/>
                <w:lang w:val="es-ES"/>
              </w:rPr>
              <w:t xml:space="preserve">de evaluación será el establecido en la </w:t>
            </w:r>
            <w:r w:rsidR="002147CA" w:rsidRPr="00EA5DA3">
              <w:rPr>
                <w:b/>
                <w:i/>
                <w:iCs/>
                <w:color w:val="000000" w:themeColor="text1"/>
                <w:lang w:val="es-ES"/>
              </w:rPr>
              <w:t xml:space="preserve">Sección </w:t>
            </w:r>
            <w:r w:rsidR="00253C94" w:rsidRPr="00EA5DA3">
              <w:rPr>
                <w:b/>
                <w:i/>
                <w:iCs/>
                <w:color w:val="000000" w:themeColor="text1"/>
                <w:lang w:val="es-ES"/>
              </w:rPr>
              <w:t xml:space="preserve">III, </w:t>
            </w:r>
            <w:r w:rsidR="00C95072" w:rsidRPr="00EA5DA3">
              <w:rPr>
                <w:b/>
                <w:i/>
                <w:iCs/>
                <w:color w:val="000000" w:themeColor="text1"/>
                <w:lang w:val="es-ES"/>
              </w:rPr>
              <w:t>“</w:t>
            </w:r>
            <w:r w:rsidR="008E193B" w:rsidRPr="00EA5DA3">
              <w:rPr>
                <w:b/>
                <w:i/>
                <w:iCs/>
                <w:color w:val="000000" w:themeColor="text1"/>
                <w:lang w:val="es-ES"/>
              </w:rPr>
              <w:t xml:space="preserve">Criterios de </w:t>
            </w:r>
            <w:r w:rsidR="002147CA" w:rsidRPr="00EA5DA3">
              <w:rPr>
                <w:b/>
                <w:i/>
                <w:iCs/>
                <w:color w:val="000000" w:themeColor="text1"/>
                <w:lang w:val="es-ES"/>
              </w:rPr>
              <w:t xml:space="preserve">Evaluación </w:t>
            </w:r>
            <w:r w:rsidR="008E193B" w:rsidRPr="00EA5DA3">
              <w:rPr>
                <w:b/>
                <w:i/>
                <w:iCs/>
                <w:color w:val="000000" w:themeColor="text1"/>
                <w:lang w:val="es-ES"/>
              </w:rPr>
              <w:t xml:space="preserve">y </w:t>
            </w:r>
            <w:r w:rsidR="002147CA" w:rsidRPr="00EA5DA3">
              <w:rPr>
                <w:b/>
                <w:i/>
                <w:iCs/>
                <w:color w:val="000000" w:themeColor="text1"/>
                <w:lang w:val="es-ES"/>
              </w:rPr>
              <w:t>Calificación</w:t>
            </w:r>
            <w:r w:rsidR="00C95072" w:rsidRPr="00EA5DA3">
              <w:rPr>
                <w:b/>
                <w:i/>
                <w:iCs/>
                <w:color w:val="000000" w:themeColor="text1"/>
                <w:lang w:val="es-ES"/>
              </w:rPr>
              <w:t>”</w:t>
            </w:r>
            <w:r w:rsidR="004C01FD" w:rsidRPr="00EA5DA3">
              <w:rPr>
                <w:b/>
                <w:i/>
                <w:iCs/>
                <w:color w:val="000000" w:themeColor="text1"/>
                <w:lang w:val="es-ES"/>
              </w:rPr>
              <w:t>].</w:t>
            </w:r>
          </w:p>
        </w:tc>
      </w:tr>
      <w:tr w:rsidR="00613424" w:rsidRPr="00EA5DA3" w14:paraId="3A4F0052" w14:textId="77777777" w:rsidTr="0092283A">
        <w:tblPrEx>
          <w:tblBorders>
            <w:insideH w:val="single" w:sz="8" w:space="0" w:color="000000"/>
          </w:tblBorders>
        </w:tblPrEx>
        <w:tc>
          <w:tcPr>
            <w:tcW w:w="1671" w:type="dxa"/>
            <w:gridSpan w:val="2"/>
          </w:tcPr>
          <w:p w14:paraId="6F6E8AE4" w14:textId="77777777" w:rsidR="00613424" w:rsidRPr="00EA5DA3" w:rsidRDefault="00D24F25" w:rsidP="000900CC">
            <w:pPr>
              <w:pStyle w:val="Headfid1"/>
              <w:tabs>
                <w:tab w:val="right" w:pos="7434"/>
              </w:tabs>
              <w:jc w:val="both"/>
              <w:rPr>
                <w:iCs/>
                <w:color w:val="000000" w:themeColor="text1"/>
                <w:sz w:val="24"/>
                <w:lang w:val="es-ES"/>
              </w:rPr>
            </w:pPr>
            <w:r w:rsidRPr="00EA5DA3">
              <w:rPr>
                <w:iCs/>
                <w:color w:val="000000" w:themeColor="text1"/>
                <w:sz w:val="24"/>
                <w:lang w:val="es-ES"/>
              </w:rPr>
              <w:t xml:space="preserve">IAL </w:t>
            </w:r>
            <w:r w:rsidR="00613424" w:rsidRPr="00EA5DA3">
              <w:rPr>
                <w:iCs/>
                <w:color w:val="000000" w:themeColor="text1"/>
                <w:sz w:val="24"/>
                <w:lang w:val="es-ES"/>
              </w:rPr>
              <w:t>13.4</w:t>
            </w:r>
          </w:p>
        </w:tc>
        <w:tc>
          <w:tcPr>
            <w:tcW w:w="7428" w:type="dxa"/>
            <w:gridSpan w:val="2"/>
          </w:tcPr>
          <w:p w14:paraId="7ED33AF8" w14:textId="6492989A" w:rsidR="00613424" w:rsidRPr="00EA5DA3" w:rsidRDefault="00253C94" w:rsidP="000900CC">
            <w:pPr>
              <w:tabs>
                <w:tab w:val="right" w:pos="7254"/>
              </w:tabs>
              <w:spacing w:before="120" w:after="120"/>
              <w:jc w:val="both"/>
              <w:rPr>
                <w:b/>
                <w:i/>
                <w:iCs/>
                <w:color w:val="000000" w:themeColor="text1"/>
                <w:lang w:val="es-ES"/>
              </w:rPr>
            </w:pPr>
            <w:r w:rsidRPr="00EA5DA3">
              <w:rPr>
                <w:iCs/>
                <w:color w:val="000000" w:themeColor="text1"/>
                <w:lang w:val="es-ES"/>
              </w:rPr>
              <w:t xml:space="preserve">Se permitirán soluciones técnicas alternativas para las siguientes partes </w:t>
            </w:r>
            <w:r w:rsidR="00F0238D" w:rsidRPr="00EA5DA3">
              <w:rPr>
                <w:iCs/>
                <w:color w:val="000000" w:themeColor="text1"/>
                <w:lang w:val="es-ES"/>
              </w:rPr>
              <w:br/>
            </w:r>
            <w:r w:rsidRPr="00EA5DA3">
              <w:rPr>
                <w:iCs/>
                <w:color w:val="000000" w:themeColor="text1"/>
                <w:lang w:val="es-ES"/>
              </w:rPr>
              <w:t>de las Obras</w:t>
            </w:r>
            <w:r w:rsidR="00613424" w:rsidRPr="00EA5DA3">
              <w:rPr>
                <w:iCs/>
                <w:color w:val="000000" w:themeColor="text1"/>
                <w:lang w:val="es-ES"/>
              </w:rPr>
              <w:t xml:space="preserve">: </w:t>
            </w:r>
            <w:r w:rsidR="00613424" w:rsidRPr="00EA5DA3">
              <w:rPr>
                <w:b/>
                <w:i/>
                <w:iCs/>
                <w:color w:val="000000" w:themeColor="text1"/>
                <w:lang w:val="es-ES"/>
              </w:rPr>
              <w:t>_______________________________</w:t>
            </w:r>
            <w:r w:rsidR="00C379C4" w:rsidRPr="00EA5DA3">
              <w:rPr>
                <w:b/>
                <w:i/>
                <w:iCs/>
                <w:color w:val="000000" w:themeColor="text1"/>
                <w:lang w:val="es-ES"/>
              </w:rPr>
              <w:t xml:space="preserve">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las partes de las Obras</w:t>
            </w:r>
            <w:r w:rsidR="00613424" w:rsidRPr="00EA5DA3">
              <w:rPr>
                <w:b/>
                <w:i/>
                <w:iCs/>
                <w:color w:val="000000" w:themeColor="text1"/>
                <w:lang w:val="es-ES"/>
              </w:rPr>
              <w:t>].</w:t>
            </w:r>
          </w:p>
          <w:p w14:paraId="088A3CE6" w14:textId="6A0221BB" w:rsidR="00613424" w:rsidRPr="00EA5DA3" w:rsidRDefault="00613424" w:rsidP="000900CC">
            <w:pPr>
              <w:tabs>
                <w:tab w:val="right" w:pos="7254"/>
              </w:tabs>
              <w:spacing w:before="120" w:after="120"/>
              <w:jc w:val="both"/>
              <w:rPr>
                <w:b/>
                <w:i/>
                <w:iCs/>
                <w:color w:val="000000" w:themeColor="text1"/>
                <w:lang w:val="es-ES"/>
              </w:rPr>
            </w:pPr>
            <w:r w:rsidRPr="00EA5DA3">
              <w:rPr>
                <w:b/>
                <w:i/>
                <w:iCs/>
                <w:color w:val="000000" w:themeColor="text1"/>
                <w:lang w:val="es-ES"/>
              </w:rPr>
              <w:t>[</w:t>
            </w:r>
            <w:r w:rsidR="00253C94" w:rsidRPr="00EA5DA3">
              <w:rPr>
                <w:b/>
                <w:i/>
                <w:iCs/>
                <w:color w:val="000000" w:themeColor="text1"/>
                <w:lang w:val="es-ES"/>
              </w:rPr>
              <w:t xml:space="preserve">En caso de permitirse soluciones técnicas alternativas, el método de evaluación será el establecido en la </w:t>
            </w:r>
            <w:r w:rsidR="002147CA" w:rsidRPr="00EA5DA3">
              <w:rPr>
                <w:b/>
                <w:i/>
                <w:iCs/>
                <w:color w:val="000000" w:themeColor="text1"/>
                <w:lang w:val="es-ES"/>
              </w:rPr>
              <w:t xml:space="preserve">Sección </w:t>
            </w:r>
            <w:r w:rsidR="00253C94" w:rsidRPr="00EA5DA3">
              <w:rPr>
                <w:b/>
                <w:i/>
                <w:iCs/>
                <w:color w:val="000000" w:themeColor="text1"/>
                <w:lang w:val="es-ES"/>
              </w:rPr>
              <w:t xml:space="preserve">III, </w:t>
            </w:r>
            <w:r w:rsidR="00C95072" w:rsidRPr="00EA5DA3">
              <w:rPr>
                <w:b/>
                <w:i/>
                <w:iCs/>
                <w:color w:val="000000" w:themeColor="text1"/>
                <w:lang w:val="es-ES"/>
              </w:rPr>
              <w:t>“</w:t>
            </w:r>
            <w:r w:rsidR="008E193B" w:rsidRPr="00EA5DA3">
              <w:rPr>
                <w:b/>
                <w:i/>
                <w:iCs/>
                <w:color w:val="000000" w:themeColor="text1"/>
                <w:lang w:val="es-ES"/>
              </w:rPr>
              <w:t xml:space="preserve">Criterios de </w:t>
            </w:r>
            <w:r w:rsidR="002147CA" w:rsidRPr="00EA5DA3">
              <w:rPr>
                <w:b/>
                <w:i/>
                <w:iCs/>
                <w:color w:val="000000" w:themeColor="text1"/>
                <w:lang w:val="es-ES"/>
              </w:rPr>
              <w:t xml:space="preserve">Evaluación </w:t>
            </w:r>
            <w:r w:rsidR="008E193B" w:rsidRPr="00EA5DA3">
              <w:rPr>
                <w:b/>
                <w:i/>
                <w:iCs/>
                <w:color w:val="000000" w:themeColor="text1"/>
                <w:lang w:val="es-ES"/>
              </w:rPr>
              <w:t xml:space="preserve">y </w:t>
            </w:r>
            <w:r w:rsidR="002147CA" w:rsidRPr="00EA5DA3">
              <w:rPr>
                <w:b/>
                <w:i/>
                <w:iCs/>
                <w:color w:val="000000" w:themeColor="text1"/>
                <w:lang w:val="es-ES"/>
              </w:rPr>
              <w:t>Calificación</w:t>
            </w:r>
            <w:r w:rsidR="00C95072" w:rsidRPr="00EA5DA3">
              <w:rPr>
                <w:b/>
                <w:i/>
                <w:iCs/>
                <w:color w:val="000000" w:themeColor="text1"/>
                <w:lang w:val="es-ES"/>
              </w:rPr>
              <w:t>”</w:t>
            </w:r>
            <w:r w:rsidR="004C01FD" w:rsidRPr="00EA5DA3">
              <w:rPr>
                <w:b/>
                <w:i/>
                <w:iCs/>
                <w:color w:val="000000" w:themeColor="text1"/>
                <w:lang w:val="es-ES"/>
              </w:rPr>
              <w:t>].</w:t>
            </w:r>
          </w:p>
        </w:tc>
      </w:tr>
      <w:tr w:rsidR="00613424" w:rsidRPr="00EA5DA3" w14:paraId="3F4527E6" w14:textId="77777777" w:rsidTr="0092283A">
        <w:tblPrEx>
          <w:tblBorders>
            <w:insideH w:val="single" w:sz="8" w:space="0" w:color="000000"/>
          </w:tblBorders>
        </w:tblPrEx>
        <w:tc>
          <w:tcPr>
            <w:tcW w:w="1671" w:type="dxa"/>
            <w:gridSpan w:val="2"/>
          </w:tcPr>
          <w:p w14:paraId="03CC2F8C"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14.5</w:t>
            </w:r>
          </w:p>
        </w:tc>
        <w:tc>
          <w:tcPr>
            <w:tcW w:w="7428" w:type="dxa"/>
            <w:gridSpan w:val="2"/>
          </w:tcPr>
          <w:p w14:paraId="4B48B499" w14:textId="6B6C3EE6" w:rsidR="00613424" w:rsidRPr="00EA5DA3" w:rsidRDefault="00253C94" w:rsidP="000900CC">
            <w:pPr>
              <w:tabs>
                <w:tab w:val="right" w:pos="7254"/>
              </w:tabs>
              <w:spacing w:before="120" w:after="120"/>
              <w:jc w:val="both"/>
              <w:rPr>
                <w:color w:val="000000" w:themeColor="text1"/>
                <w:lang w:val="es-ES"/>
              </w:rPr>
            </w:pPr>
            <w:r w:rsidRPr="00EA5DA3">
              <w:rPr>
                <w:iCs/>
                <w:color w:val="000000" w:themeColor="text1"/>
                <w:lang w:val="es-ES"/>
              </w:rPr>
              <w:t>Los precios cotizados por el Licitante</w:t>
            </w:r>
            <w:r w:rsidR="00613424" w:rsidRPr="00EA5DA3">
              <w:rPr>
                <w:iCs/>
                <w:color w:val="000000" w:themeColor="text1"/>
                <w:lang w:val="es-ES"/>
              </w:rPr>
              <w:t>:</w:t>
            </w:r>
            <w:r w:rsidR="00F0238D" w:rsidRPr="00EA5DA3">
              <w:rPr>
                <w:iCs/>
                <w:color w:val="000000" w:themeColor="text1"/>
                <w:lang w:val="es-ES"/>
              </w:rPr>
              <w:t xml:space="preserve"> </w:t>
            </w:r>
            <w:r w:rsidR="00613424" w:rsidRPr="00EA5DA3">
              <w:rPr>
                <w:iCs/>
                <w:color w:val="000000" w:themeColor="text1"/>
                <w:lang w:val="es-ES"/>
              </w:rPr>
              <w:t xml:space="preserve">_________________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estarán sujetos a ajuste</w:t>
            </w:r>
            <w:r w:rsidR="00613424" w:rsidRPr="00EA5DA3">
              <w:rPr>
                <w:b/>
                <w:i/>
                <w:iCs/>
                <w:color w:val="000000" w:themeColor="text1"/>
                <w:lang w:val="es-ES"/>
              </w:rPr>
              <w:t>” o “</w:t>
            </w:r>
            <w:r w:rsidRPr="00EA5DA3">
              <w:rPr>
                <w:b/>
                <w:i/>
                <w:iCs/>
                <w:color w:val="000000" w:themeColor="text1"/>
                <w:lang w:val="es-ES"/>
              </w:rPr>
              <w:t>serán fijos</w:t>
            </w:r>
            <w:r w:rsidR="00613424" w:rsidRPr="00EA5DA3">
              <w:rPr>
                <w:b/>
                <w:i/>
                <w:iCs/>
                <w:color w:val="000000" w:themeColor="text1"/>
                <w:lang w:val="es-ES"/>
              </w:rPr>
              <w:t>”]</w:t>
            </w:r>
          </w:p>
        </w:tc>
      </w:tr>
      <w:tr w:rsidR="00613424" w:rsidRPr="00EA5DA3" w14:paraId="188E0A0B" w14:textId="77777777" w:rsidTr="0092283A">
        <w:tblPrEx>
          <w:tblBorders>
            <w:insideH w:val="single" w:sz="8" w:space="0" w:color="000000"/>
          </w:tblBorders>
        </w:tblPrEx>
        <w:trPr>
          <w:trHeight w:val="1690"/>
        </w:trPr>
        <w:tc>
          <w:tcPr>
            <w:tcW w:w="1671" w:type="dxa"/>
            <w:gridSpan w:val="2"/>
          </w:tcPr>
          <w:p w14:paraId="5B1885FC" w14:textId="77777777" w:rsidR="00613424" w:rsidRPr="00EA5DA3" w:rsidRDefault="00D24F25" w:rsidP="000900CC">
            <w:pPr>
              <w:tabs>
                <w:tab w:val="right" w:pos="7434"/>
              </w:tabs>
              <w:spacing w:before="120" w:after="120"/>
              <w:jc w:val="both"/>
              <w:rPr>
                <w:b/>
                <w:i/>
                <w:color w:val="000000" w:themeColor="text1"/>
                <w:lang w:val="es-ES"/>
              </w:rPr>
            </w:pPr>
            <w:r w:rsidRPr="00EA5DA3">
              <w:rPr>
                <w:b/>
                <w:color w:val="000000" w:themeColor="text1"/>
                <w:lang w:val="es-ES"/>
              </w:rPr>
              <w:t xml:space="preserve">IAL </w:t>
            </w:r>
            <w:r w:rsidR="00613424" w:rsidRPr="00EA5DA3">
              <w:rPr>
                <w:b/>
                <w:color w:val="000000" w:themeColor="text1"/>
                <w:lang w:val="es-ES"/>
              </w:rPr>
              <w:t>15.1</w:t>
            </w:r>
            <w:r w:rsidR="00613424" w:rsidRPr="00EA5DA3">
              <w:rPr>
                <w:b/>
                <w:i/>
                <w:color w:val="000000" w:themeColor="text1"/>
                <w:lang w:val="es-ES"/>
              </w:rPr>
              <w:t xml:space="preserve"> </w:t>
            </w:r>
          </w:p>
        </w:tc>
        <w:tc>
          <w:tcPr>
            <w:tcW w:w="7428" w:type="dxa"/>
            <w:gridSpan w:val="2"/>
          </w:tcPr>
          <w:p w14:paraId="56D8EFCF" w14:textId="77777777" w:rsidR="00DB027D" w:rsidRPr="00EA5DA3" w:rsidRDefault="00DB027D" w:rsidP="000900CC">
            <w:pPr>
              <w:tabs>
                <w:tab w:val="right" w:pos="7254"/>
              </w:tabs>
              <w:spacing w:before="120" w:after="120"/>
              <w:jc w:val="both"/>
              <w:rPr>
                <w:lang w:val="es-ES"/>
              </w:rPr>
            </w:pPr>
            <w:r w:rsidRPr="00EA5DA3">
              <w:rPr>
                <w:lang w:val="es-ES"/>
              </w:rPr>
              <w:t>La moneda</w:t>
            </w:r>
            <w:r w:rsidR="0084376E" w:rsidRPr="00EA5DA3">
              <w:rPr>
                <w:lang w:val="es-ES"/>
              </w:rPr>
              <w:t xml:space="preserve"> o monedas</w:t>
            </w:r>
            <w:r w:rsidRPr="00EA5DA3">
              <w:rPr>
                <w:lang w:val="es-ES"/>
              </w:rPr>
              <w:t xml:space="preserve"> de la Oferta y de pago deberán ser las especificadas en la Alternativa _______ como se describe </w:t>
            </w:r>
            <w:r w:rsidR="0084376E" w:rsidRPr="00EA5DA3">
              <w:rPr>
                <w:lang w:val="es-ES"/>
              </w:rPr>
              <w:t>a continuación</w:t>
            </w:r>
            <w:r w:rsidRPr="00EA5DA3">
              <w:rPr>
                <w:lang w:val="es-ES"/>
              </w:rPr>
              <w:t>:</w:t>
            </w:r>
          </w:p>
          <w:p w14:paraId="283DAB87" w14:textId="77777777" w:rsidR="00DB027D" w:rsidRPr="00EA5DA3" w:rsidRDefault="00DB027D" w:rsidP="000900CC">
            <w:pPr>
              <w:tabs>
                <w:tab w:val="right" w:pos="7254"/>
              </w:tabs>
              <w:spacing w:before="120" w:after="120"/>
              <w:jc w:val="both"/>
              <w:rPr>
                <w:b/>
                <w:lang w:val="es-ES"/>
              </w:rPr>
            </w:pPr>
            <w:r w:rsidRPr="00EA5DA3">
              <w:rPr>
                <w:b/>
                <w:lang w:val="es-ES"/>
              </w:rPr>
              <w:t>Alternativa A (</w:t>
            </w:r>
            <w:r w:rsidR="009D4590" w:rsidRPr="00EA5DA3">
              <w:rPr>
                <w:b/>
                <w:lang w:val="es-ES"/>
              </w:rPr>
              <w:t>l</w:t>
            </w:r>
            <w:r w:rsidRPr="00EA5DA3">
              <w:rPr>
                <w:b/>
                <w:lang w:val="es-ES"/>
              </w:rPr>
              <w:t xml:space="preserve">os Licitantes deberán </w:t>
            </w:r>
            <w:r w:rsidR="0084376E" w:rsidRPr="00EA5DA3">
              <w:rPr>
                <w:b/>
                <w:lang w:val="es-ES"/>
              </w:rPr>
              <w:t xml:space="preserve">realizar la cotización totalmente </w:t>
            </w:r>
            <w:r w:rsidRPr="00EA5DA3">
              <w:rPr>
                <w:b/>
                <w:lang w:val="es-ES"/>
              </w:rPr>
              <w:t>en la moneda local)</w:t>
            </w:r>
            <w:r w:rsidR="0084376E" w:rsidRPr="00EA5DA3">
              <w:rPr>
                <w:b/>
                <w:lang w:val="es-ES"/>
              </w:rPr>
              <w:t>:</w:t>
            </w:r>
          </w:p>
          <w:p w14:paraId="60EA2F62" w14:textId="0E67F700" w:rsidR="00DB027D" w:rsidRPr="00EA5DA3" w:rsidRDefault="00DB027D" w:rsidP="00F7432D">
            <w:pPr>
              <w:pStyle w:val="ListParagraph"/>
              <w:numPr>
                <w:ilvl w:val="0"/>
                <w:numId w:val="16"/>
              </w:numPr>
              <w:tabs>
                <w:tab w:val="right" w:pos="7254"/>
              </w:tabs>
              <w:spacing w:before="120" w:after="120"/>
              <w:ind w:left="384"/>
              <w:contextualSpacing w:val="0"/>
              <w:jc w:val="both"/>
              <w:rPr>
                <w:b/>
                <w:lang w:val="es-ES"/>
              </w:rPr>
            </w:pPr>
            <w:r w:rsidRPr="00EA5DA3">
              <w:rPr>
                <w:lang w:val="es-ES"/>
              </w:rPr>
              <w:t>El Licitante deberá cotizar los precios unitarios y los precios en la Lista de Cantidades</w:t>
            </w:r>
            <w:r w:rsidR="0084376E" w:rsidRPr="00EA5DA3">
              <w:rPr>
                <w:lang w:val="es-ES"/>
              </w:rPr>
              <w:t>, totalmente</w:t>
            </w:r>
            <w:r w:rsidRPr="00EA5DA3">
              <w:rPr>
                <w:lang w:val="es-ES"/>
              </w:rPr>
              <w:t xml:space="preserve"> en __________ </w:t>
            </w:r>
            <w:r w:rsidR="0084376E" w:rsidRPr="00EA5DA3">
              <w:rPr>
                <w:b/>
                <w:i/>
                <w:lang w:val="es-ES"/>
              </w:rPr>
              <w:t xml:space="preserve">[Indique </w:t>
            </w:r>
            <w:r w:rsidRPr="00EA5DA3">
              <w:rPr>
                <w:b/>
                <w:i/>
                <w:lang w:val="es-ES"/>
              </w:rPr>
              <w:t>la moneda del país del Contratante</w:t>
            </w:r>
            <w:r w:rsidR="0084376E" w:rsidRPr="00EA5DA3">
              <w:rPr>
                <w:b/>
                <w:i/>
                <w:lang w:val="es-ES"/>
              </w:rPr>
              <w:t>]</w:t>
            </w:r>
            <w:r w:rsidR="00C012B3" w:rsidRPr="00EA5DA3">
              <w:rPr>
                <w:lang w:val="es-ES"/>
              </w:rPr>
              <w:t xml:space="preserve">, </w:t>
            </w:r>
            <w:r w:rsidRPr="00EA5DA3">
              <w:rPr>
                <w:lang w:val="es-ES"/>
              </w:rPr>
              <w:t>en adelante denominada “la moneda local”. El Licitante que desee incurrir en gastos en otra</w:t>
            </w:r>
            <w:r w:rsidR="0084376E" w:rsidRPr="00EA5DA3">
              <w:rPr>
                <w:lang w:val="es-ES"/>
              </w:rPr>
              <w:t>s</w:t>
            </w:r>
            <w:r w:rsidRPr="00EA5DA3">
              <w:rPr>
                <w:lang w:val="es-ES"/>
              </w:rPr>
              <w:t xml:space="preserve"> moneda</w:t>
            </w:r>
            <w:r w:rsidR="0084376E" w:rsidRPr="00EA5DA3">
              <w:rPr>
                <w:lang w:val="es-ES"/>
              </w:rPr>
              <w:t>s</w:t>
            </w:r>
            <w:r w:rsidRPr="00EA5DA3">
              <w:rPr>
                <w:lang w:val="es-ES"/>
              </w:rPr>
              <w:t xml:space="preserve"> para</w:t>
            </w:r>
            <w:r w:rsidR="0084376E" w:rsidRPr="00EA5DA3">
              <w:rPr>
                <w:lang w:val="es-ES"/>
              </w:rPr>
              <w:t xml:space="preserve"> adquirir</w:t>
            </w:r>
            <w:r w:rsidRPr="00EA5DA3">
              <w:rPr>
                <w:lang w:val="es-ES"/>
              </w:rPr>
              <w:t xml:space="preserve"> </w:t>
            </w:r>
            <w:r w:rsidR="0084376E" w:rsidRPr="00EA5DA3">
              <w:rPr>
                <w:lang w:val="es-ES"/>
              </w:rPr>
              <w:t>insumos</w:t>
            </w:r>
            <w:r w:rsidRPr="00EA5DA3">
              <w:rPr>
                <w:lang w:val="es-ES"/>
              </w:rPr>
              <w:t xml:space="preserve"> </w:t>
            </w:r>
            <w:r w:rsidR="0084376E" w:rsidRPr="00EA5DA3">
              <w:rPr>
                <w:lang w:val="es-ES"/>
              </w:rPr>
              <w:t>de</w:t>
            </w:r>
            <w:r w:rsidRPr="00EA5DA3">
              <w:rPr>
                <w:lang w:val="es-ES"/>
              </w:rPr>
              <w:t xml:space="preserve"> las Obras fuera del país del </w:t>
            </w:r>
            <w:r w:rsidR="0084376E" w:rsidRPr="00EA5DA3">
              <w:rPr>
                <w:lang w:val="es-ES"/>
              </w:rPr>
              <w:t>C</w:t>
            </w:r>
            <w:r w:rsidRPr="00EA5DA3">
              <w:rPr>
                <w:lang w:val="es-ES"/>
              </w:rPr>
              <w:t>ontratante (</w:t>
            </w:r>
            <w:r w:rsidR="0084376E" w:rsidRPr="00EA5DA3">
              <w:rPr>
                <w:lang w:val="es-ES"/>
              </w:rPr>
              <w:t xml:space="preserve">denominados los </w:t>
            </w:r>
            <w:r w:rsidRPr="00EA5DA3">
              <w:rPr>
                <w:lang w:val="es-ES"/>
              </w:rPr>
              <w:t xml:space="preserve">“requerimientos en moneda extranjera”) deberá indicar </w:t>
            </w:r>
            <w:r w:rsidR="0084376E" w:rsidRPr="00EA5DA3">
              <w:rPr>
                <w:lang w:val="es-ES"/>
              </w:rPr>
              <w:t xml:space="preserve">en el cuadro C del apéndice de la Oferta el porcentaje o porcentajes del Precio de la Oferta (excluidas las </w:t>
            </w:r>
            <w:r w:rsidR="009D4590" w:rsidRPr="00EA5DA3">
              <w:rPr>
                <w:lang w:val="es-ES"/>
              </w:rPr>
              <w:t>s</w:t>
            </w:r>
            <w:r w:rsidR="0084376E" w:rsidRPr="00EA5DA3">
              <w:rPr>
                <w:lang w:val="es-ES"/>
              </w:rPr>
              <w:t xml:space="preserve">umas </w:t>
            </w:r>
            <w:r w:rsidR="009D4590" w:rsidRPr="00EA5DA3">
              <w:rPr>
                <w:lang w:val="es-ES"/>
              </w:rPr>
              <w:t>p</w:t>
            </w:r>
            <w:r w:rsidR="0084376E" w:rsidRPr="00EA5DA3">
              <w:rPr>
                <w:lang w:val="es-ES"/>
              </w:rPr>
              <w:t xml:space="preserve">rovisionales) que necesita para el pago de esos </w:t>
            </w:r>
            <w:r w:rsidR="009C0DAC" w:rsidRPr="00EA5DA3">
              <w:rPr>
                <w:lang w:val="es-ES"/>
              </w:rPr>
              <w:t>requerimientos</w:t>
            </w:r>
            <w:r w:rsidR="0084376E" w:rsidRPr="00EA5DA3">
              <w:rPr>
                <w:lang w:val="es-ES"/>
              </w:rPr>
              <w:t xml:space="preserve"> en moneda extranjera, </w:t>
            </w:r>
            <w:r w:rsidR="00794A66" w:rsidRPr="00EA5DA3">
              <w:rPr>
                <w:lang w:val="es-ES"/>
              </w:rPr>
              <w:t>que se limit</w:t>
            </w:r>
            <w:r w:rsidR="009C2C14" w:rsidRPr="00EA5DA3">
              <w:rPr>
                <w:lang w:val="es-ES"/>
              </w:rPr>
              <w:t>ar</w:t>
            </w:r>
            <w:r w:rsidR="00794A66" w:rsidRPr="00EA5DA3">
              <w:rPr>
                <w:lang w:val="es-ES"/>
              </w:rPr>
              <w:t xml:space="preserve">án como máximo a </w:t>
            </w:r>
            <w:r w:rsidRPr="00EA5DA3">
              <w:rPr>
                <w:lang w:val="es-ES"/>
              </w:rPr>
              <w:t xml:space="preserve">tres monedas extranjeras. </w:t>
            </w:r>
          </w:p>
          <w:p w14:paraId="1D2251E2" w14:textId="77777777" w:rsidR="00DB027D" w:rsidRPr="00EA5DA3" w:rsidRDefault="00DB027D" w:rsidP="00F7432D">
            <w:pPr>
              <w:pStyle w:val="ListParagraph"/>
              <w:numPr>
                <w:ilvl w:val="0"/>
                <w:numId w:val="16"/>
              </w:numPr>
              <w:tabs>
                <w:tab w:val="right" w:pos="7254"/>
              </w:tabs>
              <w:spacing w:before="120" w:after="120"/>
              <w:ind w:left="384"/>
              <w:contextualSpacing w:val="0"/>
              <w:jc w:val="both"/>
              <w:rPr>
                <w:b/>
                <w:lang w:val="es-ES"/>
              </w:rPr>
            </w:pPr>
            <w:r w:rsidRPr="00EA5DA3">
              <w:rPr>
                <w:lang w:val="es-ES"/>
              </w:rPr>
              <w:t xml:space="preserve">El Licitante deberá </w:t>
            </w:r>
            <w:r w:rsidR="00794A66" w:rsidRPr="00EA5DA3">
              <w:rPr>
                <w:lang w:val="es-ES"/>
              </w:rPr>
              <w:t>especificar los tipos</w:t>
            </w:r>
            <w:r w:rsidRPr="00EA5DA3">
              <w:rPr>
                <w:lang w:val="es-ES"/>
              </w:rPr>
              <w:t xml:space="preserve"> de cambio </w:t>
            </w:r>
            <w:r w:rsidR="00794A66" w:rsidRPr="00EA5DA3">
              <w:rPr>
                <w:lang w:val="es-ES"/>
              </w:rPr>
              <w:t>que utilizará</w:t>
            </w:r>
            <w:r w:rsidRPr="00EA5DA3">
              <w:rPr>
                <w:lang w:val="es-ES"/>
              </w:rPr>
              <w:t xml:space="preserve"> para calcular </w:t>
            </w:r>
            <w:r w:rsidR="00794A66" w:rsidRPr="00EA5DA3">
              <w:rPr>
                <w:lang w:val="es-ES"/>
              </w:rPr>
              <w:t>el equivalente</w:t>
            </w:r>
            <w:r w:rsidRPr="00EA5DA3">
              <w:rPr>
                <w:lang w:val="es-ES"/>
              </w:rPr>
              <w:t xml:space="preserve"> en moneda local y </w:t>
            </w:r>
            <w:r w:rsidR="00794A66" w:rsidRPr="00EA5DA3">
              <w:rPr>
                <w:lang w:val="es-ES"/>
              </w:rPr>
              <w:t>e</w:t>
            </w:r>
            <w:r w:rsidRPr="00EA5DA3">
              <w:rPr>
                <w:lang w:val="es-ES"/>
              </w:rPr>
              <w:t>l</w:t>
            </w:r>
            <w:r w:rsidR="00794A66" w:rsidRPr="00EA5DA3">
              <w:rPr>
                <w:lang w:val="es-ES"/>
              </w:rPr>
              <w:t xml:space="preserve"> porcentaje o</w:t>
            </w:r>
            <w:r w:rsidRPr="00EA5DA3">
              <w:rPr>
                <w:lang w:val="es-ES"/>
              </w:rPr>
              <w:t xml:space="preserve"> porcentajes </w:t>
            </w:r>
            <w:r w:rsidR="00794A66" w:rsidRPr="00EA5DA3">
              <w:rPr>
                <w:lang w:val="es-ES"/>
              </w:rPr>
              <w:t xml:space="preserve">antes </w:t>
            </w:r>
            <w:r w:rsidRPr="00EA5DA3">
              <w:rPr>
                <w:lang w:val="es-ES"/>
              </w:rPr>
              <w:t xml:space="preserve">mencionados en a), en </w:t>
            </w:r>
            <w:r w:rsidR="00794A66" w:rsidRPr="00EA5DA3">
              <w:rPr>
                <w:lang w:val="es-ES"/>
              </w:rPr>
              <w:t>el cuadro</w:t>
            </w:r>
            <w:r w:rsidRPr="00EA5DA3">
              <w:rPr>
                <w:lang w:val="es-ES"/>
              </w:rPr>
              <w:t xml:space="preserve"> C del </w:t>
            </w:r>
            <w:r w:rsidR="009D4590" w:rsidRPr="00EA5DA3">
              <w:rPr>
                <w:lang w:val="es-ES"/>
              </w:rPr>
              <w:t>a</w:t>
            </w:r>
            <w:r w:rsidRPr="00EA5DA3">
              <w:rPr>
                <w:lang w:val="es-ES"/>
              </w:rPr>
              <w:t>péndice de la Oferta</w:t>
            </w:r>
            <w:r w:rsidR="00794A66" w:rsidRPr="00EA5DA3">
              <w:rPr>
                <w:lang w:val="es-ES"/>
              </w:rPr>
              <w:t xml:space="preserve">, y se aplicarán a </w:t>
            </w:r>
            <w:r w:rsidRPr="00EA5DA3">
              <w:rPr>
                <w:lang w:val="es-ES"/>
              </w:rPr>
              <w:t xml:space="preserve">todos los pagos </w:t>
            </w:r>
            <w:r w:rsidR="00794A66" w:rsidRPr="00EA5DA3">
              <w:rPr>
                <w:lang w:val="es-ES"/>
              </w:rPr>
              <w:t xml:space="preserve">en virtud </w:t>
            </w:r>
            <w:r w:rsidRPr="00EA5DA3">
              <w:rPr>
                <w:lang w:val="es-ES"/>
              </w:rPr>
              <w:t xml:space="preserve">del Contrato de tal manera que el Licitante </w:t>
            </w:r>
            <w:r w:rsidR="00794A66" w:rsidRPr="00EA5DA3">
              <w:rPr>
                <w:lang w:val="es-ES"/>
              </w:rPr>
              <w:t>seleccionado</w:t>
            </w:r>
            <w:r w:rsidRPr="00EA5DA3">
              <w:rPr>
                <w:lang w:val="es-ES"/>
              </w:rPr>
              <w:t xml:space="preserve"> no</w:t>
            </w:r>
            <w:r w:rsidR="00794A66" w:rsidRPr="00EA5DA3">
              <w:rPr>
                <w:lang w:val="es-ES"/>
              </w:rPr>
              <w:t xml:space="preserve"> deba asumir ningún riesgo cambiario</w:t>
            </w:r>
            <w:r w:rsidRPr="00EA5DA3">
              <w:rPr>
                <w:lang w:val="es-ES"/>
              </w:rPr>
              <w:t xml:space="preserve">. </w:t>
            </w:r>
          </w:p>
          <w:p w14:paraId="09F61E12" w14:textId="77777777" w:rsidR="00DB027D" w:rsidRPr="00EA5DA3" w:rsidRDefault="00DB027D" w:rsidP="000900CC">
            <w:pPr>
              <w:tabs>
                <w:tab w:val="right" w:pos="7254"/>
              </w:tabs>
              <w:spacing w:before="120" w:after="120"/>
              <w:jc w:val="both"/>
              <w:rPr>
                <w:b/>
                <w:lang w:val="es-ES"/>
              </w:rPr>
            </w:pPr>
            <w:r w:rsidRPr="00EA5DA3">
              <w:rPr>
                <w:b/>
                <w:lang w:val="es-ES"/>
              </w:rPr>
              <w:t>Alternativa B (</w:t>
            </w:r>
            <w:r w:rsidR="009D4590" w:rsidRPr="00EA5DA3">
              <w:rPr>
                <w:b/>
                <w:lang w:val="es-ES"/>
              </w:rPr>
              <w:t>s</w:t>
            </w:r>
            <w:r w:rsidRPr="00EA5DA3">
              <w:rPr>
                <w:b/>
                <w:lang w:val="es-ES"/>
              </w:rPr>
              <w:t xml:space="preserve">e permitirá que los Licitantes </w:t>
            </w:r>
            <w:r w:rsidR="00794A66" w:rsidRPr="00EA5DA3">
              <w:rPr>
                <w:b/>
                <w:lang w:val="es-ES"/>
              </w:rPr>
              <w:t xml:space="preserve">realicen la cotización </w:t>
            </w:r>
            <w:r w:rsidRPr="00EA5DA3">
              <w:rPr>
                <w:b/>
                <w:lang w:val="es-ES"/>
              </w:rPr>
              <w:t>en moneda local y extranjera)</w:t>
            </w:r>
            <w:r w:rsidR="00794A66" w:rsidRPr="00EA5DA3">
              <w:rPr>
                <w:b/>
                <w:lang w:val="es-ES"/>
              </w:rPr>
              <w:t>:</w:t>
            </w:r>
          </w:p>
          <w:p w14:paraId="41EC46D8" w14:textId="77777777" w:rsidR="00DB027D" w:rsidRPr="00EA5DA3" w:rsidRDefault="00DB027D" w:rsidP="00F7432D">
            <w:pPr>
              <w:pStyle w:val="ListParagraph"/>
              <w:numPr>
                <w:ilvl w:val="0"/>
                <w:numId w:val="17"/>
              </w:numPr>
              <w:tabs>
                <w:tab w:val="right" w:pos="7254"/>
              </w:tabs>
              <w:spacing w:before="120" w:after="120"/>
              <w:contextualSpacing w:val="0"/>
              <w:jc w:val="both"/>
              <w:rPr>
                <w:b/>
                <w:lang w:val="es-ES"/>
              </w:rPr>
            </w:pPr>
            <w:r w:rsidRPr="00EA5DA3">
              <w:rPr>
                <w:lang w:val="es-ES"/>
              </w:rPr>
              <w:t xml:space="preserve">El Licitante deberá cotizar </w:t>
            </w:r>
            <w:r w:rsidR="001B002A" w:rsidRPr="00EA5DA3">
              <w:rPr>
                <w:lang w:val="es-ES"/>
              </w:rPr>
              <w:t xml:space="preserve">por separado </w:t>
            </w:r>
            <w:r w:rsidRPr="00EA5DA3">
              <w:rPr>
                <w:lang w:val="es-ES"/>
              </w:rPr>
              <w:t xml:space="preserve">los precios unitarios y los precios en la Lista de Cantidades en las siguientes monedas: </w:t>
            </w:r>
          </w:p>
          <w:p w14:paraId="1E7CA590" w14:textId="77777777" w:rsidR="00DB027D" w:rsidRPr="00EA5DA3" w:rsidRDefault="001B002A" w:rsidP="00F7432D">
            <w:pPr>
              <w:pStyle w:val="ListParagraph"/>
              <w:numPr>
                <w:ilvl w:val="1"/>
                <w:numId w:val="17"/>
              </w:numPr>
              <w:tabs>
                <w:tab w:val="right" w:pos="7254"/>
              </w:tabs>
              <w:spacing w:before="120" w:after="120"/>
              <w:ind w:left="1093"/>
              <w:contextualSpacing w:val="0"/>
              <w:jc w:val="both"/>
              <w:rPr>
                <w:b/>
                <w:lang w:val="es-ES"/>
              </w:rPr>
            </w:pPr>
            <w:r w:rsidRPr="00EA5DA3">
              <w:rPr>
                <w:lang w:val="es-ES"/>
              </w:rPr>
              <w:t>p</w:t>
            </w:r>
            <w:r w:rsidR="00DB027D" w:rsidRPr="00EA5DA3">
              <w:rPr>
                <w:lang w:val="es-ES"/>
              </w:rPr>
              <w:t xml:space="preserve">ara los </w:t>
            </w:r>
            <w:r w:rsidRPr="00EA5DA3">
              <w:rPr>
                <w:lang w:val="es-ES"/>
              </w:rPr>
              <w:t>insumos de</w:t>
            </w:r>
            <w:r w:rsidR="00DB027D" w:rsidRPr="00EA5DA3">
              <w:rPr>
                <w:lang w:val="es-ES"/>
              </w:rPr>
              <w:t xml:space="preserve"> las Obras que </w:t>
            </w:r>
            <w:r w:rsidRPr="00EA5DA3">
              <w:rPr>
                <w:lang w:val="es-ES"/>
              </w:rPr>
              <w:t xml:space="preserve">el Licitante prevea adquirir </w:t>
            </w:r>
            <w:r w:rsidR="00DB027D" w:rsidRPr="00EA5DA3">
              <w:rPr>
                <w:lang w:val="es-ES"/>
              </w:rPr>
              <w:t xml:space="preserve">en el país del Contratante, en _____________ </w:t>
            </w:r>
            <w:r w:rsidRPr="00EA5DA3">
              <w:rPr>
                <w:b/>
                <w:i/>
                <w:lang w:val="es-ES"/>
              </w:rPr>
              <w:t>[</w:t>
            </w:r>
            <w:r w:rsidR="00C379C4" w:rsidRPr="00EA5DA3">
              <w:rPr>
                <w:b/>
                <w:i/>
                <w:lang w:val="es-ES"/>
              </w:rPr>
              <w:t>i</w:t>
            </w:r>
            <w:r w:rsidRPr="00EA5DA3">
              <w:rPr>
                <w:b/>
                <w:i/>
                <w:lang w:val="es-ES"/>
              </w:rPr>
              <w:t xml:space="preserve">ndique </w:t>
            </w:r>
            <w:r w:rsidR="00DB027D" w:rsidRPr="00EA5DA3">
              <w:rPr>
                <w:b/>
                <w:i/>
                <w:lang w:val="es-ES"/>
              </w:rPr>
              <w:t>la moneda del país del Contratante</w:t>
            </w:r>
            <w:r w:rsidRPr="00EA5DA3">
              <w:rPr>
                <w:b/>
                <w:i/>
                <w:lang w:val="es-ES"/>
              </w:rPr>
              <w:t>]</w:t>
            </w:r>
            <w:r w:rsidR="00DB027D" w:rsidRPr="00EA5DA3">
              <w:rPr>
                <w:lang w:val="es-ES"/>
              </w:rPr>
              <w:t>, en adelante denominada “la moneda local”</w:t>
            </w:r>
            <w:r w:rsidRPr="00EA5DA3">
              <w:rPr>
                <w:lang w:val="es-ES"/>
              </w:rPr>
              <w:t>, y</w:t>
            </w:r>
            <w:r w:rsidR="00DB027D" w:rsidRPr="00EA5DA3">
              <w:rPr>
                <w:lang w:val="es-ES"/>
              </w:rPr>
              <w:t xml:space="preserve"> </w:t>
            </w:r>
          </w:p>
          <w:p w14:paraId="1B25E9FB" w14:textId="094291C4" w:rsidR="00613424" w:rsidRPr="00EA5DA3" w:rsidRDefault="001B002A" w:rsidP="00F7432D">
            <w:pPr>
              <w:pStyle w:val="ListParagraph"/>
              <w:numPr>
                <w:ilvl w:val="1"/>
                <w:numId w:val="17"/>
              </w:numPr>
              <w:tabs>
                <w:tab w:val="right" w:pos="7254"/>
              </w:tabs>
              <w:spacing w:before="120" w:after="120"/>
              <w:ind w:left="1093"/>
              <w:contextualSpacing w:val="0"/>
              <w:jc w:val="both"/>
              <w:rPr>
                <w:b/>
                <w:lang w:val="es-ES"/>
              </w:rPr>
            </w:pPr>
            <w:r w:rsidRPr="00EA5DA3">
              <w:rPr>
                <w:lang w:val="es-ES"/>
              </w:rPr>
              <w:t>para los insumos de las Obras que el Licitante prevea adquirir fuera del país del Contratante (denominados los “requerimientos en moneda extranjera”), como máximo en</w:t>
            </w:r>
            <w:r w:rsidR="00317DEA" w:rsidRPr="00EA5DA3">
              <w:rPr>
                <w:lang w:val="es-ES"/>
              </w:rPr>
              <w:t xml:space="preserve"> </w:t>
            </w:r>
            <w:r w:rsidRPr="00EA5DA3">
              <w:rPr>
                <w:lang w:val="es-ES"/>
              </w:rPr>
              <w:t>tres monedas extranjeras de cualquier país.</w:t>
            </w:r>
          </w:p>
        </w:tc>
      </w:tr>
      <w:tr w:rsidR="006C4FFA" w:rsidRPr="00EA5DA3" w14:paraId="203F470E" w14:textId="77777777" w:rsidTr="0092283A">
        <w:tblPrEx>
          <w:tblBorders>
            <w:insideH w:val="single" w:sz="8" w:space="0" w:color="000000"/>
          </w:tblBorders>
        </w:tblPrEx>
        <w:tc>
          <w:tcPr>
            <w:tcW w:w="1671" w:type="dxa"/>
            <w:gridSpan w:val="2"/>
          </w:tcPr>
          <w:p w14:paraId="1C2402E4" w14:textId="77777777" w:rsidR="006C4FFA" w:rsidRPr="00EA5DA3" w:rsidRDefault="006C4FFA" w:rsidP="006C4FFA">
            <w:pPr>
              <w:tabs>
                <w:tab w:val="right" w:pos="7434"/>
              </w:tabs>
              <w:spacing w:before="120" w:after="120"/>
              <w:jc w:val="both"/>
              <w:rPr>
                <w:b/>
                <w:color w:val="000000" w:themeColor="text1"/>
                <w:lang w:val="es-ES"/>
              </w:rPr>
            </w:pPr>
            <w:r w:rsidRPr="00EA5DA3">
              <w:rPr>
                <w:b/>
                <w:color w:val="000000" w:themeColor="text1"/>
                <w:lang w:val="es-ES"/>
              </w:rPr>
              <w:t>IAL 18.1</w:t>
            </w:r>
          </w:p>
        </w:tc>
        <w:tc>
          <w:tcPr>
            <w:tcW w:w="7428" w:type="dxa"/>
            <w:gridSpan w:val="2"/>
          </w:tcPr>
          <w:p w14:paraId="2C8FB5D4" w14:textId="5D15AF2B" w:rsidR="006C4FFA" w:rsidRPr="00EA5DA3" w:rsidRDefault="006C4FFA" w:rsidP="006C4FFA">
            <w:pPr>
              <w:tabs>
                <w:tab w:val="right" w:pos="7254"/>
              </w:tabs>
              <w:spacing w:before="120" w:after="120"/>
              <w:jc w:val="both"/>
              <w:rPr>
                <w:color w:val="000000" w:themeColor="text1"/>
                <w:lang w:val="es-ES"/>
              </w:rPr>
            </w:pPr>
            <w:r w:rsidRPr="00EA5DA3">
              <w:rPr>
                <w:color w:val="000000"/>
                <w:lang w:val="es-ES"/>
              </w:rPr>
              <w:t xml:space="preserve">La Oferta deberá ser válida hasta: ______  </w:t>
            </w:r>
            <w:r w:rsidRPr="00EA5DA3">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613424" w:rsidRPr="00EA5DA3" w14:paraId="528C365A" w14:textId="77777777" w:rsidTr="0092283A">
        <w:tblPrEx>
          <w:tblBorders>
            <w:insideH w:val="single" w:sz="8" w:space="0" w:color="000000"/>
          </w:tblBorders>
        </w:tblPrEx>
        <w:tc>
          <w:tcPr>
            <w:tcW w:w="1671" w:type="dxa"/>
            <w:gridSpan w:val="2"/>
          </w:tcPr>
          <w:p w14:paraId="3695B10A" w14:textId="68B79A6A"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9D4590" w:rsidRPr="00EA5DA3">
              <w:rPr>
                <w:b/>
                <w:color w:val="000000" w:themeColor="text1"/>
                <w:lang w:val="es-ES"/>
              </w:rPr>
              <w:t xml:space="preserve">18.3 </w:t>
            </w:r>
            <w:r w:rsidR="00E96468" w:rsidRPr="00EA5DA3">
              <w:rPr>
                <w:b/>
                <w:color w:val="000000" w:themeColor="text1"/>
                <w:lang w:val="es-ES"/>
              </w:rPr>
              <w:t>(</w:t>
            </w:r>
            <w:r w:rsidR="00613424" w:rsidRPr="00EA5DA3">
              <w:rPr>
                <w:b/>
                <w:color w:val="000000" w:themeColor="text1"/>
                <w:lang w:val="es-ES"/>
              </w:rPr>
              <w:t>a)</w:t>
            </w:r>
          </w:p>
        </w:tc>
        <w:tc>
          <w:tcPr>
            <w:tcW w:w="7428" w:type="dxa"/>
            <w:gridSpan w:val="2"/>
          </w:tcPr>
          <w:p w14:paraId="27B59504" w14:textId="311CFF5D" w:rsidR="00613424" w:rsidRPr="00EA5DA3" w:rsidRDefault="001B002A" w:rsidP="000900CC">
            <w:pPr>
              <w:tabs>
                <w:tab w:val="right" w:pos="7254"/>
              </w:tabs>
              <w:spacing w:before="120" w:after="120"/>
              <w:jc w:val="both"/>
              <w:rPr>
                <w:color w:val="000000" w:themeColor="text1"/>
                <w:lang w:val="es-ES"/>
              </w:rPr>
            </w:pPr>
            <w:r w:rsidRPr="00EA5DA3">
              <w:rPr>
                <w:color w:val="000000" w:themeColor="text1"/>
                <w:lang w:val="es-ES"/>
              </w:rPr>
              <w:t>El precio de la Oferta se ajustará por el factor o factores que se indican a continuación</w:t>
            </w:r>
            <w:r w:rsidR="00613424" w:rsidRPr="00EA5DA3">
              <w:rPr>
                <w:color w:val="000000" w:themeColor="text1"/>
                <w:lang w:val="es-ES"/>
              </w:rPr>
              <w:t>:</w:t>
            </w:r>
            <w:r w:rsidR="00A47278" w:rsidRPr="00EA5DA3">
              <w:rPr>
                <w:color w:val="000000" w:themeColor="text1"/>
                <w:lang w:val="es-ES"/>
              </w:rPr>
              <w:t xml:space="preserve"> </w:t>
            </w:r>
            <w:r w:rsidR="00613424" w:rsidRPr="00EA5DA3">
              <w:rPr>
                <w:color w:val="000000" w:themeColor="text1"/>
                <w:lang w:val="es-ES"/>
              </w:rPr>
              <w:t>___</w:t>
            </w:r>
            <w:r w:rsidR="00A47278" w:rsidRPr="00EA5DA3">
              <w:rPr>
                <w:color w:val="000000" w:themeColor="text1"/>
                <w:lang w:val="es-ES"/>
              </w:rPr>
              <w:t>_______</w:t>
            </w:r>
            <w:r w:rsidR="00613424" w:rsidRPr="00EA5DA3">
              <w:rPr>
                <w:color w:val="000000" w:themeColor="text1"/>
                <w:lang w:val="es-ES"/>
              </w:rPr>
              <w:t xml:space="preserve">_____ </w:t>
            </w:r>
          </w:p>
          <w:p w14:paraId="7C227FC2" w14:textId="53C81899"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w:t>
            </w:r>
            <w:r w:rsidR="00915FBD" w:rsidRPr="00EA5DA3">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EA5DA3">
              <w:rPr>
                <w:b/>
                <w:i/>
                <w:color w:val="000000" w:themeColor="text1"/>
                <w:lang w:val="es-ES"/>
              </w:rPr>
              <w:t>]</w:t>
            </w:r>
            <w:r w:rsidR="003F0189" w:rsidRPr="00EA5DA3">
              <w:rPr>
                <w:b/>
                <w:i/>
                <w:color w:val="000000" w:themeColor="text1"/>
                <w:lang w:val="es-ES"/>
              </w:rPr>
              <w:t>.</w:t>
            </w:r>
          </w:p>
        </w:tc>
      </w:tr>
      <w:tr w:rsidR="00613424" w:rsidRPr="00EA5DA3" w14:paraId="18F65FC0" w14:textId="77777777" w:rsidTr="0092283A">
        <w:tblPrEx>
          <w:tblBorders>
            <w:insideH w:val="single" w:sz="8" w:space="0" w:color="000000"/>
          </w:tblBorders>
        </w:tblPrEx>
        <w:tc>
          <w:tcPr>
            <w:tcW w:w="1671" w:type="dxa"/>
            <w:gridSpan w:val="2"/>
          </w:tcPr>
          <w:p w14:paraId="680E04B7"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19.1</w:t>
            </w:r>
          </w:p>
          <w:p w14:paraId="7CD7E181" w14:textId="77777777" w:rsidR="00613424" w:rsidRPr="00EA5DA3" w:rsidRDefault="00613424" w:rsidP="000900CC">
            <w:pPr>
              <w:tabs>
                <w:tab w:val="right" w:pos="7434"/>
              </w:tabs>
              <w:spacing w:before="120" w:after="120"/>
              <w:jc w:val="both"/>
              <w:rPr>
                <w:b/>
                <w:color w:val="000000" w:themeColor="text1"/>
                <w:lang w:val="es-ES"/>
              </w:rPr>
            </w:pPr>
          </w:p>
        </w:tc>
        <w:tc>
          <w:tcPr>
            <w:tcW w:w="7428" w:type="dxa"/>
            <w:gridSpan w:val="2"/>
          </w:tcPr>
          <w:p w14:paraId="00F309D4" w14:textId="2C754D15" w:rsidR="00613424" w:rsidRPr="00EA5DA3" w:rsidRDefault="00613424" w:rsidP="000900CC">
            <w:pPr>
              <w:tabs>
                <w:tab w:val="right" w:pos="7254"/>
              </w:tabs>
              <w:spacing w:before="120" w:after="120"/>
              <w:jc w:val="both"/>
              <w:rPr>
                <w:b/>
                <w:i/>
                <w:color w:val="000000" w:themeColor="text1"/>
                <w:lang w:val="es-ES"/>
              </w:rPr>
            </w:pPr>
            <w:r w:rsidRPr="00EA5DA3">
              <w:rPr>
                <w:b/>
                <w:i/>
                <w:color w:val="000000" w:themeColor="text1"/>
                <w:lang w:val="es-ES"/>
              </w:rPr>
              <w:t>[</w:t>
            </w:r>
            <w:r w:rsidR="00AE7999" w:rsidRPr="00EA5DA3">
              <w:rPr>
                <w:b/>
                <w:i/>
                <w:color w:val="000000" w:themeColor="text1"/>
                <w:lang w:val="es-ES"/>
              </w:rPr>
              <w:t xml:space="preserve">Si se requiere una </w:t>
            </w:r>
            <w:r w:rsidR="00781681" w:rsidRPr="00EA5DA3">
              <w:rPr>
                <w:b/>
                <w:i/>
                <w:color w:val="000000" w:themeColor="text1"/>
                <w:lang w:val="es-ES"/>
              </w:rPr>
              <w:t>Garantía de Mantenimiento</w:t>
            </w:r>
            <w:r w:rsidR="00AE7999" w:rsidRPr="00EA5DA3">
              <w:rPr>
                <w:b/>
                <w:i/>
                <w:color w:val="000000" w:themeColor="text1"/>
                <w:lang w:val="es-ES"/>
              </w:rPr>
              <w:t xml:space="preserve"> de la Oferta, no se requerirá una Declaración de Mantenimiento de la Oferta, y viceversa</w:t>
            </w:r>
            <w:r w:rsidRPr="00EA5DA3">
              <w:rPr>
                <w:b/>
                <w:i/>
                <w:color w:val="000000" w:themeColor="text1"/>
                <w:lang w:val="es-ES"/>
              </w:rPr>
              <w:t>]</w:t>
            </w:r>
            <w:r w:rsidR="003F0189" w:rsidRPr="00EA5DA3">
              <w:rPr>
                <w:b/>
                <w:i/>
                <w:color w:val="000000" w:themeColor="text1"/>
                <w:lang w:val="es-ES"/>
              </w:rPr>
              <w:t>.</w:t>
            </w:r>
          </w:p>
          <w:p w14:paraId="7674A91E" w14:textId="3BD839C8"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___</w:t>
            </w:r>
            <w:r w:rsidR="00A47278" w:rsidRPr="00EA5DA3">
              <w:rPr>
                <w:b/>
                <w:i/>
                <w:color w:val="000000" w:themeColor="text1"/>
                <w:lang w:val="es-ES"/>
              </w:rPr>
              <w:t>__</w:t>
            </w:r>
            <w:r w:rsidRPr="00EA5DA3">
              <w:rPr>
                <w:b/>
                <w:i/>
                <w:color w:val="000000" w:themeColor="text1"/>
                <w:lang w:val="es-ES"/>
              </w:rPr>
              <w:t>_____</w:t>
            </w:r>
            <w:r w:rsidR="00C379C4" w:rsidRPr="00EA5DA3">
              <w:rPr>
                <w:b/>
                <w:i/>
                <w:color w:val="000000" w:themeColor="text1"/>
                <w:lang w:val="es-ES"/>
              </w:rPr>
              <w:t xml:space="preserve"> </w:t>
            </w: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283189" w:rsidRPr="00EA5DA3">
              <w:rPr>
                <w:b/>
                <w:i/>
                <w:color w:val="000000" w:themeColor="text1"/>
                <w:lang w:val="es-ES"/>
              </w:rPr>
              <w:t>Se</w:t>
            </w:r>
            <w:r w:rsidRPr="00EA5DA3">
              <w:rPr>
                <w:b/>
                <w:i/>
                <w:color w:val="000000" w:themeColor="text1"/>
                <w:lang w:val="es-ES"/>
              </w:rPr>
              <w:t>” o “</w:t>
            </w:r>
            <w:r w:rsidR="00283189" w:rsidRPr="00EA5DA3">
              <w:rPr>
                <w:b/>
                <w:i/>
                <w:color w:val="000000" w:themeColor="text1"/>
                <w:lang w:val="es-ES"/>
              </w:rPr>
              <w:t>No se</w:t>
            </w:r>
            <w:r w:rsidRPr="00EA5DA3">
              <w:rPr>
                <w:b/>
                <w:i/>
                <w:color w:val="000000" w:themeColor="text1"/>
                <w:lang w:val="es-ES"/>
              </w:rPr>
              <w:t>”]</w:t>
            </w:r>
            <w:r w:rsidRPr="00EA5DA3">
              <w:rPr>
                <w:color w:val="000000" w:themeColor="text1"/>
                <w:lang w:val="es-ES"/>
              </w:rPr>
              <w:t xml:space="preserve"> requ</w:t>
            </w:r>
            <w:r w:rsidR="00283189" w:rsidRPr="00EA5DA3">
              <w:rPr>
                <w:color w:val="000000" w:themeColor="text1"/>
                <w:lang w:val="es-ES"/>
              </w:rPr>
              <w:t xml:space="preserve">erirá una </w:t>
            </w:r>
            <w:r w:rsidR="00781681" w:rsidRPr="00EA5DA3">
              <w:rPr>
                <w:color w:val="000000" w:themeColor="text1"/>
                <w:lang w:val="es-ES"/>
              </w:rPr>
              <w:t>Garantía de Mantenimiento</w:t>
            </w:r>
            <w:r w:rsidR="00283189" w:rsidRPr="00EA5DA3">
              <w:rPr>
                <w:color w:val="000000" w:themeColor="text1"/>
                <w:lang w:val="es-ES"/>
              </w:rPr>
              <w:t xml:space="preserve"> de la Oferta</w:t>
            </w:r>
            <w:r w:rsidRPr="00EA5DA3">
              <w:rPr>
                <w:color w:val="000000" w:themeColor="text1"/>
                <w:lang w:val="es-ES"/>
              </w:rPr>
              <w:t xml:space="preserve">. </w:t>
            </w:r>
          </w:p>
          <w:p w14:paraId="7488DD04" w14:textId="5FF30C6C" w:rsidR="00613424" w:rsidRPr="00EA5DA3" w:rsidRDefault="00283189" w:rsidP="000900CC">
            <w:pPr>
              <w:tabs>
                <w:tab w:val="right" w:pos="7254"/>
              </w:tabs>
              <w:spacing w:before="120" w:after="120"/>
              <w:jc w:val="both"/>
              <w:rPr>
                <w:color w:val="000000" w:themeColor="text1"/>
                <w:lang w:val="es-ES"/>
              </w:rPr>
            </w:pPr>
            <w:r w:rsidRPr="00EA5DA3">
              <w:rPr>
                <w:b/>
                <w:i/>
                <w:color w:val="000000" w:themeColor="text1"/>
                <w:lang w:val="es-ES"/>
              </w:rPr>
              <w:t>___</w:t>
            </w:r>
            <w:r w:rsidR="00A47278" w:rsidRPr="00EA5DA3">
              <w:rPr>
                <w:b/>
                <w:i/>
                <w:color w:val="000000" w:themeColor="text1"/>
                <w:lang w:val="es-ES"/>
              </w:rPr>
              <w:t>__</w:t>
            </w:r>
            <w:r w:rsidRPr="00EA5DA3">
              <w:rPr>
                <w:b/>
                <w:i/>
                <w:color w:val="000000" w:themeColor="text1"/>
                <w:lang w:val="es-ES"/>
              </w:rPr>
              <w:t>_____</w:t>
            </w:r>
            <w:r w:rsidR="00C379C4" w:rsidRPr="00EA5DA3">
              <w:rPr>
                <w:b/>
                <w:i/>
                <w:color w:val="000000" w:themeColor="text1"/>
                <w:lang w:val="es-ES"/>
              </w:rPr>
              <w:t xml:space="preserve"> </w:t>
            </w:r>
            <w:r w:rsidRPr="00EA5DA3">
              <w:rPr>
                <w:b/>
                <w:i/>
                <w:color w:val="000000" w:themeColor="text1"/>
                <w:lang w:val="es-ES"/>
              </w:rPr>
              <w:t>[indique “Se” o “No se”]</w:t>
            </w:r>
            <w:r w:rsidRPr="00EA5DA3">
              <w:rPr>
                <w:color w:val="000000" w:themeColor="text1"/>
                <w:lang w:val="es-ES"/>
              </w:rPr>
              <w:t xml:space="preserve"> requerirá una Declaración de Mantenimiento de la Oferta</w:t>
            </w:r>
            <w:r w:rsidR="00613424" w:rsidRPr="00EA5DA3">
              <w:rPr>
                <w:color w:val="000000" w:themeColor="text1"/>
                <w:lang w:val="es-ES"/>
              </w:rPr>
              <w:t>.</w:t>
            </w:r>
          </w:p>
          <w:p w14:paraId="4193E773" w14:textId="3108AFC5" w:rsidR="00613424" w:rsidRPr="00EA5DA3" w:rsidRDefault="00283189" w:rsidP="000900CC">
            <w:pPr>
              <w:tabs>
                <w:tab w:val="right" w:pos="7254"/>
              </w:tabs>
              <w:spacing w:before="120" w:after="120"/>
              <w:jc w:val="both"/>
              <w:rPr>
                <w:iCs/>
                <w:color w:val="000000" w:themeColor="text1"/>
                <w:u w:val="single"/>
                <w:lang w:val="es-ES"/>
              </w:rPr>
            </w:pPr>
            <w:r w:rsidRPr="00EA5DA3">
              <w:rPr>
                <w:iCs/>
                <w:color w:val="000000" w:themeColor="text1"/>
                <w:lang w:val="es-ES"/>
              </w:rPr>
              <w:t>Si se requi</w:t>
            </w:r>
            <w:r w:rsidR="009C2C14" w:rsidRPr="00EA5DA3">
              <w:rPr>
                <w:iCs/>
                <w:color w:val="000000" w:themeColor="text1"/>
                <w:lang w:val="es-ES"/>
              </w:rPr>
              <w:t>e</w:t>
            </w:r>
            <w:r w:rsidRPr="00EA5DA3">
              <w:rPr>
                <w:iCs/>
                <w:color w:val="000000" w:themeColor="text1"/>
                <w:lang w:val="es-ES"/>
              </w:rPr>
              <w:t>r</w:t>
            </w:r>
            <w:r w:rsidR="009C2C14" w:rsidRPr="00EA5DA3">
              <w:rPr>
                <w:iCs/>
                <w:color w:val="000000" w:themeColor="text1"/>
                <w:lang w:val="es-ES"/>
              </w:rPr>
              <w:t>e</w:t>
            </w:r>
            <w:r w:rsidRPr="00EA5DA3">
              <w:rPr>
                <w:iCs/>
                <w:color w:val="000000" w:themeColor="text1"/>
                <w:lang w:val="es-ES"/>
              </w:rPr>
              <w:t xml:space="preserve"> una </w:t>
            </w:r>
            <w:r w:rsidR="00781681" w:rsidRPr="00EA5DA3">
              <w:rPr>
                <w:iCs/>
                <w:color w:val="000000" w:themeColor="text1"/>
                <w:lang w:val="es-ES"/>
              </w:rPr>
              <w:t>Garantía de Mantenimiento</w:t>
            </w:r>
            <w:r w:rsidRPr="00EA5DA3">
              <w:rPr>
                <w:iCs/>
                <w:color w:val="000000" w:themeColor="text1"/>
                <w:lang w:val="es-ES"/>
              </w:rPr>
              <w:t xml:space="preserve"> de la Oferta, su monto y moneda será</w:t>
            </w:r>
            <w:r w:rsidR="00613424" w:rsidRPr="00EA5DA3">
              <w:rPr>
                <w:iCs/>
                <w:color w:val="000000" w:themeColor="text1"/>
                <w:lang w:val="es-ES"/>
              </w:rPr>
              <w:t xml:space="preserve"> </w:t>
            </w:r>
            <w:r w:rsidR="00613424" w:rsidRPr="00EA5DA3">
              <w:rPr>
                <w:iCs/>
                <w:color w:val="000000" w:themeColor="text1"/>
                <w:u w:val="single"/>
                <w:lang w:val="es-ES"/>
              </w:rPr>
              <w:tab/>
              <w:t xml:space="preserve"> </w:t>
            </w:r>
          </w:p>
          <w:p w14:paraId="62231080" w14:textId="0CCD82EF" w:rsidR="00613424" w:rsidRPr="00EA5DA3" w:rsidRDefault="00613424" w:rsidP="000900CC">
            <w:pPr>
              <w:tabs>
                <w:tab w:val="right" w:pos="7254"/>
              </w:tabs>
              <w:spacing w:before="120" w:after="120"/>
              <w:jc w:val="both"/>
              <w:rPr>
                <w:i/>
                <w:iCs/>
                <w:color w:val="000000" w:themeColor="text1"/>
                <w:lang w:val="es-ES"/>
              </w:rPr>
            </w:pPr>
            <w:r w:rsidRPr="00EA5DA3">
              <w:rPr>
                <w:b/>
                <w:iCs/>
                <w:color w:val="000000" w:themeColor="text1"/>
                <w:lang w:val="es-ES"/>
              </w:rPr>
              <w:t>[</w:t>
            </w:r>
            <w:r w:rsidR="00283189" w:rsidRPr="00EA5DA3">
              <w:rPr>
                <w:b/>
                <w:i/>
                <w:iCs/>
                <w:color w:val="000000" w:themeColor="text1"/>
                <w:lang w:val="es-ES"/>
              </w:rPr>
              <w:t>Si se requie</w:t>
            </w:r>
            <w:r w:rsidR="009C2C14" w:rsidRPr="00EA5DA3">
              <w:rPr>
                <w:b/>
                <w:i/>
                <w:iCs/>
                <w:color w:val="000000" w:themeColor="text1"/>
                <w:lang w:val="es-ES"/>
              </w:rPr>
              <w:t xml:space="preserve">re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w:t>
            </w:r>
            <w:r w:rsidR="00487A9F" w:rsidRPr="00EA5DA3">
              <w:rPr>
                <w:b/>
                <w:i/>
                <w:iCs/>
                <w:color w:val="000000" w:themeColor="text1"/>
                <w:lang w:val="es-ES"/>
              </w:rPr>
              <w:t>indique</w:t>
            </w:r>
            <w:r w:rsidRPr="00EA5DA3">
              <w:rPr>
                <w:b/>
                <w:i/>
                <w:iCs/>
                <w:color w:val="000000" w:themeColor="text1"/>
                <w:lang w:val="es-ES"/>
              </w:rPr>
              <w:t xml:space="preserve"> </w:t>
            </w:r>
            <w:r w:rsidR="00283189" w:rsidRPr="00EA5DA3">
              <w:rPr>
                <w:b/>
                <w:i/>
                <w:iCs/>
                <w:color w:val="000000" w:themeColor="text1"/>
                <w:lang w:val="es-ES"/>
              </w:rPr>
              <w:t>el monto y la moneda de la misma</w:t>
            </w:r>
            <w:r w:rsidRPr="00EA5DA3">
              <w:rPr>
                <w:b/>
                <w:i/>
                <w:iCs/>
                <w:color w:val="000000" w:themeColor="text1"/>
                <w:lang w:val="es-ES"/>
              </w:rPr>
              <w:t xml:space="preserve">. </w:t>
            </w:r>
            <w:r w:rsidR="00283189" w:rsidRPr="00EA5DA3">
              <w:rPr>
                <w:b/>
                <w:i/>
                <w:iCs/>
                <w:color w:val="000000" w:themeColor="text1"/>
                <w:lang w:val="es-ES"/>
              </w:rPr>
              <w:t xml:space="preserve">Caso contrario, </w:t>
            </w:r>
            <w:r w:rsidR="00487A9F" w:rsidRPr="00EA5DA3">
              <w:rPr>
                <w:b/>
                <w:i/>
                <w:iCs/>
                <w:color w:val="000000" w:themeColor="text1"/>
                <w:lang w:val="es-ES"/>
              </w:rPr>
              <w:t>indique</w:t>
            </w:r>
            <w:r w:rsidRPr="00EA5DA3">
              <w:rPr>
                <w:b/>
                <w:i/>
                <w:iCs/>
                <w:color w:val="000000" w:themeColor="text1"/>
                <w:lang w:val="es-ES"/>
              </w:rPr>
              <w:t xml:space="preserve"> “No </w:t>
            </w:r>
            <w:r w:rsidR="00283189" w:rsidRPr="00EA5DA3">
              <w:rPr>
                <w:b/>
                <w:i/>
                <w:iCs/>
                <w:color w:val="000000" w:themeColor="text1"/>
                <w:lang w:val="es-ES"/>
              </w:rPr>
              <w:t>aplicable</w:t>
            </w:r>
            <w:r w:rsidRPr="00EA5DA3">
              <w:rPr>
                <w:b/>
                <w:i/>
                <w:iCs/>
                <w:color w:val="000000" w:themeColor="text1"/>
                <w:lang w:val="es-ES"/>
              </w:rPr>
              <w:t>”</w:t>
            </w:r>
            <w:r w:rsidR="004C01FD" w:rsidRPr="00EA5DA3">
              <w:rPr>
                <w:b/>
                <w:i/>
                <w:iCs/>
                <w:color w:val="000000" w:themeColor="text1"/>
                <w:lang w:val="es-ES"/>
              </w:rPr>
              <w:t>].</w:t>
            </w:r>
            <w:r w:rsidRPr="00EA5DA3">
              <w:rPr>
                <w:i/>
                <w:iCs/>
                <w:color w:val="000000" w:themeColor="text1"/>
                <w:lang w:val="es-ES"/>
              </w:rPr>
              <w:t xml:space="preserve"> </w:t>
            </w:r>
            <w:r w:rsidRPr="00EA5DA3">
              <w:rPr>
                <w:b/>
                <w:i/>
                <w:iCs/>
                <w:color w:val="000000" w:themeColor="text1"/>
                <w:lang w:val="es-ES"/>
              </w:rPr>
              <w:t>[</w:t>
            </w:r>
            <w:r w:rsidR="00283189" w:rsidRPr="00EA5DA3">
              <w:rPr>
                <w:b/>
                <w:i/>
                <w:iCs/>
                <w:color w:val="000000" w:themeColor="text1"/>
                <w:lang w:val="es-ES"/>
              </w:rPr>
              <w:t xml:space="preserve">En el caso de los lotes, </w:t>
            </w:r>
            <w:r w:rsidR="00487A9F" w:rsidRPr="00EA5DA3">
              <w:rPr>
                <w:b/>
                <w:i/>
                <w:iCs/>
                <w:color w:val="000000" w:themeColor="text1"/>
                <w:lang w:val="es-ES"/>
              </w:rPr>
              <w:t>indique</w:t>
            </w:r>
            <w:r w:rsidR="00283189" w:rsidRPr="00EA5DA3">
              <w:rPr>
                <w:b/>
                <w:i/>
                <w:iCs/>
                <w:color w:val="000000" w:themeColor="text1"/>
                <w:lang w:val="es-ES"/>
              </w:rPr>
              <w:t xml:space="preserve"> el monto y la moneda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correspondiente a cada lote</w:t>
            </w:r>
            <w:r w:rsidRPr="00EA5DA3">
              <w:rPr>
                <w:b/>
                <w:i/>
                <w:iCs/>
                <w:color w:val="000000" w:themeColor="text1"/>
                <w:lang w:val="es-ES"/>
              </w:rPr>
              <w:t>]</w:t>
            </w:r>
            <w:r w:rsidR="004C01FD" w:rsidRPr="00EA5DA3">
              <w:rPr>
                <w:b/>
                <w:i/>
                <w:iCs/>
                <w:color w:val="000000" w:themeColor="text1"/>
                <w:lang w:val="es-ES"/>
              </w:rPr>
              <w:t>.</w:t>
            </w:r>
          </w:p>
          <w:p w14:paraId="763CE3A6" w14:textId="478129BD" w:rsidR="00613424" w:rsidRPr="00EA5DA3" w:rsidRDefault="00613424" w:rsidP="000900CC">
            <w:pPr>
              <w:tabs>
                <w:tab w:val="right" w:pos="7254"/>
              </w:tabs>
              <w:spacing w:before="120" w:after="120"/>
              <w:jc w:val="both"/>
              <w:rPr>
                <w:i/>
                <w:iCs/>
                <w:color w:val="000000" w:themeColor="text1"/>
                <w:lang w:val="es-ES"/>
              </w:rPr>
            </w:pPr>
            <w:r w:rsidRPr="00EA5DA3">
              <w:rPr>
                <w:b/>
                <w:i/>
                <w:iCs/>
                <w:color w:val="000000" w:themeColor="text1"/>
                <w:lang w:val="es-ES"/>
              </w:rPr>
              <w:t>Not</w:t>
            </w:r>
            <w:r w:rsidR="00283189" w:rsidRPr="00EA5DA3">
              <w:rPr>
                <w:b/>
                <w:i/>
                <w:iCs/>
                <w:color w:val="000000" w:themeColor="text1"/>
                <w:lang w:val="es-ES"/>
              </w:rPr>
              <w:t>a</w:t>
            </w:r>
            <w:r w:rsidRPr="00EA5DA3">
              <w:rPr>
                <w:b/>
                <w:i/>
                <w:iCs/>
                <w:color w:val="000000" w:themeColor="text1"/>
                <w:lang w:val="es-ES"/>
              </w:rPr>
              <w:t xml:space="preserve">: </w:t>
            </w:r>
            <w:r w:rsidR="00283189" w:rsidRPr="00EA5DA3">
              <w:rPr>
                <w:b/>
                <w:i/>
                <w:iCs/>
                <w:color w:val="000000" w:themeColor="text1"/>
                <w:lang w:val="es-ES"/>
              </w:rPr>
              <w:t xml:space="preserve">Se requiere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para cada lote de conformidad con los montos indicados para cada lote. Los Licitantes pueden optar por presentar una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 es inferior al monto total requerido, el Contratante determinará a qué lote o lotes se aplicará el monto de la </w:t>
            </w:r>
            <w:r w:rsidR="00781681" w:rsidRPr="00EA5DA3">
              <w:rPr>
                <w:b/>
                <w:i/>
                <w:iCs/>
                <w:color w:val="000000" w:themeColor="text1"/>
                <w:lang w:val="es-ES"/>
              </w:rPr>
              <w:t>Garantía de Mantenimiento</w:t>
            </w:r>
            <w:r w:rsidR="00283189" w:rsidRPr="00EA5DA3">
              <w:rPr>
                <w:b/>
                <w:i/>
                <w:iCs/>
                <w:color w:val="000000" w:themeColor="text1"/>
                <w:lang w:val="es-ES"/>
              </w:rPr>
              <w:t xml:space="preserve"> de la Oferta</w:t>
            </w:r>
            <w:r w:rsidR="004C01FD" w:rsidRPr="00EA5DA3">
              <w:rPr>
                <w:b/>
                <w:i/>
                <w:iCs/>
                <w:color w:val="000000" w:themeColor="text1"/>
                <w:lang w:val="es-ES"/>
              </w:rPr>
              <w:t>].</w:t>
            </w:r>
          </w:p>
        </w:tc>
      </w:tr>
      <w:tr w:rsidR="00613424" w:rsidRPr="00EA5DA3" w14:paraId="009C0770" w14:textId="77777777" w:rsidTr="0092283A">
        <w:tblPrEx>
          <w:tblBorders>
            <w:insideH w:val="single" w:sz="8" w:space="0" w:color="000000"/>
          </w:tblBorders>
        </w:tblPrEx>
        <w:tc>
          <w:tcPr>
            <w:tcW w:w="1671" w:type="dxa"/>
            <w:gridSpan w:val="2"/>
          </w:tcPr>
          <w:p w14:paraId="3EC419BF" w14:textId="66ABB2B1"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w:t>
            </w:r>
            <w:r w:rsidR="004C01FD" w:rsidRPr="00EA5DA3">
              <w:rPr>
                <w:b/>
                <w:color w:val="000000" w:themeColor="text1"/>
                <w:lang w:val="es-ES"/>
              </w:rPr>
              <w:t xml:space="preserve">9.3 </w:t>
            </w:r>
            <w:r w:rsidR="00E96468" w:rsidRPr="00EA5DA3">
              <w:rPr>
                <w:b/>
                <w:color w:val="000000" w:themeColor="text1"/>
                <w:lang w:val="es-ES"/>
              </w:rPr>
              <w:t>(</w:t>
            </w:r>
            <w:r w:rsidR="00613424" w:rsidRPr="00EA5DA3">
              <w:rPr>
                <w:b/>
                <w:color w:val="000000" w:themeColor="text1"/>
                <w:lang w:val="es-ES"/>
              </w:rPr>
              <w:t>d)</w:t>
            </w:r>
          </w:p>
        </w:tc>
        <w:tc>
          <w:tcPr>
            <w:tcW w:w="7428" w:type="dxa"/>
            <w:gridSpan w:val="2"/>
          </w:tcPr>
          <w:p w14:paraId="041C9BCB" w14:textId="77777777" w:rsidR="00613424" w:rsidRPr="00EA5DA3" w:rsidRDefault="00613424" w:rsidP="000900CC">
            <w:pPr>
              <w:tabs>
                <w:tab w:val="right" w:pos="7254"/>
              </w:tabs>
              <w:spacing w:before="120" w:after="120"/>
              <w:jc w:val="both"/>
              <w:rPr>
                <w:iCs/>
                <w:color w:val="000000" w:themeColor="text1"/>
                <w:lang w:val="es-ES"/>
              </w:rPr>
            </w:pPr>
            <w:r w:rsidRPr="00EA5DA3">
              <w:rPr>
                <w:iCs/>
                <w:color w:val="000000" w:themeColor="text1"/>
                <w:lang w:val="es-ES"/>
              </w:rPr>
              <w:t>Ot</w:t>
            </w:r>
            <w:r w:rsidR="00283189" w:rsidRPr="00EA5DA3">
              <w:rPr>
                <w:iCs/>
                <w:color w:val="000000" w:themeColor="text1"/>
                <w:lang w:val="es-ES"/>
              </w:rPr>
              <w:t>ros tipos de garantías aceptables</w:t>
            </w:r>
            <w:r w:rsidRPr="00EA5DA3">
              <w:rPr>
                <w:iCs/>
                <w:color w:val="000000" w:themeColor="text1"/>
                <w:lang w:val="es-ES"/>
              </w:rPr>
              <w:t xml:space="preserve">: </w:t>
            </w:r>
          </w:p>
          <w:p w14:paraId="58916155" w14:textId="77777777" w:rsidR="00613424" w:rsidRPr="00EA5DA3" w:rsidRDefault="00613424" w:rsidP="000900CC">
            <w:pPr>
              <w:tabs>
                <w:tab w:val="right" w:pos="7254"/>
              </w:tabs>
              <w:spacing w:before="120" w:after="120"/>
              <w:jc w:val="both"/>
              <w:rPr>
                <w:i/>
                <w:color w:val="000000" w:themeColor="text1"/>
                <w:lang w:val="es-ES"/>
              </w:rPr>
            </w:pPr>
            <w:r w:rsidRPr="00EA5DA3">
              <w:rPr>
                <w:i/>
                <w:color w:val="000000" w:themeColor="text1"/>
                <w:u w:val="single"/>
                <w:lang w:val="es-ES"/>
              </w:rPr>
              <w:tab/>
            </w:r>
          </w:p>
          <w:p w14:paraId="5C4FE89F" w14:textId="4DDDC9A6" w:rsidR="00613424" w:rsidRPr="00EA5DA3" w:rsidRDefault="00613424" w:rsidP="000900CC">
            <w:pPr>
              <w:tabs>
                <w:tab w:val="right" w:pos="7254"/>
              </w:tabs>
              <w:spacing w:before="120" w:after="120"/>
              <w:jc w:val="both"/>
              <w:rPr>
                <w:i/>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283189" w:rsidRPr="00EA5DA3">
              <w:rPr>
                <w:b/>
                <w:i/>
                <w:color w:val="000000" w:themeColor="text1"/>
                <w:lang w:val="es-ES"/>
              </w:rPr>
              <w:t xml:space="preserve">los nombres de las otras garantías aceptables. </w:t>
            </w:r>
            <w:r w:rsidR="0031728D" w:rsidRPr="00EA5DA3">
              <w:rPr>
                <w:b/>
                <w:i/>
                <w:color w:val="000000" w:themeColor="text1"/>
                <w:lang w:val="es-ES"/>
              </w:rPr>
              <w:t>Indique “Ninguno” si no se requiere una Garantía de Mantenimiento de la Oferta en virtud de la IAL 19.1 o si esta se requiere pero no se aceptan otras formas de garantías de Oferta además de las enunciadas en la IAL 19.3 (a) a (c)]</w:t>
            </w:r>
            <w:r w:rsidR="0031728D" w:rsidRPr="00EA5DA3">
              <w:rPr>
                <w:b/>
                <w:color w:val="000000" w:themeColor="text1"/>
                <w:lang w:val="es-ES"/>
              </w:rPr>
              <w:t>.</w:t>
            </w:r>
          </w:p>
        </w:tc>
      </w:tr>
      <w:tr w:rsidR="00613424" w:rsidRPr="00EA5DA3" w14:paraId="7AFE8D32" w14:textId="77777777" w:rsidTr="0092283A">
        <w:tblPrEx>
          <w:tblBorders>
            <w:insideH w:val="single" w:sz="8" w:space="0" w:color="000000"/>
          </w:tblBorders>
        </w:tblPrEx>
        <w:tc>
          <w:tcPr>
            <w:tcW w:w="1671" w:type="dxa"/>
            <w:gridSpan w:val="2"/>
          </w:tcPr>
          <w:p w14:paraId="7CD607D6"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19.</w:t>
            </w:r>
            <w:r w:rsidR="00613424" w:rsidRPr="00EA5DA3">
              <w:rPr>
                <w:b/>
                <w:lang w:val="es-ES"/>
              </w:rPr>
              <w:t>9</w:t>
            </w:r>
          </w:p>
        </w:tc>
        <w:tc>
          <w:tcPr>
            <w:tcW w:w="7428" w:type="dxa"/>
            <w:gridSpan w:val="2"/>
          </w:tcPr>
          <w:p w14:paraId="39F786C5" w14:textId="29D7C59F" w:rsidR="00613424" w:rsidRPr="00EA5DA3" w:rsidRDefault="00613424" w:rsidP="000900CC">
            <w:pPr>
              <w:spacing w:before="120" w:after="120"/>
              <w:jc w:val="both"/>
              <w:rPr>
                <w:color w:val="000000" w:themeColor="text1"/>
                <w:lang w:val="es-ES"/>
              </w:rPr>
            </w:pPr>
            <w:r w:rsidRPr="00EA5DA3">
              <w:rPr>
                <w:b/>
                <w:i/>
                <w:color w:val="000000" w:themeColor="text1"/>
                <w:lang w:val="es-ES"/>
              </w:rPr>
              <w:t>[</w:t>
            </w:r>
            <w:r w:rsidR="00283189" w:rsidRPr="00EA5DA3">
              <w:rPr>
                <w:b/>
                <w:i/>
                <w:color w:val="000000" w:themeColor="text1"/>
                <w:lang w:val="es-ES"/>
              </w:rPr>
              <w:t xml:space="preserve">Se deberá incluir la siguiente disposición y la información correspondiente </w:t>
            </w:r>
            <w:r w:rsidR="00283189" w:rsidRPr="00EA5DA3">
              <w:rPr>
                <w:b/>
                <w:i/>
                <w:color w:val="000000" w:themeColor="text1"/>
                <w:u w:val="single"/>
                <w:lang w:val="es-ES"/>
              </w:rPr>
              <w:t>únicamente</w:t>
            </w:r>
            <w:r w:rsidRPr="00EA5DA3">
              <w:rPr>
                <w:b/>
                <w:i/>
                <w:color w:val="000000" w:themeColor="text1"/>
                <w:lang w:val="es-ES"/>
              </w:rPr>
              <w:t xml:space="preserve"> </w:t>
            </w:r>
            <w:r w:rsidR="00F17837" w:rsidRPr="00EA5DA3">
              <w:rPr>
                <w:b/>
                <w:i/>
                <w:color w:val="000000" w:themeColor="text1"/>
                <w:lang w:val="es-ES"/>
              </w:rPr>
              <w:t xml:space="preserve">si no se requiere una </w:t>
            </w:r>
            <w:r w:rsidR="00781681" w:rsidRPr="00EA5DA3">
              <w:rPr>
                <w:b/>
                <w:i/>
                <w:color w:val="000000" w:themeColor="text1"/>
                <w:lang w:val="es-ES"/>
              </w:rPr>
              <w:t>Garantía de Mantenimiento</w:t>
            </w:r>
            <w:r w:rsidR="00F17837" w:rsidRPr="00EA5DA3">
              <w:rPr>
                <w:b/>
                <w:i/>
                <w:color w:val="000000" w:themeColor="text1"/>
                <w:lang w:val="es-ES"/>
              </w:rPr>
              <w:t xml:space="preserve"> de la Oferta en el marco de la </w:t>
            </w:r>
            <w:r w:rsidR="0048404E" w:rsidRPr="00EA5DA3">
              <w:rPr>
                <w:b/>
                <w:i/>
                <w:color w:val="000000" w:themeColor="text1"/>
                <w:lang w:val="es-ES"/>
              </w:rPr>
              <w:t>IAL</w:t>
            </w:r>
            <w:r w:rsidRPr="00EA5DA3">
              <w:rPr>
                <w:b/>
                <w:i/>
                <w:color w:val="000000" w:themeColor="text1"/>
                <w:lang w:val="es-ES"/>
              </w:rPr>
              <w:t xml:space="preserve"> 19.1 </w:t>
            </w:r>
            <w:r w:rsidR="00F17837" w:rsidRPr="00EA5DA3">
              <w:rPr>
                <w:b/>
                <w:i/>
                <w:color w:val="000000" w:themeColor="text1"/>
                <w:lang w:val="es-ES"/>
              </w:rPr>
              <w:t>y si el Contratante previera declarar al Licitante in</w:t>
            </w:r>
            <w:r w:rsidR="001A7BF8" w:rsidRPr="00EA5DA3">
              <w:rPr>
                <w:b/>
                <w:i/>
                <w:color w:val="000000" w:themeColor="text1"/>
                <w:lang w:val="es-ES"/>
              </w:rPr>
              <w:t>elegible</w:t>
            </w:r>
            <w:r w:rsidR="00F17837" w:rsidRPr="00EA5DA3">
              <w:rPr>
                <w:b/>
                <w:i/>
                <w:color w:val="000000" w:themeColor="text1"/>
                <w:lang w:val="es-ES"/>
              </w:rPr>
              <w:t xml:space="preserve"> durante un período de tiempo en el caso de que este realizara algunos de los actos mencionados en la </w:t>
            </w:r>
            <w:r w:rsidR="0048404E" w:rsidRPr="00EA5DA3">
              <w:rPr>
                <w:b/>
                <w:i/>
                <w:color w:val="000000" w:themeColor="text1"/>
                <w:lang w:val="es-ES"/>
              </w:rPr>
              <w:t>IAL</w:t>
            </w:r>
            <w:r w:rsidR="009D4590" w:rsidRPr="00EA5DA3">
              <w:rPr>
                <w:b/>
                <w:i/>
                <w:color w:val="000000" w:themeColor="text1"/>
                <w:lang w:val="es-ES"/>
              </w:rPr>
              <w:t> </w:t>
            </w:r>
            <w:r w:rsidRPr="00EA5DA3">
              <w:rPr>
                <w:b/>
                <w:i/>
                <w:color w:val="000000" w:themeColor="text1"/>
                <w:lang w:val="es-ES"/>
              </w:rPr>
              <w:t xml:space="preserve">19. 9 </w:t>
            </w:r>
            <w:r w:rsidR="00B92670" w:rsidRPr="00EA5DA3">
              <w:rPr>
                <w:b/>
                <w:i/>
                <w:color w:val="000000" w:themeColor="text1"/>
                <w:lang w:val="es-ES"/>
              </w:rPr>
              <w:t>(</w:t>
            </w:r>
            <w:r w:rsidRPr="00EA5DA3">
              <w:rPr>
                <w:b/>
                <w:i/>
                <w:color w:val="000000" w:themeColor="text1"/>
                <w:lang w:val="es-ES"/>
              </w:rPr>
              <w:t xml:space="preserve">a) o </w:t>
            </w:r>
            <w:r w:rsidR="00B92670" w:rsidRPr="00EA5DA3">
              <w:rPr>
                <w:b/>
                <w:i/>
                <w:color w:val="000000" w:themeColor="text1"/>
                <w:lang w:val="es-ES"/>
              </w:rPr>
              <w:t>(</w:t>
            </w:r>
            <w:r w:rsidRPr="00EA5DA3">
              <w:rPr>
                <w:b/>
                <w:i/>
                <w:color w:val="000000" w:themeColor="text1"/>
                <w:lang w:val="es-ES"/>
              </w:rPr>
              <w:t>b)</w:t>
            </w:r>
            <w:r w:rsidR="00F17837" w:rsidRPr="00EA5DA3">
              <w:rPr>
                <w:b/>
                <w:i/>
                <w:color w:val="000000" w:themeColor="text1"/>
                <w:lang w:val="es-ES"/>
              </w:rPr>
              <w:t>; caso contrario, debe omitirse</w:t>
            </w:r>
            <w:r w:rsidR="004C01FD" w:rsidRPr="00EA5DA3">
              <w:rPr>
                <w:b/>
                <w:i/>
                <w:color w:val="000000" w:themeColor="text1"/>
                <w:lang w:val="es-ES"/>
              </w:rPr>
              <w:t>].</w:t>
            </w:r>
          </w:p>
          <w:p w14:paraId="67F9F37A" w14:textId="6A634F2B" w:rsidR="00613424" w:rsidRPr="00EA5DA3" w:rsidRDefault="00F17837" w:rsidP="000900CC">
            <w:pPr>
              <w:spacing w:before="120" w:after="120"/>
              <w:jc w:val="both"/>
              <w:rPr>
                <w:iCs/>
                <w:color w:val="000000" w:themeColor="text1"/>
                <w:lang w:val="es-ES"/>
              </w:rPr>
            </w:pPr>
            <w:r w:rsidRPr="00EA5DA3">
              <w:rPr>
                <w:color w:val="000000" w:themeColor="text1"/>
                <w:lang w:val="es-ES"/>
              </w:rPr>
              <w:t xml:space="preserve">Si el Licitante realiza alguno de los actos especificados en la </w:t>
            </w:r>
            <w:r w:rsidR="0048404E" w:rsidRPr="00EA5DA3">
              <w:rPr>
                <w:color w:val="000000" w:themeColor="text1"/>
                <w:lang w:val="es-ES"/>
              </w:rPr>
              <w:t>IAL</w:t>
            </w:r>
            <w:r w:rsidR="009D4590" w:rsidRPr="00EA5DA3">
              <w:rPr>
                <w:color w:val="000000" w:themeColor="text1"/>
                <w:lang w:val="es-ES"/>
              </w:rPr>
              <w:t> </w:t>
            </w:r>
            <w:r w:rsidR="00613424" w:rsidRPr="00EA5DA3">
              <w:rPr>
                <w:color w:val="000000" w:themeColor="text1"/>
                <w:lang w:val="es-ES"/>
              </w:rPr>
              <w:t xml:space="preserve">19.9 </w:t>
            </w:r>
            <w:r w:rsidR="0031728D" w:rsidRPr="00EA5DA3">
              <w:rPr>
                <w:color w:val="000000" w:themeColor="text1"/>
                <w:lang w:val="es-ES"/>
              </w:rPr>
              <w:t>(</w:t>
            </w:r>
            <w:r w:rsidR="00613424" w:rsidRPr="00EA5DA3">
              <w:rPr>
                <w:color w:val="000000" w:themeColor="text1"/>
                <w:lang w:val="es-ES"/>
              </w:rPr>
              <w:t xml:space="preserve">a) o </w:t>
            </w:r>
            <w:r w:rsidR="0031728D" w:rsidRPr="00EA5DA3">
              <w:rPr>
                <w:color w:val="000000" w:themeColor="text1"/>
                <w:lang w:val="es-ES"/>
              </w:rPr>
              <w:t>(</w:t>
            </w:r>
            <w:r w:rsidR="00613424" w:rsidRPr="00EA5DA3">
              <w:rPr>
                <w:color w:val="000000" w:themeColor="text1"/>
                <w:lang w:val="es-ES"/>
              </w:rPr>
              <w:t xml:space="preserve">b), </w:t>
            </w:r>
            <w:r w:rsidRPr="00EA5DA3">
              <w:rPr>
                <w:color w:val="000000" w:themeColor="text1"/>
                <w:lang w:val="es-ES"/>
              </w:rPr>
              <w:t>el Prestatario declarará al Licitante in</w:t>
            </w:r>
            <w:r w:rsidR="001A7BF8" w:rsidRPr="00EA5DA3">
              <w:rPr>
                <w:color w:val="000000" w:themeColor="text1"/>
                <w:lang w:val="es-ES"/>
              </w:rPr>
              <w:t>elegible</w:t>
            </w:r>
            <w:r w:rsidRPr="00EA5DA3">
              <w:rPr>
                <w:color w:val="000000" w:themeColor="text1"/>
                <w:lang w:val="es-ES"/>
              </w:rPr>
              <w:t xml:space="preserve"> para recibir la adjudicación de contratos por el Contratante durante un período de </w:t>
            </w:r>
            <w:r w:rsidR="00613424" w:rsidRPr="00EA5DA3">
              <w:rPr>
                <w:color w:val="000000" w:themeColor="text1"/>
                <w:lang w:val="es-ES"/>
              </w:rPr>
              <w:t xml:space="preserve">______ </w:t>
            </w:r>
            <w:r w:rsidRPr="00EA5DA3">
              <w:rPr>
                <w:color w:val="000000" w:themeColor="text1"/>
                <w:lang w:val="es-ES"/>
              </w:rPr>
              <w:t>años</w:t>
            </w:r>
            <w:r w:rsidR="00613424" w:rsidRPr="00EA5DA3">
              <w:rPr>
                <w:color w:val="000000" w:themeColor="text1"/>
                <w:lang w:val="es-ES"/>
              </w:rPr>
              <w:t xml:space="preserve">. </w:t>
            </w:r>
          </w:p>
        </w:tc>
      </w:tr>
      <w:tr w:rsidR="00613424" w:rsidRPr="00EA5DA3" w14:paraId="5A72BA8C" w14:textId="77777777" w:rsidTr="0092283A">
        <w:tblPrEx>
          <w:tblBorders>
            <w:insideH w:val="single" w:sz="8" w:space="0" w:color="000000"/>
          </w:tblBorders>
        </w:tblPrEx>
        <w:tc>
          <w:tcPr>
            <w:tcW w:w="1671" w:type="dxa"/>
            <w:gridSpan w:val="2"/>
          </w:tcPr>
          <w:p w14:paraId="127BBD5D"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20.1</w:t>
            </w:r>
          </w:p>
        </w:tc>
        <w:tc>
          <w:tcPr>
            <w:tcW w:w="7428" w:type="dxa"/>
            <w:gridSpan w:val="2"/>
          </w:tcPr>
          <w:p w14:paraId="4A7DE2CD" w14:textId="41D9576C" w:rsidR="00613424" w:rsidRPr="00EA5DA3" w:rsidRDefault="00F17837" w:rsidP="00A47278">
            <w:pPr>
              <w:tabs>
                <w:tab w:val="right" w:pos="7254"/>
              </w:tabs>
              <w:spacing w:before="120" w:after="120"/>
              <w:jc w:val="both"/>
              <w:rPr>
                <w:color w:val="000000" w:themeColor="text1"/>
                <w:lang w:val="es-ES"/>
              </w:rPr>
            </w:pPr>
            <w:r w:rsidRPr="00EA5DA3">
              <w:rPr>
                <w:color w:val="000000" w:themeColor="text1"/>
                <w:lang w:val="es-ES"/>
              </w:rPr>
              <w:t>Además del original de la Oferta, el número de copias es</w:t>
            </w:r>
            <w:r w:rsidR="00613424" w:rsidRPr="00EA5DA3">
              <w:rPr>
                <w:color w:val="000000" w:themeColor="text1"/>
                <w:lang w:val="es-ES"/>
              </w:rPr>
              <w:t xml:space="preserve">: </w:t>
            </w:r>
            <w:r w:rsidR="00A47278" w:rsidRPr="00EA5DA3">
              <w:rPr>
                <w:color w:val="000000" w:themeColor="text1"/>
                <w:lang w:val="es-ES"/>
              </w:rPr>
              <w:t>___________</w:t>
            </w:r>
            <w:r w:rsidR="00613424" w:rsidRPr="00EA5DA3">
              <w:rPr>
                <w:color w:val="000000" w:themeColor="text1"/>
                <w:lang w:val="es-ES"/>
              </w:rPr>
              <w:t xml:space="preserve">_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el número de copias</w:t>
            </w:r>
            <w:r w:rsidR="00613424" w:rsidRPr="00EA5DA3">
              <w:rPr>
                <w:b/>
                <w:i/>
                <w:color w:val="000000" w:themeColor="text1"/>
                <w:lang w:val="es-ES"/>
              </w:rPr>
              <w:t>]</w:t>
            </w:r>
          </w:p>
        </w:tc>
      </w:tr>
      <w:tr w:rsidR="00613424" w:rsidRPr="00EA5DA3" w14:paraId="38A9E411" w14:textId="77777777" w:rsidTr="0092283A">
        <w:tblPrEx>
          <w:tblBorders>
            <w:insideH w:val="single" w:sz="8" w:space="0" w:color="000000"/>
          </w:tblBorders>
        </w:tblPrEx>
        <w:tc>
          <w:tcPr>
            <w:tcW w:w="1671" w:type="dxa"/>
            <w:gridSpan w:val="2"/>
          </w:tcPr>
          <w:p w14:paraId="7E6B7229" w14:textId="77777777" w:rsidR="00613424" w:rsidRPr="00EA5DA3" w:rsidRDefault="00D24F25" w:rsidP="000900CC">
            <w:pPr>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20.3</w:t>
            </w:r>
          </w:p>
        </w:tc>
        <w:tc>
          <w:tcPr>
            <w:tcW w:w="7428" w:type="dxa"/>
            <w:gridSpan w:val="2"/>
          </w:tcPr>
          <w:p w14:paraId="7B077EE9" w14:textId="77777777" w:rsidR="00613424" w:rsidRPr="00EA5DA3" w:rsidRDefault="00F17837" w:rsidP="000900CC">
            <w:pPr>
              <w:tabs>
                <w:tab w:val="right" w:pos="7254"/>
              </w:tabs>
              <w:spacing w:before="120" w:after="120"/>
              <w:jc w:val="both"/>
              <w:rPr>
                <w:color w:val="000000" w:themeColor="text1"/>
                <w:lang w:val="es-ES"/>
              </w:rPr>
            </w:pPr>
            <w:r w:rsidRPr="00EA5DA3">
              <w:rPr>
                <w:color w:val="000000" w:themeColor="text1"/>
                <w:lang w:val="es-ES"/>
              </w:rPr>
              <w:t>La confirmación de la autorización por escrito que se deberá firmar en nombre del Licitante constará de</w:t>
            </w:r>
            <w:r w:rsidR="00613424" w:rsidRPr="00EA5DA3">
              <w:rPr>
                <w:color w:val="000000" w:themeColor="text1"/>
                <w:lang w:val="es-ES"/>
              </w:rPr>
              <w:t xml:space="preserve">: </w:t>
            </w:r>
            <w:r w:rsidR="00613424" w:rsidRPr="00EA5DA3">
              <w:rPr>
                <w:color w:val="000000" w:themeColor="text1"/>
                <w:u w:val="single"/>
                <w:lang w:val="es-ES"/>
              </w:rPr>
              <w:tab/>
            </w:r>
          </w:p>
          <w:p w14:paraId="699C9FC3" w14:textId="77777777" w:rsidR="00613424" w:rsidRPr="00EA5DA3" w:rsidRDefault="00613424" w:rsidP="000900CC">
            <w:pPr>
              <w:tabs>
                <w:tab w:val="right" w:pos="7254"/>
              </w:tabs>
              <w:spacing w:before="120" w:after="120"/>
              <w:jc w:val="both"/>
              <w:rPr>
                <w:color w:val="000000" w:themeColor="text1"/>
                <w:lang w:val="es-ES"/>
              </w:rPr>
            </w:pPr>
            <w:r w:rsidRPr="00EA5DA3">
              <w:rPr>
                <w:b/>
                <w:i/>
                <w:color w:val="000000" w:themeColor="text1"/>
                <w:lang w:val="es-ES"/>
              </w:rPr>
              <w:t>[</w:t>
            </w:r>
            <w:r w:rsidR="00487A9F" w:rsidRPr="00EA5DA3">
              <w:rPr>
                <w:b/>
                <w:i/>
                <w:color w:val="000000" w:themeColor="text1"/>
                <w:lang w:val="es-ES"/>
              </w:rPr>
              <w:t>indique</w:t>
            </w:r>
            <w:r w:rsidRPr="00EA5DA3">
              <w:rPr>
                <w:b/>
                <w:i/>
                <w:color w:val="000000" w:themeColor="text1"/>
                <w:lang w:val="es-ES"/>
              </w:rPr>
              <w:t xml:space="preserve"> </w:t>
            </w:r>
            <w:r w:rsidR="00F17837" w:rsidRPr="00EA5DA3">
              <w:rPr>
                <w:b/>
                <w:i/>
                <w:color w:val="000000" w:themeColor="text1"/>
                <w:lang w:val="es-ES"/>
              </w:rPr>
              <w:t xml:space="preserve">el nombre y la descripción de la documentación solicitada para demostrar la autoridad de la </w:t>
            </w:r>
            <w:r w:rsidR="00882787" w:rsidRPr="00EA5DA3">
              <w:rPr>
                <w:b/>
                <w:i/>
                <w:color w:val="000000" w:themeColor="text1"/>
                <w:lang w:val="es-ES"/>
              </w:rPr>
              <w:t>persona que firma la Oferta</w:t>
            </w:r>
            <w:r w:rsidRPr="00EA5DA3">
              <w:rPr>
                <w:b/>
                <w:i/>
                <w:color w:val="000000" w:themeColor="text1"/>
                <w:lang w:val="es-ES"/>
              </w:rPr>
              <w:t>].</w:t>
            </w:r>
          </w:p>
        </w:tc>
      </w:tr>
      <w:tr w:rsidR="00613424" w:rsidRPr="00EA5DA3" w14:paraId="3D903380" w14:textId="77777777" w:rsidTr="0092283A">
        <w:tblPrEx>
          <w:tblBorders>
            <w:insideH w:val="single" w:sz="8" w:space="0" w:color="000000"/>
          </w:tblBorders>
        </w:tblPrEx>
        <w:tc>
          <w:tcPr>
            <w:tcW w:w="9099" w:type="dxa"/>
            <w:gridSpan w:val="4"/>
          </w:tcPr>
          <w:p w14:paraId="689F2D0D" w14:textId="77777777" w:rsidR="00613424" w:rsidRPr="00EA5DA3" w:rsidRDefault="00613424" w:rsidP="00A47278">
            <w:pPr>
              <w:tabs>
                <w:tab w:val="right" w:pos="7434"/>
              </w:tabs>
              <w:spacing w:before="120" w:after="120"/>
              <w:jc w:val="center"/>
              <w:rPr>
                <w:b/>
                <w:color w:val="000000" w:themeColor="text1"/>
                <w:sz w:val="28"/>
                <w:lang w:val="es-ES"/>
              </w:rPr>
            </w:pPr>
            <w:r w:rsidRPr="00EA5DA3">
              <w:rPr>
                <w:b/>
                <w:color w:val="000000" w:themeColor="text1"/>
                <w:sz w:val="28"/>
                <w:lang w:val="es-ES"/>
              </w:rPr>
              <w:t>D.</w:t>
            </w:r>
            <w:r w:rsidR="00317DEA" w:rsidRPr="00EA5DA3">
              <w:rPr>
                <w:b/>
                <w:color w:val="000000" w:themeColor="text1"/>
                <w:sz w:val="28"/>
                <w:lang w:val="es-ES"/>
              </w:rPr>
              <w:t xml:space="preserve"> </w:t>
            </w:r>
            <w:r w:rsidR="00882787" w:rsidRPr="00EA5DA3">
              <w:rPr>
                <w:b/>
                <w:color w:val="000000" w:themeColor="text1"/>
                <w:sz w:val="28"/>
                <w:lang w:val="es-ES"/>
              </w:rPr>
              <w:t>Presentación y apertura de las Ofertas</w:t>
            </w:r>
          </w:p>
        </w:tc>
      </w:tr>
      <w:tr w:rsidR="00613424" w:rsidRPr="00EA5DA3" w14:paraId="6299D2A3" w14:textId="77777777" w:rsidTr="0092283A">
        <w:tblPrEx>
          <w:tblBorders>
            <w:insideH w:val="single" w:sz="8" w:space="0" w:color="000000"/>
          </w:tblBorders>
        </w:tblPrEx>
        <w:tc>
          <w:tcPr>
            <w:tcW w:w="1728" w:type="dxa"/>
            <w:gridSpan w:val="3"/>
          </w:tcPr>
          <w:p w14:paraId="60147EEE" w14:textId="77777777" w:rsidR="00613424" w:rsidRPr="00EA5DA3" w:rsidRDefault="00D24F25" w:rsidP="000900CC">
            <w:pPr>
              <w:widowControl w:val="0"/>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 xml:space="preserve">22.1 </w:t>
            </w:r>
          </w:p>
        </w:tc>
        <w:tc>
          <w:tcPr>
            <w:tcW w:w="7371" w:type="dxa"/>
          </w:tcPr>
          <w:p w14:paraId="0D564A9A"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Exclusivamente a los </w:t>
            </w:r>
            <w:r w:rsidRPr="00EA5DA3">
              <w:rPr>
                <w:b/>
                <w:bCs/>
                <w:color w:val="000000" w:themeColor="text1"/>
                <w:u w:val="single"/>
                <w:lang w:val="es-ES"/>
              </w:rPr>
              <w:t>efectos de la presentación de la Oferta</w:t>
            </w:r>
            <w:r w:rsidRPr="00EA5DA3">
              <w:rPr>
                <w:color w:val="000000" w:themeColor="text1"/>
                <w:lang w:val="es-ES"/>
              </w:rPr>
              <w:t xml:space="preserve">, la dirección del Contratante es: </w:t>
            </w:r>
            <w:r w:rsidRPr="00EA5DA3">
              <w:rPr>
                <w:b/>
                <w:i/>
                <w:color w:val="000000" w:themeColor="text1"/>
                <w:lang w:val="es-ES"/>
              </w:rPr>
              <w:t xml:space="preserve">[Esta dirección puede ser la misma que se especifica en la </w:t>
            </w:r>
            <w:r w:rsidR="0048404E" w:rsidRPr="00EA5DA3">
              <w:rPr>
                <w:b/>
                <w:i/>
                <w:color w:val="000000" w:themeColor="text1"/>
                <w:lang w:val="es-ES"/>
              </w:rPr>
              <w:t>IAL</w:t>
            </w:r>
            <w:r w:rsidRPr="00EA5DA3">
              <w:rPr>
                <w:b/>
                <w:i/>
                <w:color w:val="000000" w:themeColor="text1"/>
                <w:lang w:val="es-ES"/>
              </w:rPr>
              <w:t xml:space="preserve"> 7.1 para las aclaraciones o puede ser una dirección diferente]</w:t>
            </w:r>
          </w:p>
          <w:p w14:paraId="4278BD21"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Atención:</w:t>
            </w:r>
            <w:r w:rsidR="00317DEA" w:rsidRPr="00EA5DA3">
              <w:rPr>
                <w:color w:val="000000" w:themeColor="text1"/>
                <w:lang w:val="es-ES"/>
              </w:rPr>
              <w:t xml:space="preserve"> </w:t>
            </w:r>
            <w:r w:rsidRPr="00EA5DA3">
              <w:rPr>
                <w:b/>
                <w:i/>
                <w:color w:val="000000" w:themeColor="text1"/>
                <w:lang w:val="es-ES"/>
              </w:rPr>
              <w:t>[indique el nombre completo de la persona, si corresponde]</w:t>
            </w:r>
          </w:p>
          <w:p w14:paraId="2CFC63E5"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Pr="00EA5DA3">
              <w:rPr>
                <w:b/>
                <w:i/>
                <w:color w:val="000000" w:themeColor="text1"/>
                <w:lang w:val="es-ES"/>
              </w:rPr>
              <w:t>[indique la calle y el número]</w:t>
            </w:r>
          </w:p>
          <w:p w14:paraId="699117EA" w14:textId="4EBF5B64"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Pr="00EA5DA3">
              <w:rPr>
                <w:b/>
                <w:i/>
                <w:color w:val="000000" w:themeColor="text1"/>
                <w:lang w:val="es-ES"/>
              </w:rPr>
              <w:t>[indique el número del piso y la oficina, si corresponde]</w:t>
            </w:r>
            <w:r w:rsidRPr="00EA5DA3">
              <w:rPr>
                <w:b/>
                <w:color w:val="000000" w:themeColor="text1"/>
                <w:lang w:val="es-ES"/>
              </w:rPr>
              <w:tab/>
            </w:r>
          </w:p>
          <w:p w14:paraId="7E4F5009"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Pr="00EA5DA3">
              <w:rPr>
                <w:b/>
                <w:i/>
                <w:color w:val="000000" w:themeColor="text1"/>
                <w:lang w:val="es-ES"/>
              </w:rPr>
              <w:t>[indique el nombre de la ciudad o pueblo]</w:t>
            </w:r>
          </w:p>
          <w:p w14:paraId="43BE55EA" w14:textId="77777777"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Código postal:</w:t>
            </w:r>
            <w:r w:rsidRPr="00EA5DA3">
              <w:rPr>
                <w:i/>
                <w:color w:val="000000" w:themeColor="text1"/>
                <w:lang w:val="es-ES"/>
              </w:rPr>
              <w:t xml:space="preserve"> </w:t>
            </w:r>
            <w:r w:rsidRPr="00EA5DA3">
              <w:rPr>
                <w:b/>
                <w:i/>
                <w:color w:val="000000" w:themeColor="text1"/>
                <w:lang w:val="es-ES"/>
              </w:rPr>
              <w:t>[indique el código postal, si corresponde]</w:t>
            </w:r>
          </w:p>
          <w:p w14:paraId="77F2DA88" w14:textId="3B13F3BF" w:rsidR="00882787" w:rsidRPr="00EA5DA3" w:rsidRDefault="00882787" w:rsidP="000900CC">
            <w:pPr>
              <w:tabs>
                <w:tab w:val="right" w:pos="7254"/>
              </w:tabs>
              <w:spacing w:before="120" w:after="120"/>
              <w:jc w:val="both"/>
              <w:rPr>
                <w:i/>
                <w:color w:val="000000" w:themeColor="text1"/>
                <w:lang w:val="es-ES"/>
              </w:rPr>
            </w:pPr>
            <w:r w:rsidRPr="00EA5DA3">
              <w:rPr>
                <w:color w:val="000000" w:themeColor="text1"/>
                <w:lang w:val="es-ES"/>
              </w:rPr>
              <w:t xml:space="preserve">País: </w:t>
            </w:r>
            <w:r w:rsidRPr="00EA5DA3">
              <w:rPr>
                <w:b/>
                <w:i/>
                <w:color w:val="000000" w:themeColor="text1"/>
                <w:lang w:val="es-ES"/>
              </w:rPr>
              <w:t>[indique el nombre del país]</w:t>
            </w:r>
          </w:p>
          <w:p w14:paraId="3AB67C28" w14:textId="077AAD1F" w:rsidR="00613424" w:rsidRPr="00EA5DA3" w:rsidRDefault="00882787" w:rsidP="000900CC">
            <w:pPr>
              <w:widowControl w:val="0"/>
              <w:tabs>
                <w:tab w:val="right" w:pos="7254"/>
              </w:tabs>
              <w:spacing w:before="120" w:after="120"/>
              <w:jc w:val="both"/>
              <w:rPr>
                <w:b/>
                <w:i/>
                <w:color w:val="000000" w:themeColor="text1"/>
                <w:lang w:val="es-ES"/>
              </w:rPr>
            </w:pPr>
            <w:r w:rsidRPr="00EA5DA3">
              <w:rPr>
                <w:b/>
                <w:i/>
                <w:color w:val="000000" w:themeColor="text1"/>
                <w:lang w:val="es-ES"/>
              </w:rPr>
              <w:t xml:space="preserve"> </w:t>
            </w:r>
            <w:r w:rsidR="00613424" w:rsidRPr="00EA5DA3">
              <w:rPr>
                <w:b/>
                <w:i/>
                <w:color w:val="000000" w:themeColor="text1"/>
                <w:lang w:val="es-ES"/>
              </w:rPr>
              <w:t>[</w:t>
            </w:r>
            <w:r w:rsidR="00612629" w:rsidRPr="00EA5DA3">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EA5DA3">
              <w:rPr>
                <w:b/>
                <w:i/>
                <w:color w:val="000000" w:themeColor="text1"/>
                <w:lang w:val="es-ES"/>
              </w:rPr>
              <w:t>días hábiles</w:t>
            </w:r>
            <w:r w:rsidR="00612629" w:rsidRPr="00EA5DA3">
              <w:rPr>
                <w:b/>
                <w:i/>
                <w:color w:val="000000" w:themeColor="text1"/>
                <w:lang w:val="es-ES"/>
              </w:rPr>
              <w:t>, salvo que se convenga otra cosa con el Banco</w:t>
            </w:r>
            <w:r w:rsidR="00613424" w:rsidRPr="00EA5DA3">
              <w:rPr>
                <w:b/>
                <w:i/>
                <w:color w:val="000000" w:themeColor="text1"/>
                <w:lang w:val="es-ES"/>
              </w:rPr>
              <w:t>]</w:t>
            </w:r>
            <w:r w:rsidR="004C01FD" w:rsidRPr="00EA5DA3">
              <w:rPr>
                <w:b/>
                <w:i/>
                <w:color w:val="000000" w:themeColor="text1"/>
                <w:lang w:val="es-ES"/>
              </w:rPr>
              <w:t>.</w:t>
            </w:r>
          </w:p>
          <w:p w14:paraId="137AE653" w14:textId="77777777" w:rsidR="00613424" w:rsidRPr="00EA5DA3" w:rsidRDefault="00612629" w:rsidP="000900CC">
            <w:pPr>
              <w:widowControl w:val="0"/>
              <w:tabs>
                <w:tab w:val="right" w:pos="7254"/>
              </w:tabs>
              <w:spacing w:before="120" w:after="120"/>
              <w:jc w:val="both"/>
              <w:rPr>
                <w:color w:val="000000" w:themeColor="text1"/>
                <w:lang w:val="es-ES"/>
              </w:rPr>
            </w:pPr>
            <w:r w:rsidRPr="00EA5DA3">
              <w:rPr>
                <w:color w:val="000000" w:themeColor="text1"/>
                <w:lang w:val="es-ES"/>
              </w:rPr>
              <w:t>La fecha límite para la presentación de la Oferta es</w:t>
            </w:r>
            <w:r w:rsidR="00613424" w:rsidRPr="00EA5DA3">
              <w:rPr>
                <w:color w:val="000000" w:themeColor="text1"/>
                <w:lang w:val="es-ES"/>
              </w:rPr>
              <w:t xml:space="preserve">: </w:t>
            </w:r>
          </w:p>
          <w:p w14:paraId="6CE2C1F6" w14:textId="7376455B" w:rsidR="00613424" w:rsidRPr="00EA5DA3" w:rsidRDefault="00612629" w:rsidP="000900CC">
            <w:pPr>
              <w:widowControl w:val="0"/>
              <w:spacing w:before="120" w:after="120"/>
              <w:jc w:val="both"/>
              <w:rPr>
                <w:b/>
                <w:color w:val="000000" w:themeColor="text1"/>
                <w:lang w:val="es-ES"/>
              </w:rPr>
            </w:pPr>
            <w:r w:rsidRPr="00EA5DA3">
              <w:rPr>
                <w:color w:val="000000" w:themeColor="text1"/>
                <w:lang w:val="es-ES"/>
              </w:rPr>
              <w:t>Fecha</w:t>
            </w:r>
            <w:r w:rsidR="00613424" w:rsidRPr="00EA5DA3">
              <w:rPr>
                <w:color w:val="000000" w:themeColor="text1"/>
                <w:lang w:val="es-ES"/>
              </w:rPr>
              <w:t>:</w:t>
            </w:r>
            <w:r w:rsidR="00613424" w:rsidRPr="00EA5DA3">
              <w:rPr>
                <w:b/>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sidDel="00B95321">
              <w:rPr>
                <w:b/>
                <w:i/>
                <w:color w:val="000000" w:themeColor="text1"/>
                <w:lang w:val="es-ES"/>
              </w:rPr>
              <w:t xml:space="preserve"> </w:t>
            </w:r>
            <w:r w:rsidRPr="00EA5DA3">
              <w:rPr>
                <w:b/>
                <w:i/>
                <w:color w:val="000000" w:themeColor="text1"/>
                <w:lang w:val="es-ES"/>
              </w:rPr>
              <w:t>el día, mes y año</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w:t>
            </w:r>
            <w:r w:rsidR="00613424" w:rsidRPr="00EA5DA3">
              <w:rPr>
                <w:b/>
                <w:i/>
                <w:color w:val="000000" w:themeColor="text1"/>
                <w:lang w:val="es-ES"/>
              </w:rPr>
              <w:t xml:space="preserve">15 </w:t>
            </w:r>
            <w:r w:rsidRPr="00EA5DA3">
              <w:rPr>
                <w:b/>
                <w:i/>
                <w:color w:val="000000" w:themeColor="text1"/>
                <w:lang w:val="es-ES"/>
              </w:rPr>
              <w:t>de junio de</w:t>
            </w:r>
            <w:r w:rsidR="00C379C4" w:rsidRPr="00EA5DA3">
              <w:rPr>
                <w:b/>
                <w:i/>
                <w:color w:val="000000" w:themeColor="text1"/>
                <w:lang w:val="es-ES"/>
              </w:rPr>
              <w:t xml:space="preserve"> </w:t>
            </w:r>
            <w:r w:rsidR="006C4FFA" w:rsidRPr="00EA5DA3">
              <w:rPr>
                <w:b/>
                <w:i/>
                <w:color w:val="000000" w:themeColor="text1"/>
                <w:lang w:val="es-ES"/>
              </w:rPr>
              <w:t>2020</w:t>
            </w:r>
            <w:r w:rsidR="00C379C4" w:rsidRPr="00EA5DA3">
              <w:rPr>
                <w:b/>
                <w:i/>
                <w:color w:val="000000" w:themeColor="text1"/>
                <w:lang w:val="es-ES"/>
              </w:rPr>
              <w:t>]</w:t>
            </w:r>
          </w:p>
          <w:p w14:paraId="5237E2F7" w14:textId="39F91284" w:rsidR="00613424" w:rsidRPr="00EA5DA3" w:rsidRDefault="00612629" w:rsidP="000900CC">
            <w:pPr>
              <w:widowControl w:val="0"/>
              <w:tabs>
                <w:tab w:val="right" w:pos="7254"/>
              </w:tabs>
              <w:spacing w:before="120" w:after="120"/>
              <w:jc w:val="both"/>
              <w:rPr>
                <w:i/>
                <w:color w:val="000000" w:themeColor="text1"/>
                <w:u w:val="single"/>
                <w:lang w:val="es-ES"/>
              </w:rPr>
            </w:pPr>
            <w:r w:rsidRPr="00EA5DA3">
              <w:rPr>
                <w:color w:val="000000" w:themeColor="text1"/>
                <w:lang w:val="es-ES"/>
              </w:rPr>
              <w:t>Hora</w:t>
            </w:r>
            <w:r w:rsidR="00613424" w:rsidRPr="00EA5DA3">
              <w:rPr>
                <w:color w:val="000000" w:themeColor="text1"/>
                <w:lang w:val="es-ES"/>
              </w:rPr>
              <w:t>:</w:t>
            </w:r>
            <w:r w:rsidR="00317DEA" w:rsidRPr="00EA5DA3">
              <w:rPr>
                <w:color w:val="000000" w:themeColor="text1"/>
                <w:lang w:val="es-ES"/>
              </w:rPr>
              <w:t xml:space="preserve"> </w:t>
            </w:r>
            <w:r w:rsidR="00613424" w:rsidRPr="00EA5DA3">
              <w:rPr>
                <w:b/>
                <w:i/>
                <w:color w:val="000000" w:themeColor="text1"/>
                <w:lang w:val="es-ES"/>
              </w:rPr>
              <w:t>[</w:t>
            </w:r>
            <w:r w:rsidR="00487A9F" w:rsidRPr="00EA5DA3">
              <w:rPr>
                <w:b/>
                <w:i/>
                <w:color w:val="000000" w:themeColor="text1"/>
                <w:lang w:val="es-ES"/>
              </w:rPr>
              <w:t>indique</w:t>
            </w:r>
            <w:r w:rsidR="00613424" w:rsidRPr="00EA5DA3">
              <w:rPr>
                <w:b/>
                <w:i/>
                <w:color w:val="000000" w:themeColor="text1"/>
                <w:lang w:val="es-ES"/>
              </w:rPr>
              <w:t xml:space="preserve"> </w:t>
            </w:r>
            <w:r w:rsidRPr="00EA5DA3">
              <w:rPr>
                <w:b/>
                <w:i/>
                <w:color w:val="000000" w:themeColor="text1"/>
                <w:lang w:val="es-ES"/>
              </w:rPr>
              <w:t xml:space="preserve">la hora en formato </w:t>
            </w:r>
            <w:r w:rsidR="00613424" w:rsidRPr="00EA5DA3">
              <w:rPr>
                <w:b/>
                <w:i/>
                <w:color w:val="000000" w:themeColor="text1"/>
                <w:lang w:val="es-ES"/>
              </w:rPr>
              <w:t>a.m. o p.m.</w:t>
            </w:r>
            <w:r w:rsidR="00862874" w:rsidRPr="00EA5DA3">
              <w:rPr>
                <w:b/>
                <w:i/>
                <w:color w:val="000000" w:themeColor="text1"/>
                <w:lang w:val="es-ES"/>
              </w:rPr>
              <w:t>;</w:t>
            </w:r>
            <w:r w:rsidR="00613424" w:rsidRPr="00EA5DA3">
              <w:rPr>
                <w:b/>
                <w:i/>
                <w:color w:val="000000" w:themeColor="text1"/>
                <w:lang w:val="es-ES"/>
              </w:rPr>
              <w:t xml:space="preserve"> </w:t>
            </w:r>
            <w:r w:rsidRPr="00EA5DA3">
              <w:rPr>
                <w:b/>
                <w:i/>
                <w:color w:val="000000" w:themeColor="text1"/>
                <w:lang w:val="es-ES"/>
              </w:rPr>
              <w:t>por ejemplo</w:t>
            </w:r>
            <w:r w:rsidR="00862874" w:rsidRPr="00EA5DA3">
              <w:rPr>
                <w:b/>
                <w:i/>
                <w:color w:val="000000" w:themeColor="text1"/>
                <w:lang w:val="es-ES"/>
              </w:rPr>
              <w:t>,</w:t>
            </w:r>
            <w:r w:rsidR="00613424" w:rsidRPr="00EA5DA3">
              <w:rPr>
                <w:b/>
                <w:i/>
                <w:color w:val="000000" w:themeColor="text1"/>
                <w:lang w:val="es-ES"/>
              </w:rPr>
              <w:t xml:space="preserve"> 10</w:t>
            </w:r>
            <w:r w:rsidRPr="00EA5DA3">
              <w:rPr>
                <w:b/>
                <w:i/>
                <w:color w:val="000000" w:themeColor="text1"/>
                <w:lang w:val="es-ES"/>
              </w:rPr>
              <w:t>.</w:t>
            </w:r>
            <w:r w:rsidR="00613424" w:rsidRPr="00EA5DA3">
              <w:rPr>
                <w:b/>
                <w:i/>
                <w:color w:val="000000" w:themeColor="text1"/>
                <w:lang w:val="es-ES"/>
              </w:rPr>
              <w:t>30 a.m.]</w:t>
            </w:r>
          </w:p>
          <w:p w14:paraId="450B0D73" w14:textId="3DB915EF" w:rsidR="00613424" w:rsidRPr="00EA5DA3" w:rsidRDefault="00613424" w:rsidP="000900CC">
            <w:pPr>
              <w:widowControl w:val="0"/>
              <w:suppressAutoHyphens/>
              <w:spacing w:before="120" w:after="120"/>
              <w:jc w:val="both"/>
              <w:rPr>
                <w:b/>
                <w:color w:val="000000" w:themeColor="text1"/>
                <w:spacing w:val="-4"/>
                <w:lang w:val="es-ES"/>
              </w:rPr>
            </w:pPr>
            <w:r w:rsidRPr="00EA5DA3">
              <w:rPr>
                <w:b/>
                <w:i/>
                <w:color w:val="000000" w:themeColor="text1"/>
                <w:spacing w:val="-4"/>
                <w:lang w:val="es-ES"/>
              </w:rPr>
              <w:t>[</w:t>
            </w:r>
            <w:r w:rsidR="00612629" w:rsidRPr="00EA5DA3">
              <w:rPr>
                <w:b/>
                <w:i/>
                <w:color w:val="000000" w:themeColor="text1"/>
                <w:spacing w:val="-4"/>
                <w:lang w:val="es-ES"/>
              </w:rPr>
              <w:t xml:space="preserve">La fecha y la hora deberán ser las mismas que se establecen en el </w:t>
            </w:r>
            <w:r w:rsidR="00C379C4" w:rsidRPr="00EA5DA3">
              <w:rPr>
                <w:b/>
                <w:i/>
                <w:color w:val="000000" w:themeColor="text1"/>
                <w:spacing w:val="-4"/>
                <w:lang w:val="es-ES"/>
              </w:rPr>
              <w:t>Anuncio Específico de Adquisiciones - Solicitud de Ofertas</w:t>
            </w:r>
            <w:r w:rsidR="00612629" w:rsidRPr="00EA5DA3">
              <w:rPr>
                <w:b/>
                <w:i/>
                <w:color w:val="000000" w:themeColor="text1"/>
                <w:spacing w:val="-4"/>
                <w:lang w:val="es-ES"/>
              </w:rPr>
              <w:t xml:space="preserve">, salvo que se modifiquen posteriormente de conformidad con la </w:t>
            </w:r>
            <w:r w:rsidR="0048404E" w:rsidRPr="00EA5DA3">
              <w:rPr>
                <w:b/>
                <w:i/>
                <w:color w:val="000000" w:themeColor="text1"/>
                <w:spacing w:val="-4"/>
                <w:lang w:val="es-ES"/>
              </w:rPr>
              <w:t>IAL</w:t>
            </w:r>
            <w:r w:rsidRPr="00EA5DA3">
              <w:rPr>
                <w:b/>
                <w:i/>
                <w:color w:val="000000" w:themeColor="text1"/>
                <w:spacing w:val="-4"/>
                <w:lang w:val="es-ES"/>
              </w:rPr>
              <w:t xml:space="preserve"> 22.2</w:t>
            </w:r>
            <w:r w:rsidR="004C01FD" w:rsidRPr="00EA5DA3">
              <w:rPr>
                <w:b/>
                <w:i/>
                <w:color w:val="000000" w:themeColor="text1"/>
                <w:spacing w:val="-4"/>
                <w:lang w:val="es-ES"/>
              </w:rPr>
              <w:t>]</w:t>
            </w:r>
            <w:r w:rsidR="004C01FD" w:rsidRPr="00EA5DA3">
              <w:rPr>
                <w:b/>
                <w:color w:val="000000" w:themeColor="text1"/>
                <w:spacing w:val="-4"/>
                <w:lang w:val="es-ES"/>
              </w:rPr>
              <w:t>.</w:t>
            </w:r>
          </w:p>
          <w:p w14:paraId="540FC7F2" w14:textId="77777777" w:rsidR="00613424" w:rsidRPr="00EA5DA3" w:rsidRDefault="00612629" w:rsidP="000900CC">
            <w:pPr>
              <w:widowControl w:val="0"/>
              <w:suppressAutoHyphens/>
              <w:spacing w:before="120" w:after="120"/>
              <w:jc w:val="both"/>
              <w:rPr>
                <w:color w:val="000000" w:themeColor="text1"/>
                <w:lang w:val="es-ES"/>
              </w:rPr>
            </w:pPr>
            <w:r w:rsidRPr="00EA5DA3">
              <w:rPr>
                <w:color w:val="000000" w:themeColor="text1"/>
                <w:lang w:val="es-ES"/>
              </w:rPr>
              <w:t>Los Licitantes</w:t>
            </w:r>
            <w:r w:rsidR="00613424" w:rsidRPr="00EA5DA3">
              <w:rPr>
                <w:color w:val="000000" w:themeColor="text1"/>
                <w:lang w:val="es-ES"/>
              </w:rPr>
              <w:t xml:space="preserve"> _____________ </w:t>
            </w:r>
            <w:r w:rsidR="00613424" w:rsidRPr="00EA5DA3">
              <w:rPr>
                <w:b/>
                <w:i/>
                <w:iCs/>
                <w:color w:val="000000" w:themeColor="text1"/>
                <w:lang w:val="es-ES"/>
              </w:rPr>
              <w:t>[</w:t>
            </w:r>
            <w:r w:rsidR="00487A9F" w:rsidRPr="00EA5DA3">
              <w:rPr>
                <w:b/>
                <w:i/>
                <w:iCs/>
                <w:color w:val="000000" w:themeColor="text1"/>
                <w:lang w:val="es-ES"/>
              </w:rPr>
              <w:t>indique</w:t>
            </w:r>
            <w:r w:rsidR="00613424" w:rsidRPr="00EA5DA3">
              <w:rPr>
                <w:b/>
                <w:i/>
                <w:iCs/>
                <w:color w:val="000000" w:themeColor="text1"/>
                <w:lang w:val="es-ES"/>
              </w:rPr>
              <w:t xml:space="preserve"> “</w:t>
            </w:r>
            <w:r w:rsidRPr="00EA5DA3">
              <w:rPr>
                <w:b/>
                <w:i/>
                <w:iCs/>
                <w:color w:val="000000" w:themeColor="text1"/>
                <w:lang w:val="es-ES"/>
              </w:rPr>
              <w:t>podrán</w:t>
            </w:r>
            <w:r w:rsidR="00613424" w:rsidRPr="00EA5DA3">
              <w:rPr>
                <w:b/>
                <w:i/>
                <w:iCs/>
                <w:color w:val="000000" w:themeColor="text1"/>
                <w:lang w:val="es-ES"/>
              </w:rPr>
              <w:t>” o “</w:t>
            </w:r>
            <w:r w:rsidRPr="00EA5DA3">
              <w:rPr>
                <w:b/>
                <w:i/>
                <w:iCs/>
                <w:color w:val="000000" w:themeColor="text1"/>
                <w:lang w:val="es-ES"/>
              </w:rPr>
              <w:t>no podrán</w:t>
            </w:r>
            <w:r w:rsidR="00613424" w:rsidRPr="00EA5DA3">
              <w:rPr>
                <w:b/>
                <w:i/>
                <w:iCs/>
                <w:color w:val="000000" w:themeColor="text1"/>
                <w:lang w:val="es-ES"/>
              </w:rPr>
              <w:t>”]</w:t>
            </w:r>
            <w:r w:rsidR="00613424" w:rsidRPr="00EA5DA3">
              <w:rPr>
                <w:color w:val="000000" w:themeColor="text1"/>
                <w:lang w:val="es-ES"/>
              </w:rPr>
              <w:t xml:space="preserve"> </w:t>
            </w:r>
            <w:r w:rsidRPr="00EA5DA3">
              <w:rPr>
                <w:color w:val="000000" w:themeColor="text1"/>
                <w:lang w:val="es-ES"/>
              </w:rPr>
              <w:t>optar por presentar sus Ofertas en forma electrónica</w:t>
            </w:r>
            <w:r w:rsidR="00613424" w:rsidRPr="00EA5DA3">
              <w:rPr>
                <w:color w:val="000000" w:themeColor="text1"/>
                <w:lang w:val="es-ES"/>
              </w:rPr>
              <w:t>.</w:t>
            </w:r>
          </w:p>
          <w:p w14:paraId="7C768094" w14:textId="79EB558C" w:rsidR="00613424" w:rsidRPr="00EA5DA3" w:rsidRDefault="00613424" w:rsidP="000900CC">
            <w:pPr>
              <w:widowControl w:val="0"/>
              <w:tabs>
                <w:tab w:val="right" w:pos="7254"/>
              </w:tabs>
              <w:spacing w:before="120" w:after="120"/>
              <w:jc w:val="both"/>
              <w:rPr>
                <w:b/>
                <w:i/>
                <w:color w:val="000000" w:themeColor="text1"/>
                <w:lang w:val="es-ES"/>
              </w:rPr>
            </w:pPr>
            <w:r w:rsidRPr="00EA5DA3">
              <w:rPr>
                <w:b/>
                <w:i/>
                <w:color w:val="000000" w:themeColor="text1"/>
                <w:lang w:val="es-ES"/>
              </w:rPr>
              <w:t>[</w:t>
            </w:r>
            <w:r w:rsidR="00C26E3C" w:rsidRPr="00EA5DA3">
              <w:rPr>
                <w:b/>
                <w:i/>
                <w:color w:val="000000" w:themeColor="text1"/>
                <w:lang w:val="es-ES"/>
              </w:rPr>
              <w:t xml:space="preserve">Se deberá incluir la siguiente disposición y la información correspondiente </w:t>
            </w:r>
            <w:r w:rsidR="00C26E3C" w:rsidRPr="00EA5DA3">
              <w:rPr>
                <w:b/>
                <w:i/>
                <w:color w:val="000000" w:themeColor="text1"/>
                <w:u w:val="single"/>
                <w:lang w:val="es-ES"/>
              </w:rPr>
              <w:t>únicamente</w:t>
            </w:r>
            <w:r w:rsidR="00C26E3C" w:rsidRPr="00EA5DA3">
              <w:rPr>
                <w:b/>
                <w:i/>
                <w:color w:val="000000" w:themeColor="text1"/>
                <w:lang w:val="es-ES"/>
              </w:rPr>
              <w:t xml:space="preserve"> si los Licitantes pueden optar por presentar sus Ofertas en forma</w:t>
            </w:r>
            <w:r w:rsidR="009D4590" w:rsidRPr="00EA5DA3">
              <w:rPr>
                <w:b/>
                <w:i/>
                <w:color w:val="000000" w:themeColor="text1"/>
                <w:lang w:val="es-ES"/>
              </w:rPr>
              <w:t>to</w:t>
            </w:r>
            <w:r w:rsidR="00C26E3C" w:rsidRPr="00EA5DA3">
              <w:rPr>
                <w:b/>
                <w:i/>
                <w:color w:val="000000" w:themeColor="text1"/>
                <w:lang w:val="es-ES"/>
              </w:rPr>
              <w:t xml:space="preserve"> electrónic</w:t>
            </w:r>
            <w:r w:rsidR="009D4590" w:rsidRPr="00EA5DA3">
              <w:rPr>
                <w:b/>
                <w:i/>
                <w:color w:val="000000" w:themeColor="text1"/>
                <w:lang w:val="es-ES"/>
              </w:rPr>
              <w:t>o</w:t>
            </w:r>
            <w:r w:rsidR="00C26E3C" w:rsidRPr="00EA5DA3">
              <w:rPr>
                <w:b/>
                <w:i/>
                <w:color w:val="000000" w:themeColor="text1"/>
                <w:lang w:val="es-ES"/>
              </w:rPr>
              <w:t>; caso contrario, debe omitirse</w:t>
            </w:r>
            <w:r w:rsidR="004C01FD" w:rsidRPr="00EA5DA3">
              <w:rPr>
                <w:b/>
                <w:i/>
                <w:color w:val="000000" w:themeColor="text1"/>
                <w:lang w:val="es-ES"/>
              </w:rPr>
              <w:t>].</w:t>
            </w:r>
          </w:p>
          <w:p w14:paraId="692F9CA8" w14:textId="657DA018" w:rsidR="00613424" w:rsidRPr="00EA5DA3" w:rsidRDefault="00C26E3C" w:rsidP="000900CC">
            <w:pPr>
              <w:widowControl w:val="0"/>
              <w:tabs>
                <w:tab w:val="right" w:pos="7254"/>
              </w:tabs>
              <w:spacing w:before="120" w:after="120"/>
              <w:jc w:val="both"/>
              <w:rPr>
                <w:color w:val="000000" w:themeColor="text1"/>
                <w:lang w:val="es-ES"/>
              </w:rPr>
            </w:pPr>
            <w:r w:rsidRPr="00EA5DA3">
              <w:rPr>
                <w:lang w:val="es-ES"/>
              </w:rPr>
              <w:t>Los procedimientos para la presentación de Ofertas en forma</w:t>
            </w:r>
            <w:r w:rsidR="009D4590" w:rsidRPr="00EA5DA3">
              <w:rPr>
                <w:lang w:val="es-ES"/>
              </w:rPr>
              <w:t>to</w:t>
            </w:r>
            <w:r w:rsidRPr="00EA5DA3">
              <w:rPr>
                <w:lang w:val="es-ES"/>
              </w:rPr>
              <w:t xml:space="preserve"> electrónic</w:t>
            </w:r>
            <w:r w:rsidR="009D4590" w:rsidRPr="00EA5DA3">
              <w:rPr>
                <w:lang w:val="es-ES"/>
              </w:rPr>
              <w:t>o</w:t>
            </w:r>
            <w:r w:rsidRPr="00EA5DA3">
              <w:rPr>
                <w:lang w:val="es-ES"/>
              </w:rPr>
              <w:t xml:space="preserve"> serán</w:t>
            </w:r>
            <w:r w:rsidR="00613424" w:rsidRPr="00EA5DA3">
              <w:rPr>
                <w:lang w:val="es-ES"/>
              </w:rPr>
              <w:t xml:space="preserve">: </w:t>
            </w:r>
            <w:r w:rsidR="00613424" w:rsidRPr="00EA5DA3">
              <w:rPr>
                <w:b/>
                <w:i/>
                <w:iCs/>
                <w:lang w:val="es-ES"/>
              </w:rPr>
              <w:t>[</w:t>
            </w:r>
            <w:r w:rsidR="00487A9F" w:rsidRPr="00EA5DA3">
              <w:rPr>
                <w:b/>
                <w:i/>
                <w:iCs/>
                <w:lang w:val="es-ES"/>
              </w:rPr>
              <w:t>in</w:t>
            </w:r>
            <w:r w:rsidRPr="00EA5DA3">
              <w:rPr>
                <w:b/>
                <w:i/>
                <w:iCs/>
                <w:lang w:val="es-ES"/>
              </w:rPr>
              <w:t>cluya una descripción de los procedimientos para la presentación de ofertas en forma</w:t>
            </w:r>
            <w:r w:rsidR="009D4590" w:rsidRPr="00EA5DA3">
              <w:rPr>
                <w:b/>
                <w:i/>
                <w:iCs/>
                <w:lang w:val="es-ES"/>
              </w:rPr>
              <w:t>to</w:t>
            </w:r>
            <w:r w:rsidRPr="00EA5DA3">
              <w:rPr>
                <w:b/>
                <w:i/>
                <w:iCs/>
                <w:lang w:val="es-ES"/>
              </w:rPr>
              <w:t xml:space="preserve"> electrónic</w:t>
            </w:r>
            <w:r w:rsidR="009D4590" w:rsidRPr="00EA5DA3">
              <w:rPr>
                <w:b/>
                <w:i/>
                <w:iCs/>
                <w:lang w:val="es-ES"/>
              </w:rPr>
              <w:t>o</w:t>
            </w:r>
            <w:r w:rsidR="004C01FD" w:rsidRPr="00EA5DA3">
              <w:rPr>
                <w:b/>
                <w:i/>
                <w:iCs/>
                <w:lang w:val="es-ES"/>
              </w:rPr>
              <w:t>].</w:t>
            </w:r>
          </w:p>
        </w:tc>
      </w:tr>
      <w:tr w:rsidR="00613424" w:rsidRPr="00EA5DA3" w14:paraId="3CEABFE8" w14:textId="77777777" w:rsidTr="0092283A">
        <w:tblPrEx>
          <w:tblBorders>
            <w:insideH w:val="single" w:sz="8" w:space="0" w:color="000000"/>
          </w:tblBorders>
        </w:tblPrEx>
        <w:tc>
          <w:tcPr>
            <w:tcW w:w="1728" w:type="dxa"/>
            <w:gridSpan w:val="3"/>
            <w:shd w:val="clear" w:color="auto" w:fill="auto"/>
          </w:tcPr>
          <w:p w14:paraId="4232AFD9" w14:textId="77777777" w:rsidR="00613424" w:rsidRPr="00EA5DA3" w:rsidRDefault="00D24F25" w:rsidP="000900CC">
            <w:pPr>
              <w:widowControl w:val="0"/>
              <w:tabs>
                <w:tab w:val="right" w:pos="7434"/>
              </w:tabs>
              <w:spacing w:before="120" w:after="120"/>
              <w:jc w:val="both"/>
              <w:rPr>
                <w:b/>
                <w:color w:val="000000" w:themeColor="text1"/>
                <w:lang w:val="es-ES"/>
              </w:rPr>
            </w:pPr>
            <w:r w:rsidRPr="00EA5DA3">
              <w:rPr>
                <w:b/>
                <w:color w:val="000000" w:themeColor="text1"/>
                <w:lang w:val="es-ES"/>
              </w:rPr>
              <w:t xml:space="preserve">IAL </w:t>
            </w:r>
            <w:r w:rsidR="00613424" w:rsidRPr="00EA5DA3">
              <w:rPr>
                <w:b/>
                <w:color w:val="000000" w:themeColor="text1"/>
                <w:lang w:val="es-ES"/>
              </w:rPr>
              <w:t>25.1</w:t>
            </w:r>
          </w:p>
        </w:tc>
        <w:tc>
          <w:tcPr>
            <w:tcW w:w="7371" w:type="dxa"/>
          </w:tcPr>
          <w:p w14:paraId="2D91029B" w14:textId="77777777" w:rsidR="00613424" w:rsidRPr="00EA5DA3" w:rsidRDefault="00C26E3C" w:rsidP="000900CC">
            <w:pPr>
              <w:widowControl w:val="0"/>
              <w:tabs>
                <w:tab w:val="right" w:pos="7254"/>
              </w:tabs>
              <w:spacing w:before="120" w:after="120"/>
              <w:jc w:val="both"/>
              <w:rPr>
                <w:color w:val="000000" w:themeColor="text1"/>
                <w:lang w:val="es-ES"/>
              </w:rPr>
            </w:pPr>
            <w:r w:rsidRPr="00EA5DA3">
              <w:rPr>
                <w:color w:val="000000" w:themeColor="text1"/>
                <w:lang w:val="es-ES"/>
              </w:rPr>
              <w:t>La apertura de las Ofertas tendrá lugar en</w:t>
            </w:r>
            <w:r w:rsidR="00613424" w:rsidRPr="00EA5DA3">
              <w:rPr>
                <w:color w:val="000000" w:themeColor="text1"/>
                <w:lang w:val="es-ES"/>
              </w:rPr>
              <w:t xml:space="preserve">: </w:t>
            </w:r>
          </w:p>
          <w:p w14:paraId="2F1DC7EE" w14:textId="19EEB30E"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 xml:space="preserve">Dirección: </w:t>
            </w:r>
            <w:r w:rsidR="004C01FD" w:rsidRPr="00EA5DA3">
              <w:rPr>
                <w:b/>
                <w:i/>
                <w:color w:val="000000" w:themeColor="text1"/>
                <w:lang w:val="es-ES"/>
              </w:rPr>
              <w:t>[</w:t>
            </w:r>
            <w:r w:rsidRPr="00EA5DA3">
              <w:rPr>
                <w:b/>
                <w:i/>
                <w:color w:val="000000" w:themeColor="text1"/>
                <w:lang w:val="es-ES"/>
              </w:rPr>
              <w:t>indique la calle y el número]</w:t>
            </w:r>
          </w:p>
          <w:p w14:paraId="248BC436" w14:textId="1E21DEA7"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Piso/Oficina n.</w:t>
            </w:r>
            <w:r w:rsidRPr="00EA5DA3">
              <w:rPr>
                <w:color w:val="000000" w:themeColor="text1"/>
                <w:vertAlign w:val="superscript"/>
                <w:lang w:val="es-ES"/>
              </w:rPr>
              <w:t>o</w:t>
            </w:r>
            <w:r w:rsidRPr="00EA5DA3">
              <w:rPr>
                <w:i/>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 el número del piso y la oficina, si corresponde]</w:t>
            </w:r>
            <w:r w:rsidRPr="00EA5DA3">
              <w:rPr>
                <w:b/>
                <w:color w:val="000000" w:themeColor="text1"/>
                <w:lang w:val="es-ES"/>
              </w:rPr>
              <w:tab/>
            </w:r>
          </w:p>
          <w:p w14:paraId="20F321C9" w14:textId="0A003FBD" w:rsidR="00C26E3C" w:rsidRPr="00EA5DA3" w:rsidRDefault="00C26E3C" w:rsidP="000900CC">
            <w:pPr>
              <w:tabs>
                <w:tab w:val="right" w:pos="7254"/>
              </w:tabs>
              <w:spacing w:before="120" w:after="120"/>
              <w:jc w:val="both"/>
              <w:rPr>
                <w:i/>
                <w:color w:val="000000" w:themeColor="text1"/>
                <w:lang w:val="es-ES"/>
              </w:rPr>
            </w:pPr>
            <w:r w:rsidRPr="00EA5DA3">
              <w:rPr>
                <w:color w:val="000000" w:themeColor="text1"/>
                <w:lang w:val="es-ES"/>
              </w:rPr>
              <w:t>Ciudad:</w:t>
            </w:r>
            <w:r w:rsidRPr="00EA5DA3">
              <w:rPr>
                <w:i/>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 el nombre de la ciudad o pueblo]</w:t>
            </w:r>
          </w:p>
          <w:p w14:paraId="2A63F184" w14:textId="1053F70C" w:rsidR="00C26E3C" w:rsidRPr="00EA5DA3" w:rsidRDefault="00F73BDD" w:rsidP="000900CC">
            <w:pPr>
              <w:tabs>
                <w:tab w:val="right" w:pos="7254"/>
              </w:tabs>
              <w:spacing w:before="120" w:after="120"/>
              <w:jc w:val="both"/>
              <w:rPr>
                <w:i/>
                <w:color w:val="000000" w:themeColor="text1"/>
                <w:lang w:val="es-ES"/>
              </w:rPr>
            </w:pPr>
            <w:r w:rsidRPr="00EA5DA3">
              <w:rPr>
                <w:color w:val="000000" w:themeColor="text1"/>
                <w:lang w:val="es-ES"/>
              </w:rPr>
              <w:t>País</w:t>
            </w:r>
            <w:r w:rsidR="00C26E3C" w:rsidRPr="00EA5DA3">
              <w:rPr>
                <w:color w:val="000000" w:themeColor="text1"/>
                <w:lang w:val="es-ES"/>
              </w:rPr>
              <w:t>:</w:t>
            </w:r>
            <w:r w:rsidR="00317DEA" w:rsidRPr="00EA5DA3">
              <w:rPr>
                <w:color w:val="000000" w:themeColor="text1"/>
                <w:lang w:val="es-ES"/>
              </w:rPr>
              <w:t xml:space="preserve"> </w:t>
            </w:r>
            <w:r w:rsidR="004C01FD" w:rsidRPr="00EA5DA3">
              <w:rPr>
                <w:b/>
                <w:i/>
                <w:color w:val="000000" w:themeColor="text1"/>
                <w:lang w:val="es-ES"/>
              </w:rPr>
              <w:t>[</w:t>
            </w:r>
            <w:r w:rsidR="00C26E3C" w:rsidRPr="00EA5DA3">
              <w:rPr>
                <w:b/>
                <w:i/>
                <w:color w:val="000000" w:themeColor="text1"/>
                <w:lang w:val="es-ES"/>
              </w:rPr>
              <w:t>indique el nombre del país]</w:t>
            </w:r>
          </w:p>
          <w:p w14:paraId="57351218" w14:textId="1B4F9C10" w:rsidR="00C26E3C" w:rsidRPr="00EA5DA3" w:rsidRDefault="00C26E3C" w:rsidP="000900CC">
            <w:pPr>
              <w:widowControl w:val="0"/>
              <w:spacing w:before="120" w:after="120"/>
              <w:jc w:val="both"/>
              <w:rPr>
                <w:b/>
                <w:i/>
                <w:color w:val="000000" w:themeColor="text1"/>
                <w:lang w:val="es-ES"/>
              </w:rPr>
            </w:pPr>
            <w:r w:rsidRPr="00EA5DA3">
              <w:rPr>
                <w:color w:val="000000" w:themeColor="text1"/>
                <w:lang w:val="es-ES"/>
              </w:rPr>
              <w:t>Fecha:</w:t>
            </w:r>
            <w:r w:rsidRPr="00EA5DA3">
              <w:rPr>
                <w:b/>
                <w:color w:val="000000" w:themeColor="text1"/>
                <w:lang w:val="es-ES"/>
              </w:rPr>
              <w:t xml:space="preserve"> </w:t>
            </w:r>
            <w:r w:rsidR="004C01FD" w:rsidRPr="00EA5DA3">
              <w:rPr>
                <w:b/>
                <w:i/>
                <w:color w:val="000000" w:themeColor="text1"/>
                <w:lang w:val="es-ES"/>
              </w:rPr>
              <w:t>[</w:t>
            </w:r>
            <w:r w:rsidRPr="00EA5DA3">
              <w:rPr>
                <w:b/>
                <w:i/>
                <w:color w:val="000000" w:themeColor="text1"/>
                <w:lang w:val="es-ES"/>
              </w:rPr>
              <w:t>indique</w:t>
            </w:r>
            <w:r w:rsidRPr="00EA5DA3" w:rsidDel="00B95321">
              <w:rPr>
                <w:b/>
                <w:i/>
                <w:color w:val="000000" w:themeColor="text1"/>
                <w:lang w:val="es-ES"/>
              </w:rPr>
              <w:t xml:space="preserve"> </w:t>
            </w:r>
            <w:r w:rsidRPr="00EA5DA3">
              <w:rPr>
                <w:b/>
                <w:i/>
                <w:color w:val="000000" w:themeColor="text1"/>
                <w:lang w:val="es-ES"/>
              </w:rPr>
              <w:t>el día, mes y año</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15 de junio de </w:t>
            </w:r>
            <w:r w:rsidR="006C4FFA" w:rsidRPr="00EA5DA3">
              <w:rPr>
                <w:b/>
                <w:i/>
                <w:color w:val="000000" w:themeColor="text1"/>
                <w:lang w:val="es-ES"/>
              </w:rPr>
              <w:t>2020</w:t>
            </w:r>
            <w:r w:rsidRPr="00EA5DA3">
              <w:rPr>
                <w:b/>
                <w:i/>
                <w:color w:val="000000" w:themeColor="text1"/>
                <w:lang w:val="es-ES"/>
              </w:rPr>
              <w:t>]</w:t>
            </w:r>
          </w:p>
          <w:p w14:paraId="2A0404F4" w14:textId="167115F4" w:rsidR="00C26E3C" w:rsidRPr="00EA5DA3" w:rsidRDefault="00C26E3C" w:rsidP="000900CC">
            <w:pPr>
              <w:widowControl w:val="0"/>
              <w:tabs>
                <w:tab w:val="right" w:pos="7254"/>
              </w:tabs>
              <w:spacing w:before="120" w:after="120"/>
              <w:jc w:val="both"/>
              <w:rPr>
                <w:i/>
                <w:color w:val="000000" w:themeColor="text1"/>
                <w:u w:val="single"/>
                <w:lang w:val="es-ES"/>
              </w:rPr>
            </w:pPr>
            <w:r w:rsidRPr="00EA5DA3">
              <w:rPr>
                <w:color w:val="000000" w:themeColor="text1"/>
                <w:lang w:val="es-ES"/>
              </w:rPr>
              <w:t>Hora:</w:t>
            </w:r>
            <w:r w:rsidR="00317DEA" w:rsidRPr="00EA5DA3">
              <w:rPr>
                <w:color w:val="000000" w:themeColor="text1"/>
                <w:lang w:val="es-ES"/>
              </w:rPr>
              <w:t xml:space="preserve"> </w:t>
            </w:r>
            <w:r w:rsidRPr="00EA5DA3">
              <w:rPr>
                <w:b/>
                <w:i/>
                <w:color w:val="000000" w:themeColor="text1"/>
                <w:lang w:val="es-ES"/>
              </w:rPr>
              <w:t>[indique la hora en formato a.m. o p.m.</w:t>
            </w:r>
            <w:r w:rsidR="00862874" w:rsidRPr="00EA5DA3">
              <w:rPr>
                <w:b/>
                <w:i/>
                <w:color w:val="000000" w:themeColor="text1"/>
                <w:lang w:val="es-ES"/>
              </w:rPr>
              <w:t>;</w:t>
            </w:r>
            <w:r w:rsidRPr="00EA5DA3">
              <w:rPr>
                <w:b/>
                <w:i/>
                <w:color w:val="000000" w:themeColor="text1"/>
                <w:lang w:val="es-ES"/>
              </w:rPr>
              <w:t xml:space="preserve"> por ejemplo</w:t>
            </w:r>
            <w:r w:rsidR="00862874" w:rsidRPr="00EA5DA3">
              <w:rPr>
                <w:b/>
                <w:i/>
                <w:color w:val="000000" w:themeColor="text1"/>
                <w:lang w:val="es-ES"/>
              </w:rPr>
              <w:t>,</w:t>
            </w:r>
            <w:r w:rsidRPr="00EA5DA3">
              <w:rPr>
                <w:b/>
                <w:i/>
                <w:color w:val="000000" w:themeColor="text1"/>
                <w:lang w:val="es-ES"/>
              </w:rPr>
              <w:t xml:space="preserve"> 10.30 a.m.]</w:t>
            </w:r>
          </w:p>
          <w:p w14:paraId="773EBD22" w14:textId="77777777" w:rsidR="00613424" w:rsidRPr="00EA5DA3" w:rsidRDefault="00C26E3C" w:rsidP="000900CC">
            <w:pPr>
              <w:widowControl w:val="0"/>
              <w:tabs>
                <w:tab w:val="right" w:pos="7254"/>
              </w:tabs>
              <w:spacing w:before="120" w:after="120"/>
              <w:jc w:val="both"/>
              <w:rPr>
                <w:color w:val="000000" w:themeColor="text1"/>
                <w:lang w:val="es-ES"/>
              </w:rPr>
            </w:pPr>
            <w:r w:rsidRPr="00EA5DA3">
              <w:rPr>
                <w:b/>
                <w:i/>
                <w:color w:val="000000" w:themeColor="text1"/>
                <w:spacing w:val="-4"/>
                <w:lang w:val="es-ES"/>
              </w:rPr>
              <w:t xml:space="preserve">[La fecha y la hora deberán ser las mismas que se establecen para la fecha límite </w:t>
            </w:r>
            <w:r w:rsidR="00D5704E" w:rsidRPr="00EA5DA3">
              <w:rPr>
                <w:b/>
                <w:i/>
                <w:color w:val="000000" w:themeColor="text1"/>
                <w:spacing w:val="-4"/>
                <w:lang w:val="es-ES"/>
              </w:rPr>
              <w:t xml:space="preserve">para la presentación de las Ofertas de conformidad </w:t>
            </w:r>
            <w:r w:rsidRPr="00EA5DA3">
              <w:rPr>
                <w:b/>
                <w:i/>
                <w:color w:val="000000" w:themeColor="text1"/>
                <w:spacing w:val="-4"/>
                <w:lang w:val="es-ES"/>
              </w:rPr>
              <w:t xml:space="preserve">con la </w:t>
            </w:r>
            <w:r w:rsidR="0048404E" w:rsidRPr="00EA5DA3">
              <w:rPr>
                <w:b/>
                <w:i/>
                <w:color w:val="000000" w:themeColor="text1"/>
                <w:spacing w:val="-4"/>
                <w:lang w:val="es-ES"/>
              </w:rPr>
              <w:t>IAL</w:t>
            </w:r>
            <w:r w:rsidR="00D5704E" w:rsidRPr="00EA5DA3">
              <w:rPr>
                <w:b/>
                <w:i/>
                <w:color w:val="000000" w:themeColor="text1"/>
                <w:spacing w:val="-4"/>
                <w:lang w:val="es-ES"/>
              </w:rPr>
              <w:t> </w:t>
            </w:r>
            <w:r w:rsidRPr="00EA5DA3">
              <w:rPr>
                <w:b/>
                <w:i/>
                <w:color w:val="000000" w:themeColor="text1"/>
                <w:spacing w:val="-4"/>
                <w:lang w:val="es-ES"/>
              </w:rPr>
              <w:t>22]</w:t>
            </w:r>
          </w:p>
        </w:tc>
      </w:tr>
      <w:tr w:rsidR="00B92670" w:rsidRPr="00EA5DA3" w14:paraId="45F1850E" w14:textId="77777777" w:rsidTr="0031728D">
        <w:tblPrEx>
          <w:tblBorders>
            <w:insideH w:val="single" w:sz="8" w:space="0" w:color="000000"/>
          </w:tblBorders>
        </w:tblPrEx>
        <w:tc>
          <w:tcPr>
            <w:tcW w:w="1728" w:type="dxa"/>
            <w:gridSpan w:val="3"/>
          </w:tcPr>
          <w:p w14:paraId="07D12A2F" w14:textId="5D8A56F5" w:rsidR="00B92670" w:rsidRPr="00EA5DA3" w:rsidRDefault="00B92670" w:rsidP="000900CC">
            <w:pPr>
              <w:widowControl w:val="0"/>
              <w:tabs>
                <w:tab w:val="right" w:pos="7434"/>
              </w:tabs>
              <w:spacing w:before="120" w:after="120"/>
              <w:jc w:val="both"/>
              <w:rPr>
                <w:b/>
                <w:color w:val="000000" w:themeColor="text1"/>
                <w:lang w:val="es-ES"/>
              </w:rPr>
            </w:pPr>
            <w:r w:rsidRPr="00EA5DA3">
              <w:rPr>
                <w:b/>
                <w:color w:val="000000" w:themeColor="text1"/>
                <w:lang w:val="es-ES"/>
              </w:rPr>
              <w:t>IAL 25.1</w:t>
            </w:r>
          </w:p>
        </w:tc>
        <w:tc>
          <w:tcPr>
            <w:tcW w:w="7371" w:type="dxa"/>
          </w:tcPr>
          <w:p w14:paraId="28FA1828" w14:textId="77777777" w:rsidR="00B92670" w:rsidRPr="00EA5DA3" w:rsidRDefault="00B92670" w:rsidP="0092283A">
            <w:pPr>
              <w:widowControl w:val="0"/>
              <w:tabs>
                <w:tab w:val="right" w:pos="7254"/>
              </w:tabs>
              <w:spacing w:before="120" w:after="120"/>
              <w:rPr>
                <w:color w:val="000000" w:themeColor="text1"/>
                <w:lang w:val="es-ES"/>
              </w:rPr>
            </w:pPr>
            <w:r w:rsidRPr="00EA5DA3">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EA5DA3" w:rsidRDefault="00B92670" w:rsidP="0031728D">
            <w:pPr>
              <w:widowControl w:val="0"/>
              <w:tabs>
                <w:tab w:val="right" w:pos="7254"/>
              </w:tabs>
              <w:spacing w:before="120" w:after="120"/>
              <w:jc w:val="both"/>
              <w:rPr>
                <w:color w:val="000000" w:themeColor="text1"/>
                <w:lang w:val="es-ES"/>
              </w:rPr>
            </w:pPr>
            <w:r w:rsidRPr="00EA5DA3">
              <w:rPr>
                <w:lang w:val="es-ES"/>
              </w:rPr>
              <w:t xml:space="preserve">Los procedimientos para la presentación de Ofertas en formato electrónico serán: </w:t>
            </w:r>
            <w:r w:rsidRPr="00EA5DA3">
              <w:rPr>
                <w:b/>
                <w:i/>
                <w:iCs/>
                <w:lang w:val="es-ES"/>
              </w:rPr>
              <w:t>[incluya una descripción de los procedimientos para la presentación de ofertas en formato electrónico].</w:t>
            </w:r>
          </w:p>
        </w:tc>
      </w:tr>
      <w:tr w:rsidR="00B92670" w:rsidRPr="00EA5DA3" w14:paraId="3457CB58" w14:textId="77777777" w:rsidTr="0031728D">
        <w:tblPrEx>
          <w:tblBorders>
            <w:insideH w:val="single" w:sz="8" w:space="0" w:color="000000"/>
          </w:tblBorders>
        </w:tblPrEx>
        <w:tc>
          <w:tcPr>
            <w:tcW w:w="1728" w:type="dxa"/>
            <w:gridSpan w:val="3"/>
          </w:tcPr>
          <w:p w14:paraId="2CB23229" w14:textId="1BA7D5AA" w:rsidR="00B92670" w:rsidRPr="00EA5DA3" w:rsidRDefault="00B92670" w:rsidP="000900CC">
            <w:pPr>
              <w:widowControl w:val="0"/>
              <w:tabs>
                <w:tab w:val="right" w:pos="7434"/>
              </w:tabs>
              <w:spacing w:before="120" w:after="120"/>
              <w:jc w:val="both"/>
              <w:rPr>
                <w:b/>
                <w:color w:val="000000" w:themeColor="text1"/>
                <w:lang w:val="es-ES"/>
              </w:rPr>
            </w:pPr>
            <w:r w:rsidRPr="00EA5DA3">
              <w:rPr>
                <w:b/>
                <w:color w:val="000000" w:themeColor="text1"/>
                <w:lang w:val="es-ES"/>
              </w:rPr>
              <w:t>IAL 25.</w:t>
            </w:r>
            <w:r w:rsidRPr="00EA5DA3">
              <w:rPr>
                <w:b/>
                <w:lang w:val="es-ES"/>
              </w:rPr>
              <w:t>6</w:t>
            </w:r>
          </w:p>
        </w:tc>
        <w:tc>
          <w:tcPr>
            <w:tcW w:w="7371" w:type="dxa"/>
          </w:tcPr>
          <w:p w14:paraId="39A78DD5" w14:textId="77777777" w:rsidR="00B92670" w:rsidRPr="00EA5DA3" w:rsidRDefault="00B92670" w:rsidP="0031728D">
            <w:pPr>
              <w:widowControl w:val="0"/>
              <w:tabs>
                <w:tab w:val="right" w:pos="7254"/>
              </w:tabs>
              <w:spacing w:before="120" w:after="120"/>
              <w:jc w:val="both"/>
              <w:rPr>
                <w:i/>
                <w:color w:val="000000" w:themeColor="text1"/>
                <w:lang w:val="es-ES"/>
              </w:rPr>
            </w:pPr>
            <w:r w:rsidRPr="00EA5DA3">
              <w:rPr>
                <w:color w:val="000000" w:themeColor="text1"/>
                <w:lang w:val="es-ES"/>
              </w:rPr>
              <w:t xml:space="preserve">La Carta de la Oferta y la Lista de Cantidades con sus precios deberán estar firmadas con las iniciales de _________ </w:t>
            </w:r>
            <w:r w:rsidRPr="00EA5DA3">
              <w:rPr>
                <w:b/>
                <w:i/>
                <w:iCs/>
                <w:color w:val="000000" w:themeColor="text1"/>
                <w:lang w:val="es-ES"/>
              </w:rPr>
              <w:t>[indique un número]</w:t>
            </w:r>
            <w:r w:rsidRPr="00EA5DA3">
              <w:rPr>
                <w:color w:val="000000" w:themeColor="text1"/>
                <w:lang w:val="es-ES"/>
              </w:rPr>
              <w:t xml:space="preserve"> representantes del Contratante que realizan la apertura de las Ofertas</w:t>
            </w:r>
            <w:r w:rsidRPr="00EA5DA3">
              <w:rPr>
                <w:i/>
                <w:color w:val="000000" w:themeColor="text1"/>
                <w:lang w:val="es-ES"/>
              </w:rPr>
              <w:t xml:space="preserve">. ______________ </w:t>
            </w:r>
          </w:p>
          <w:p w14:paraId="4B3B1314" w14:textId="6BF902C9" w:rsidR="00B92670" w:rsidRPr="00EA5DA3" w:rsidRDefault="00B92670" w:rsidP="0031728D">
            <w:pPr>
              <w:widowControl w:val="0"/>
              <w:tabs>
                <w:tab w:val="right" w:pos="7254"/>
              </w:tabs>
              <w:spacing w:before="120" w:after="120"/>
              <w:jc w:val="both"/>
              <w:rPr>
                <w:color w:val="000000" w:themeColor="text1"/>
                <w:lang w:val="es-ES"/>
              </w:rPr>
            </w:pPr>
            <w:r w:rsidRPr="00EA5DA3">
              <w:rPr>
                <w:b/>
                <w:i/>
                <w:iCs/>
                <w:color w:val="000000" w:themeColor="text1"/>
                <w:lang w:val="es-ES"/>
              </w:rPr>
              <w:t xml:space="preserve">[Indique el procedimiento: por ejemplo, cada Oferta deberá estar </w:t>
            </w:r>
            <w:r w:rsidRPr="00EA5DA3">
              <w:rPr>
                <w:b/>
                <w:i/>
                <w:iCs/>
                <w:color w:val="000000" w:themeColor="text1"/>
                <w:lang w:val="es-ES"/>
              </w:rPr>
              <w:br/>
              <w:t xml:space="preserve">firmada con las iniciales de todos los representantes, que deberán </w:t>
            </w:r>
            <w:r w:rsidRPr="00EA5DA3">
              <w:rPr>
                <w:b/>
                <w:i/>
                <w:iCs/>
                <w:color w:val="000000" w:themeColor="text1"/>
                <w:lang w:val="es-ES"/>
              </w:rPr>
              <w:br/>
              <w:t xml:space="preserve">estar numeradas, y toda modificación del precio unitario o del precio </w:t>
            </w:r>
            <w:r w:rsidRPr="00EA5DA3">
              <w:rPr>
                <w:b/>
                <w:i/>
                <w:iCs/>
                <w:color w:val="000000" w:themeColor="text1"/>
                <w:lang w:val="es-ES"/>
              </w:rPr>
              <w:br/>
              <w:t xml:space="preserve">total deberá estar firmada con las iniciales del Representante del Contratante, </w:t>
            </w:r>
            <w:r w:rsidRPr="00EA5DA3">
              <w:rPr>
                <w:b/>
                <w:i/>
                <w:color w:val="000000" w:themeColor="text1"/>
                <w:lang w:val="es-ES"/>
              </w:rPr>
              <w:t>etc.]</w:t>
            </w:r>
          </w:p>
        </w:tc>
      </w:tr>
      <w:tr w:rsidR="00B92670" w:rsidRPr="00EA5DA3" w14:paraId="62689E6B" w14:textId="77777777" w:rsidTr="0092283A">
        <w:tblPrEx>
          <w:tblBorders>
            <w:insideH w:val="single" w:sz="8" w:space="0" w:color="000000"/>
          </w:tblBorders>
        </w:tblPrEx>
        <w:tc>
          <w:tcPr>
            <w:tcW w:w="9099" w:type="dxa"/>
            <w:gridSpan w:val="4"/>
          </w:tcPr>
          <w:p w14:paraId="6CBE7A59" w14:textId="5908F599" w:rsidR="00B92670" w:rsidRPr="00EA5DA3" w:rsidRDefault="00B92670" w:rsidP="00E96468">
            <w:pPr>
              <w:widowControl w:val="0"/>
              <w:tabs>
                <w:tab w:val="right" w:pos="7434"/>
              </w:tabs>
              <w:spacing w:before="120" w:after="120"/>
              <w:jc w:val="center"/>
              <w:rPr>
                <w:b/>
                <w:color w:val="000000" w:themeColor="text1"/>
                <w:sz w:val="28"/>
                <w:lang w:val="es-ES"/>
              </w:rPr>
            </w:pPr>
            <w:r w:rsidRPr="00EA5DA3">
              <w:rPr>
                <w:b/>
                <w:color w:val="000000" w:themeColor="text1"/>
                <w:sz w:val="28"/>
                <w:lang w:val="es-ES"/>
              </w:rPr>
              <w:t>E. Evaluación y Comparación de las Ofertas</w:t>
            </w:r>
          </w:p>
        </w:tc>
      </w:tr>
      <w:tr w:rsidR="00B92670" w:rsidRPr="00EA5DA3" w14:paraId="3E4BB1F5" w14:textId="77777777" w:rsidTr="0092283A">
        <w:tblPrEx>
          <w:tblBorders>
            <w:insideH w:val="single" w:sz="8" w:space="0" w:color="000000"/>
          </w:tblBorders>
        </w:tblPrEx>
        <w:trPr>
          <w:trHeight w:val="1303"/>
        </w:trPr>
        <w:tc>
          <w:tcPr>
            <w:tcW w:w="1543" w:type="dxa"/>
          </w:tcPr>
          <w:p w14:paraId="62925E70"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t>IAL 30.3</w:t>
            </w:r>
          </w:p>
          <w:p w14:paraId="243DDA49" w14:textId="77777777" w:rsidR="00B92670" w:rsidRPr="00EA5DA3"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49A3F1CB" w:rsidR="00B92670" w:rsidRPr="00EA5DA3" w:rsidRDefault="00B92670" w:rsidP="000900CC">
            <w:pPr>
              <w:widowControl w:val="0"/>
              <w:tabs>
                <w:tab w:val="right" w:pos="7254"/>
              </w:tabs>
              <w:spacing w:before="120" w:after="120"/>
              <w:jc w:val="both"/>
              <w:rPr>
                <w:color w:val="000000" w:themeColor="text1"/>
                <w:lang w:val="es-ES"/>
              </w:rPr>
            </w:pPr>
            <w:r w:rsidRPr="00EA5DA3">
              <w:rPr>
                <w:color w:val="000000" w:themeColor="text1"/>
                <w:lang w:val="es-ES"/>
              </w:rPr>
              <w:t xml:space="preserve">El ajuste se basará en el precio </w:t>
            </w:r>
            <w:r w:rsidRPr="00EA5DA3">
              <w:rPr>
                <w:b/>
                <w:color w:val="000000" w:themeColor="text1"/>
                <w:lang w:val="es-ES"/>
              </w:rPr>
              <w:t xml:space="preserve">__________ </w:t>
            </w:r>
            <w:r w:rsidRPr="00EA5DA3">
              <w:rPr>
                <w:b/>
                <w:i/>
                <w:color w:val="000000" w:themeColor="text1"/>
                <w:lang w:val="es-ES"/>
              </w:rPr>
              <w:t>[indique “promedio” o “más alto”]</w:t>
            </w:r>
            <w:r w:rsidRPr="00EA5DA3">
              <w:rPr>
                <w:b/>
                <w:color w:val="000000" w:themeColor="text1"/>
                <w:lang w:val="es-ES"/>
              </w:rPr>
              <w:t xml:space="preserve"> </w:t>
            </w:r>
            <w:r w:rsidRPr="00EA5DA3">
              <w:rPr>
                <w:color w:val="000000" w:themeColor="text1"/>
                <w:lang w:val="es-ES"/>
              </w:rPr>
              <w:t xml:space="preserve">de la partida o el componente conforme se cotice en otras Ofertas que se ajusten sustancialmente al </w:t>
            </w:r>
            <w:r w:rsidR="00141830" w:rsidRPr="00EA5DA3">
              <w:rPr>
                <w:color w:val="000000" w:themeColor="text1"/>
                <w:lang w:val="es-ES"/>
              </w:rPr>
              <w:t>documento de licitación</w:t>
            </w:r>
            <w:r w:rsidRPr="00EA5DA3">
              <w:rPr>
                <w:color w:val="000000" w:themeColor="text1"/>
                <w:lang w:val="es-ES"/>
              </w:rPr>
              <w:t xml:space="preserve">. Si el precio de la partida o el componente no puede derivarse del precio de otras Ofertas que se ajustan sustancialmente al </w:t>
            </w:r>
            <w:r w:rsidR="00141830" w:rsidRPr="00EA5DA3">
              <w:rPr>
                <w:color w:val="000000" w:themeColor="text1"/>
                <w:lang w:val="es-ES"/>
              </w:rPr>
              <w:t>documento de licitación</w:t>
            </w:r>
            <w:r w:rsidRPr="00EA5DA3">
              <w:rPr>
                <w:color w:val="000000" w:themeColor="text1"/>
                <w:lang w:val="es-ES"/>
              </w:rPr>
              <w:t>, el Contratante usará su mejor estimación.</w:t>
            </w:r>
            <w:r w:rsidRPr="00EA5DA3" w:rsidDel="00BD43B9">
              <w:rPr>
                <w:color w:val="000000" w:themeColor="text1"/>
                <w:lang w:val="es-ES"/>
              </w:rPr>
              <w:t xml:space="preserve"> </w:t>
            </w:r>
          </w:p>
        </w:tc>
      </w:tr>
      <w:tr w:rsidR="00B92670" w:rsidRPr="00EA5DA3" w14:paraId="2D1313D2" w14:textId="77777777" w:rsidTr="0092283A">
        <w:tblPrEx>
          <w:tblBorders>
            <w:insideH w:val="single" w:sz="8" w:space="0" w:color="000000"/>
          </w:tblBorders>
        </w:tblPrEx>
        <w:trPr>
          <w:trHeight w:val="1015"/>
        </w:trPr>
        <w:tc>
          <w:tcPr>
            <w:tcW w:w="1543" w:type="dxa"/>
          </w:tcPr>
          <w:p w14:paraId="78F6DE70"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t>IAL 32.1</w:t>
            </w:r>
          </w:p>
        </w:tc>
        <w:tc>
          <w:tcPr>
            <w:tcW w:w="7556" w:type="dxa"/>
            <w:gridSpan w:val="3"/>
          </w:tcPr>
          <w:p w14:paraId="31C0781B" w14:textId="16B5073A" w:rsidR="00B92670" w:rsidRPr="00EA5DA3" w:rsidRDefault="00B92670" w:rsidP="000900CC">
            <w:pPr>
              <w:widowControl w:val="0"/>
              <w:tabs>
                <w:tab w:val="right" w:pos="7254"/>
              </w:tabs>
              <w:spacing w:before="120" w:after="120"/>
              <w:jc w:val="both"/>
              <w:rPr>
                <w:i/>
                <w:color w:val="000000" w:themeColor="text1"/>
                <w:lang w:val="es-ES"/>
              </w:rPr>
            </w:pPr>
            <w:r w:rsidRPr="00EA5DA3">
              <w:rPr>
                <w:color w:val="000000" w:themeColor="text1"/>
                <w:lang w:val="es-ES"/>
              </w:rPr>
              <w:t xml:space="preserve">La moneda que se usará a los efectos de la evaluación y comparación de las Ofertas para convertir a una moneda única, al tipo de cambio para la venta, todo el precio de la Oferta expresados en diversas monedas es: ______________ </w:t>
            </w:r>
            <w:r w:rsidRPr="00EA5DA3">
              <w:rPr>
                <w:b/>
                <w:i/>
                <w:color w:val="000000" w:themeColor="text1"/>
                <w:lang w:val="es-ES"/>
              </w:rPr>
              <w:t>[indique la moneda]</w:t>
            </w:r>
            <w:r w:rsidRPr="00EA5DA3">
              <w:rPr>
                <w:i/>
                <w:color w:val="000000" w:themeColor="text1"/>
                <w:lang w:val="es-ES"/>
              </w:rPr>
              <w:t>.</w:t>
            </w:r>
          </w:p>
          <w:p w14:paraId="23C0922F" w14:textId="77777777" w:rsidR="00B92670" w:rsidRPr="00EA5DA3" w:rsidRDefault="00B92670" w:rsidP="000900CC">
            <w:pPr>
              <w:widowControl w:val="0"/>
              <w:tabs>
                <w:tab w:val="right" w:pos="7254"/>
              </w:tabs>
              <w:spacing w:before="120" w:after="120"/>
              <w:jc w:val="both"/>
              <w:rPr>
                <w:b/>
                <w:color w:val="000000" w:themeColor="text1"/>
                <w:lang w:val="es-ES"/>
              </w:rPr>
            </w:pPr>
            <w:r w:rsidRPr="00EA5DA3">
              <w:rPr>
                <w:color w:val="000000" w:themeColor="text1"/>
                <w:lang w:val="es-ES"/>
              </w:rPr>
              <w:t>La fuente del tipo de cambio será: ________</w:t>
            </w:r>
            <w:r w:rsidRPr="00EA5DA3">
              <w:rPr>
                <w:b/>
                <w:i/>
                <w:color w:val="000000" w:themeColor="text1"/>
                <w:lang w:val="es-ES"/>
              </w:rPr>
              <w:t xml:space="preserve"> [Indique el nombre de la fuente de tipos de cambio (por ejemplo, el banco central del país del Contratante)].</w:t>
            </w:r>
          </w:p>
          <w:p w14:paraId="2DB4E2C7" w14:textId="317FE76B" w:rsidR="00B92670" w:rsidRPr="00EA5DA3" w:rsidRDefault="00B92670" w:rsidP="000900CC">
            <w:pPr>
              <w:widowControl w:val="0"/>
              <w:autoSpaceDE w:val="0"/>
              <w:autoSpaceDN w:val="0"/>
              <w:adjustRightInd w:val="0"/>
              <w:spacing w:before="120" w:after="120"/>
              <w:jc w:val="both"/>
              <w:rPr>
                <w:b/>
                <w:color w:val="000000" w:themeColor="text1"/>
                <w:lang w:val="es-ES"/>
              </w:rPr>
            </w:pPr>
            <w:r w:rsidRPr="00EA5DA3">
              <w:rPr>
                <w:color w:val="000000" w:themeColor="text1"/>
                <w:lang w:val="es-ES"/>
              </w:rPr>
              <w:t>La fecha del tipo de cambio será</w:t>
            </w:r>
            <w:r w:rsidRPr="00EA5DA3">
              <w:rPr>
                <w:i/>
                <w:color w:val="000000" w:themeColor="text1"/>
                <w:lang w:val="es-ES"/>
              </w:rPr>
              <w:t xml:space="preserve">: </w:t>
            </w:r>
            <w:r w:rsidRPr="00EA5DA3">
              <w:rPr>
                <w:b/>
                <w:bCs/>
                <w:i/>
                <w:color w:val="000000" w:themeColor="text1"/>
                <w:lang w:val="es-ES"/>
              </w:rPr>
              <w:t>[</w:t>
            </w:r>
            <w:r w:rsidRPr="00EA5DA3">
              <w:rPr>
                <w:b/>
                <w:i/>
                <w:color w:val="000000" w:themeColor="text1"/>
                <w:lang w:val="es-ES"/>
              </w:rPr>
              <w:t xml:space="preserve">indique un día, mes y año, por ejemplo el 15 de </w:t>
            </w:r>
            <w:r w:rsidR="006C4FFA" w:rsidRPr="00EA5DA3">
              <w:rPr>
                <w:b/>
                <w:i/>
                <w:color w:val="000000" w:themeColor="text1"/>
                <w:lang w:val="es-ES"/>
              </w:rPr>
              <w:t>noviembre de 2019</w:t>
            </w:r>
            <w:r w:rsidRPr="00EA5DA3">
              <w:rPr>
                <w:b/>
                <w:i/>
                <w:color w:val="000000" w:themeColor="text1"/>
                <w:lang w:val="es-ES"/>
              </w:rPr>
              <w:t>, que no podrá ser anterior a 28 días antes de la fecha límite para la presentación de las Ofertas, ni después de la fecha original para la finalización del período de validez de las Ofertas].</w:t>
            </w:r>
          </w:p>
          <w:p w14:paraId="0F6CADA2" w14:textId="526ED19C" w:rsidR="00B92670" w:rsidRPr="00EA5DA3" w:rsidRDefault="00B92670" w:rsidP="000900CC">
            <w:pPr>
              <w:tabs>
                <w:tab w:val="right" w:pos="7254"/>
              </w:tabs>
              <w:spacing w:before="120" w:after="120"/>
              <w:jc w:val="both"/>
              <w:rPr>
                <w:lang w:val="es-ES"/>
              </w:rPr>
            </w:pPr>
            <w:r w:rsidRPr="00EA5DA3">
              <w:rPr>
                <w:lang w:val="es-ES"/>
              </w:rPr>
              <w:t xml:space="preserve">La moneda o monedas de la Oferta se deberán convertir a una moneda </w:t>
            </w:r>
            <w:r w:rsidRPr="00EA5DA3">
              <w:rPr>
                <w:lang w:val="es-ES"/>
              </w:rPr>
              <w:br/>
            </w:r>
            <w:r w:rsidRPr="00EA5DA3">
              <w:rPr>
                <w:color w:val="000000" w:themeColor="text1"/>
                <w:lang w:val="es-ES"/>
              </w:rPr>
              <w:t xml:space="preserve">única </w:t>
            </w:r>
            <w:r w:rsidRPr="00EA5DA3">
              <w:rPr>
                <w:lang w:val="es-ES"/>
              </w:rPr>
              <w:t xml:space="preserve">de conformidad con los procedimientos estipulados en la </w:t>
            </w:r>
            <w:r w:rsidRPr="00EA5DA3">
              <w:rPr>
                <w:lang w:val="es-ES"/>
              </w:rPr>
              <w:br/>
              <w:t xml:space="preserve">Alternativa </w:t>
            </w:r>
            <w:r w:rsidRPr="00EA5DA3">
              <w:rPr>
                <w:b/>
                <w:bCs/>
                <w:lang w:val="es-ES"/>
              </w:rPr>
              <w:t>______________</w:t>
            </w:r>
            <w:r w:rsidRPr="00EA5DA3">
              <w:rPr>
                <w:lang w:val="es-ES"/>
              </w:rPr>
              <w:t>que se incluye a continuación:</w:t>
            </w:r>
          </w:p>
          <w:p w14:paraId="61EFF552" w14:textId="77777777" w:rsidR="00B92670" w:rsidRPr="00EA5DA3" w:rsidRDefault="00B92670" w:rsidP="000900CC">
            <w:pPr>
              <w:tabs>
                <w:tab w:val="right" w:pos="7254"/>
              </w:tabs>
              <w:spacing w:before="120" w:after="120"/>
              <w:jc w:val="both"/>
              <w:rPr>
                <w:b/>
                <w:i/>
                <w:lang w:val="es-ES"/>
              </w:rPr>
            </w:pPr>
            <w:r w:rsidRPr="00EA5DA3">
              <w:rPr>
                <w:b/>
                <w:i/>
                <w:lang w:val="es-ES"/>
              </w:rPr>
              <w:t>Alternativa A: Los Licitantes realizan la cotización totalmente en la moneda local</w:t>
            </w:r>
          </w:p>
          <w:p w14:paraId="4DA337F6" w14:textId="77777777" w:rsidR="00B92670" w:rsidRPr="00EA5DA3" w:rsidRDefault="00B92670" w:rsidP="000900CC">
            <w:pPr>
              <w:keepNext/>
              <w:keepLines/>
              <w:shd w:val="clear" w:color="auto" w:fill="FFFFFF" w:themeFill="background1"/>
              <w:tabs>
                <w:tab w:val="left" w:pos="540"/>
              </w:tabs>
              <w:suppressAutoHyphens/>
              <w:spacing w:before="120" w:after="120"/>
              <w:ind w:right="-72"/>
              <w:jc w:val="both"/>
              <w:rPr>
                <w:lang w:val="es-ES"/>
              </w:rPr>
            </w:pPr>
            <w:r w:rsidRPr="00EA5DA3">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12DDB237" w:rsidR="00B92670" w:rsidRPr="00EA5DA3" w:rsidRDefault="00B92670" w:rsidP="000900CC">
            <w:pPr>
              <w:keepNext/>
              <w:keepLines/>
              <w:tabs>
                <w:tab w:val="left" w:pos="0"/>
              </w:tabs>
              <w:suppressAutoHyphens/>
              <w:spacing w:before="120" w:after="120"/>
              <w:ind w:right="-72"/>
              <w:jc w:val="both"/>
              <w:rPr>
                <w:lang w:val="es-ES"/>
              </w:rPr>
            </w:pPr>
            <w:r w:rsidRPr="00EA5DA3">
              <w:rPr>
                <w:lang w:val="es-ES"/>
              </w:rPr>
              <w:t xml:space="preserve">Acto seguido, el Contratante convertirá los montos expresados en las distintas monedas en las que deberá pagarse el Precio de la Oferta (excluidas las sumas provisionales pero incluidas las partidas correspondientes a </w:t>
            </w:r>
            <w:r w:rsidR="00AC5A76" w:rsidRPr="00EA5DA3">
              <w:rPr>
                <w:lang w:val="es-ES"/>
              </w:rPr>
              <w:t>trabajos por administración</w:t>
            </w:r>
            <w:r w:rsidRPr="00EA5DA3">
              <w:rPr>
                <w:lang w:val="es-ES"/>
              </w:rPr>
              <w:t xml:space="preserve">,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EA5DA3" w:rsidRDefault="00B92670" w:rsidP="000900CC">
            <w:pPr>
              <w:tabs>
                <w:tab w:val="right" w:pos="7254"/>
              </w:tabs>
              <w:spacing w:before="120" w:after="120"/>
              <w:jc w:val="both"/>
              <w:rPr>
                <w:b/>
                <w:i/>
                <w:lang w:val="es-ES"/>
              </w:rPr>
            </w:pPr>
            <w:r w:rsidRPr="00EA5DA3">
              <w:rPr>
                <w:b/>
                <w:i/>
                <w:lang w:val="es-ES"/>
              </w:rPr>
              <w:t>O</w:t>
            </w:r>
          </w:p>
          <w:p w14:paraId="50FB0A57" w14:textId="62C6683E" w:rsidR="00B92670" w:rsidRPr="00EA5DA3" w:rsidRDefault="00B92670" w:rsidP="000900CC">
            <w:pPr>
              <w:tabs>
                <w:tab w:val="right" w:pos="7254"/>
              </w:tabs>
              <w:spacing w:before="120" w:after="120"/>
              <w:jc w:val="both"/>
              <w:rPr>
                <w:b/>
                <w:i/>
                <w:lang w:val="es-ES"/>
              </w:rPr>
            </w:pPr>
            <w:r w:rsidRPr="00EA5DA3">
              <w:rPr>
                <w:b/>
                <w:i/>
                <w:lang w:val="es-ES"/>
              </w:rPr>
              <w:t xml:space="preserve">Alternativa B: Los Licitantes realizan la cotización en la moneda local </w:t>
            </w:r>
            <w:r w:rsidRPr="00EA5DA3">
              <w:rPr>
                <w:b/>
                <w:i/>
                <w:lang w:val="es-ES"/>
              </w:rPr>
              <w:br/>
              <w:t>y extranjera</w:t>
            </w:r>
          </w:p>
          <w:p w14:paraId="49C887EB" w14:textId="5E0AA040" w:rsidR="00B92670" w:rsidRPr="00EA5DA3" w:rsidRDefault="00B92670" w:rsidP="000900CC">
            <w:pPr>
              <w:widowControl w:val="0"/>
              <w:tabs>
                <w:tab w:val="left" w:pos="1080"/>
              </w:tabs>
              <w:suppressAutoHyphens/>
              <w:spacing w:before="120" w:after="120"/>
              <w:ind w:right="-72"/>
              <w:jc w:val="both"/>
              <w:rPr>
                <w:color w:val="000000" w:themeColor="text1"/>
                <w:lang w:val="es-ES"/>
              </w:rPr>
            </w:pPr>
            <w:r w:rsidRPr="00EA5DA3">
              <w:rPr>
                <w:lang w:val="es-ES"/>
              </w:rPr>
              <w:t xml:space="preserve">El Contratante convertirá los montos expresados en las distintas monedas en las que deberá pagarse el Precio de la Oferta, corregido en virtud de la IAL 31 (excluidas las sumas provisionales pero incluidas las partidas correspondientes a </w:t>
            </w:r>
            <w:r w:rsidR="00AC5A76" w:rsidRPr="00EA5DA3">
              <w:rPr>
                <w:lang w:val="es-ES"/>
              </w:rPr>
              <w:t>trabajos por administración</w:t>
            </w:r>
            <w:r w:rsidRPr="00EA5DA3">
              <w:rPr>
                <w:lang w:val="es-ES"/>
              </w:rPr>
              <w:t>,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EA5DA3" w14:paraId="56BB758D" w14:textId="77777777" w:rsidTr="0092283A">
        <w:tblPrEx>
          <w:tblBorders>
            <w:insideH w:val="single" w:sz="8" w:space="0" w:color="000000"/>
          </w:tblBorders>
        </w:tblPrEx>
        <w:tc>
          <w:tcPr>
            <w:tcW w:w="1543" w:type="dxa"/>
          </w:tcPr>
          <w:p w14:paraId="4FEC23C6" w14:textId="77777777" w:rsidR="00B92670" w:rsidRPr="00EA5DA3" w:rsidRDefault="00B92670" w:rsidP="000900CC">
            <w:pPr>
              <w:widowControl w:val="0"/>
              <w:tabs>
                <w:tab w:val="right" w:pos="7434"/>
              </w:tabs>
              <w:spacing w:before="120" w:after="120"/>
              <w:jc w:val="both"/>
              <w:rPr>
                <w:b/>
                <w:iCs/>
                <w:color w:val="000000" w:themeColor="text1"/>
                <w:lang w:val="es-ES"/>
              </w:rPr>
            </w:pPr>
            <w:r w:rsidRPr="00EA5DA3">
              <w:rPr>
                <w:b/>
                <w:iCs/>
                <w:color w:val="000000" w:themeColor="text1"/>
                <w:lang w:val="es-ES"/>
              </w:rPr>
              <w:t>IAL 33.1</w:t>
            </w:r>
          </w:p>
        </w:tc>
        <w:tc>
          <w:tcPr>
            <w:tcW w:w="7556" w:type="dxa"/>
            <w:gridSpan w:val="3"/>
          </w:tcPr>
          <w:p w14:paraId="31253D85" w14:textId="521A530A" w:rsidR="00B92670" w:rsidRPr="00EA5DA3" w:rsidRDefault="00B92670" w:rsidP="000900CC">
            <w:pPr>
              <w:widowControl w:val="0"/>
              <w:tabs>
                <w:tab w:val="right" w:pos="7254"/>
              </w:tabs>
              <w:spacing w:before="120" w:after="120"/>
              <w:jc w:val="both"/>
              <w:rPr>
                <w:b/>
                <w:i/>
                <w:color w:val="000000" w:themeColor="text1"/>
                <w:lang w:val="es-ES"/>
              </w:rPr>
            </w:pPr>
            <w:r w:rsidRPr="00EA5DA3">
              <w:rPr>
                <w:b/>
                <w:i/>
                <w:color w:val="000000" w:themeColor="text1"/>
                <w:lang w:val="es-ES"/>
              </w:rPr>
              <w:t xml:space="preserve">[Se deberá incluir la siguiente disposición y la información correspondiente </w:t>
            </w:r>
            <w:r w:rsidRPr="00EA5DA3">
              <w:rPr>
                <w:b/>
                <w:i/>
                <w:color w:val="000000" w:themeColor="text1"/>
                <w:u w:val="single"/>
                <w:lang w:val="es-ES"/>
              </w:rPr>
              <w:t>únicamente</w:t>
            </w:r>
            <w:r w:rsidRPr="00EA5DA3">
              <w:rPr>
                <w:b/>
                <w:i/>
                <w:color w:val="000000" w:themeColor="text1"/>
                <w:lang w:val="es-ES"/>
              </w:rPr>
              <w:t xml:space="preserve"> si en el Plan de Adquisiciones se autoriza </w:t>
            </w:r>
            <w:r w:rsidRPr="00EA5DA3">
              <w:rPr>
                <w:b/>
                <w:i/>
                <w:color w:val="000000" w:themeColor="text1"/>
                <w:lang w:val="es-ES"/>
              </w:rPr>
              <w:br/>
              <w:t>la aplicación de un margen de preferencia y el Contratante prevé aplicarlo al contrato en cuestión; caso contrario, debe omitirse].</w:t>
            </w:r>
          </w:p>
          <w:p w14:paraId="7CB5E1F1" w14:textId="2017328E" w:rsidR="00B92670" w:rsidRPr="00EA5DA3" w:rsidRDefault="00B92670" w:rsidP="000900CC">
            <w:pPr>
              <w:widowControl w:val="0"/>
              <w:tabs>
                <w:tab w:val="right" w:pos="7254"/>
              </w:tabs>
              <w:spacing w:before="120" w:after="120"/>
              <w:jc w:val="both"/>
              <w:rPr>
                <w:color w:val="000000" w:themeColor="text1"/>
                <w:lang w:val="es-ES"/>
              </w:rPr>
            </w:pPr>
            <w:r w:rsidRPr="00EA5DA3">
              <w:rPr>
                <w:b/>
                <w:i/>
                <w:color w:val="000000" w:themeColor="text1"/>
                <w:lang w:val="es-ES"/>
              </w:rPr>
              <w:t>[indique</w:t>
            </w:r>
            <w:r w:rsidRPr="00EA5DA3">
              <w:rPr>
                <w:b/>
                <w:color w:val="000000" w:themeColor="text1"/>
                <w:lang w:val="es-ES"/>
              </w:rPr>
              <w:t xml:space="preserve"> </w:t>
            </w:r>
            <w:r w:rsidRPr="00EA5DA3">
              <w:rPr>
                <w:b/>
                <w:i/>
                <w:color w:val="000000" w:themeColor="text1"/>
                <w:lang w:val="es-ES"/>
              </w:rPr>
              <w:t>“Se” o “No se”]</w:t>
            </w:r>
            <w:r w:rsidRPr="00EA5DA3">
              <w:rPr>
                <w:i/>
                <w:color w:val="000000" w:themeColor="text1"/>
                <w:lang w:val="es-ES"/>
              </w:rPr>
              <w:t xml:space="preserve"> ________________</w:t>
            </w:r>
            <w:r w:rsidRPr="00EA5DA3">
              <w:rPr>
                <w:color w:val="000000" w:themeColor="text1"/>
                <w:lang w:val="es-ES"/>
              </w:rPr>
              <w:t xml:space="preserve">aplicará un margen de preferencia nacional. </w:t>
            </w:r>
          </w:p>
          <w:p w14:paraId="68A9D774" w14:textId="7767738D" w:rsidR="00B92670" w:rsidRPr="00EA5DA3" w:rsidRDefault="00B92670" w:rsidP="000900CC">
            <w:pPr>
              <w:widowControl w:val="0"/>
              <w:tabs>
                <w:tab w:val="right" w:pos="7254"/>
              </w:tabs>
              <w:spacing w:before="120" w:after="120"/>
              <w:jc w:val="both"/>
              <w:rPr>
                <w:color w:val="000000" w:themeColor="text1"/>
                <w:lang w:val="es-ES"/>
              </w:rPr>
            </w:pPr>
            <w:r w:rsidRPr="00EA5DA3">
              <w:rPr>
                <w:b/>
                <w:i/>
                <w:color w:val="000000" w:themeColor="text1"/>
                <w:lang w:val="es-ES"/>
              </w:rPr>
              <w:t xml:space="preserve">[En caso de aplicarse un margen de preferencia, la metodología para </w:t>
            </w:r>
            <w:r w:rsidRPr="00EA5DA3">
              <w:rPr>
                <w:b/>
                <w:i/>
                <w:color w:val="000000" w:themeColor="text1"/>
                <w:lang w:val="es-ES"/>
              </w:rPr>
              <w:br/>
              <w:t xml:space="preserve">su aplicación se definirá en la Sección III, “Criterios de Evaluación </w:t>
            </w:r>
            <w:r w:rsidRPr="00EA5DA3">
              <w:rPr>
                <w:b/>
                <w:i/>
                <w:color w:val="000000" w:themeColor="text1"/>
                <w:lang w:val="es-ES"/>
              </w:rPr>
              <w:br/>
              <w:t>y Calificación”</w:t>
            </w:r>
            <w:r w:rsidRPr="00EA5DA3">
              <w:rPr>
                <w:b/>
                <w:i/>
                <w:iCs/>
                <w:color w:val="000000" w:themeColor="text1"/>
                <w:lang w:val="es-ES"/>
              </w:rPr>
              <w:t>].</w:t>
            </w:r>
          </w:p>
        </w:tc>
      </w:tr>
      <w:tr w:rsidR="00B92670" w:rsidRPr="00EA5DA3" w14:paraId="1A4AD94F" w14:textId="77777777" w:rsidTr="0092283A">
        <w:tblPrEx>
          <w:tblBorders>
            <w:insideH w:val="single" w:sz="8" w:space="0" w:color="000000"/>
          </w:tblBorders>
        </w:tblPrEx>
        <w:tc>
          <w:tcPr>
            <w:tcW w:w="1543" w:type="dxa"/>
          </w:tcPr>
          <w:p w14:paraId="70997816" w14:textId="77777777"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34.1</w:t>
            </w:r>
          </w:p>
        </w:tc>
        <w:tc>
          <w:tcPr>
            <w:tcW w:w="7556" w:type="dxa"/>
            <w:gridSpan w:val="3"/>
          </w:tcPr>
          <w:p w14:paraId="4AA0EA57" w14:textId="2863A3EC" w:rsidR="00B92670" w:rsidRPr="00EA5DA3" w:rsidRDefault="00B92670" w:rsidP="000900CC">
            <w:pPr>
              <w:spacing w:before="120" w:after="120"/>
              <w:ind w:left="58"/>
              <w:jc w:val="both"/>
              <w:rPr>
                <w:color w:val="000000" w:themeColor="text1"/>
                <w:spacing w:val="-4"/>
                <w:lang w:val="es-ES"/>
              </w:rPr>
            </w:pPr>
            <w:r w:rsidRPr="00EA5DA3">
              <w:rPr>
                <w:color w:val="000000" w:themeColor="text1"/>
                <w:spacing w:val="-4"/>
                <w:lang w:val="es-ES"/>
              </w:rPr>
              <w:t xml:space="preserve">En este momento el Contratante </w:t>
            </w:r>
            <w:r w:rsidRPr="00EA5DA3">
              <w:rPr>
                <w:i/>
                <w:iCs/>
                <w:color w:val="000000" w:themeColor="text1"/>
                <w:spacing w:val="-4"/>
                <w:lang w:val="es-ES"/>
              </w:rPr>
              <w:t xml:space="preserve">__________________ </w:t>
            </w:r>
            <w:r w:rsidRPr="00EA5DA3">
              <w:rPr>
                <w:b/>
                <w:i/>
                <w:color w:val="000000" w:themeColor="text1"/>
                <w:lang w:val="es-ES"/>
              </w:rPr>
              <w:t xml:space="preserve">[indique “prevé” o “no prevé”] </w:t>
            </w:r>
            <w:r w:rsidRPr="00EA5DA3">
              <w:rPr>
                <w:color w:val="000000" w:themeColor="text1"/>
                <w:lang w:val="es-ES"/>
              </w:rPr>
              <w:t xml:space="preserve">ejecutar determinadas partes específicas de las Obras </w:t>
            </w:r>
            <w:r w:rsidRPr="00EA5DA3">
              <w:rPr>
                <w:color w:val="000000" w:themeColor="text1"/>
                <w:lang w:val="es-ES"/>
              </w:rPr>
              <w:br/>
              <w:t>mediante subcontratistas seleccionados previamente</w:t>
            </w:r>
            <w:r w:rsidRPr="00EA5DA3">
              <w:rPr>
                <w:color w:val="000000" w:themeColor="text1"/>
                <w:spacing w:val="-4"/>
                <w:lang w:val="es-ES"/>
              </w:rPr>
              <w:t>.</w:t>
            </w:r>
          </w:p>
        </w:tc>
      </w:tr>
      <w:tr w:rsidR="00B92670" w:rsidRPr="00EA5DA3" w14:paraId="49F7C0B3" w14:textId="77777777" w:rsidTr="0092283A">
        <w:tblPrEx>
          <w:tblBorders>
            <w:insideH w:val="single" w:sz="8" w:space="0" w:color="000000"/>
          </w:tblBorders>
        </w:tblPrEx>
        <w:tc>
          <w:tcPr>
            <w:tcW w:w="1543" w:type="dxa"/>
          </w:tcPr>
          <w:p w14:paraId="447F6D09" w14:textId="0416290C"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34.2</w:t>
            </w:r>
          </w:p>
        </w:tc>
        <w:tc>
          <w:tcPr>
            <w:tcW w:w="7556" w:type="dxa"/>
            <w:gridSpan w:val="3"/>
          </w:tcPr>
          <w:p w14:paraId="6786DB18" w14:textId="1D6B4B54" w:rsidR="00B92670" w:rsidRPr="00EA5DA3" w:rsidRDefault="00B92670" w:rsidP="000900CC">
            <w:pPr>
              <w:spacing w:before="120" w:after="120"/>
              <w:jc w:val="both"/>
              <w:rPr>
                <w:color w:val="000000" w:themeColor="text1"/>
                <w:spacing w:val="-4"/>
                <w:lang w:val="es-ES"/>
              </w:rPr>
            </w:pPr>
            <w:r w:rsidRPr="00EA5DA3">
              <w:rPr>
                <w:color w:val="000000" w:themeColor="text1"/>
                <w:spacing w:val="-4"/>
                <w:lang w:val="es-ES"/>
              </w:rPr>
              <w:t>Subcontratación propuesta por el Contratista: El porcentaje máximo de subcontratación que se permite es:</w:t>
            </w:r>
            <w:r w:rsidRPr="00EA5DA3">
              <w:rPr>
                <w:i/>
                <w:color w:val="000000" w:themeColor="text1"/>
                <w:spacing w:val="-4"/>
                <w:lang w:val="es-ES"/>
              </w:rPr>
              <w:t xml:space="preserve"> _______ % del monto total del contrato o _______ % del volumen de las obras_____________. </w:t>
            </w:r>
          </w:p>
          <w:p w14:paraId="1F4234FE" w14:textId="39E30640" w:rsidR="00B92670" w:rsidRPr="00EA5DA3" w:rsidRDefault="00B92670" w:rsidP="000900CC">
            <w:pPr>
              <w:spacing w:before="120" w:after="120"/>
              <w:jc w:val="both"/>
              <w:rPr>
                <w:color w:val="000000" w:themeColor="text1"/>
                <w:spacing w:val="-4"/>
                <w:lang w:val="es-ES"/>
              </w:rPr>
            </w:pPr>
            <w:r w:rsidRPr="00EA5DA3">
              <w:rPr>
                <w:color w:val="000000" w:themeColor="text1"/>
                <w:spacing w:val="-4"/>
                <w:lang w:val="es-ES"/>
              </w:rPr>
              <w:t>Los Licitantes que prevean subcontratar más del 10 % del volumen total de la obra deberán especificar, en la Carta de la Oferta, la actividad o actividades o las partes de las Obras que se subcontratarán, junto con información detallada sobre los subcontratistas y sus calificaciones y experiencia.</w:t>
            </w:r>
          </w:p>
        </w:tc>
      </w:tr>
      <w:tr w:rsidR="00B92670" w:rsidRPr="00EA5DA3" w14:paraId="3ED7FCF7" w14:textId="77777777" w:rsidTr="0092283A">
        <w:tblPrEx>
          <w:tblBorders>
            <w:insideH w:val="single" w:sz="8" w:space="0" w:color="000000"/>
          </w:tblBorders>
        </w:tblPrEx>
        <w:tc>
          <w:tcPr>
            <w:tcW w:w="1543" w:type="dxa"/>
          </w:tcPr>
          <w:p w14:paraId="50ADD3A9" w14:textId="63A1436D"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34.3</w:t>
            </w:r>
          </w:p>
        </w:tc>
        <w:tc>
          <w:tcPr>
            <w:tcW w:w="7556" w:type="dxa"/>
            <w:gridSpan w:val="3"/>
          </w:tcPr>
          <w:p w14:paraId="2C7FCB2A" w14:textId="3862440C" w:rsidR="00B92670" w:rsidRPr="00EA5DA3" w:rsidRDefault="00B92670" w:rsidP="000900CC">
            <w:pPr>
              <w:spacing w:before="120" w:after="120"/>
              <w:ind w:left="58"/>
              <w:jc w:val="both"/>
              <w:rPr>
                <w:b/>
                <w:i/>
                <w:spacing w:val="-4"/>
                <w:lang w:val="es-ES"/>
              </w:rPr>
            </w:pPr>
            <w:r w:rsidRPr="00EA5DA3">
              <w:rPr>
                <w:b/>
                <w:i/>
                <w:spacing w:val="-4"/>
                <w:lang w:val="es-ES"/>
              </w:rPr>
              <w:t xml:space="preserve">[Indique “N/A” si esta sección no es aplicable] </w:t>
            </w:r>
          </w:p>
          <w:p w14:paraId="3DA1C4ED" w14:textId="0C2D1BB9" w:rsidR="00B92670" w:rsidRPr="00EA5DA3" w:rsidRDefault="00B92670" w:rsidP="000900CC">
            <w:pPr>
              <w:spacing w:before="120" w:after="120"/>
              <w:ind w:left="58"/>
              <w:jc w:val="both"/>
              <w:rPr>
                <w:spacing w:val="-4"/>
                <w:lang w:val="es-ES"/>
              </w:rPr>
            </w:pPr>
            <w:r w:rsidRPr="00EA5DA3">
              <w:rPr>
                <w:spacing w:val="-4"/>
                <w:lang w:val="es-ES"/>
              </w:rPr>
              <w:t>Las partes de las obras para cuya realización el Contratante permitirá a los Licitantes proponer Subcontratistas Especializados son las siguientes:</w:t>
            </w:r>
          </w:p>
          <w:p w14:paraId="020C9A8F"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389206FD"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5522E3BD" w14:textId="77777777" w:rsidR="00B92670" w:rsidRPr="00EA5DA3" w:rsidRDefault="00B92670" w:rsidP="00F7432D">
            <w:pPr>
              <w:pStyle w:val="ListParagraph"/>
              <w:widowControl w:val="0"/>
              <w:numPr>
                <w:ilvl w:val="0"/>
                <w:numId w:val="21"/>
              </w:numPr>
              <w:autoSpaceDE w:val="0"/>
              <w:autoSpaceDN w:val="0"/>
              <w:spacing w:before="120" w:after="120"/>
              <w:contextualSpacing w:val="0"/>
              <w:jc w:val="both"/>
              <w:rPr>
                <w:spacing w:val="-4"/>
                <w:lang w:val="es-ES"/>
              </w:rPr>
            </w:pPr>
            <w:r w:rsidRPr="00EA5DA3">
              <w:rPr>
                <w:spacing w:val="-4"/>
                <w:lang w:val="es-ES"/>
              </w:rPr>
              <w:t>_______________</w:t>
            </w:r>
          </w:p>
          <w:p w14:paraId="379DE146" w14:textId="00B984DF" w:rsidR="00B92670" w:rsidRPr="00EA5DA3" w:rsidRDefault="00B92670" w:rsidP="000900CC">
            <w:pPr>
              <w:spacing w:before="120" w:after="120"/>
              <w:jc w:val="both"/>
              <w:rPr>
                <w:color w:val="000000" w:themeColor="text1"/>
                <w:spacing w:val="-4"/>
                <w:lang w:val="es-ES"/>
              </w:rPr>
            </w:pPr>
            <w:r w:rsidRPr="00EA5DA3">
              <w:rPr>
                <w:spacing w:val="-4"/>
                <w:lang w:val="es-ES"/>
              </w:rPr>
              <w:t>Con respecto a dichas partes, las calificaciones que deberán mostrar los Subcontratistas Especializados propuestos se agregarán a las calificaciones del Licitante a los fines de la evaluación.</w:t>
            </w:r>
          </w:p>
        </w:tc>
      </w:tr>
      <w:tr w:rsidR="006C4FFA" w:rsidRPr="00EA5DA3" w14:paraId="6FE57DDA" w14:textId="77777777" w:rsidTr="0092283A">
        <w:tblPrEx>
          <w:tblBorders>
            <w:insideH w:val="single" w:sz="8" w:space="0" w:color="000000"/>
          </w:tblBorders>
        </w:tblPrEx>
        <w:tc>
          <w:tcPr>
            <w:tcW w:w="1543" w:type="dxa"/>
          </w:tcPr>
          <w:p w14:paraId="1398C984" w14:textId="1BD5DBE2" w:rsidR="006C4FFA" w:rsidRPr="00EA5DA3" w:rsidRDefault="006C4FFA" w:rsidP="006C4FFA">
            <w:pPr>
              <w:tabs>
                <w:tab w:val="right" w:pos="7434"/>
              </w:tabs>
              <w:spacing w:before="120" w:after="120"/>
              <w:jc w:val="both"/>
              <w:rPr>
                <w:b/>
                <w:iCs/>
                <w:color w:val="000000" w:themeColor="text1"/>
                <w:lang w:val="es-ES"/>
              </w:rPr>
            </w:pPr>
            <w:r w:rsidRPr="00EA5DA3">
              <w:rPr>
                <w:b/>
                <w:iCs/>
                <w:color w:val="000000" w:themeColor="text1"/>
                <w:lang w:val="es-ES"/>
              </w:rPr>
              <w:t xml:space="preserve">IAL 35.2 </w:t>
            </w:r>
          </w:p>
        </w:tc>
        <w:tc>
          <w:tcPr>
            <w:tcW w:w="7556" w:type="dxa"/>
            <w:gridSpan w:val="3"/>
          </w:tcPr>
          <w:p w14:paraId="0FD8E0E4" w14:textId="77777777" w:rsidR="006C4FFA" w:rsidRPr="00EA5DA3" w:rsidRDefault="006C4FFA" w:rsidP="006C4FFA">
            <w:pPr>
              <w:spacing w:before="120" w:after="120"/>
              <w:ind w:right="31"/>
              <w:rPr>
                <w:color w:val="000000" w:themeColor="text1"/>
                <w:spacing w:val="-4"/>
                <w:lang w:val="es-ES"/>
              </w:rPr>
            </w:pPr>
            <w:r w:rsidRPr="00EA5DA3">
              <w:rPr>
                <w:color w:val="000000" w:themeColor="text1"/>
                <w:spacing w:val="-4"/>
                <w:lang w:val="es-ES"/>
              </w:rPr>
              <w:t>IAL 35.2 [</w:t>
            </w:r>
            <w:r w:rsidRPr="00EA5DA3">
              <w:rPr>
                <w:b/>
                <w:bCs/>
                <w:i/>
                <w:iCs/>
                <w:color w:val="000000" w:themeColor="text1"/>
                <w:spacing w:val="-4"/>
                <w:lang w:val="es-ES"/>
              </w:rPr>
              <w:t>ingresar aplica o no aplica</w:t>
            </w:r>
            <w:r w:rsidRPr="00EA5DA3">
              <w:rPr>
                <w:color w:val="000000" w:themeColor="text1"/>
                <w:spacing w:val="-4"/>
                <w:lang w:val="es-ES"/>
              </w:rPr>
              <w:t>] [</w:t>
            </w:r>
            <w:r w:rsidRPr="00EA5DA3">
              <w:rPr>
                <w:i/>
                <w:iCs/>
                <w:color w:val="000000" w:themeColor="text1"/>
                <w:spacing w:val="-4"/>
                <w:lang w:val="es-ES"/>
              </w:rPr>
              <w:t>indique “aplica” si aplican criterios por puntaje en la evaluación de ofertas como se detalla en la Sección III</w:t>
            </w:r>
            <w:r w:rsidRPr="00EA5DA3">
              <w:rPr>
                <w:color w:val="000000" w:themeColor="text1"/>
                <w:spacing w:val="-4"/>
                <w:lang w:val="es-ES"/>
              </w:rPr>
              <w:t>]</w:t>
            </w:r>
          </w:p>
          <w:p w14:paraId="67778991" w14:textId="0E38449A" w:rsidR="006C4FFA" w:rsidRPr="00EA5DA3" w:rsidRDefault="006C4FFA" w:rsidP="006C4FFA">
            <w:pPr>
              <w:spacing w:before="120" w:after="120"/>
              <w:ind w:left="58"/>
              <w:jc w:val="both"/>
              <w:rPr>
                <w:b/>
                <w:i/>
                <w:spacing w:val="-4"/>
                <w:lang w:val="es-ES"/>
              </w:rPr>
            </w:pPr>
            <w:r w:rsidRPr="00EA5DA3">
              <w:rPr>
                <w:color w:val="000000" w:themeColor="text1"/>
                <w:spacing w:val="-4"/>
                <w:lang w:val="es-ES"/>
              </w:rPr>
              <w:t>El peso que se dará al costo es:  ______ [</w:t>
            </w:r>
            <w:r w:rsidRPr="00EA5DA3">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EA5DA3">
              <w:rPr>
                <w:color w:val="000000" w:themeColor="text1"/>
                <w:spacing w:val="-4"/>
                <w:lang w:val="es-ES"/>
              </w:rPr>
              <w:t>]</w:t>
            </w:r>
          </w:p>
        </w:tc>
      </w:tr>
      <w:tr w:rsidR="006C4FFA" w:rsidRPr="00EA5DA3" w14:paraId="6B2DD61B" w14:textId="77777777" w:rsidTr="0092283A">
        <w:tblPrEx>
          <w:tblBorders>
            <w:insideH w:val="single" w:sz="8" w:space="0" w:color="000000"/>
          </w:tblBorders>
        </w:tblPrEx>
        <w:tc>
          <w:tcPr>
            <w:tcW w:w="1543" w:type="dxa"/>
          </w:tcPr>
          <w:p w14:paraId="6AF9ED63" w14:textId="1FAC88A6" w:rsidR="006C4FFA" w:rsidRPr="00EA5DA3" w:rsidRDefault="006C4FFA" w:rsidP="006C4FFA">
            <w:pPr>
              <w:tabs>
                <w:tab w:val="right" w:pos="7434"/>
              </w:tabs>
              <w:spacing w:before="120" w:after="120"/>
              <w:jc w:val="both"/>
              <w:rPr>
                <w:b/>
                <w:iCs/>
                <w:color w:val="000000" w:themeColor="text1"/>
                <w:lang w:val="es-ES"/>
              </w:rPr>
            </w:pPr>
            <w:r w:rsidRPr="00EA5DA3">
              <w:rPr>
                <w:b/>
                <w:iCs/>
                <w:color w:val="000000" w:themeColor="text1"/>
                <w:lang w:val="es-ES"/>
              </w:rPr>
              <w:t>IAL 35.2</w:t>
            </w:r>
          </w:p>
        </w:tc>
        <w:tc>
          <w:tcPr>
            <w:tcW w:w="7556" w:type="dxa"/>
            <w:gridSpan w:val="3"/>
          </w:tcPr>
          <w:p w14:paraId="39030915" w14:textId="77777777" w:rsidR="006C4FFA" w:rsidRPr="00EA5DA3" w:rsidRDefault="006C4FFA" w:rsidP="006C4FFA">
            <w:pPr>
              <w:spacing w:before="120" w:after="120"/>
              <w:ind w:right="31"/>
              <w:rPr>
                <w:color w:val="000000" w:themeColor="text1"/>
                <w:spacing w:val="-4"/>
                <w:lang w:val="es-ES"/>
              </w:rPr>
            </w:pPr>
            <w:r w:rsidRPr="00EA5DA3">
              <w:rPr>
                <w:color w:val="000000" w:themeColor="text1"/>
                <w:spacing w:val="-4"/>
                <w:lang w:val="es-ES"/>
              </w:rPr>
              <w:t>Los factores (y subfactores)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6C4FFA" w:rsidRPr="00EA5DA3" w14:paraId="5D73740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4480325F" w14:textId="77777777" w:rsidR="006C4FFA" w:rsidRPr="00EA5DA3" w:rsidRDefault="006C4FFA" w:rsidP="006C4FFA">
                  <w:pPr>
                    <w:spacing w:before="80"/>
                    <w:jc w:val="center"/>
                    <w:rPr>
                      <w:spacing w:val="-4"/>
                      <w:lang w:val="es-ES"/>
                    </w:rPr>
                  </w:pPr>
                  <w:r w:rsidRPr="00EA5DA3">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05195077" w14:textId="77777777" w:rsidR="006C4FFA" w:rsidRPr="00EA5DA3" w:rsidRDefault="006C4FFA" w:rsidP="006C4FFA">
                  <w:pPr>
                    <w:pStyle w:val="S1-Header2"/>
                    <w:rPr>
                      <w:b w:val="0"/>
                      <w:bCs/>
                      <w:lang w:val="es-ES"/>
                    </w:rPr>
                  </w:pPr>
                  <w:r w:rsidRPr="00EA5DA3">
                    <w:rPr>
                      <w:b w:val="0"/>
                      <w:bCs/>
                      <w:lang w:val="es-ES"/>
                    </w:rPr>
                    <w:t xml:space="preserve">Peso en porcentaje </w:t>
                  </w:r>
                </w:p>
                <w:p w14:paraId="37309290" w14:textId="77777777" w:rsidR="006C4FFA" w:rsidRPr="00EA5DA3" w:rsidRDefault="006C4FFA" w:rsidP="006C4FFA">
                  <w:pPr>
                    <w:spacing w:before="80"/>
                    <w:jc w:val="center"/>
                    <w:rPr>
                      <w:bCs/>
                      <w:spacing w:val="-4"/>
                      <w:lang w:val="es-ES"/>
                    </w:rPr>
                  </w:pPr>
                  <w:r w:rsidRPr="00EA5DA3">
                    <w:rPr>
                      <w:bCs/>
                      <w:spacing w:val="-4"/>
                      <w:lang w:val="es-ES"/>
                    </w:rPr>
                    <w:t>(ingresar peso en %)</w:t>
                  </w:r>
                </w:p>
              </w:tc>
            </w:tr>
            <w:tr w:rsidR="006C4FFA" w:rsidRPr="00EA5DA3" w14:paraId="060CD13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313728F4"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2C2AEE83" w14:textId="77777777" w:rsidR="006C4FFA" w:rsidRPr="00EA5DA3" w:rsidRDefault="006C4FFA" w:rsidP="006C4FFA">
                  <w:pPr>
                    <w:spacing w:before="80"/>
                    <w:rPr>
                      <w:spacing w:val="-4"/>
                      <w:lang w:val="es-ES"/>
                    </w:rPr>
                  </w:pPr>
                </w:p>
              </w:tc>
            </w:tr>
            <w:tr w:rsidR="006C4FFA" w:rsidRPr="00EA5DA3" w14:paraId="2C872B8F"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34C2D23E"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Declaración del Método para las actividades de construcción </w:t>
                  </w:r>
                  <w:r w:rsidRPr="00EA5DA3">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1087542" w14:textId="77777777" w:rsidR="006C4FFA" w:rsidRPr="00EA5DA3" w:rsidRDefault="006C4FFA" w:rsidP="006C4FFA">
                  <w:pPr>
                    <w:spacing w:before="80"/>
                    <w:rPr>
                      <w:spacing w:val="-4"/>
                      <w:lang w:val="es-ES"/>
                    </w:rPr>
                  </w:pPr>
                </w:p>
              </w:tc>
            </w:tr>
            <w:tr w:rsidR="006C4FFA" w:rsidRPr="00EA5DA3" w14:paraId="208B3993"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589EEAD5"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63A3DE12" w14:textId="77777777" w:rsidR="006C4FFA" w:rsidRPr="00EA5DA3" w:rsidRDefault="006C4FFA" w:rsidP="006C4FFA">
                  <w:pPr>
                    <w:spacing w:before="80"/>
                    <w:rPr>
                      <w:spacing w:val="-4"/>
                      <w:lang w:val="es-ES"/>
                    </w:rPr>
                  </w:pPr>
                </w:p>
              </w:tc>
            </w:tr>
            <w:tr w:rsidR="006C4FFA" w:rsidRPr="00EA5DA3" w14:paraId="06D212F7"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182C787F"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7D176D89" w14:textId="77777777" w:rsidR="006C4FFA" w:rsidRPr="00EA5DA3" w:rsidRDefault="006C4FFA" w:rsidP="006C4FFA">
                  <w:pPr>
                    <w:spacing w:before="80"/>
                    <w:rPr>
                      <w:spacing w:val="-4"/>
                      <w:lang w:val="es-ES"/>
                    </w:rPr>
                  </w:pPr>
                </w:p>
              </w:tc>
            </w:tr>
            <w:tr w:rsidR="006C4FFA" w:rsidRPr="00EA5DA3" w14:paraId="1286D28D" w14:textId="77777777" w:rsidTr="00150F27">
              <w:tc>
                <w:tcPr>
                  <w:tcW w:w="4756" w:type="dxa"/>
                  <w:tcBorders>
                    <w:top w:val="single" w:sz="4" w:space="0" w:color="auto"/>
                    <w:left w:val="single" w:sz="4" w:space="0" w:color="auto"/>
                    <w:bottom w:val="single" w:sz="4" w:space="0" w:color="auto"/>
                    <w:right w:val="single" w:sz="4" w:space="0" w:color="auto"/>
                  </w:tcBorders>
                  <w:hideMark/>
                </w:tcPr>
                <w:p w14:paraId="442E3A50"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3C7FEBD3" w14:textId="77777777" w:rsidR="006C4FFA" w:rsidRPr="00EA5DA3" w:rsidRDefault="006C4FFA" w:rsidP="006C4FFA">
                  <w:pPr>
                    <w:spacing w:before="80"/>
                    <w:rPr>
                      <w:spacing w:val="-4"/>
                      <w:lang w:val="es-ES"/>
                    </w:rPr>
                  </w:pPr>
                </w:p>
              </w:tc>
            </w:tr>
            <w:tr w:rsidR="006C4FFA" w:rsidRPr="00EA5DA3" w14:paraId="365733AE"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594816FB"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3DA67805" w14:textId="77777777" w:rsidR="006C4FFA" w:rsidRPr="00EA5DA3" w:rsidRDefault="006C4FFA" w:rsidP="006C4FFA">
                  <w:pPr>
                    <w:spacing w:before="80"/>
                    <w:rPr>
                      <w:spacing w:val="-4"/>
                      <w:lang w:val="es-ES"/>
                    </w:rPr>
                  </w:pPr>
                </w:p>
              </w:tc>
            </w:tr>
            <w:tr w:rsidR="006C4FFA" w:rsidRPr="00EA5DA3" w14:paraId="2B30E95C"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4A666836"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55B8BCD4" w14:textId="77777777" w:rsidR="006C4FFA" w:rsidRPr="00EA5DA3" w:rsidRDefault="006C4FFA" w:rsidP="006C4FFA">
                  <w:pPr>
                    <w:spacing w:before="80"/>
                    <w:rPr>
                      <w:spacing w:val="-4"/>
                      <w:lang w:val="es-ES"/>
                    </w:rPr>
                  </w:pPr>
                </w:p>
              </w:tc>
            </w:tr>
            <w:tr w:rsidR="006C4FFA" w:rsidRPr="00EA5DA3" w14:paraId="7A27A5D2" w14:textId="77777777" w:rsidTr="00150F27">
              <w:trPr>
                <w:trHeight w:val="233"/>
              </w:trPr>
              <w:tc>
                <w:tcPr>
                  <w:tcW w:w="4756" w:type="dxa"/>
                  <w:tcBorders>
                    <w:top w:val="single" w:sz="4" w:space="0" w:color="auto"/>
                    <w:left w:val="single" w:sz="4" w:space="0" w:color="auto"/>
                    <w:bottom w:val="single" w:sz="4" w:space="0" w:color="auto"/>
                    <w:right w:val="single" w:sz="4" w:space="0" w:color="auto"/>
                  </w:tcBorders>
                  <w:hideMark/>
                </w:tcPr>
                <w:p w14:paraId="0E7527D2" w14:textId="77777777" w:rsidR="006C4FFA" w:rsidRPr="00EA5DA3" w:rsidRDefault="006C4FFA" w:rsidP="00F7432D">
                  <w:pPr>
                    <w:pStyle w:val="ListParagraph"/>
                    <w:numPr>
                      <w:ilvl w:val="0"/>
                      <w:numId w:val="62"/>
                    </w:numPr>
                    <w:spacing w:before="80"/>
                    <w:ind w:left="238" w:hanging="270"/>
                    <w:rPr>
                      <w:spacing w:val="-4"/>
                      <w:lang w:val="es-ES"/>
                    </w:rPr>
                  </w:pPr>
                  <w:r w:rsidRPr="00EA5DA3">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3F855C03" w14:textId="77777777" w:rsidR="006C4FFA" w:rsidRPr="00EA5DA3" w:rsidRDefault="006C4FFA" w:rsidP="006C4FFA">
                  <w:pPr>
                    <w:spacing w:before="80"/>
                    <w:rPr>
                      <w:spacing w:val="-4"/>
                      <w:lang w:val="es-ES"/>
                    </w:rPr>
                  </w:pPr>
                </w:p>
              </w:tc>
            </w:tr>
          </w:tbl>
          <w:p w14:paraId="5E11551C" w14:textId="77777777" w:rsidR="006C4FFA" w:rsidRPr="00EA5DA3" w:rsidRDefault="006C4FFA" w:rsidP="006C4FFA">
            <w:pPr>
              <w:spacing w:before="120" w:after="120"/>
              <w:ind w:right="31"/>
              <w:rPr>
                <w:i/>
                <w:iCs/>
                <w:color w:val="000000" w:themeColor="text1"/>
                <w:spacing w:val="-4"/>
                <w:lang w:val="es-ES"/>
              </w:rPr>
            </w:pPr>
            <w:r w:rsidRPr="00EA5DA3">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1114EF52" w14:textId="59FAFBB2" w:rsidR="006C4FFA" w:rsidRPr="00EA5DA3" w:rsidRDefault="006C4FFA" w:rsidP="006C4FFA">
            <w:pPr>
              <w:spacing w:before="120" w:after="120"/>
              <w:ind w:left="58"/>
              <w:jc w:val="both"/>
              <w:rPr>
                <w:b/>
                <w:i/>
                <w:spacing w:val="-4"/>
                <w:lang w:val="es-ES"/>
              </w:rPr>
            </w:pPr>
            <w:r w:rsidRPr="00EA5DA3">
              <w:rPr>
                <w:i/>
                <w:iCs/>
                <w:color w:val="000000" w:themeColor="text1"/>
                <w:spacing w:val="-4"/>
                <w:lang w:val="es-ES"/>
              </w:rPr>
              <w:t>[Los pesos deben ser distribuidos en términos de la importancia relativa de los factores técnicos. Ingrese los subfactores técnicos y pesos correspondientes que sean necesarios]</w:t>
            </w:r>
          </w:p>
        </w:tc>
      </w:tr>
      <w:tr w:rsidR="00B92670" w:rsidRPr="00EA5DA3" w14:paraId="1F3AA853" w14:textId="77777777" w:rsidTr="0092283A">
        <w:tblPrEx>
          <w:tblBorders>
            <w:insideH w:val="single" w:sz="8" w:space="0" w:color="000000"/>
          </w:tblBorders>
        </w:tblPrEx>
        <w:trPr>
          <w:trHeight w:val="1249"/>
        </w:trPr>
        <w:tc>
          <w:tcPr>
            <w:tcW w:w="1543" w:type="dxa"/>
          </w:tcPr>
          <w:p w14:paraId="40A8775B" w14:textId="58B2A0E6" w:rsidR="00B92670" w:rsidRPr="00EA5DA3" w:rsidRDefault="00B92670" w:rsidP="000900CC">
            <w:pPr>
              <w:tabs>
                <w:tab w:val="right" w:pos="7434"/>
              </w:tabs>
              <w:spacing w:before="120" w:after="120"/>
              <w:jc w:val="both"/>
              <w:rPr>
                <w:b/>
                <w:iCs/>
                <w:color w:val="000000" w:themeColor="text1"/>
                <w:lang w:val="es-ES"/>
              </w:rPr>
            </w:pPr>
            <w:r w:rsidRPr="00EA5DA3">
              <w:rPr>
                <w:b/>
                <w:iCs/>
                <w:color w:val="000000" w:themeColor="text1"/>
                <w:lang w:val="es-ES"/>
              </w:rPr>
              <w:t>IAL 35.</w:t>
            </w:r>
            <w:r w:rsidR="006C4FFA" w:rsidRPr="00EA5DA3">
              <w:rPr>
                <w:b/>
                <w:iCs/>
                <w:color w:val="000000" w:themeColor="text1"/>
                <w:lang w:val="es-ES"/>
              </w:rPr>
              <w:t xml:space="preserve">3 </w:t>
            </w:r>
            <w:r w:rsidRPr="00EA5DA3">
              <w:rPr>
                <w:b/>
                <w:iCs/>
                <w:color w:val="000000" w:themeColor="text1"/>
                <w:lang w:val="es-ES"/>
              </w:rPr>
              <w:t xml:space="preserve">(f) </w:t>
            </w:r>
          </w:p>
        </w:tc>
        <w:tc>
          <w:tcPr>
            <w:tcW w:w="7556" w:type="dxa"/>
            <w:gridSpan w:val="3"/>
          </w:tcPr>
          <w:p w14:paraId="19F7C038" w14:textId="77777777" w:rsidR="00B92670" w:rsidRPr="00EA5DA3" w:rsidRDefault="00B92670" w:rsidP="000900CC">
            <w:pPr>
              <w:spacing w:before="120" w:after="120"/>
              <w:ind w:left="58"/>
              <w:jc w:val="both"/>
              <w:rPr>
                <w:b/>
                <w:i/>
                <w:spacing w:val="-4"/>
                <w:lang w:val="es-ES"/>
              </w:rPr>
            </w:pPr>
            <w:r w:rsidRPr="00EA5DA3">
              <w:rPr>
                <w:b/>
                <w:i/>
                <w:spacing w:val="-4"/>
                <w:lang w:val="es-ES"/>
              </w:rPr>
              <w:t>[Omita esta sección si no es aplicable]</w:t>
            </w:r>
          </w:p>
          <w:p w14:paraId="5095D5DF" w14:textId="06E3D9F9" w:rsidR="00B92670" w:rsidRPr="00EA5DA3" w:rsidRDefault="00B92670" w:rsidP="000900CC">
            <w:pPr>
              <w:spacing w:before="120" w:after="120"/>
              <w:jc w:val="both"/>
              <w:rPr>
                <w:bCs/>
                <w:color w:val="000000" w:themeColor="text1"/>
                <w:sz w:val="22"/>
                <w:lang w:val="es-ES"/>
              </w:rPr>
            </w:pPr>
            <w:r w:rsidRPr="00EA5DA3">
              <w:rPr>
                <w:bCs/>
                <w:color w:val="000000" w:themeColor="text1"/>
                <w:lang w:val="es-ES"/>
              </w:rPr>
              <w:t xml:space="preserve">Se aplicarán requisitos adicionales, que se detallan en los criterios de evaluación estipulados en la Sección III, “Criterios de Evaluación </w:t>
            </w:r>
            <w:r w:rsidRPr="00EA5DA3">
              <w:rPr>
                <w:bCs/>
                <w:color w:val="000000" w:themeColor="text1"/>
                <w:lang w:val="es-ES"/>
              </w:rPr>
              <w:br/>
              <w:t>y Calificación”.</w:t>
            </w:r>
            <w:r w:rsidRPr="00EA5DA3" w:rsidDel="00DD133C">
              <w:rPr>
                <w:bCs/>
                <w:color w:val="000000" w:themeColor="text1"/>
                <w:lang w:val="es-ES"/>
              </w:rPr>
              <w:t xml:space="preserve"> </w:t>
            </w:r>
          </w:p>
        </w:tc>
      </w:tr>
      <w:tr w:rsidR="0064424A" w:rsidRPr="00EA5DA3" w14:paraId="68F58776" w14:textId="77777777" w:rsidTr="00803E25">
        <w:tblPrEx>
          <w:tblBorders>
            <w:insideH w:val="single" w:sz="8" w:space="0" w:color="000000"/>
          </w:tblBorders>
        </w:tblPrEx>
        <w:trPr>
          <w:trHeight w:val="539"/>
        </w:trPr>
        <w:tc>
          <w:tcPr>
            <w:tcW w:w="9099" w:type="dxa"/>
            <w:gridSpan w:val="4"/>
          </w:tcPr>
          <w:p w14:paraId="43EFFE24" w14:textId="47657038" w:rsidR="0064424A" w:rsidRPr="00EA5DA3" w:rsidRDefault="0064424A" w:rsidP="00204A6F">
            <w:pPr>
              <w:spacing w:before="120" w:after="120"/>
              <w:jc w:val="center"/>
              <w:rPr>
                <w:color w:val="000000" w:themeColor="text1"/>
                <w:lang w:val="es-ES"/>
              </w:rPr>
            </w:pPr>
            <w:r w:rsidRPr="00EA5DA3">
              <w:rPr>
                <w:b/>
                <w:color w:val="000000" w:themeColor="text1"/>
                <w:sz w:val="28"/>
                <w:lang w:val="es-ES"/>
              </w:rPr>
              <w:t>F. Adjudicación del Contrato</w:t>
            </w:r>
          </w:p>
        </w:tc>
      </w:tr>
      <w:tr w:rsidR="00B92670" w:rsidRPr="00EA5DA3" w14:paraId="2AEC2EDA" w14:textId="77777777" w:rsidTr="0092283A">
        <w:tblPrEx>
          <w:tblBorders>
            <w:insideH w:val="single" w:sz="8" w:space="0" w:color="000000"/>
          </w:tblBorders>
        </w:tblPrEx>
        <w:tc>
          <w:tcPr>
            <w:tcW w:w="1543" w:type="dxa"/>
          </w:tcPr>
          <w:p w14:paraId="5E0C5D6E" w14:textId="2F6E8656" w:rsidR="00B92670" w:rsidRPr="00EA5DA3" w:rsidRDefault="0064424A" w:rsidP="000900CC">
            <w:pPr>
              <w:tabs>
                <w:tab w:val="right" w:pos="7434"/>
              </w:tabs>
              <w:spacing w:before="120" w:after="120"/>
              <w:jc w:val="both"/>
              <w:rPr>
                <w:b/>
                <w:iCs/>
                <w:color w:val="000000" w:themeColor="text1"/>
                <w:lang w:val="es-ES"/>
              </w:rPr>
            </w:pPr>
            <w:r w:rsidRPr="00EA5DA3">
              <w:rPr>
                <w:b/>
                <w:bCs/>
                <w:color w:val="000000" w:themeColor="text1"/>
                <w:lang w:val="es-ES"/>
              </w:rPr>
              <w:t xml:space="preserve">IAL </w:t>
            </w:r>
            <w:r w:rsidRPr="00EA5DA3">
              <w:rPr>
                <w:b/>
                <w:color w:val="000000" w:themeColor="text1"/>
                <w:lang w:val="es-ES"/>
              </w:rPr>
              <w:t>47.1</w:t>
            </w:r>
          </w:p>
        </w:tc>
        <w:tc>
          <w:tcPr>
            <w:tcW w:w="7556" w:type="dxa"/>
            <w:gridSpan w:val="3"/>
          </w:tcPr>
          <w:p w14:paraId="1B691F8D" w14:textId="1C15C34B" w:rsidR="00B92670" w:rsidRPr="00EA5DA3" w:rsidRDefault="0064424A" w:rsidP="000900CC">
            <w:pPr>
              <w:spacing w:before="120" w:after="120"/>
              <w:jc w:val="both"/>
              <w:rPr>
                <w:bCs/>
                <w:color w:val="000000" w:themeColor="text1"/>
                <w:sz w:val="22"/>
                <w:lang w:val="es-ES"/>
              </w:rPr>
            </w:pPr>
            <w:r w:rsidRPr="00EA5DA3">
              <w:rPr>
                <w:color w:val="000000" w:themeColor="text1"/>
                <w:lang w:val="es-ES"/>
              </w:rPr>
              <w:t xml:space="preserve">El Licitante seleccionado </w:t>
            </w:r>
            <w:r w:rsidRPr="00EA5DA3">
              <w:rPr>
                <w:i/>
                <w:color w:val="000000" w:themeColor="text1"/>
                <w:lang w:val="es-ES"/>
              </w:rPr>
              <w:t>[ "debe” o "no debe" ]</w:t>
            </w:r>
            <w:r w:rsidRPr="00EA5DA3">
              <w:rPr>
                <w:color w:val="000000" w:themeColor="text1"/>
                <w:lang w:val="es-ES"/>
              </w:rPr>
              <w:t xml:space="preserve"> suministrar el Formulario de Divulgación de la Propiedad Efectiva.</w:t>
            </w:r>
          </w:p>
        </w:tc>
      </w:tr>
      <w:tr w:rsidR="00B92670" w:rsidRPr="00EA5DA3"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EA5DA3" w:rsidRDefault="00B92670" w:rsidP="00F73BDD">
            <w:pPr>
              <w:spacing w:before="120" w:after="120"/>
              <w:rPr>
                <w:b/>
                <w:bCs/>
                <w:color w:val="000000" w:themeColor="text1"/>
                <w:lang w:val="es-ES"/>
              </w:rPr>
            </w:pPr>
            <w:r w:rsidRPr="00EA5DA3">
              <w:rPr>
                <w:b/>
                <w:bCs/>
                <w:color w:val="000000" w:themeColor="text1"/>
                <w:lang w:val="es-ES"/>
              </w:rPr>
              <w:t xml:space="preserve">IAL 48.1 </w:t>
            </w:r>
            <w:r w:rsidRPr="00EA5DA3">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EA5DA3" w:rsidRDefault="00B92670" w:rsidP="000900CC">
            <w:pPr>
              <w:spacing w:before="120" w:after="120"/>
              <w:jc w:val="both"/>
              <w:rPr>
                <w:b/>
                <w:i/>
                <w:color w:val="000000" w:themeColor="text1"/>
                <w:lang w:val="es-ES"/>
              </w:rPr>
            </w:pPr>
            <w:r w:rsidRPr="00EA5DA3">
              <w:rPr>
                <w:b/>
                <w:i/>
                <w:color w:val="000000" w:themeColor="text1"/>
                <w:lang w:val="es-ES"/>
              </w:rPr>
              <w:t>[Suprimir si esta opción no es aplicable]</w:t>
            </w:r>
          </w:p>
          <w:p w14:paraId="2B4D4B36" w14:textId="1985884F" w:rsidR="00296B17" w:rsidRPr="00EA5DA3" w:rsidRDefault="00B92670" w:rsidP="00296B17">
            <w:pPr>
              <w:spacing w:before="120" w:after="120"/>
              <w:jc w:val="both"/>
              <w:rPr>
                <w:color w:val="000000" w:themeColor="text1"/>
                <w:lang w:val="es-ES"/>
              </w:rPr>
            </w:pPr>
            <w:r w:rsidRPr="00EA5DA3">
              <w:rPr>
                <w:color w:val="000000" w:themeColor="text1"/>
                <w:lang w:val="es-ES"/>
              </w:rPr>
              <w:t xml:space="preserve">El Licitante </w:t>
            </w:r>
            <w:r w:rsidR="00DA041E" w:rsidRPr="00EA5DA3">
              <w:rPr>
                <w:color w:val="000000" w:themeColor="text1"/>
                <w:lang w:val="es-ES"/>
              </w:rPr>
              <w:t>seleccionado</w:t>
            </w:r>
            <w:r w:rsidRPr="00EA5DA3">
              <w:rPr>
                <w:color w:val="000000" w:themeColor="text1"/>
                <w:lang w:val="es-ES"/>
              </w:rPr>
              <w:t xml:space="preserve"> deberá presentar una Garantía de Cumplimiento </w:t>
            </w:r>
            <w:r w:rsidR="00F83E31" w:rsidRPr="00EA5DA3">
              <w:rPr>
                <w:color w:val="000000" w:themeColor="text1"/>
                <w:lang w:val="es-ES"/>
              </w:rPr>
              <w:t>Ambiental y Social</w:t>
            </w:r>
            <w:r w:rsidR="00296B17" w:rsidRPr="00EA5DA3">
              <w:rPr>
                <w:color w:val="000000" w:themeColor="text1"/>
                <w:lang w:val="es-ES"/>
              </w:rPr>
              <w:t xml:space="preserve"> (AS)</w:t>
            </w:r>
            <w:r w:rsidRPr="00EA5DA3">
              <w:rPr>
                <w:color w:val="000000" w:themeColor="text1"/>
                <w:lang w:val="es-ES"/>
              </w:rPr>
              <w:t xml:space="preserve"> </w:t>
            </w:r>
          </w:p>
          <w:p w14:paraId="1DAA7F8F" w14:textId="3FFE176D" w:rsidR="00B92670" w:rsidRPr="00EA5DA3" w:rsidRDefault="00B92670" w:rsidP="00296B17">
            <w:pPr>
              <w:spacing w:before="120" w:after="120"/>
              <w:jc w:val="both"/>
              <w:rPr>
                <w:i/>
                <w:color w:val="000000" w:themeColor="text1"/>
                <w:lang w:val="es-ES"/>
              </w:rPr>
            </w:pPr>
            <w:r w:rsidRPr="00EA5DA3">
              <w:rPr>
                <w:i/>
                <w:color w:val="000000" w:themeColor="text1"/>
                <w:lang w:val="es-ES"/>
              </w:rPr>
              <w:t xml:space="preserve">[Nota: La Garantía de Cumplimiento de las obligaciones AS es generalmente necesaria cuando los riesgos de AS son </w:t>
            </w:r>
            <w:r w:rsidR="00296B17" w:rsidRPr="00EA5DA3">
              <w:rPr>
                <w:i/>
                <w:color w:val="000000" w:themeColor="text1"/>
                <w:lang w:val="es-ES"/>
              </w:rPr>
              <w:t>altos</w:t>
            </w:r>
            <w:r w:rsidRPr="00EA5DA3">
              <w:rPr>
                <w:i/>
                <w:color w:val="000000" w:themeColor="text1"/>
                <w:lang w:val="es-ES"/>
              </w:rPr>
              <w:t>]</w:t>
            </w:r>
          </w:p>
        </w:tc>
      </w:tr>
      <w:tr w:rsidR="00B92670" w:rsidRPr="00EA5DA3"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EA5DA3" w:rsidRDefault="00B92670" w:rsidP="000900CC">
            <w:pPr>
              <w:spacing w:before="120" w:after="120"/>
              <w:jc w:val="both"/>
              <w:rPr>
                <w:b/>
                <w:bCs/>
                <w:color w:val="000000" w:themeColor="text1"/>
                <w:lang w:val="es-ES"/>
              </w:rPr>
            </w:pPr>
            <w:r w:rsidRPr="00EA5DA3">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133D78FC" w:rsidR="00B92670" w:rsidRPr="00EA5DA3" w:rsidRDefault="00B92670" w:rsidP="000900CC">
            <w:pPr>
              <w:spacing w:before="120" w:after="120"/>
              <w:jc w:val="both"/>
              <w:rPr>
                <w:color w:val="000000" w:themeColor="text1"/>
                <w:lang w:val="es-ES"/>
              </w:rPr>
            </w:pPr>
            <w:r w:rsidRPr="00EA5DA3">
              <w:rPr>
                <w:color w:val="000000" w:themeColor="text1"/>
                <w:lang w:val="es-ES"/>
              </w:rPr>
              <w:t xml:space="preserve">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presentar su reclamación por escrito (por los medios más rápidos disponibles, </w:t>
            </w:r>
            <w:r w:rsidR="0064424A" w:rsidRPr="00EA5DA3">
              <w:rPr>
                <w:color w:val="000000" w:themeColor="text1"/>
                <w:lang w:val="es-ES"/>
              </w:rPr>
              <w:t>tales como</w:t>
            </w:r>
            <w:r w:rsidRPr="00EA5DA3">
              <w:rPr>
                <w:color w:val="000000" w:themeColor="text1"/>
                <w:lang w:val="es-ES"/>
              </w:rPr>
              <w:t xml:space="preserve"> correo electrónico o fax), a:</w:t>
            </w:r>
          </w:p>
          <w:p w14:paraId="541374B9" w14:textId="5D49B941" w:rsidR="00B92670" w:rsidRPr="00EA5DA3" w:rsidRDefault="00B92670" w:rsidP="00F73BDD">
            <w:pPr>
              <w:keepNext/>
              <w:spacing w:before="120" w:after="120"/>
              <w:ind w:left="357"/>
              <w:jc w:val="both"/>
              <w:rPr>
                <w:i/>
                <w:color w:val="000000" w:themeColor="text1"/>
                <w:lang w:val="es-ES"/>
              </w:rPr>
            </w:pPr>
            <w:r w:rsidRPr="00EA5DA3">
              <w:rPr>
                <w:b/>
                <w:color w:val="000000" w:themeColor="text1"/>
                <w:lang w:val="es-ES"/>
              </w:rPr>
              <w:t>A la atención de</w:t>
            </w:r>
            <w:r w:rsidRPr="00EA5DA3">
              <w:rPr>
                <w:color w:val="000000" w:themeColor="text1"/>
                <w:lang w:val="es-ES"/>
              </w:rPr>
              <w:t xml:space="preserve">: </w:t>
            </w:r>
            <w:r w:rsidRPr="00EA5DA3">
              <w:rPr>
                <w:i/>
                <w:color w:val="000000" w:themeColor="text1"/>
                <w:lang w:val="es-ES"/>
              </w:rPr>
              <w:t xml:space="preserve">[indique el nombre completo de la persona que </w:t>
            </w:r>
            <w:r w:rsidRPr="00EA5DA3">
              <w:rPr>
                <w:i/>
                <w:color w:val="000000" w:themeColor="text1"/>
                <w:lang w:val="es-ES"/>
              </w:rPr>
              <w:br/>
              <w:t>recibe quejas]</w:t>
            </w:r>
          </w:p>
          <w:p w14:paraId="0971C210" w14:textId="77777777"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Título / posición</w:t>
            </w:r>
            <w:r w:rsidRPr="00EA5DA3">
              <w:rPr>
                <w:color w:val="000000" w:themeColor="text1"/>
                <w:lang w:val="es-ES"/>
              </w:rPr>
              <w:t xml:space="preserve">: </w:t>
            </w:r>
            <w:r w:rsidRPr="00EA5DA3">
              <w:rPr>
                <w:i/>
                <w:color w:val="000000" w:themeColor="text1"/>
                <w:lang w:val="es-ES"/>
              </w:rPr>
              <w:t>[insertar título / posición]</w:t>
            </w:r>
          </w:p>
          <w:p w14:paraId="6C2EA605" w14:textId="77777777" w:rsidR="00B92670" w:rsidRPr="00EA5DA3" w:rsidRDefault="00B92670" w:rsidP="00F73BDD">
            <w:pPr>
              <w:spacing w:before="120" w:after="120"/>
              <w:ind w:left="357"/>
              <w:jc w:val="both"/>
              <w:rPr>
                <w:i/>
                <w:color w:val="000000" w:themeColor="text1"/>
                <w:lang w:val="es-ES"/>
              </w:rPr>
            </w:pPr>
            <w:r w:rsidRPr="00EA5DA3">
              <w:rPr>
                <w:b/>
                <w:color w:val="000000" w:themeColor="text1"/>
                <w:lang w:val="es-ES"/>
              </w:rPr>
              <w:t>Contratante</w:t>
            </w:r>
            <w:r w:rsidRPr="00EA5DA3">
              <w:rPr>
                <w:color w:val="000000" w:themeColor="text1"/>
                <w:lang w:val="es-ES"/>
              </w:rPr>
              <w:t xml:space="preserve">: </w:t>
            </w:r>
            <w:r w:rsidRPr="00EA5DA3">
              <w:rPr>
                <w:i/>
                <w:color w:val="000000" w:themeColor="text1"/>
                <w:lang w:val="es-ES"/>
              </w:rPr>
              <w:t>[insertar nombre del Contratante]</w:t>
            </w:r>
          </w:p>
          <w:p w14:paraId="54A3EF39" w14:textId="77777777"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Dirección de correo electrónico</w:t>
            </w:r>
            <w:r w:rsidRPr="00EA5DA3">
              <w:rPr>
                <w:color w:val="000000" w:themeColor="text1"/>
                <w:lang w:val="es-ES"/>
              </w:rPr>
              <w:t xml:space="preserve">: </w:t>
            </w:r>
            <w:r w:rsidRPr="00EA5DA3">
              <w:rPr>
                <w:i/>
                <w:color w:val="000000" w:themeColor="text1"/>
                <w:lang w:val="es-ES"/>
              </w:rPr>
              <w:t>[insertar dirección de correo electrónico]</w:t>
            </w:r>
          </w:p>
          <w:p w14:paraId="301D3CA4" w14:textId="38E74864" w:rsidR="00B92670" w:rsidRPr="00EA5DA3" w:rsidRDefault="00B92670" w:rsidP="00F73BDD">
            <w:pPr>
              <w:spacing w:before="120" w:after="120"/>
              <w:ind w:left="357"/>
              <w:jc w:val="both"/>
              <w:rPr>
                <w:color w:val="000000" w:themeColor="text1"/>
                <w:lang w:val="es-ES"/>
              </w:rPr>
            </w:pPr>
            <w:r w:rsidRPr="00EA5DA3">
              <w:rPr>
                <w:b/>
                <w:color w:val="000000" w:themeColor="text1"/>
                <w:lang w:val="es-ES"/>
              </w:rPr>
              <w:t>Número de fax</w:t>
            </w:r>
            <w:r w:rsidRPr="00EA5DA3">
              <w:rPr>
                <w:color w:val="000000" w:themeColor="text1"/>
                <w:lang w:val="es-ES"/>
              </w:rPr>
              <w:t xml:space="preserve">: </w:t>
            </w:r>
            <w:r w:rsidRPr="00EA5DA3">
              <w:rPr>
                <w:i/>
                <w:color w:val="000000" w:themeColor="text1"/>
                <w:lang w:val="es-ES"/>
              </w:rPr>
              <w:t>[insertar número de fax</w:t>
            </w:r>
            <w:r w:rsidRPr="00EA5DA3">
              <w:rPr>
                <w:b/>
                <w:i/>
                <w:color w:val="000000" w:themeColor="text1"/>
                <w:lang w:val="es-ES"/>
              </w:rPr>
              <w:t>]. Suprimir si no se utiliza</w:t>
            </w:r>
          </w:p>
          <w:p w14:paraId="26EFA65D" w14:textId="77777777" w:rsidR="00B92670" w:rsidRPr="00EA5DA3" w:rsidRDefault="00B92670" w:rsidP="00F73BDD">
            <w:pPr>
              <w:spacing w:before="120" w:after="120"/>
              <w:jc w:val="both"/>
              <w:rPr>
                <w:color w:val="000000" w:themeColor="text1"/>
                <w:lang w:val="es-ES"/>
              </w:rPr>
            </w:pPr>
            <w:r w:rsidRPr="00EA5DA3">
              <w:rPr>
                <w:color w:val="000000" w:themeColor="text1"/>
                <w:lang w:val="es-ES"/>
              </w:rPr>
              <w:t>En resumen, una queja relacionada con la adquisición puede impugnar cualquiera de las siguientes partes del proceso:</w:t>
            </w:r>
          </w:p>
          <w:p w14:paraId="43C410F5" w14:textId="465271B3" w:rsidR="00B92670" w:rsidRPr="00EA5DA3" w:rsidRDefault="00B92670" w:rsidP="00F7432D">
            <w:pPr>
              <w:pStyle w:val="ListParagraph"/>
              <w:numPr>
                <w:ilvl w:val="3"/>
                <w:numId w:val="8"/>
              </w:numPr>
              <w:tabs>
                <w:tab w:val="clear" w:pos="3492"/>
              </w:tabs>
              <w:spacing w:before="120" w:after="120"/>
              <w:ind w:left="743" w:hanging="357"/>
              <w:contextualSpacing w:val="0"/>
              <w:jc w:val="both"/>
              <w:rPr>
                <w:color w:val="000000" w:themeColor="text1"/>
                <w:lang w:val="es-ES"/>
              </w:rPr>
            </w:pPr>
            <w:r w:rsidRPr="00EA5DA3">
              <w:rPr>
                <w:color w:val="000000" w:themeColor="text1"/>
                <w:lang w:val="es-ES"/>
              </w:rPr>
              <w:t xml:space="preserve">los términos </w:t>
            </w:r>
            <w:r w:rsidR="00042B8A" w:rsidRPr="00EA5DA3">
              <w:rPr>
                <w:color w:val="000000" w:themeColor="text1"/>
                <w:lang w:val="es-ES"/>
              </w:rPr>
              <w:t xml:space="preserve">del </w:t>
            </w:r>
            <w:r w:rsidR="00141830" w:rsidRPr="00EA5DA3">
              <w:rPr>
                <w:color w:val="000000" w:themeColor="text1"/>
                <w:lang w:val="es-ES"/>
              </w:rPr>
              <w:t>documento de licitación</w:t>
            </w:r>
            <w:r w:rsidRPr="00EA5DA3">
              <w:rPr>
                <w:color w:val="000000" w:themeColor="text1"/>
                <w:lang w:val="es-ES"/>
              </w:rPr>
              <w:t>; y</w:t>
            </w:r>
          </w:p>
          <w:p w14:paraId="7944B607" w14:textId="461AB5A8" w:rsidR="00B92670" w:rsidRPr="00EA5DA3" w:rsidRDefault="00B92670" w:rsidP="00F7432D">
            <w:pPr>
              <w:pStyle w:val="ListParagraph"/>
              <w:numPr>
                <w:ilvl w:val="3"/>
                <w:numId w:val="8"/>
              </w:numPr>
              <w:tabs>
                <w:tab w:val="clear" w:pos="3492"/>
              </w:tabs>
              <w:spacing w:before="120" w:after="120"/>
              <w:ind w:left="743" w:hanging="357"/>
              <w:contextualSpacing w:val="0"/>
              <w:jc w:val="both"/>
              <w:rPr>
                <w:color w:val="000000" w:themeColor="text1"/>
                <w:lang w:val="es-ES"/>
              </w:rPr>
            </w:pPr>
            <w:r w:rsidRPr="00EA5DA3">
              <w:rPr>
                <w:color w:val="000000" w:themeColor="text1"/>
                <w:lang w:val="es-ES"/>
              </w:rPr>
              <w:t>la decisión del Contratante de adjudicar el contrato.</w:t>
            </w:r>
          </w:p>
        </w:tc>
      </w:tr>
    </w:tbl>
    <w:p w14:paraId="183A6C66" w14:textId="77777777" w:rsidR="00613424" w:rsidRPr="00EA5DA3" w:rsidRDefault="00613424" w:rsidP="00613424">
      <w:pPr>
        <w:pStyle w:val="Footer"/>
        <w:rPr>
          <w:color w:val="000000" w:themeColor="text1"/>
          <w:lang w:val="es-ES"/>
        </w:rPr>
        <w:sectPr w:rsidR="00613424" w:rsidRPr="00EA5DA3" w:rsidSect="000E4C12">
          <w:headerReference w:type="even" r:id="rId22"/>
          <w:headerReference w:type="default" r:id="rId23"/>
          <w:headerReference w:type="first" r:id="rId2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EA5DA3" w14:paraId="75285424" w14:textId="77777777" w:rsidTr="00613424">
        <w:trPr>
          <w:cantSplit/>
          <w:trHeight w:val="1260"/>
        </w:trPr>
        <w:tc>
          <w:tcPr>
            <w:tcW w:w="9090" w:type="dxa"/>
            <w:tcBorders>
              <w:top w:val="nil"/>
            </w:tcBorders>
            <w:vAlign w:val="center"/>
          </w:tcPr>
          <w:p w14:paraId="7A10DCA0" w14:textId="77777777" w:rsidR="00F73BDD" w:rsidRPr="00EA5DA3" w:rsidRDefault="00F73BDD" w:rsidP="009C5A69">
            <w:pPr>
              <w:pStyle w:val="Titulossecciones"/>
              <w:spacing w:before="120"/>
              <w:rPr>
                <w:sz w:val="24"/>
                <w:szCs w:val="14"/>
                <w:lang w:val="es-ES"/>
              </w:rPr>
            </w:pPr>
            <w:bookmarkStart w:id="364" w:name="_Toc438266925"/>
            <w:bookmarkStart w:id="365" w:name="_Toc438267899"/>
            <w:bookmarkStart w:id="366" w:name="_Toc438366666"/>
            <w:bookmarkStart w:id="367" w:name="_Toc101929321"/>
          </w:p>
          <w:p w14:paraId="58489FD3" w14:textId="07EBB8A0" w:rsidR="009138BD" w:rsidRPr="00EA5DA3" w:rsidRDefault="00607E5C" w:rsidP="00F73BDD">
            <w:pPr>
              <w:pStyle w:val="Titulossecciones"/>
              <w:spacing w:before="360" w:after="240"/>
              <w:rPr>
                <w:i/>
                <w:iCs/>
                <w:sz w:val="48"/>
                <w:lang w:val="es-ES"/>
              </w:rPr>
            </w:pPr>
            <w:bookmarkStart w:id="368" w:name="_Toc37411017"/>
            <w:r w:rsidRPr="00EA5DA3">
              <w:rPr>
                <w:sz w:val="48"/>
                <w:lang w:val="es-ES"/>
              </w:rPr>
              <w:t xml:space="preserve">Sección III. </w:t>
            </w:r>
            <w:r w:rsidR="002375BF" w:rsidRPr="00EA5DA3">
              <w:rPr>
                <w:sz w:val="48"/>
                <w:lang w:val="es-ES"/>
              </w:rPr>
              <w:t xml:space="preserve">Criterios de </w:t>
            </w:r>
            <w:r w:rsidR="002147CA" w:rsidRPr="00EA5DA3">
              <w:rPr>
                <w:sz w:val="48"/>
                <w:lang w:val="es-ES"/>
              </w:rPr>
              <w:t>Evaluación</w:t>
            </w:r>
            <w:r w:rsidR="002375BF" w:rsidRPr="00EA5DA3">
              <w:rPr>
                <w:sz w:val="48"/>
                <w:lang w:val="es-ES"/>
              </w:rPr>
              <w:br/>
            </w:r>
            <w:r w:rsidR="008E193B" w:rsidRPr="00EA5DA3">
              <w:rPr>
                <w:sz w:val="48"/>
                <w:lang w:val="es-ES"/>
              </w:rPr>
              <w:t xml:space="preserve">y </w:t>
            </w:r>
            <w:bookmarkEnd w:id="364"/>
            <w:bookmarkEnd w:id="365"/>
            <w:bookmarkEnd w:id="366"/>
            <w:bookmarkEnd w:id="367"/>
            <w:r w:rsidR="002147CA" w:rsidRPr="00EA5DA3">
              <w:rPr>
                <w:sz w:val="48"/>
                <w:lang w:val="es-ES"/>
              </w:rPr>
              <w:t>Calificación</w:t>
            </w:r>
            <w:bookmarkEnd w:id="368"/>
          </w:p>
        </w:tc>
      </w:tr>
    </w:tbl>
    <w:p w14:paraId="17D75EE9" w14:textId="63E0AEDA" w:rsidR="009138BD" w:rsidRPr="00EA5DA3" w:rsidRDefault="009138BD" w:rsidP="008B05AA">
      <w:pPr>
        <w:pStyle w:val="BodyText"/>
        <w:spacing w:before="240" w:after="120"/>
        <w:jc w:val="both"/>
        <w:rPr>
          <w:lang w:val="es-ES"/>
        </w:rPr>
      </w:pPr>
      <w:bookmarkStart w:id="369" w:name="_Toc503874227"/>
      <w:bookmarkStart w:id="370" w:name="_Toc4390859"/>
      <w:bookmarkStart w:id="371" w:name="_Toc4405764"/>
      <w:r w:rsidRPr="00EA5DA3">
        <w:rPr>
          <w:lang w:val="es-ES"/>
        </w:rPr>
        <w:t xml:space="preserve">Esta </w:t>
      </w:r>
      <w:r w:rsidR="008051AC" w:rsidRPr="00EA5DA3">
        <w:rPr>
          <w:lang w:val="es-ES"/>
        </w:rPr>
        <w:t>s</w:t>
      </w:r>
      <w:r w:rsidRPr="00EA5DA3">
        <w:rPr>
          <w:lang w:val="es-ES"/>
        </w:rPr>
        <w:t>ección contiene todos los criterios que el</w:t>
      </w:r>
      <w:r w:rsidR="008A1096" w:rsidRPr="00EA5DA3">
        <w:rPr>
          <w:lang w:val="es-ES"/>
        </w:rPr>
        <w:t xml:space="preserve"> Contratante</w:t>
      </w:r>
      <w:r w:rsidRPr="00EA5DA3">
        <w:rPr>
          <w:lang w:val="es-ES"/>
        </w:rPr>
        <w:t xml:space="preserve"> </w:t>
      </w:r>
      <w:r w:rsidR="00BD65DD" w:rsidRPr="00EA5DA3">
        <w:rPr>
          <w:lang w:val="es-ES"/>
        </w:rPr>
        <w:t xml:space="preserve">aplicará </w:t>
      </w:r>
      <w:r w:rsidRPr="00EA5DA3">
        <w:rPr>
          <w:lang w:val="es-ES"/>
        </w:rPr>
        <w:t xml:space="preserve">para evaluar las Ofertas </w:t>
      </w:r>
      <w:r w:rsidR="001624D0" w:rsidRPr="00EA5DA3">
        <w:rPr>
          <w:lang w:val="es-ES"/>
        </w:rPr>
        <w:t>y calificar</w:t>
      </w:r>
      <w:r w:rsidR="003B3185" w:rsidRPr="00EA5DA3">
        <w:rPr>
          <w:lang w:val="es-ES"/>
        </w:rPr>
        <w:t xml:space="preserve"> a </w:t>
      </w:r>
      <w:r w:rsidR="001624D0" w:rsidRPr="00EA5DA3">
        <w:rPr>
          <w:lang w:val="es-ES"/>
        </w:rPr>
        <w:t>los</w:t>
      </w:r>
      <w:r w:rsidR="003B3185" w:rsidRPr="00EA5DA3">
        <w:rPr>
          <w:lang w:val="es-ES"/>
        </w:rPr>
        <w:t xml:space="preserve"> Licitantes</w:t>
      </w:r>
      <w:r w:rsidRPr="00EA5DA3">
        <w:rPr>
          <w:lang w:val="es-ES"/>
        </w:rPr>
        <w:t>.</w:t>
      </w:r>
      <w:r w:rsidR="008051AC" w:rsidRPr="00EA5DA3">
        <w:rPr>
          <w:lang w:val="es-ES"/>
        </w:rPr>
        <w:t xml:space="preserve"> </w:t>
      </w:r>
      <w:r w:rsidR="00BD65DD" w:rsidRPr="00EA5DA3">
        <w:rPr>
          <w:lang w:val="es-ES"/>
        </w:rPr>
        <w:t xml:space="preserve">No se emplearán factores, métodos ni criterios que no se encuentren especificados en el presente </w:t>
      </w:r>
      <w:r w:rsidR="00141830" w:rsidRPr="00EA5DA3">
        <w:rPr>
          <w:lang w:val="es-ES"/>
        </w:rPr>
        <w:t>documento de licitación</w:t>
      </w:r>
      <w:r w:rsidR="00BD65DD" w:rsidRPr="00EA5DA3">
        <w:rPr>
          <w:lang w:val="es-ES"/>
        </w:rPr>
        <w:t>. El Licitante suministrará toda la información solicitada en los formularios incluidos en la</w:t>
      </w:r>
      <w:r w:rsidRPr="00EA5DA3">
        <w:rPr>
          <w:lang w:val="es-ES"/>
        </w:rPr>
        <w:t xml:space="preserve"> </w:t>
      </w:r>
      <w:r w:rsidR="002147CA" w:rsidRPr="00EA5DA3">
        <w:rPr>
          <w:lang w:val="es-ES"/>
        </w:rPr>
        <w:t xml:space="preserve">Sección </w:t>
      </w:r>
      <w:r w:rsidRPr="00EA5DA3">
        <w:rPr>
          <w:lang w:val="es-ES"/>
        </w:rPr>
        <w:t xml:space="preserve">IV, </w:t>
      </w:r>
      <w:r w:rsidR="00C95072" w:rsidRPr="00EA5DA3">
        <w:rPr>
          <w:lang w:val="es-ES"/>
        </w:rPr>
        <w:t>“</w:t>
      </w:r>
      <w:r w:rsidRPr="00EA5DA3">
        <w:rPr>
          <w:lang w:val="es-ES"/>
        </w:rPr>
        <w:t>Formularios de Licitación</w:t>
      </w:r>
      <w:r w:rsidR="00C95072" w:rsidRPr="00EA5DA3">
        <w:rPr>
          <w:lang w:val="es-ES"/>
        </w:rPr>
        <w:t>”</w:t>
      </w:r>
      <w:r w:rsidRPr="00EA5DA3">
        <w:rPr>
          <w:lang w:val="es-ES"/>
        </w:rPr>
        <w:t>.</w:t>
      </w:r>
      <w:bookmarkEnd w:id="369"/>
      <w:bookmarkEnd w:id="370"/>
      <w:bookmarkEnd w:id="371"/>
    </w:p>
    <w:p w14:paraId="5BA7DD13" w14:textId="77777777" w:rsidR="00BD65DD" w:rsidRPr="00EA5DA3" w:rsidRDefault="00BD65DD" w:rsidP="008B05AA">
      <w:pPr>
        <w:spacing w:before="240" w:after="120"/>
        <w:jc w:val="both"/>
        <w:rPr>
          <w:rFonts w:cs="Arial"/>
          <w:b/>
          <w:bCs/>
          <w:iCs/>
          <w:spacing w:val="-2"/>
          <w:sz w:val="28"/>
          <w:szCs w:val="28"/>
          <w:lang w:val="es-ES"/>
        </w:rPr>
      </w:pPr>
      <w:r w:rsidRPr="00EA5DA3">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EA5DA3" w:rsidRDefault="00BD65DD" w:rsidP="00F7432D">
      <w:pPr>
        <w:numPr>
          <w:ilvl w:val="0"/>
          <w:numId w:val="19"/>
        </w:numPr>
        <w:spacing w:before="240"/>
        <w:jc w:val="both"/>
        <w:rPr>
          <w:rFonts w:cs="Arial"/>
          <w:b/>
          <w:bCs/>
          <w:iCs/>
          <w:spacing w:val="-2"/>
          <w:sz w:val="28"/>
          <w:szCs w:val="28"/>
          <w:lang w:val="es-ES"/>
        </w:rPr>
      </w:pPr>
      <w:r w:rsidRPr="00EA5DA3">
        <w:rPr>
          <w:spacing w:val="-2"/>
          <w:lang w:val="es-ES"/>
        </w:rPr>
        <w:t xml:space="preserve">Para las cifras de facturación de obras de construcción o los datos financieros solicitados para cada año: se estableció originalmente el tipo de cambio vigente el </w:t>
      </w:r>
      <w:r w:rsidR="009C0DAC" w:rsidRPr="00EA5DA3">
        <w:rPr>
          <w:spacing w:val="-2"/>
          <w:lang w:val="es-ES"/>
        </w:rPr>
        <w:t>último</w:t>
      </w:r>
      <w:r w:rsidRPr="00EA5DA3">
        <w:rPr>
          <w:spacing w:val="-2"/>
          <w:lang w:val="es-ES"/>
        </w:rPr>
        <w:t xml:space="preserve"> día del respectivo año calendario (en el cual se deben convertir los montos correspondientes a ese año).</w:t>
      </w:r>
    </w:p>
    <w:p w14:paraId="0D246F5A" w14:textId="77777777" w:rsidR="00BD65DD" w:rsidRPr="00EA5DA3" w:rsidRDefault="00BD65DD" w:rsidP="00F7432D">
      <w:pPr>
        <w:numPr>
          <w:ilvl w:val="0"/>
          <w:numId w:val="19"/>
        </w:numPr>
        <w:spacing w:before="100" w:beforeAutospacing="1" w:after="120"/>
        <w:jc w:val="both"/>
        <w:rPr>
          <w:rFonts w:cs="Arial"/>
          <w:b/>
          <w:bCs/>
          <w:iCs/>
          <w:spacing w:val="-2"/>
          <w:sz w:val="28"/>
          <w:szCs w:val="28"/>
          <w:lang w:val="es-ES"/>
        </w:rPr>
      </w:pPr>
      <w:r w:rsidRPr="00EA5DA3">
        <w:rPr>
          <w:spacing w:val="-2"/>
          <w:lang w:val="es-ES"/>
        </w:rPr>
        <w:t>Valor del contrato único: tipo de cambio vigente en la fecha del contrato.</w:t>
      </w:r>
    </w:p>
    <w:p w14:paraId="49D0924E" w14:textId="2D908475" w:rsidR="00BD65DD" w:rsidRPr="00EA5DA3" w:rsidRDefault="00BD65DD" w:rsidP="008B05AA">
      <w:pPr>
        <w:spacing w:before="240" w:after="120"/>
        <w:jc w:val="both"/>
        <w:rPr>
          <w:lang w:val="es-ES"/>
        </w:rPr>
      </w:pPr>
      <w:r w:rsidRPr="00EA5DA3">
        <w:rPr>
          <w:spacing w:val="-2"/>
          <w:lang w:val="es-ES"/>
        </w:rPr>
        <w:t xml:space="preserve">Los tipos de cambio se tomarán de las fuentes a disposición del público especificadas en la </w:t>
      </w:r>
      <w:r w:rsidR="0048404E" w:rsidRPr="00EA5DA3">
        <w:rPr>
          <w:spacing w:val="-2"/>
          <w:lang w:val="es-ES"/>
        </w:rPr>
        <w:t>IAL</w:t>
      </w:r>
      <w:r w:rsidR="008B05AA" w:rsidRPr="00EA5DA3">
        <w:rPr>
          <w:spacing w:val="-2"/>
          <w:lang w:val="es-ES"/>
        </w:rPr>
        <w:t> </w:t>
      </w:r>
      <w:r w:rsidRPr="00EA5DA3">
        <w:rPr>
          <w:spacing w:val="-2"/>
          <w:lang w:val="es-ES"/>
        </w:rPr>
        <w:t>32.1. El Contratante puede corregir cualquier error en la determinación de los tipos de cambio de la Oferta.</w:t>
      </w:r>
    </w:p>
    <w:p w14:paraId="78C69455" w14:textId="1FA56BE1" w:rsidR="00BD65DD" w:rsidRPr="00EA5DA3" w:rsidRDefault="00BD65DD" w:rsidP="008B05AA">
      <w:pPr>
        <w:spacing w:before="240" w:after="120"/>
        <w:jc w:val="both"/>
        <w:rPr>
          <w:spacing w:val="-2"/>
          <w:lang w:val="es-ES"/>
        </w:rPr>
      </w:pPr>
      <w:r w:rsidRPr="00EA5DA3">
        <w:rPr>
          <w:i/>
          <w:spacing w:val="-2"/>
          <w:lang w:val="es-ES"/>
        </w:rPr>
        <w:t xml:space="preserve">[El Contratante escogerá los criterios que considere apropiados para el </w:t>
      </w:r>
      <w:r w:rsidR="00F45B91" w:rsidRPr="00EA5DA3">
        <w:rPr>
          <w:i/>
          <w:spacing w:val="-2"/>
          <w:lang w:val="es-ES"/>
        </w:rPr>
        <w:t>proceso de adquisición</w:t>
      </w:r>
      <w:r w:rsidRPr="00EA5DA3">
        <w:rPr>
          <w:i/>
          <w:spacing w:val="-2"/>
          <w:lang w:val="es-ES"/>
        </w:rPr>
        <w:t xml:space="preserve">, introducirá el texto adecuado tomado de los modelos que figuran más adelante u otro que sea aceptable, y eliminará el texto en </w:t>
      </w:r>
      <w:r w:rsidR="003B3185" w:rsidRPr="00EA5DA3">
        <w:rPr>
          <w:i/>
          <w:spacing w:val="-2"/>
          <w:lang w:val="es-ES"/>
        </w:rPr>
        <w:t>cursivas</w:t>
      </w:r>
      <w:r w:rsidRPr="00EA5DA3">
        <w:rPr>
          <w:i/>
          <w:spacing w:val="-2"/>
          <w:lang w:val="es-ES"/>
        </w:rPr>
        <w:t>]</w:t>
      </w:r>
      <w:r w:rsidR="004C01FD" w:rsidRPr="00EA5DA3">
        <w:rPr>
          <w:i/>
          <w:spacing w:val="-2"/>
          <w:lang w:val="es-ES"/>
        </w:rPr>
        <w:t>.</w:t>
      </w:r>
    </w:p>
    <w:p w14:paraId="7535746A" w14:textId="77777777" w:rsidR="00914292" w:rsidRPr="00EA5DA3" w:rsidRDefault="00914292">
      <w:pPr>
        <w:pStyle w:val="Subtitle"/>
        <w:jc w:val="both"/>
        <w:rPr>
          <w:b w:val="0"/>
          <w:i/>
          <w:sz w:val="24"/>
          <w:lang w:val="es-ES"/>
        </w:rPr>
      </w:pPr>
    </w:p>
    <w:p w14:paraId="3768480F" w14:textId="038C2971" w:rsidR="00CD3336" w:rsidRPr="00EA5DA3" w:rsidRDefault="002B5E33" w:rsidP="00204A6F">
      <w:pPr>
        <w:rPr>
          <w:lang w:val="es-ES"/>
        </w:rPr>
      </w:pPr>
      <w:r w:rsidRPr="00EA5DA3">
        <w:rPr>
          <w:b/>
          <w:color w:val="000000" w:themeColor="text1"/>
          <w:spacing w:val="-2"/>
          <w:sz w:val="32"/>
          <w:lang w:val="es-ES"/>
        </w:rPr>
        <w:br w:type="page"/>
      </w:r>
      <w:bookmarkStart w:id="372" w:name="_Toc450039924"/>
      <w:bookmarkStart w:id="373" w:name="_Toc455410695"/>
    </w:p>
    <w:p w14:paraId="7A44843F" w14:textId="77777777" w:rsidR="00CD3336" w:rsidRPr="00EA5DA3" w:rsidRDefault="00CD3336" w:rsidP="00F7432D">
      <w:pPr>
        <w:pStyle w:val="HeaderEC1"/>
        <w:numPr>
          <w:ilvl w:val="0"/>
          <w:numId w:val="64"/>
        </w:numPr>
        <w:spacing w:after="240"/>
        <w:rPr>
          <w:sz w:val="24"/>
          <w:szCs w:val="24"/>
          <w:lang w:val="es-ES"/>
        </w:rPr>
      </w:pPr>
      <w:r w:rsidRPr="00EA5DA3">
        <w:rPr>
          <w:sz w:val="24"/>
          <w:szCs w:val="24"/>
          <w:lang w:val="es-ES"/>
        </w:rPr>
        <w:t>Evaluación Técnica y Financiera</w:t>
      </w:r>
    </w:p>
    <w:p w14:paraId="31926218" w14:textId="77777777" w:rsidR="00CD3336" w:rsidRPr="00EA5DA3" w:rsidRDefault="00CD3336" w:rsidP="00F7432D">
      <w:pPr>
        <w:pStyle w:val="ListParagraph"/>
        <w:numPr>
          <w:ilvl w:val="0"/>
          <w:numId w:val="63"/>
        </w:numPr>
        <w:spacing w:before="120" w:after="120"/>
        <w:ind w:hanging="6"/>
        <w:jc w:val="both"/>
        <w:rPr>
          <w:lang w:val="es-ES"/>
        </w:rPr>
      </w:pPr>
      <w:r w:rsidRPr="00EA5DA3">
        <w:rPr>
          <w:lang w:val="es-ES"/>
        </w:rPr>
        <w:t xml:space="preserve"> </w:t>
      </w:r>
      <w:r w:rsidRPr="00EA5DA3">
        <w:rPr>
          <w:b/>
          <w:bCs/>
          <w:lang w:val="es-ES"/>
        </w:rPr>
        <w:t>Evaluación de la Propuesta Técnica</w:t>
      </w:r>
    </w:p>
    <w:p w14:paraId="57C9FA46" w14:textId="77777777" w:rsidR="00CD3336" w:rsidRPr="00EA5DA3" w:rsidRDefault="00CD3336" w:rsidP="00CD3336">
      <w:pPr>
        <w:pStyle w:val="Footer"/>
        <w:spacing w:before="240" w:after="120"/>
        <w:ind w:left="450"/>
        <w:rPr>
          <w:color w:val="000000" w:themeColor="text1"/>
          <w:sz w:val="24"/>
          <w:lang w:val="es-ES"/>
        </w:rPr>
      </w:pPr>
      <w:r w:rsidRPr="00EA5DA3">
        <w:rPr>
          <w:color w:val="000000" w:themeColor="text1"/>
          <w:sz w:val="24"/>
          <w:lang w:val="es-ES"/>
        </w:rPr>
        <w:t xml:space="preserve">Además de los criterios indicados en IAL 35.2 (a) – (c), los siguientes otros criterios aplicarán: </w:t>
      </w:r>
    </w:p>
    <w:p w14:paraId="7A933B2C" w14:textId="77777777" w:rsidR="00CD3336" w:rsidRPr="00EA5DA3" w:rsidRDefault="00CD3336" w:rsidP="00CD3336">
      <w:pPr>
        <w:pStyle w:val="HeaderEC2"/>
        <w:spacing w:before="240" w:after="120"/>
        <w:ind w:left="450"/>
        <w:rPr>
          <w:b w:val="0"/>
          <w:bCs/>
          <w:kern w:val="28"/>
          <w:lang w:val="es-ES"/>
        </w:rPr>
      </w:pPr>
      <w:r w:rsidRPr="00EA5DA3">
        <w:rPr>
          <w:lang w:val="es-ES"/>
        </w:rPr>
        <w:t xml:space="preserve">Evaluación de la conformidad de la Propuesta Técnica con los Requisitos </w:t>
      </w:r>
      <w:r w:rsidRPr="00EA5DA3">
        <w:rPr>
          <w:b w:val="0"/>
          <w:bCs/>
          <w:lang w:val="es-ES"/>
        </w:rPr>
        <w:t>de acuerdo con IAL 35.1.</w:t>
      </w:r>
    </w:p>
    <w:p w14:paraId="7D520ED3" w14:textId="77777777" w:rsidR="00CD3336" w:rsidRPr="00EA5DA3" w:rsidRDefault="00CD3336" w:rsidP="00CD3336">
      <w:pPr>
        <w:tabs>
          <w:tab w:val="left" w:pos="720"/>
        </w:tabs>
        <w:spacing w:after="120"/>
        <w:ind w:left="450"/>
        <w:jc w:val="both"/>
        <w:rPr>
          <w:bCs/>
          <w:kern w:val="28"/>
          <w:lang w:val="es-ES"/>
        </w:rPr>
      </w:pPr>
      <w:r w:rsidRPr="00EA5DA3">
        <w:rPr>
          <w:b/>
          <w:kern w:val="28"/>
          <w:lang w:val="es-ES"/>
        </w:rPr>
        <w:t xml:space="preserve">Si aplica IAL 35.2, </w:t>
      </w:r>
      <w:r w:rsidRPr="00EA5DA3">
        <w:rPr>
          <w:bCs/>
          <w:kern w:val="28"/>
          <w:lang w:val="es-ES"/>
        </w:rPr>
        <w:t xml:space="preserve">los factores técnicos y subfactores, si hubiera, </w:t>
      </w:r>
      <w:bookmarkStart w:id="374" w:name="_Hlk6233804"/>
      <w:r w:rsidRPr="00EA5DA3">
        <w:rPr>
          <w:bCs/>
          <w:kern w:val="28"/>
          <w:lang w:val="es-ES"/>
        </w:rPr>
        <w:t xml:space="preserve">a ser evaluados y la puntuación que se dará a cada factor y subfactor están especificados en la DDL en referencia a IAL 35.2. </w:t>
      </w:r>
      <w:bookmarkEnd w:id="374"/>
    </w:p>
    <w:p w14:paraId="500FC0FE" w14:textId="77777777" w:rsidR="00CD3336" w:rsidRPr="00EA5DA3" w:rsidRDefault="00CD3336" w:rsidP="00CD3336">
      <w:pPr>
        <w:tabs>
          <w:tab w:val="right" w:leader="dot" w:pos="9356"/>
        </w:tabs>
        <w:spacing w:after="120"/>
        <w:ind w:left="720"/>
        <w:jc w:val="both"/>
        <w:rPr>
          <w:lang w:val="es-ES"/>
        </w:rPr>
      </w:pPr>
      <w:r w:rsidRPr="00EA5DA3">
        <w:rPr>
          <w:lang w:val="es-ES"/>
        </w:rPr>
        <w:tab/>
      </w:r>
    </w:p>
    <w:p w14:paraId="076BB25C"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 xml:space="preserve">Metodología de Puntación de la Propuesta Técnica </w:t>
      </w:r>
    </w:p>
    <w:p w14:paraId="49A61DFB" w14:textId="77777777" w:rsidR="00CD3336" w:rsidRPr="00EA5DA3" w:rsidRDefault="00CD3336" w:rsidP="00204A6F">
      <w:pPr>
        <w:tabs>
          <w:tab w:val="left" w:pos="1080"/>
        </w:tabs>
        <w:spacing w:after="120"/>
        <w:ind w:left="504"/>
        <w:jc w:val="both"/>
        <w:rPr>
          <w:i/>
          <w:lang w:val="es-ES"/>
        </w:rPr>
      </w:pPr>
      <w:r w:rsidRPr="00EA5DA3">
        <w:rPr>
          <w:i/>
          <w:lang w:val="es-ES"/>
        </w:rPr>
        <w:t>[</w:t>
      </w:r>
      <w:r w:rsidRPr="00EA5DA3">
        <w:rPr>
          <w:b/>
          <w:i/>
          <w:lang w:val="es-ES"/>
        </w:rPr>
        <w:t>NOTA AL CONTRATANTE</w:t>
      </w:r>
      <w:r w:rsidRPr="00EA5DA3">
        <w:rPr>
          <w:i/>
          <w:lang w:val="es-ES"/>
        </w:rPr>
        <w:t>: El Contratante deberá desarrollar una metodología de puntuación que se incluirá aquí]</w:t>
      </w:r>
    </w:p>
    <w:p w14:paraId="04D9069F" w14:textId="77777777" w:rsidR="00CD3336" w:rsidRPr="00EA5DA3" w:rsidRDefault="00CD3336" w:rsidP="00204A6F">
      <w:pPr>
        <w:spacing w:after="120"/>
        <w:ind w:left="504"/>
        <w:jc w:val="both"/>
        <w:rPr>
          <w:i/>
          <w:lang w:val="es-ES"/>
        </w:rPr>
      </w:pPr>
      <w:r w:rsidRPr="00EA5DA3">
        <w:rPr>
          <w:i/>
          <w:lang w:val="es-ES"/>
        </w:rPr>
        <w:t xml:space="preserve">Si de conformidad con la IAL 35.2, los factores técnicos (y los subfactores técnicos, si hubiera) deberán ponderarse en función de su importancia y entonces el puntaje total técnico deberá ser promedio ponderado expresado como un porcentaje.  </w:t>
      </w:r>
    </w:p>
    <w:p w14:paraId="14DFAC79" w14:textId="77777777" w:rsidR="00CD3336" w:rsidRPr="00EA5DA3" w:rsidRDefault="00CD3336" w:rsidP="00204A6F">
      <w:pPr>
        <w:numPr>
          <w:ilvl w:val="12"/>
          <w:numId w:val="0"/>
        </w:numPr>
        <w:suppressAutoHyphens/>
        <w:spacing w:after="120"/>
        <w:ind w:left="504"/>
        <w:jc w:val="both"/>
        <w:rPr>
          <w:lang w:val="es-ES"/>
        </w:rPr>
      </w:pPr>
      <w:r w:rsidRPr="00EA5DA3">
        <w:rPr>
          <w:lang w:val="es-ES"/>
        </w:rPr>
        <w:t xml:space="preserve">La puntuación de cada subfactor (i) de un factor (j) será combinada con las puntuaciones de los subfactores que pertenecen al mismo factor como una suma ponderada para establecer el puntaje del Factor Técnico usando la siguiente fórmula: </w:t>
      </w:r>
    </w:p>
    <w:p w14:paraId="63E865F6" w14:textId="77777777" w:rsidR="00CD3336" w:rsidRPr="00EA5DA3" w:rsidRDefault="00A467CE" w:rsidP="006B06D8">
      <w:pPr>
        <w:numPr>
          <w:ilvl w:val="12"/>
          <w:numId w:val="0"/>
        </w:numPr>
        <w:tabs>
          <w:tab w:val="left" w:pos="1080"/>
        </w:tabs>
        <w:suppressAutoHyphens/>
        <w:spacing w:after="240"/>
        <w:ind w:left="1094" w:hanging="547"/>
        <w:jc w:val="center"/>
        <w:rPr>
          <w:lang w:val="es-ES"/>
        </w:rPr>
      </w:pPr>
      <w:r w:rsidRPr="00C74D9B">
        <w:rPr>
          <w:noProof/>
          <w:position w:val="-28"/>
          <w:sz w:val="20"/>
          <w:szCs w:val="20"/>
          <w:lang w:val="es-ES"/>
        </w:rPr>
        <w:object w:dxaOrig="2055" w:dyaOrig="900" w14:anchorId="4E628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25pt;height:43pt;mso-width-percent:0;mso-height-percent:0;mso-width-percent:0;mso-height-percent:0" o:ole="" fillcolor="window">
            <v:imagedata r:id="rId25" o:title=""/>
          </v:shape>
          <o:OLEObject Type="Embed" ProgID="Equation.3" ShapeID="_x0000_i1025" DrawAspect="Content" ObjectID="_1648885954" r:id="rId26"/>
        </w:object>
      </w:r>
    </w:p>
    <w:p w14:paraId="659C7D8F" w14:textId="77777777" w:rsidR="00CD3336" w:rsidRPr="00EA5DA3" w:rsidRDefault="00CD3336" w:rsidP="00CD3336">
      <w:pPr>
        <w:numPr>
          <w:ilvl w:val="12"/>
          <w:numId w:val="0"/>
        </w:numPr>
        <w:suppressAutoHyphens/>
        <w:spacing w:after="120"/>
        <w:ind w:left="1260" w:hanging="540"/>
        <w:jc w:val="both"/>
        <w:rPr>
          <w:lang w:val="es-ES"/>
        </w:rPr>
      </w:pPr>
      <w:r w:rsidRPr="00EA5DA3">
        <w:rPr>
          <w:lang w:val="es-ES"/>
        </w:rPr>
        <w:t>donde:</w:t>
      </w:r>
    </w:p>
    <w:p w14:paraId="3F89C611" w14:textId="77777777" w:rsidR="00CD3336" w:rsidRPr="00EA5DA3" w:rsidRDefault="00CD3336" w:rsidP="00CD3336">
      <w:pPr>
        <w:numPr>
          <w:ilvl w:val="12"/>
          <w:numId w:val="0"/>
        </w:numPr>
        <w:suppressAutoHyphens/>
        <w:spacing w:after="120"/>
        <w:ind w:left="1260" w:hanging="540"/>
        <w:jc w:val="both"/>
        <w:rPr>
          <w:lang w:val="es-ES"/>
        </w:rPr>
      </w:pPr>
      <w:r w:rsidRPr="00EA5DA3">
        <w:rPr>
          <w:i/>
          <w:iCs/>
          <w:lang w:val="es-ES"/>
        </w:rPr>
        <w:t>t</w:t>
      </w:r>
      <w:r w:rsidRPr="00EA5DA3">
        <w:rPr>
          <w:i/>
          <w:iCs/>
          <w:vertAlign w:val="subscript"/>
          <w:lang w:val="es-ES"/>
        </w:rPr>
        <w:t>ji</w:t>
      </w:r>
      <w:r w:rsidRPr="00EA5DA3">
        <w:rPr>
          <w:i/>
          <w:iCs/>
          <w:vertAlign w:val="subscript"/>
          <w:lang w:val="es-ES"/>
        </w:rPr>
        <w:tab/>
      </w:r>
      <w:r w:rsidRPr="00EA5DA3">
        <w:rPr>
          <w:lang w:val="es-ES"/>
        </w:rPr>
        <w:t>= el puntaje técnico del subfactor “i” en el factor “j”</w:t>
      </w:r>
    </w:p>
    <w:p w14:paraId="23806254" w14:textId="77777777" w:rsidR="00CD3336" w:rsidRPr="00EA5DA3" w:rsidRDefault="00CD3336" w:rsidP="00CD3336">
      <w:pPr>
        <w:numPr>
          <w:ilvl w:val="12"/>
          <w:numId w:val="0"/>
        </w:numPr>
        <w:suppressAutoHyphens/>
        <w:spacing w:after="120"/>
        <w:ind w:left="1260" w:hanging="540"/>
        <w:jc w:val="both"/>
        <w:rPr>
          <w:lang w:val="es-ES"/>
        </w:rPr>
      </w:pPr>
      <w:r w:rsidRPr="00EA5DA3">
        <w:rPr>
          <w:i/>
          <w:iCs/>
          <w:lang w:val="es-ES"/>
        </w:rPr>
        <w:t>w</w:t>
      </w:r>
      <w:r w:rsidRPr="00EA5DA3">
        <w:rPr>
          <w:i/>
          <w:iCs/>
          <w:vertAlign w:val="subscript"/>
          <w:lang w:val="es-ES"/>
        </w:rPr>
        <w:t>ji</w:t>
      </w:r>
      <w:r w:rsidRPr="00EA5DA3">
        <w:rPr>
          <w:lang w:val="es-ES"/>
        </w:rPr>
        <w:tab/>
        <w:t xml:space="preserve">= el peso del subfactor “i” en el factor “j”, </w:t>
      </w:r>
    </w:p>
    <w:p w14:paraId="0F48F66D" w14:textId="77777777" w:rsidR="00CD3336" w:rsidRPr="00EA5DA3" w:rsidRDefault="00CD3336" w:rsidP="00CD3336">
      <w:pPr>
        <w:numPr>
          <w:ilvl w:val="12"/>
          <w:numId w:val="0"/>
        </w:numPr>
        <w:suppressAutoHyphens/>
        <w:spacing w:after="120"/>
        <w:ind w:left="1267" w:hanging="547"/>
        <w:jc w:val="both"/>
        <w:rPr>
          <w:lang w:val="es-ES"/>
        </w:rPr>
      </w:pPr>
      <w:r w:rsidRPr="00EA5DA3">
        <w:rPr>
          <w:i/>
          <w:iCs/>
          <w:lang w:val="es-ES"/>
        </w:rPr>
        <w:t>k</w:t>
      </w:r>
      <w:r w:rsidRPr="00EA5DA3">
        <w:rPr>
          <w:lang w:val="es-ES"/>
        </w:rPr>
        <w:tab/>
        <w:t xml:space="preserve">= el número de subfactores puntuados en el factor “j”, y </w:t>
      </w:r>
    </w:p>
    <w:bookmarkStart w:id="375" w:name="_Hlk38272849"/>
    <w:p w14:paraId="7D227921" w14:textId="77777777" w:rsidR="00CD3336" w:rsidRPr="00EA5DA3" w:rsidRDefault="00A467CE" w:rsidP="006B06D8">
      <w:pPr>
        <w:numPr>
          <w:ilvl w:val="12"/>
          <w:numId w:val="0"/>
        </w:numPr>
        <w:suppressAutoHyphens/>
        <w:spacing w:before="240" w:after="240"/>
        <w:ind w:left="1267" w:hanging="547"/>
        <w:jc w:val="center"/>
        <w:rPr>
          <w:lang w:val="es-ES"/>
        </w:rPr>
      </w:pPr>
      <w:r w:rsidRPr="00C74D9B">
        <w:rPr>
          <w:noProof/>
          <w:position w:val="-28"/>
          <w:sz w:val="20"/>
          <w:szCs w:val="20"/>
          <w:lang w:val="es-ES"/>
        </w:rPr>
        <w:object w:dxaOrig="1260" w:dyaOrig="900" w14:anchorId="4CBC7997">
          <v:shape id="_x0000_i1026" type="#_x0000_t75" alt="" style="width:65.55pt;height:43pt;mso-width-percent:0;mso-height-percent:0;mso-width-percent:0;mso-height-percent:0" o:ole="" fillcolor="window">
            <v:imagedata r:id="rId27" o:title=""/>
          </v:shape>
          <o:OLEObject Type="Embed" ProgID="Equation.3" ShapeID="_x0000_i1026" DrawAspect="Content" ObjectID="_1648885955" r:id="rId28"/>
        </w:object>
      </w:r>
      <w:bookmarkEnd w:id="375"/>
    </w:p>
    <w:p w14:paraId="2E8DD668" w14:textId="77777777" w:rsidR="00CD3336" w:rsidRPr="00EA5DA3" w:rsidRDefault="00CD3336" w:rsidP="00CD3336">
      <w:pPr>
        <w:numPr>
          <w:ilvl w:val="12"/>
          <w:numId w:val="0"/>
        </w:numPr>
        <w:suppressAutoHyphens/>
        <w:spacing w:after="120"/>
        <w:ind w:left="720"/>
        <w:jc w:val="both"/>
        <w:rPr>
          <w:lang w:val="es-ES"/>
        </w:rPr>
      </w:pPr>
      <w:r w:rsidRPr="00EA5DA3">
        <w:rPr>
          <w:lang w:val="es-ES"/>
        </w:rPr>
        <w:t>Los puntajes de los Factores Técnicos serán combinados en una suma ponderada para establecer el Puntaje total de la Propuesta Técnica usando la siguiente fórmula:</w:t>
      </w:r>
    </w:p>
    <w:p w14:paraId="12673185" w14:textId="77777777" w:rsidR="00CD3336" w:rsidRPr="00EA5DA3" w:rsidRDefault="00A467CE" w:rsidP="006B06D8">
      <w:pPr>
        <w:numPr>
          <w:ilvl w:val="12"/>
          <w:numId w:val="0"/>
        </w:numPr>
        <w:tabs>
          <w:tab w:val="left" w:pos="1080"/>
        </w:tabs>
        <w:suppressAutoHyphens/>
        <w:spacing w:before="240" w:after="240"/>
        <w:ind w:left="1094" w:hanging="547"/>
        <w:jc w:val="center"/>
        <w:rPr>
          <w:lang w:val="es-ES"/>
        </w:rPr>
      </w:pPr>
      <w:r w:rsidRPr="00C74D9B">
        <w:rPr>
          <w:noProof/>
          <w:position w:val="-30"/>
          <w:sz w:val="20"/>
          <w:szCs w:val="20"/>
          <w:lang w:val="es-ES"/>
        </w:rPr>
        <w:object w:dxaOrig="1650" w:dyaOrig="855" w14:anchorId="0CFF2CA3">
          <v:shape id="_x0000_i1027" type="#_x0000_t75" alt="" style="width:81.65pt;height:40.85pt;mso-width-percent:0;mso-height-percent:0;mso-width-percent:0;mso-height-percent:0" o:ole="" fillcolor="window">
            <v:imagedata r:id="rId29" o:title=""/>
          </v:shape>
          <o:OLEObject Type="Embed" ProgID="Equation.3" ShapeID="_x0000_i1027" DrawAspect="Content" ObjectID="_1648885956" r:id="rId30"/>
        </w:object>
      </w:r>
    </w:p>
    <w:p w14:paraId="1BE377B6" w14:textId="77777777" w:rsidR="00CD3336" w:rsidRPr="00EA5DA3" w:rsidRDefault="00CD3336" w:rsidP="00CD3336">
      <w:pPr>
        <w:numPr>
          <w:ilvl w:val="12"/>
          <w:numId w:val="0"/>
        </w:numPr>
        <w:suppressAutoHyphens/>
        <w:spacing w:after="120"/>
        <w:ind w:left="1350" w:hanging="540"/>
        <w:jc w:val="both"/>
        <w:rPr>
          <w:lang w:val="es-ES"/>
        </w:rPr>
      </w:pPr>
      <w:r w:rsidRPr="00EA5DA3">
        <w:rPr>
          <w:lang w:val="es-ES"/>
        </w:rPr>
        <w:t>donde:</w:t>
      </w:r>
    </w:p>
    <w:p w14:paraId="00744408"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t>S</w:t>
      </w:r>
      <w:r w:rsidRPr="00EA5DA3">
        <w:rPr>
          <w:i/>
          <w:iCs/>
          <w:vertAlign w:val="subscript"/>
          <w:lang w:val="es-ES"/>
        </w:rPr>
        <w:t>j</w:t>
      </w:r>
      <w:r w:rsidRPr="00EA5DA3">
        <w:rPr>
          <w:lang w:val="es-ES"/>
        </w:rPr>
        <w:tab/>
        <w:t>= el puntaje del Factor Técnico del factor “j”</w:t>
      </w:r>
    </w:p>
    <w:p w14:paraId="0762A241"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t>W</w:t>
      </w:r>
      <w:r w:rsidRPr="00EA5DA3">
        <w:rPr>
          <w:i/>
          <w:iCs/>
          <w:vertAlign w:val="subscript"/>
          <w:lang w:val="es-ES"/>
        </w:rPr>
        <w:t>j</w:t>
      </w:r>
      <w:r w:rsidRPr="00EA5DA3">
        <w:rPr>
          <w:lang w:val="es-ES"/>
        </w:rPr>
        <w:tab/>
        <w:t>= el peso del factor “j” como establecido en los DDL, y</w:t>
      </w:r>
    </w:p>
    <w:p w14:paraId="6DF745B1" w14:textId="77777777" w:rsidR="00CD3336" w:rsidRPr="00EA5DA3" w:rsidRDefault="00CD3336" w:rsidP="00CD3336">
      <w:pPr>
        <w:numPr>
          <w:ilvl w:val="12"/>
          <w:numId w:val="0"/>
        </w:numPr>
        <w:suppressAutoHyphens/>
        <w:spacing w:after="120"/>
        <w:ind w:left="1350" w:hanging="540"/>
        <w:jc w:val="both"/>
        <w:rPr>
          <w:lang w:val="es-ES"/>
        </w:rPr>
      </w:pPr>
      <w:r w:rsidRPr="00EA5DA3">
        <w:rPr>
          <w:i/>
          <w:iCs/>
          <w:lang w:val="es-ES"/>
        </w:rPr>
        <w:t>n</w:t>
      </w:r>
      <w:r w:rsidRPr="00EA5DA3">
        <w:rPr>
          <w:lang w:val="es-ES"/>
        </w:rPr>
        <w:tab/>
        <w:t>= el número de Factores</w:t>
      </w:r>
    </w:p>
    <w:p w14:paraId="423997D7" w14:textId="77777777" w:rsidR="00CD3336" w:rsidRPr="00EA5DA3" w:rsidRDefault="00CD3336" w:rsidP="006B06D8">
      <w:pPr>
        <w:tabs>
          <w:tab w:val="left" w:pos="1080"/>
        </w:tabs>
        <w:spacing w:after="120"/>
        <w:ind w:left="720"/>
        <w:jc w:val="center"/>
        <w:rPr>
          <w:lang w:val="es-ES"/>
        </w:rPr>
      </w:pPr>
      <w:r w:rsidRPr="00EA5DA3">
        <w:rPr>
          <w:lang w:val="es-ES"/>
        </w:rPr>
        <w:t xml:space="preserve">y </w:t>
      </w:r>
      <w:r w:rsidR="00A467CE" w:rsidRPr="00C74D9B">
        <w:rPr>
          <w:noProof/>
          <w:position w:val="-30"/>
          <w:sz w:val="20"/>
          <w:szCs w:val="20"/>
          <w:lang w:val="es-ES"/>
        </w:rPr>
        <w:object w:dxaOrig="1035" w:dyaOrig="750" w14:anchorId="16601E7B">
          <v:shape id="_x0000_i1028" type="#_x0000_t75" alt="" style="width:52.65pt;height:37.6pt;mso-width-percent:0;mso-height-percent:0;mso-width-percent:0;mso-height-percent:0" o:ole="" fillcolor="window">
            <v:imagedata r:id="rId31" o:title=""/>
          </v:shape>
          <o:OLEObject Type="Embed" ProgID="Equation.3" ShapeID="_x0000_i1028" DrawAspect="Content" ObjectID="_1648885957" r:id="rId32"/>
        </w:object>
      </w:r>
    </w:p>
    <w:p w14:paraId="3682F0FE"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Adquisiciones Sostenibles</w:t>
      </w:r>
    </w:p>
    <w:p w14:paraId="58640A9A" w14:textId="2AD063CB" w:rsidR="00CD3336" w:rsidRPr="00EA5DA3" w:rsidRDefault="00CD3336" w:rsidP="00CD3336">
      <w:pPr>
        <w:ind w:left="504"/>
        <w:jc w:val="both"/>
        <w:rPr>
          <w:b/>
          <w:bCs/>
          <w:lang w:val="es-ES"/>
        </w:rPr>
      </w:pPr>
      <w:r w:rsidRPr="00EA5DA3">
        <w:rPr>
          <w:b/>
          <w:bCs/>
          <w:lang w:val="es-ES"/>
        </w:rPr>
        <w:t>……………………………………………………………………………………………</w:t>
      </w:r>
    </w:p>
    <w:p w14:paraId="10F796FB" w14:textId="77777777" w:rsidR="00CD3336" w:rsidRPr="00EA5DA3" w:rsidRDefault="00CD3336" w:rsidP="00CD3336">
      <w:pPr>
        <w:ind w:left="504"/>
        <w:jc w:val="both"/>
        <w:rPr>
          <w:i/>
          <w:lang w:val="es-ES"/>
        </w:rPr>
      </w:pPr>
      <w:r w:rsidRPr="00EA5DA3">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(ii)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0567D748" w14:textId="77777777" w:rsidR="00CD3336" w:rsidRPr="00EA5DA3" w:rsidRDefault="00CD3336" w:rsidP="00CD3336">
      <w:pPr>
        <w:ind w:left="504"/>
        <w:jc w:val="both"/>
        <w:rPr>
          <w:i/>
          <w:lang w:val="es-ES"/>
        </w:rPr>
      </w:pPr>
    </w:p>
    <w:p w14:paraId="7BBA8C31" w14:textId="77777777" w:rsidR="00CD3336" w:rsidRPr="00EA5DA3" w:rsidRDefault="00CD3336" w:rsidP="00CD3336">
      <w:pPr>
        <w:ind w:left="504"/>
        <w:jc w:val="both"/>
        <w:rPr>
          <w:i/>
          <w:lang w:val="es-ES"/>
        </w:rPr>
      </w:pPr>
      <w:r w:rsidRPr="00EA5DA3">
        <w:rPr>
          <w:i/>
          <w:lang w:val="es-ES"/>
        </w:rPr>
        <w:t xml:space="preserve">Alternativamente, si se usan criterios de puntuación de conformidad con la IAL 35.2, las adquisiciones sostenibles podrían ser uno de los factores técnicos a evaluar. </w:t>
      </w:r>
    </w:p>
    <w:p w14:paraId="3EA125FE" w14:textId="77777777" w:rsidR="00CD3336" w:rsidRPr="00EA5DA3" w:rsidRDefault="00CD3336" w:rsidP="00F7432D">
      <w:pPr>
        <w:pStyle w:val="ListParagraph"/>
        <w:numPr>
          <w:ilvl w:val="1"/>
          <w:numId w:val="63"/>
        </w:numPr>
        <w:spacing w:before="120" w:after="120"/>
        <w:ind w:hanging="78"/>
        <w:jc w:val="both"/>
        <w:rPr>
          <w:b/>
          <w:bCs/>
          <w:lang w:val="es-ES"/>
        </w:rPr>
      </w:pPr>
      <w:r w:rsidRPr="00EA5DA3">
        <w:rPr>
          <w:b/>
          <w:bCs/>
          <w:lang w:val="es-ES"/>
        </w:rPr>
        <w:t>Soluciones técnicas alternativas para partes específicas de las Obras</w:t>
      </w:r>
    </w:p>
    <w:p w14:paraId="50BA244E" w14:textId="29B9D10A" w:rsidR="00150F27" w:rsidRPr="00EA5DA3" w:rsidRDefault="00CD3336" w:rsidP="00204A6F">
      <w:pPr>
        <w:ind w:left="426"/>
        <w:rPr>
          <w:sz w:val="28"/>
          <w:lang w:val="es-ES"/>
        </w:rPr>
      </w:pPr>
      <w:r w:rsidRPr="00EA5DA3">
        <w:rPr>
          <w:lang w:val="es-ES"/>
        </w:rPr>
        <w:t>Si se permite en la IAL 13.4, serán evaluadas de la siguiente manera:</w:t>
      </w:r>
      <w:bookmarkEnd w:id="372"/>
      <w:bookmarkEnd w:id="373"/>
    </w:p>
    <w:p w14:paraId="1A51A03F" w14:textId="77777777" w:rsidR="00F31BB0" w:rsidRPr="00EA5DA3" w:rsidRDefault="00F31BB0" w:rsidP="00F7432D">
      <w:pPr>
        <w:pStyle w:val="ListParagraph"/>
        <w:numPr>
          <w:ilvl w:val="0"/>
          <w:numId w:val="63"/>
        </w:numPr>
        <w:spacing w:before="120" w:after="120"/>
        <w:ind w:hanging="6"/>
        <w:jc w:val="both"/>
        <w:rPr>
          <w:b/>
          <w:bCs/>
          <w:lang w:val="es-ES"/>
        </w:rPr>
      </w:pPr>
      <w:r w:rsidRPr="00EA5DA3">
        <w:rPr>
          <w:b/>
          <w:bCs/>
          <w:lang w:val="es-ES"/>
        </w:rPr>
        <w:t>Evaluación Financiera</w:t>
      </w:r>
    </w:p>
    <w:p w14:paraId="487D488F" w14:textId="77777777" w:rsidR="00F31BB0" w:rsidRPr="00EA5DA3" w:rsidRDefault="00F31BB0" w:rsidP="00F7432D">
      <w:pPr>
        <w:pStyle w:val="Seccion3Titulo"/>
        <w:numPr>
          <w:ilvl w:val="0"/>
          <w:numId w:val="65"/>
        </w:numPr>
        <w:spacing w:before="240" w:after="240"/>
        <w:rPr>
          <w:lang w:val="es-ES"/>
        </w:rPr>
      </w:pPr>
      <w:r w:rsidRPr="00EA5DA3">
        <w:rPr>
          <w:lang w:val="es-ES"/>
        </w:rPr>
        <w:t>Margen de preferencia</w:t>
      </w:r>
    </w:p>
    <w:p w14:paraId="09556E38" w14:textId="77777777" w:rsidR="00F31BB0" w:rsidRPr="00EA5DA3" w:rsidRDefault="00F31BB0" w:rsidP="00204A6F">
      <w:pPr>
        <w:ind w:left="360"/>
        <w:rPr>
          <w:lang w:val="es-ES"/>
        </w:rPr>
      </w:pPr>
      <w:r w:rsidRPr="00EA5DA3">
        <w:rPr>
          <w:lang w:val="es-ES"/>
        </w:rPr>
        <w:t>Si así se especifica</w:t>
      </w:r>
      <w:r w:rsidRPr="00EA5DA3">
        <w:rPr>
          <w:b/>
          <w:bCs/>
          <w:lang w:val="es-ES"/>
        </w:rPr>
        <w:t xml:space="preserve"> en l</w:t>
      </w:r>
      <w:r w:rsidRPr="00EA5DA3">
        <w:rPr>
          <w:b/>
          <w:lang w:val="es-ES"/>
        </w:rPr>
        <w:t>os DDL</w:t>
      </w:r>
      <w:r w:rsidRPr="00EA5DA3">
        <w:rPr>
          <w:lang w:val="es-ES"/>
        </w:rPr>
        <w:t>, el Contratante otorgará un margen de preferencia del siete y medio por ciento (7,5 %) a los contratistas nacionales, de acuerdo con las siguientes disposiciones:</w:t>
      </w:r>
      <w:r w:rsidRPr="00EA5DA3">
        <w:rPr>
          <w:lang w:val="es-ES"/>
        </w:rPr>
        <w:fldChar w:fldCharType="begin"/>
      </w:r>
      <w:r w:rsidRPr="00EA5DA3">
        <w:rPr>
          <w:lang w:val="es-ES"/>
        </w:rPr>
        <w:instrText>ADVANCE \D 6.0</w:instrText>
      </w:r>
      <w:r w:rsidRPr="00EA5DA3">
        <w:rPr>
          <w:lang w:val="es-ES"/>
        </w:rPr>
        <w:fldChar w:fldCharType="end"/>
      </w:r>
    </w:p>
    <w:p w14:paraId="2D720CC6" w14:textId="77777777" w:rsidR="00F31BB0" w:rsidRPr="00EA5DA3" w:rsidRDefault="00F31BB0" w:rsidP="00F7432D">
      <w:pPr>
        <w:pStyle w:val="ListParagraph"/>
        <w:numPr>
          <w:ilvl w:val="0"/>
          <w:numId w:val="67"/>
        </w:numPr>
        <w:spacing w:before="120" w:after="120"/>
        <w:ind w:left="714" w:hanging="357"/>
        <w:contextualSpacing w:val="0"/>
        <w:jc w:val="both"/>
        <w:rPr>
          <w:lang w:val="es-ES"/>
        </w:rPr>
      </w:pPr>
      <w:r w:rsidRPr="00EA5DA3">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B60C4C6" w14:textId="77777777" w:rsidR="00F31BB0" w:rsidRPr="00EA5DA3" w:rsidRDefault="00F31BB0" w:rsidP="00F7432D">
      <w:pPr>
        <w:pStyle w:val="ListParagraph"/>
        <w:numPr>
          <w:ilvl w:val="0"/>
          <w:numId w:val="67"/>
        </w:numPr>
        <w:spacing w:before="120" w:after="120"/>
        <w:ind w:left="714" w:hanging="357"/>
        <w:contextualSpacing w:val="0"/>
        <w:jc w:val="both"/>
        <w:rPr>
          <w:lang w:val="es-ES"/>
        </w:rPr>
      </w:pPr>
      <w:r w:rsidRPr="00EA5DA3">
        <w:rPr>
          <w:lang w:val="es-ES"/>
        </w:rPr>
        <w:t>Una vez que el Contratante haya recibido y examinado las Ofertas, aquellas que se ajusten a los requisitos establecidos se clasificarán en los grupos siguientes:</w:t>
      </w:r>
    </w:p>
    <w:p w14:paraId="1A69A64A" w14:textId="77777777" w:rsidR="00F31BB0" w:rsidRPr="00EA5DA3" w:rsidRDefault="00F31BB0" w:rsidP="00F31BB0">
      <w:pPr>
        <w:spacing w:before="240" w:after="120"/>
        <w:ind w:left="1080" w:hanging="1080"/>
        <w:rPr>
          <w:lang w:val="es-ES"/>
        </w:rPr>
      </w:pPr>
      <w:r w:rsidRPr="00EA5DA3">
        <w:rPr>
          <w:lang w:val="es-ES"/>
        </w:rPr>
        <w:tab/>
        <w:t>i)</w:t>
      </w:r>
      <w:r w:rsidRPr="00EA5DA3">
        <w:rPr>
          <w:lang w:val="es-ES"/>
        </w:rPr>
        <w:tab/>
        <w:t>Grupo A: Ofertas presentadas por contratistas nacionales que reúnen los requisitos para recibir preferencia.</w:t>
      </w:r>
    </w:p>
    <w:p w14:paraId="621D2DDC" w14:textId="77777777" w:rsidR="00F31BB0" w:rsidRPr="00EA5DA3" w:rsidRDefault="00F31BB0" w:rsidP="00F31BB0">
      <w:pPr>
        <w:spacing w:before="240" w:after="120"/>
        <w:ind w:left="1080" w:hanging="1080"/>
        <w:rPr>
          <w:lang w:val="es-ES"/>
        </w:rPr>
      </w:pPr>
      <w:r w:rsidRPr="00EA5DA3">
        <w:rPr>
          <w:lang w:val="es-ES"/>
        </w:rPr>
        <w:tab/>
        <w:t>ii)</w:t>
      </w:r>
      <w:r w:rsidRPr="00EA5DA3">
        <w:rPr>
          <w:lang w:val="es-ES"/>
        </w:rPr>
        <w:tab/>
        <w:t>Grupo B: Ofertas presentadas por otros contratistas.</w:t>
      </w:r>
      <w:r w:rsidRPr="00EA5DA3">
        <w:rPr>
          <w:lang w:val="es-ES"/>
        </w:rPr>
        <w:fldChar w:fldCharType="begin"/>
      </w:r>
      <w:r w:rsidRPr="00EA5DA3">
        <w:rPr>
          <w:lang w:val="es-ES"/>
        </w:rPr>
        <w:instrText>ADVANCE \D 6.0</w:instrText>
      </w:r>
      <w:r w:rsidRPr="00EA5DA3">
        <w:rPr>
          <w:lang w:val="es-ES"/>
        </w:rPr>
        <w:fldChar w:fldCharType="end"/>
      </w:r>
    </w:p>
    <w:p w14:paraId="14754DFB" w14:textId="4E9F7409" w:rsidR="00F31BB0" w:rsidRPr="00EA5DA3" w:rsidRDefault="00F31BB0" w:rsidP="00204A6F">
      <w:pPr>
        <w:ind w:left="360"/>
        <w:rPr>
          <w:color w:val="000000"/>
          <w:lang w:val="es-ES"/>
        </w:rPr>
      </w:pPr>
      <w:r w:rsidRPr="00EA5DA3">
        <w:rPr>
          <w:color w:val="000000" w:themeColor="text1"/>
          <w:lang w:val="es-ES"/>
        </w:rPr>
        <w:t xml:space="preserve">Como primer paso en la evaluación, se compararán todas las Ofertas evaluadas en cada grupo para determinar cuál </w:t>
      </w:r>
      <w:r w:rsidR="00EC2A3C" w:rsidRPr="00EA5DA3">
        <w:rPr>
          <w:color w:val="000000" w:themeColor="text1"/>
          <w:lang w:val="es-ES"/>
        </w:rPr>
        <w:t>es la Oferta Más Conveniente</w:t>
      </w:r>
      <w:r w:rsidRPr="00EA5DA3">
        <w:rPr>
          <w:color w:val="000000" w:themeColor="text1"/>
          <w:lang w:val="es-ES"/>
        </w:rPr>
        <w:t xml:space="preserve">; posteriormente, las Ofertas </w:t>
      </w:r>
      <w:r w:rsidR="00EC2A3C" w:rsidRPr="00EA5DA3">
        <w:rPr>
          <w:color w:val="000000" w:themeColor="text1"/>
          <w:lang w:val="es-ES"/>
        </w:rPr>
        <w:t xml:space="preserve">Más Convenientes </w:t>
      </w:r>
      <w:r w:rsidRPr="00EA5DA3">
        <w:rPr>
          <w:color w:val="000000" w:themeColor="text1"/>
          <w:lang w:val="es-ES"/>
        </w:rPr>
        <w:t xml:space="preserve">cada grupo se compararán entre sí. Si de esta comparación surge que la Oferta del Grupo A </w:t>
      </w:r>
      <w:r w:rsidR="00014251" w:rsidRPr="00EA5DA3">
        <w:rPr>
          <w:color w:val="000000" w:themeColor="text1"/>
          <w:lang w:val="es-ES"/>
        </w:rPr>
        <w:t xml:space="preserve">es la </w:t>
      </w:r>
      <w:r w:rsidR="00014251" w:rsidRPr="00EA5DA3">
        <w:rPr>
          <w:lang w:val="es-ES"/>
        </w:rPr>
        <w:t>Oferta</w:t>
      </w:r>
      <w:r w:rsidR="00014251" w:rsidRPr="00EA5DA3">
        <w:rPr>
          <w:color w:val="000000" w:themeColor="text1"/>
          <w:lang w:val="es-ES"/>
        </w:rPr>
        <w:t xml:space="preserve"> Más Conveniente</w:t>
      </w:r>
      <w:r w:rsidRPr="00EA5DA3">
        <w:rPr>
          <w:color w:val="000000" w:themeColor="text1"/>
          <w:lang w:val="es-ES"/>
        </w:rPr>
        <w:t xml:space="preserve">, se la seleccionará como la Oferta </w:t>
      </w:r>
      <w:r w:rsidR="00014251" w:rsidRPr="00EA5DA3">
        <w:rPr>
          <w:color w:val="000000" w:themeColor="text1"/>
          <w:lang w:val="es-ES"/>
        </w:rPr>
        <w:t>M</w:t>
      </w:r>
      <w:r w:rsidRPr="00EA5DA3">
        <w:rPr>
          <w:color w:val="000000" w:themeColor="text1"/>
          <w:lang w:val="es-ES"/>
        </w:rPr>
        <w:t xml:space="preserve">ás Conveniente, siempre que el Licitante esté calificado. Si resulta que la </w:t>
      </w:r>
      <w:r w:rsidR="00014251" w:rsidRPr="00EA5DA3">
        <w:rPr>
          <w:color w:val="000000" w:themeColor="text1"/>
          <w:lang w:val="es-ES"/>
        </w:rPr>
        <w:t>Oferta Más Conveniente</w:t>
      </w:r>
      <w:r w:rsidRPr="00EA5DA3">
        <w:rPr>
          <w:color w:val="000000" w:themeColor="text1"/>
          <w:lang w:val="es-ES"/>
        </w:rPr>
        <w:t xml:space="preserve"> es la del Grupo B</w:t>
      </w:r>
      <w:r w:rsidRPr="00EA5DA3">
        <w:rPr>
          <w:color w:val="000000"/>
          <w:lang w:val="es-ES"/>
        </w:rPr>
        <w:t xml:space="preserve">, como segundo </w:t>
      </w:r>
      <w:r w:rsidRPr="00EA5DA3">
        <w:rPr>
          <w:color w:val="000000" w:themeColor="text1"/>
          <w:lang w:val="es-ES"/>
        </w:rPr>
        <w:t xml:space="preserve">paso en la evaluación todas las ofertas del </w:t>
      </w:r>
      <w:r w:rsidRPr="00EA5DA3">
        <w:rPr>
          <w:color w:val="000000"/>
          <w:lang w:val="es-ES"/>
        </w:rPr>
        <w:t xml:space="preserve">Grupo B se compararán entonces con la </w:t>
      </w:r>
      <w:r w:rsidR="00014251" w:rsidRPr="00EA5DA3">
        <w:rPr>
          <w:color w:val="000000"/>
          <w:lang w:val="es-ES"/>
        </w:rPr>
        <w:t>Oferta Más Conveniente del</w:t>
      </w:r>
      <w:r w:rsidRPr="00EA5DA3">
        <w:rPr>
          <w:color w:val="000000"/>
          <w:lang w:val="es-ES"/>
        </w:rPr>
        <w:t xml:space="preserve"> Grupo A. A los fines de esta comparación únicamente, un monto igual al </w:t>
      </w:r>
      <w:r w:rsidRPr="00EA5DA3">
        <w:rPr>
          <w:lang w:val="es-ES"/>
        </w:rPr>
        <w:t>siete y medio por ciento (7,5 %)</w:t>
      </w:r>
      <w:r w:rsidRPr="00EA5DA3">
        <w:rPr>
          <w:color w:val="000000"/>
          <w:lang w:val="es-ES"/>
        </w:rPr>
        <w:t xml:space="preserve"> del precio de la Oferta respectiva corregido para compensar errores aritméticos, incluidos los descuentos no condicionados, pero excluidas las </w:t>
      </w:r>
      <w:r w:rsidRPr="00EA5DA3">
        <w:rPr>
          <w:lang w:val="es-ES"/>
        </w:rPr>
        <w:t>sumas provisionales</w:t>
      </w:r>
      <w:r w:rsidRPr="00EA5DA3">
        <w:rPr>
          <w:color w:val="000000"/>
          <w:lang w:val="es-ES"/>
        </w:rPr>
        <w:t xml:space="preserve"> y el costo de los trabajos por administración, si los hubiera, se sumará al costo evaluado de cada Oferta del Grupo B. Si la Oferta del Grupo A es la </w:t>
      </w:r>
      <w:r w:rsidR="00014251" w:rsidRPr="00EA5DA3">
        <w:rPr>
          <w:color w:val="000000"/>
          <w:lang w:val="es-ES"/>
        </w:rPr>
        <w:t>Oferta Más Conveniente</w:t>
      </w:r>
      <w:r w:rsidRPr="00EA5DA3">
        <w:rPr>
          <w:color w:val="000000"/>
          <w:lang w:val="es-ES"/>
        </w:rPr>
        <w:t xml:space="preserve">, se la seleccionará para recibir la adjudicación. Si no lo es, se escogerá la Oferta </w:t>
      </w:r>
      <w:r w:rsidR="00014251" w:rsidRPr="00EA5DA3">
        <w:rPr>
          <w:color w:val="000000"/>
          <w:lang w:val="es-ES"/>
        </w:rPr>
        <w:t xml:space="preserve">Más Conveniente </w:t>
      </w:r>
      <w:r w:rsidRPr="00EA5DA3">
        <w:rPr>
          <w:color w:val="000000"/>
          <w:lang w:val="es-ES"/>
        </w:rPr>
        <w:t>del Grupo B, determinado en el primer paso de la evaluación.</w:t>
      </w:r>
    </w:p>
    <w:p w14:paraId="255EF433" w14:textId="77777777" w:rsidR="00F31BB0" w:rsidRPr="00EA5DA3" w:rsidRDefault="00F31BB0" w:rsidP="00F7432D">
      <w:pPr>
        <w:pStyle w:val="Seccion3Titulo"/>
        <w:numPr>
          <w:ilvl w:val="0"/>
          <w:numId w:val="65"/>
        </w:numPr>
        <w:spacing w:before="240" w:after="240"/>
        <w:rPr>
          <w:lang w:val="es-ES"/>
        </w:rPr>
      </w:pPr>
      <w:r w:rsidRPr="00EA5DA3">
        <w:rPr>
          <w:lang w:val="es-ES"/>
        </w:rPr>
        <w:t xml:space="preserve">Criterios para la Evaluación Financiera </w:t>
      </w:r>
    </w:p>
    <w:p w14:paraId="46CAFF73" w14:textId="77777777" w:rsidR="00F31BB0" w:rsidRPr="00EA5DA3" w:rsidRDefault="00F31BB0" w:rsidP="00204A6F">
      <w:pPr>
        <w:spacing w:before="240" w:after="120"/>
        <w:ind w:left="426"/>
        <w:jc w:val="both"/>
        <w:rPr>
          <w:color w:val="000000" w:themeColor="text1"/>
          <w:lang w:val="es-ES"/>
        </w:rPr>
      </w:pPr>
      <w:r w:rsidRPr="00EA5DA3">
        <w:rPr>
          <w:color w:val="000000" w:themeColor="text1"/>
          <w:lang w:val="es-ES"/>
        </w:rPr>
        <w:t>Además de los criterios especificados en IAL 35.3 (a) – (e) los siguientes criterios serán aplicados:</w:t>
      </w:r>
    </w:p>
    <w:p w14:paraId="74B6BE15" w14:textId="77777777" w:rsidR="00F31BB0" w:rsidRPr="00EA5DA3" w:rsidRDefault="00F31BB0" w:rsidP="00F7432D">
      <w:pPr>
        <w:numPr>
          <w:ilvl w:val="0"/>
          <w:numId w:val="66"/>
        </w:numPr>
        <w:spacing w:after="120"/>
        <w:ind w:left="1260" w:hanging="485"/>
        <w:jc w:val="both"/>
        <w:outlineLvl w:val="3"/>
        <w:rPr>
          <w:lang w:val="es-ES"/>
        </w:rPr>
      </w:pPr>
      <w:r w:rsidRPr="00EA5DA3">
        <w:rPr>
          <w:lang w:val="es-ES"/>
        </w:rPr>
        <w:t xml:space="preserve">Plan de </w:t>
      </w:r>
      <w:r w:rsidRPr="00EA5DA3">
        <w:rPr>
          <w:bCs/>
          <w:noProof/>
          <w:lang w:val="es-ES"/>
        </w:rPr>
        <w:t>ejecución</w:t>
      </w:r>
      <w:r w:rsidRPr="00EA5DA3">
        <w:rPr>
          <w:lang w:val="es-ES"/>
        </w:rPr>
        <w:t xml:space="preserve"> </w:t>
      </w:r>
    </w:p>
    <w:p w14:paraId="21A72DA2" w14:textId="77777777" w:rsidR="00F31BB0" w:rsidRPr="00EA5DA3" w:rsidRDefault="00F31BB0" w:rsidP="00F31BB0">
      <w:pPr>
        <w:spacing w:after="120"/>
        <w:ind w:left="1260"/>
        <w:jc w:val="both"/>
        <w:rPr>
          <w:i/>
          <w:lang w:val="es-ES"/>
        </w:rPr>
      </w:pPr>
      <w:r w:rsidRPr="00EA5DA3">
        <w:rPr>
          <w:lang w:val="es-ES"/>
        </w:rPr>
        <w:t>El plazo para completar las Obras, contado a partir de la Fecha de Inicio deberá ser especificada en las Condiciones Particulares Parte A – Datos del Contrato en referencia a la Subcláusula 1.1.84. No se reconocerá crédito alguno por finalización anticipada.</w:t>
      </w:r>
      <w:r w:rsidRPr="00EA5DA3">
        <w:rPr>
          <w:i/>
          <w:lang w:val="es-ES"/>
        </w:rPr>
        <w:t xml:space="preserve"> </w:t>
      </w:r>
    </w:p>
    <w:p w14:paraId="258E5906" w14:textId="77777777" w:rsidR="00F31BB0" w:rsidRPr="00EA5DA3" w:rsidRDefault="00F31BB0" w:rsidP="00F31BB0">
      <w:pPr>
        <w:spacing w:after="120"/>
        <w:ind w:left="1260"/>
        <w:jc w:val="both"/>
        <w:rPr>
          <w:lang w:val="es-ES"/>
        </w:rPr>
      </w:pPr>
      <w:r w:rsidRPr="00EA5DA3">
        <w:rPr>
          <w:b/>
          <w:lang w:val="es-ES"/>
        </w:rPr>
        <w:t>o</w:t>
      </w:r>
      <w:r w:rsidRPr="00EA5DA3">
        <w:rPr>
          <w:lang w:val="es-ES"/>
        </w:rPr>
        <w:t xml:space="preserve"> </w:t>
      </w:r>
    </w:p>
    <w:p w14:paraId="60FA055B" w14:textId="77777777" w:rsidR="00F31BB0" w:rsidRPr="00EA5DA3" w:rsidRDefault="00F31BB0" w:rsidP="00F31BB0">
      <w:pPr>
        <w:spacing w:after="240"/>
        <w:ind w:left="1260"/>
        <w:jc w:val="both"/>
        <w:rPr>
          <w:lang w:val="es-ES"/>
        </w:rPr>
      </w:pPr>
      <w:r w:rsidRPr="00EA5DA3">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72AC6D84" w14:textId="77777777" w:rsidR="00F31BB0" w:rsidRPr="00EA5DA3" w:rsidRDefault="00F31BB0" w:rsidP="00F7432D">
      <w:pPr>
        <w:numPr>
          <w:ilvl w:val="0"/>
          <w:numId w:val="66"/>
        </w:numPr>
        <w:spacing w:after="120"/>
        <w:ind w:left="1260" w:hanging="485"/>
        <w:jc w:val="both"/>
        <w:outlineLvl w:val="3"/>
        <w:rPr>
          <w:bCs/>
          <w:noProof/>
          <w:lang w:val="es-ES"/>
        </w:rPr>
      </w:pPr>
      <w:bookmarkStart w:id="376" w:name="_Toc471814045"/>
      <w:bookmarkStart w:id="377" w:name="_Toc472428587"/>
      <w:bookmarkStart w:id="378" w:name="_Toc472428707"/>
      <w:r w:rsidRPr="00EA5DA3">
        <w:rPr>
          <w:bCs/>
          <w:noProof/>
          <w:lang w:val="es-ES"/>
        </w:rPr>
        <w:t>Costos durante la vida útil</w:t>
      </w:r>
      <w:bookmarkEnd w:id="376"/>
      <w:bookmarkEnd w:id="377"/>
      <w:bookmarkEnd w:id="378"/>
    </w:p>
    <w:p w14:paraId="5BF24BA6" w14:textId="77777777" w:rsidR="00F31BB0" w:rsidRPr="00EA5DA3" w:rsidRDefault="00F31BB0" w:rsidP="00F31BB0">
      <w:pPr>
        <w:spacing w:after="120"/>
        <w:ind w:left="720"/>
        <w:jc w:val="both"/>
        <w:rPr>
          <w:i/>
          <w:lang w:val="es-ES"/>
        </w:rPr>
      </w:pPr>
      <w:r w:rsidRPr="00EA5DA3">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794D1251" w14:textId="2B4C610B" w:rsidR="00F31BB0" w:rsidRPr="00EA5DA3" w:rsidRDefault="00F31BB0" w:rsidP="00F31BB0">
      <w:pPr>
        <w:spacing w:before="240" w:after="120"/>
        <w:ind w:left="720"/>
        <w:jc w:val="both"/>
        <w:rPr>
          <w:i/>
          <w:iCs/>
          <w:noProof/>
          <w:lang w:val="es-ES"/>
        </w:rPr>
      </w:pPr>
      <w:r w:rsidRPr="00EA5DA3">
        <w:rPr>
          <w:i/>
          <w:iCs/>
          <w:noProof/>
          <w:lang w:val="es-ES"/>
        </w:rPr>
        <w:t>[Indicar si el costo del ciclo de vida  “aplica” o “no aplica”. Si el costo del ciclo de vida aplica en la evalaucion de ofertas, la metodologia y la informacion debera ser especificada]</w:t>
      </w:r>
    </w:p>
    <w:p w14:paraId="1CC4A6AA" w14:textId="77777777" w:rsidR="00F31BB0" w:rsidRPr="00EA5DA3" w:rsidRDefault="00F31BB0" w:rsidP="00F31BB0">
      <w:pPr>
        <w:spacing w:after="120"/>
        <w:ind w:left="720"/>
        <w:jc w:val="both"/>
        <w:rPr>
          <w:lang w:val="es-ES"/>
        </w:rPr>
      </w:pPr>
      <w:r w:rsidRPr="00EA5DA3">
        <w:rPr>
          <w:lang w:val="es-ES"/>
        </w:rPr>
        <w:t xml:space="preserve">Los siguientes factores del ciclo de vida útil son: </w:t>
      </w:r>
    </w:p>
    <w:p w14:paraId="3F3A7756" w14:textId="77777777" w:rsidR="00F31BB0" w:rsidRPr="00EA5DA3" w:rsidRDefault="00F31BB0" w:rsidP="00F31BB0">
      <w:pPr>
        <w:spacing w:after="120"/>
        <w:ind w:left="2135" w:hanging="540"/>
        <w:jc w:val="both"/>
        <w:rPr>
          <w:i/>
          <w:lang w:val="es-ES"/>
        </w:rPr>
      </w:pPr>
      <w:r w:rsidRPr="00EA5DA3">
        <w:rPr>
          <w:lang w:val="es-ES"/>
        </w:rPr>
        <w:t>(i)</w:t>
      </w:r>
      <w:r w:rsidRPr="00EA5DA3">
        <w:rPr>
          <w:lang w:val="es-ES"/>
        </w:rPr>
        <w:tab/>
        <w:t>número de años del ciclo de vida ____</w:t>
      </w:r>
      <w:r w:rsidRPr="00EA5DA3">
        <w:rPr>
          <w:i/>
          <w:lang w:val="es-ES"/>
        </w:rPr>
        <w:t xml:space="preserve"> [inserte el número de años]</w:t>
      </w:r>
    </w:p>
    <w:p w14:paraId="41010532" w14:textId="77777777" w:rsidR="00F31BB0" w:rsidRPr="00EA5DA3" w:rsidRDefault="00F31BB0" w:rsidP="00F31BB0">
      <w:pPr>
        <w:spacing w:after="120"/>
        <w:ind w:left="2135" w:hanging="540"/>
        <w:jc w:val="both"/>
        <w:rPr>
          <w:i/>
          <w:lang w:val="es-ES"/>
        </w:rPr>
      </w:pPr>
      <w:r w:rsidRPr="00EA5DA3">
        <w:rPr>
          <w:lang w:val="es-ES"/>
        </w:rPr>
        <w:t>(ii)</w:t>
      </w:r>
      <w:r w:rsidRPr="00EA5DA3">
        <w:rPr>
          <w:lang w:val="es-ES"/>
        </w:rPr>
        <w:tab/>
        <w:t>costos de operación</w:t>
      </w:r>
      <w:r w:rsidRPr="00EA5DA3">
        <w:rPr>
          <w:i/>
          <w:lang w:val="es-ES"/>
        </w:rPr>
        <w:t xml:space="preserve"> </w:t>
      </w:r>
      <w:r w:rsidRPr="00EA5DA3">
        <w:rPr>
          <w:i/>
          <w:noProof/>
          <w:lang w:val="es-ES"/>
        </w:rPr>
        <w:t>[indique cómo seran determinados],</w:t>
      </w:r>
    </w:p>
    <w:p w14:paraId="5F3118AB" w14:textId="77777777" w:rsidR="00F31BB0" w:rsidRPr="00EA5DA3" w:rsidRDefault="00F31BB0" w:rsidP="00F31BB0">
      <w:pPr>
        <w:spacing w:after="120"/>
        <w:ind w:left="2135" w:hanging="540"/>
        <w:jc w:val="both"/>
        <w:rPr>
          <w:lang w:val="es-ES"/>
        </w:rPr>
      </w:pPr>
      <w:r w:rsidRPr="00EA5DA3">
        <w:rPr>
          <w:lang w:val="es-ES"/>
        </w:rPr>
        <w:t>(iii)</w:t>
      </w:r>
      <w:r w:rsidRPr="00EA5DA3">
        <w:rPr>
          <w:lang w:val="es-ES"/>
        </w:rPr>
        <w:tab/>
        <w:t xml:space="preserve">costos de mantenimiento, incluido el costo de los repuestos durante el período inicial de operación </w:t>
      </w:r>
      <w:r w:rsidRPr="00EA5DA3">
        <w:rPr>
          <w:i/>
          <w:noProof/>
          <w:lang w:val="es-ES"/>
        </w:rPr>
        <w:t xml:space="preserve">[indique cómo seran determinados], </w:t>
      </w:r>
      <w:r w:rsidRPr="00EA5DA3">
        <w:rPr>
          <w:lang w:val="es-ES"/>
        </w:rPr>
        <w:t>y</w:t>
      </w:r>
    </w:p>
    <w:p w14:paraId="798C393A" w14:textId="77777777" w:rsidR="00F31BB0" w:rsidRPr="00EA5DA3" w:rsidRDefault="00F31BB0" w:rsidP="00F31BB0">
      <w:pPr>
        <w:spacing w:after="120"/>
        <w:ind w:left="2135" w:hanging="540"/>
        <w:jc w:val="both"/>
        <w:rPr>
          <w:lang w:val="es-ES"/>
        </w:rPr>
      </w:pPr>
      <w:r w:rsidRPr="00EA5DA3">
        <w:rPr>
          <w:lang w:val="es-ES"/>
        </w:rPr>
        <w:t>(iv)</w:t>
      </w:r>
      <w:r w:rsidRPr="00EA5DA3">
        <w:rPr>
          <w:lang w:val="es-ES"/>
        </w:rPr>
        <w:tab/>
        <w:t xml:space="preserve">tasa de interés: _____________ </w:t>
      </w:r>
      <w:r w:rsidRPr="00EA5DA3">
        <w:rPr>
          <w:i/>
          <w:lang w:val="es-ES"/>
        </w:rPr>
        <w:t>[inserte el porcentaje de la tasa de interés]</w:t>
      </w:r>
      <w:r w:rsidRPr="00EA5DA3">
        <w:rPr>
          <w:lang w:val="es-ES"/>
        </w:rPr>
        <w:t xml:space="preserve"> que se usará para calcular el valor presente de todos los costos anuales futuros calculados conforme a los apartados (ii) y (iii) precedentes para el período especificado en el apartado (i).</w:t>
      </w:r>
    </w:p>
    <w:p w14:paraId="137C4F7F" w14:textId="77777777" w:rsidR="00F31BB0" w:rsidRPr="00EA5DA3" w:rsidRDefault="00F31BB0" w:rsidP="00F7432D">
      <w:pPr>
        <w:pStyle w:val="BodyText"/>
        <w:numPr>
          <w:ilvl w:val="0"/>
          <w:numId w:val="63"/>
        </w:numPr>
        <w:spacing w:before="120" w:after="120"/>
        <w:ind w:hanging="6"/>
        <w:jc w:val="both"/>
        <w:rPr>
          <w:b/>
          <w:bCs/>
          <w:lang w:val="es-ES"/>
        </w:rPr>
      </w:pPr>
      <w:r w:rsidRPr="00EA5DA3">
        <w:rPr>
          <w:b/>
          <w:bCs/>
          <w:lang w:val="es-ES"/>
        </w:rPr>
        <w:t xml:space="preserve">Evaluación Combinada </w:t>
      </w:r>
    </w:p>
    <w:p w14:paraId="2302847E" w14:textId="77777777" w:rsidR="00F31BB0" w:rsidRPr="00EA5DA3" w:rsidRDefault="00F31BB0" w:rsidP="00F31BB0">
      <w:pPr>
        <w:spacing w:after="120"/>
        <w:ind w:left="450"/>
        <w:jc w:val="both"/>
        <w:rPr>
          <w:color w:val="000000" w:themeColor="text1"/>
          <w:szCs w:val="20"/>
          <w:lang w:val="es-ES"/>
        </w:rPr>
      </w:pPr>
      <w:r w:rsidRPr="00EA5DA3">
        <w:rPr>
          <w:color w:val="000000" w:themeColor="text1"/>
          <w:spacing w:val="-2"/>
          <w:lang w:val="es-ES"/>
        </w:rPr>
        <w:t>El Contratante evaluará y comparará las Ofertas que se ha determinado que cumplen con los requisitos del documento de licitación.</w:t>
      </w:r>
    </w:p>
    <w:p w14:paraId="32A1A8F2" w14:textId="77777777" w:rsidR="00F31BB0" w:rsidRPr="00EA5DA3" w:rsidRDefault="00F31BB0" w:rsidP="00F31BB0">
      <w:pPr>
        <w:spacing w:before="240" w:after="120"/>
        <w:ind w:left="450"/>
        <w:jc w:val="both"/>
        <w:rPr>
          <w:color w:val="000000" w:themeColor="text1"/>
          <w:spacing w:val="-2"/>
          <w:lang w:val="es-ES"/>
        </w:rPr>
      </w:pPr>
      <w:r w:rsidRPr="00EA5DA3">
        <w:rPr>
          <w:color w:val="000000" w:themeColor="text1"/>
          <w:szCs w:val="20"/>
          <w:lang w:val="es-ES"/>
        </w:rPr>
        <w:t xml:space="preserve">Un puntaje de la evaluación de la Oferta (B) </w:t>
      </w:r>
      <w:r w:rsidRPr="00EA5DA3">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7EDB1737" w14:textId="77777777" w:rsidR="00F31BB0" w:rsidRPr="00EA5DA3" w:rsidRDefault="00F31BB0" w:rsidP="00F31BB0">
      <w:pPr>
        <w:spacing w:after="120"/>
        <w:ind w:left="720"/>
        <w:jc w:val="both"/>
        <w:rPr>
          <w:noProof/>
          <w:sz w:val="20"/>
          <w:lang w:val="es-ES"/>
        </w:rPr>
      </w:pPr>
    </w:p>
    <w:p w14:paraId="361687E0" w14:textId="77777777" w:rsidR="00F31BB0" w:rsidRPr="00EA5DA3" w:rsidRDefault="00A467CE" w:rsidP="00F31BB0">
      <w:pPr>
        <w:numPr>
          <w:ilvl w:val="12"/>
          <w:numId w:val="0"/>
        </w:numPr>
        <w:spacing w:after="120"/>
        <w:ind w:left="540"/>
        <w:jc w:val="center"/>
        <w:rPr>
          <w:noProof/>
          <w:lang w:val="es-ES"/>
        </w:rPr>
      </w:pPr>
      <w:r w:rsidRPr="00C74D9B">
        <w:rPr>
          <w:noProof/>
          <w:position w:val="-26"/>
          <w:szCs w:val="20"/>
          <w:lang w:val="es-ES"/>
        </w:rPr>
        <w:object w:dxaOrig="2625" w:dyaOrig="555" w14:anchorId="5B636E08">
          <v:shape id="_x0000_i1029" type="#_x0000_t75" alt="" style="width:131.1pt;height:29pt;mso-width-percent:0;mso-height-percent:0;mso-width-percent:0;mso-height-percent:0" o:ole="" fillcolor="window">
            <v:imagedata r:id="rId33" o:title=""/>
          </v:shape>
          <o:OLEObject Type="Embed" ProgID="Equation.3" ShapeID="_x0000_i1029" DrawAspect="Content" ObjectID="_1648885958" r:id="rId34"/>
        </w:object>
      </w:r>
    </w:p>
    <w:p w14:paraId="19676F9F" w14:textId="77777777" w:rsidR="00F31BB0" w:rsidRPr="00EA5DA3" w:rsidRDefault="00F31BB0" w:rsidP="00F31BB0">
      <w:pPr>
        <w:numPr>
          <w:ilvl w:val="12"/>
          <w:numId w:val="0"/>
        </w:numPr>
        <w:spacing w:after="120"/>
        <w:ind w:left="1454" w:hanging="464"/>
        <w:jc w:val="both"/>
        <w:rPr>
          <w:noProof/>
          <w:lang w:val="es-ES"/>
        </w:rPr>
      </w:pPr>
      <w:r w:rsidRPr="00EA5DA3">
        <w:rPr>
          <w:noProof/>
          <w:lang w:val="es-ES"/>
        </w:rPr>
        <w:t>donde</w:t>
      </w:r>
    </w:p>
    <w:p w14:paraId="3031F909"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C</w:t>
      </w:r>
      <w:r w:rsidRPr="00EA5DA3">
        <w:rPr>
          <w:noProof/>
          <w:lang w:val="es-ES"/>
        </w:rPr>
        <w:tab/>
        <w:t>=</w:t>
      </w:r>
      <w:r w:rsidRPr="00EA5DA3">
        <w:rPr>
          <w:noProof/>
          <w:lang w:val="es-ES"/>
        </w:rPr>
        <w:tab/>
        <w:t>Costo Evaluado de la Oferta</w:t>
      </w:r>
    </w:p>
    <w:p w14:paraId="082B92AF"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 xml:space="preserve">C </w:t>
      </w:r>
      <w:r w:rsidRPr="00EA5DA3">
        <w:rPr>
          <w:i/>
          <w:noProof/>
          <w:vertAlign w:val="subscript"/>
          <w:lang w:val="es-ES"/>
        </w:rPr>
        <w:t>low</w:t>
      </w:r>
      <w:r w:rsidRPr="00EA5DA3">
        <w:rPr>
          <w:noProof/>
          <w:lang w:val="es-ES"/>
        </w:rPr>
        <w:tab/>
        <w:t>=</w:t>
      </w:r>
      <w:r w:rsidRPr="00EA5DA3">
        <w:rPr>
          <w:noProof/>
          <w:lang w:val="es-ES"/>
        </w:rPr>
        <w:tab/>
        <w:t xml:space="preserve">el más bajo de todos los Costos Evaluados de las Ofertas que cumplen </w:t>
      </w:r>
    </w:p>
    <w:p w14:paraId="0AA6F0D6" w14:textId="77777777" w:rsidR="00F31BB0" w:rsidRPr="00EA5DA3" w:rsidRDefault="00F31BB0" w:rsidP="00F31BB0">
      <w:pPr>
        <w:numPr>
          <w:ilvl w:val="12"/>
          <w:numId w:val="0"/>
        </w:numPr>
        <w:tabs>
          <w:tab w:val="left" w:pos="1080"/>
          <w:tab w:val="left" w:pos="1440"/>
        </w:tabs>
        <w:spacing w:after="120"/>
        <w:ind w:left="1454" w:hanging="464"/>
        <w:jc w:val="both"/>
        <w:rPr>
          <w:noProof/>
          <w:lang w:val="es-ES"/>
        </w:rPr>
      </w:pPr>
      <w:r w:rsidRPr="00EA5DA3">
        <w:rPr>
          <w:i/>
          <w:noProof/>
          <w:lang w:val="es-ES"/>
        </w:rPr>
        <w:t>T</w:t>
      </w:r>
      <w:r w:rsidRPr="00EA5DA3">
        <w:rPr>
          <w:noProof/>
          <w:lang w:val="es-ES"/>
        </w:rPr>
        <w:tab/>
        <w:t>=</w:t>
      </w:r>
      <w:r w:rsidRPr="00EA5DA3">
        <w:rPr>
          <w:noProof/>
          <w:lang w:val="es-ES"/>
        </w:rPr>
        <w:tab/>
        <w:t xml:space="preserve">el Puntaje Técnico total otorgado a la Oferta </w:t>
      </w:r>
    </w:p>
    <w:p w14:paraId="4171EA21" w14:textId="77777777" w:rsidR="00F31BB0" w:rsidRPr="00EA5DA3" w:rsidRDefault="00F31BB0" w:rsidP="00F31BB0">
      <w:pPr>
        <w:numPr>
          <w:ilvl w:val="12"/>
          <w:numId w:val="0"/>
        </w:numPr>
        <w:tabs>
          <w:tab w:val="left" w:pos="1442"/>
          <w:tab w:val="left" w:pos="2475"/>
        </w:tabs>
        <w:spacing w:before="120" w:after="120"/>
        <w:ind w:left="2170" w:hanging="1409"/>
        <w:jc w:val="both"/>
        <w:rPr>
          <w:noProof/>
          <w:lang w:val="es-ES"/>
        </w:rPr>
      </w:pPr>
      <w:r w:rsidRPr="00EA5DA3">
        <w:rPr>
          <w:i/>
          <w:noProof/>
          <w:lang w:val="es-ES"/>
        </w:rPr>
        <w:t>T</w:t>
      </w:r>
      <w:r w:rsidRPr="00EA5DA3">
        <w:rPr>
          <w:i/>
          <w:noProof/>
          <w:vertAlign w:val="subscript"/>
          <w:lang w:val="es-ES"/>
        </w:rPr>
        <w:t>high</w:t>
      </w:r>
      <w:r w:rsidRPr="00EA5DA3">
        <w:rPr>
          <w:noProof/>
          <w:lang w:val="es-ES"/>
        </w:rPr>
        <w:tab/>
        <w:t>=</w:t>
      </w:r>
      <w:r w:rsidRPr="00EA5DA3">
        <w:rPr>
          <w:noProof/>
          <w:lang w:val="es-ES"/>
        </w:rPr>
        <w:tab/>
        <w:t xml:space="preserve">el Puntaje Técnico otorgado a la Oferta que alcanzó el puntaje más alto entre todas las Ofertas que cumplen </w:t>
      </w:r>
    </w:p>
    <w:p w14:paraId="4A2FCA28" w14:textId="77777777" w:rsidR="00F31BB0" w:rsidRPr="00EA5DA3" w:rsidRDefault="00F31BB0" w:rsidP="00F31BB0">
      <w:pPr>
        <w:numPr>
          <w:ilvl w:val="12"/>
          <w:numId w:val="0"/>
        </w:numPr>
        <w:tabs>
          <w:tab w:val="left" w:pos="1080"/>
          <w:tab w:val="left" w:pos="1440"/>
        </w:tabs>
        <w:spacing w:after="120"/>
        <w:ind w:left="1440" w:hanging="464"/>
        <w:jc w:val="both"/>
        <w:rPr>
          <w:b/>
          <w:i/>
          <w:noProof/>
          <w:lang w:val="es-ES"/>
        </w:rPr>
      </w:pPr>
      <w:r w:rsidRPr="00EA5DA3">
        <w:rPr>
          <w:i/>
          <w:noProof/>
          <w:lang w:val="es-ES"/>
        </w:rPr>
        <w:t>X</w:t>
      </w:r>
      <w:r w:rsidRPr="00EA5DA3">
        <w:rPr>
          <w:noProof/>
          <w:lang w:val="es-ES"/>
        </w:rPr>
        <w:tab/>
        <w:t>=</w:t>
      </w:r>
      <w:r w:rsidRPr="00EA5DA3">
        <w:rPr>
          <w:noProof/>
          <w:lang w:val="es-ES"/>
        </w:rPr>
        <w:tab/>
        <w:t xml:space="preserve">peso del Costo como se especifica </w:t>
      </w:r>
      <w:r w:rsidRPr="00EA5DA3">
        <w:rPr>
          <w:b/>
          <w:noProof/>
          <w:lang w:val="es-ES"/>
        </w:rPr>
        <w:t>en los DDL</w:t>
      </w:r>
    </w:p>
    <w:p w14:paraId="03CAB0F5" w14:textId="6F9B60E4" w:rsidR="004B6EA2" w:rsidRPr="00EA5DA3" w:rsidRDefault="004B6EA2" w:rsidP="004B6EA2">
      <w:pPr>
        <w:spacing w:before="240" w:after="120"/>
        <w:ind w:left="720"/>
        <w:rPr>
          <w:lang w:val="es-ES"/>
        </w:rPr>
      </w:pPr>
      <w:r w:rsidRPr="00EA5DA3">
        <w:rPr>
          <w:color w:val="000000" w:themeColor="text1"/>
          <w:spacing w:val="-2"/>
          <w:lang w:val="es-ES"/>
        </w:rPr>
        <w:t>La Oferta con el mejor Puntaje Evaluado (B) entre las Ofertas que cumplen deberá ser la Oferta Más Conveniente siempre y cuando el Licitante esté calificado para ejecutar el Contrato.</w:t>
      </w:r>
      <w:r w:rsidRPr="00EA5DA3">
        <w:rPr>
          <w:lang w:val="es-ES"/>
        </w:rPr>
        <w:tab/>
      </w:r>
    </w:p>
    <w:p w14:paraId="64C8A910" w14:textId="5071AF0A" w:rsidR="00C57875" w:rsidRPr="00EA5DA3" w:rsidRDefault="00C57875" w:rsidP="00F7432D">
      <w:pPr>
        <w:numPr>
          <w:ilvl w:val="0"/>
          <w:numId w:val="64"/>
        </w:numPr>
        <w:spacing w:after="240"/>
        <w:rPr>
          <w:lang w:val="es-ES"/>
        </w:rPr>
      </w:pPr>
      <w:bookmarkStart w:id="379" w:name="_Toc450039927"/>
      <w:bookmarkStart w:id="380" w:name="_Toc455410698"/>
      <w:r w:rsidRPr="00EA5DA3">
        <w:rPr>
          <w:lang w:val="es-ES"/>
        </w:rPr>
        <w:t xml:space="preserve">Múltiples </w:t>
      </w:r>
      <w:r w:rsidR="0020714B" w:rsidRPr="00EA5DA3">
        <w:rPr>
          <w:lang w:val="es-ES"/>
        </w:rPr>
        <w:t>Contratos</w:t>
      </w:r>
      <w:bookmarkEnd w:id="379"/>
      <w:bookmarkEnd w:id="380"/>
      <w:r w:rsidR="0020714B" w:rsidRPr="00EA5DA3">
        <w:rPr>
          <w:lang w:val="es-ES"/>
        </w:rPr>
        <w:t xml:space="preserve"> </w:t>
      </w:r>
      <w:bookmarkStart w:id="381" w:name="_Toc215289578"/>
      <w:bookmarkStart w:id="382" w:name="_Toc215290780"/>
      <w:bookmarkStart w:id="383" w:name="_Toc215291099"/>
      <w:bookmarkStart w:id="384" w:name="_Toc215291499"/>
      <w:bookmarkStart w:id="385" w:name="_Toc215304903"/>
    </w:p>
    <w:p w14:paraId="0F7A1FD4" w14:textId="77777777" w:rsidR="00F31BB0" w:rsidRPr="00EA5DA3" w:rsidRDefault="00F31BB0" w:rsidP="00F31BB0">
      <w:pPr>
        <w:spacing w:before="240" w:after="120"/>
        <w:ind w:left="567"/>
        <w:rPr>
          <w:lang w:val="es-ES"/>
        </w:rPr>
      </w:pPr>
      <w:r w:rsidRPr="00EA5DA3">
        <w:rPr>
          <w:lang w:val="es-ES"/>
        </w:rPr>
        <w:t xml:space="preserve">Si se permiten de conformidad con la IAL 35.4, se evaluarán de la siguiente manera: </w:t>
      </w:r>
    </w:p>
    <w:p w14:paraId="5036E8FB" w14:textId="71EB61ED" w:rsidR="00E63ED9" w:rsidRPr="00EA5DA3" w:rsidRDefault="00F31BB0" w:rsidP="00F7432D">
      <w:pPr>
        <w:pStyle w:val="ListParagraph"/>
        <w:numPr>
          <w:ilvl w:val="0"/>
          <w:numId w:val="69"/>
        </w:numPr>
        <w:spacing w:before="240" w:after="120"/>
        <w:jc w:val="both"/>
        <w:rPr>
          <w:b/>
          <w:bCs/>
          <w:lang w:val="es-ES"/>
        </w:rPr>
      </w:pPr>
      <w:r w:rsidRPr="00EA5DA3">
        <w:rPr>
          <w:b/>
          <w:bCs/>
          <w:lang w:val="es-ES"/>
        </w:rPr>
        <w:t>Criterios de Adjudicación para Múltiples Contratos [IAL 35.5]</w:t>
      </w:r>
    </w:p>
    <w:p w14:paraId="6E18AB6B" w14:textId="77777777" w:rsidR="004B6EA2" w:rsidRPr="00EA5DA3" w:rsidRDefault="004B6EA2" w:rsidP="00204A6F">
      <w:pPr>
        <w:spacing w:before="240" w:after="120"/>
        <w:ind w:left="90"/>
        <w:jc w:val="both"/>
        <w:rPr>
          <w:b/>
          <w:bCs/>
          <w:lang w:val="es-ES"/>
        </w:rPr>
      </w:pPr>
    </w:p>
    <w:p w14:paraId="036CB301" w14:textId="77777777" w:rsidR="00F31BB0" w:rsidRPr="00EA5DA3" w:rsidRDefault="00F31BB0" w:rsidP="00F7432D">
      <w:pPr>
        <w:pStyle w:val="ListParagraph"/>
        <w:numPr>
          <w:ilvl w:val="0"/>
          <w:numId w:val="68"/>
        </w:numPr>
        <w:tabs>
          <w:tab w:val="left" w:pos="2127"/>
        </w:tabs>
        <w:spacing w:before="240" w:after="120"/>
        <w:ind w:left="810"/>
        <w:jc w:val="both"/>
        <w:rPr>
          <w:b/>
          <w:bCs/>
          <w:lang w:val="es-ES"/>
        </w:rPr>
      </w:pPr>
      <w:r w:rsidRPr="00EA5DA3">
        <w:rPr>
          <w:b/>
          <w:bCs/>
          <w:lang w:val="es-ES"/>
        </w:rPr>
        <w:t xml:space="preserve">Cuando criterios de puntuación no se aplican </w:t>
      </w:r>
    </w:p>
    <w:p w14:paraId="7C1BD6CC" w14:textId="77777777" w:rsidR="00F31BB0" w:rsidRPr="00EA5DA3" w:rsidRDefault="00F31BB0" w:rsidP="00F31BB0">
      <w:pPr>
        <w:spacing w:before="240" w:after="120"/>
        <w:ind w:left="567"/>
        <w:jc w:val="both"/>
        <w:rPr>
          <w:lang w:val="es-ES"/>
        </w:rPr>
      </w:pPr>
      <w:r w:rsidRPr="00EA5DA3">
        <w:rPr>
          <w:lang w:val="es-ES"/>
        </w:rPr>
        <w:t>Lotes</w:t>
      </w:r>
    </w:p>
    <w:p w14:paraId="530C3B1B" w14:textId="77777777" w:rsidR="00F31BB0" w:rsidRPr="00EA5DA3" w:rsidRDefault="00F31BB0" w:rsidP="00F31BB0">
      <w:pPr>
        <w:spacing w:before="240" w:after="120"/>
        <w:ind w:left="567"/>
        <w:jc w:val="both"/>
        <w:rPr>
          <w:lang w:val="es-ES"/>
        </w:rPr>
      </w:pPr>
      <w:r w:rsidRPr="00EA5DA3">
        <w:rPr>
          <w:lang w:val="es-ES"/>
        </w:rPr>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17446356" w14:textId="77777777" w:rsidR="00F31BB0" w:rsidRPr="00EA5DA3" w:rsidRDefault="00F31BB0" w:rsidP="00F31BB0">
      <w:pPr>
        <w:spacing w:before="240" w:after="120"/>
        <w:ind w:left="567"/>
        <w:jc w:val="both"/>
        <w:rPr>
          <w:lang w:val="es-ES"/>
        </w:rPr>
      </w:pPr>
      <w:r w:rsidRPr="00EA5DA3">
        <w:rPr>
          <w:lang w:val="es-ES"/>
        </w:rPr>
        <w:t>Paquetes</w:t>
      </w:r>
    </w:p>
    <w:p w14:paraId="35A39CA1" w14:textId="77777777" w:rsidR="00F31BB0" w:rsidRPr="00EA5DA3" w:rsidRDefault="00F31BB0" w:rsidP="00F31BB0">
      <w:pPr>
        <w:spacing w:before="240" w:after="120"/>
        <w:ind w:left="567"/>
        <w:jc w:val="both"/>
        <w:rPr>
          <w:lang w:val="es-ES"/>
        </w:rPr>
      </w:pPr>
      <w:r w:rsidRPr="00EA5DA3">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60BCA3C7" w14:textId="77777777" w:rsidR="00F31BB0" w:rsidRPr="00EA5DA3" w:rsidRDefault="00F31BB0" w:rsidP="00F7432D">
      <w:pPr>
        <w:pStyle w:val="ListParagraph"/>
        <w:numPr>
          <w:ilvl w:val="0"/>
          <w:numId w:val="68"/>
        </w:numPr>
        <w:tabs>
          <w:tab w:val="left" w:pos="2127"/>
        </w:tabs>
        <w:spacing w:before="240" w:after="120"/>
        <w:ind w:left="810"/>
        <w:jc w:val="both"/>
        <w:rPr>
          <w:kern w:val="28"/>
          <w:lang w:val="es-ES"/>
        </w:rPr>
      </w:pPr>
      <w:r w:rsidRPr="00EA5DA3">
        <w:rPr>
          <w:b/>
          <w:bCs/>
          <w:lang w:val="es-ES"/>
        </w:rPr>
        <w:t>Cuando se aplica criterio de puntuación</w:t>
      </w:r>
    </w:p>
    <w:p w14:paraId="3FE3FA96" w14:textId="77777777" w:rsidR="00F31BB0" w:rsidRPr="00EA5DA3" w:rsidRDefault="00F31BB0" w:rsidP="00204A6F">
      <w:pPr>
        <w:spacing w:before="240" w:after="120"/>
        <w:ind w:left="567"/>
        <w:jc w:val="both"/>
        <w:rPr>
          <w:bCs/>
          <w:color w:val="000000" w:themeColor="text1"/>
          <w:lang w:val="es-ES"/>
        </w:rPr>
      </w:pPr>
      <w:r w:rsidRPr="00EA5DA3">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43CDEA61" w14:textId="05759F93" w:rsidR="004B6EA2" w:rsidRPr="00EA5DA3" w:rsidRDefault="00F31BB0" w:rsidP="00204A6F">
      <w:pPr>
        <w:spacing w:before="240" w:after="120"/>
        <w:ind w:left="567"/>
        <w:jc w:val="both"/>
        <w:rPr>
          <w:b/>
          <w:bCs/>
          <w:lang w:val="es-ES"/>
        </w:rPr>
      </w:pPr>
      <w:r w:rsidRPr="00EA5DA3">
        <w:rPr>
          <w:bCs/>
          <w:color w:val="000000" w:themeColor="text1"/>
          <w:lang w:val="es-ES"/>
        </w:rPr>
        <w:t xml:space="preserve">No obstante, si el Licitante con las Ofertas que cumplen sustancialmente con el documento de licitación y que tiene el puntaje más alto para un lote individual, no está calificado para la combinación de lotes, entonces la adjudicación será realizada a la Oferta </w:t>
      </w:r>
      <w:r w:rsidR="004B6EA2" w:rsidRPr="00EA5DA3">
        <w:rPr>
          <w:bCs/>
          <w:color w:val="000000" w:themeColor="text1"/>
          <w:lang w:val="es-ES"/>
        </w:rPr>
        <w:t>con el puntaje total más alto para la combinación de los lotes para los cuales el Licitante está calificado</w:t>
      </w:r>
      <w:r w:rsidR="004B6EA2" w:rsidRPr="00EA5DA3">
        <w:rPr>
          <w:b/>
          <w:bCs/>
          <w:lang w:val="es-ES"/>
        </w:rPr>
        <w:t>.</w:t>
      </w:r>
    </w:p>
    <w:p w14:paraId="0E856CF4" w14:textId="7558ACD4" w:rsidR="00C57875" w:rsidRPr="00EA5DA3" w:rsidRDefault="004B6EA2" w:rsidP="00F7432D">
      <w:pPr>
        <w:pStyle w:val="BodyText"/>
        <w:numPr>
          <w:ilvl w:val="0"/>
          <w:numId w:val="69"/>
        </w:numPr>
        <w:spacing w:before="240" w:after="120"/>
        <w:jc w:val="both"/>
        <w:rPr>
          <w:b/>
          <w:bCs/>
          <w:lang w:val="es-ES"/>
        </w:rPr>
      </w:pPr>
      <w:r w:rsidRPr="00EA5DA3">
        <w:rPr>
          <w:b/>
          <w:bCs/>
          <w:lang w:val="es-ES"/>
        </w:rPr>
        <w:t>Calificación</w:t>
      </w:r>
      <w:r w:rsidR="00C57875" w:rsidRPr="00EA5DA3">
        <w:rPr>
          <w:b/>
          <w:bCs/>
          <w:lang w:val="es-ES"/>
        </w:rPr>
        <w:t xml:space="preserve"> para Múltiples Contratos </w:t>
      </w:r>
    </w:p>
    <w:p w14:paraId="5360B878" w14:textId="44D9FAE1" w:rsidR="002B7D8E" w:rsidRPr="00EA5DA3" w:rsidRDefault="00975778" w:rsidP="00204A6F">
      <w:pPr>
        <w:spacing w:before="240" w:after="120"/>
        <w:ind w:left="567"/>
        <w:jc w:val="both"/>
        <w:rPr>
          <w:lang w:val="es-ES"/>
        </w:rPr>
      </w:pPr>
      <w:r w:rsidRPr="00EA5DA3">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EA5DA3">
        <w:rPr>
          <w:lang w:val="es-ES"/>
        </w:rPr>
        <w:t xml:space="preserve">al menos una </w:t>
      </w:r>
      <w:r w:rsidRPr="00EA5DA3">
        <w:rPr>
          <w:lang w:val="es-ES"/>
        </w:rPr>
        <w:t>de las opciones señaladas a continuación:</w:t>
      </w:r>
    </w:p>
    <w:p w14:paraId="3B212A33" w14:textId="77777777" w:rsidR="00975778" w:rsidRPr="00EA5DA3" w:rsidRDefault="00975778" w:rsidP="008B05AA">
      <w:pPr>
        <w:keepNext/>
        <w:tabs>
          <w:tab w:val="left" w:pos="2160"/>
        </w:tabs>
        <w:spacing w:before="240" w:after="120"/>
        <w:ind w:left="1440"/>
        <w:jc w:val="both"/>
        <w:rPr>
          <w:spacing w:val="-2"/>
          <w:lang w:val="es-ES"/>
        </w:rPr>
      </w:pPr>
      <w:r w:rsidRPr="00EA5DA3">
        <w:rPr>
          <w:spacing w:val="-2"/>
          <w:lang w:val="es-ES"/>
        </w:rPr>
        <w:t>N es el número mínimo de contratos</w:t>
      </w:r>
    </w:p>
    <w:p w14:paraId="025CC4F1" w14:textId="77777777" w:rsidR="00975778" w:rsidRPr="00EA5DA3" w:rsidRDefault="00975778" w:rsidP="008B05AA">
      <w:pPr>
        <w:tabs>
          <w:tab w:val="left" w:pos="2160"/>
        </w:tabs>
        <w:spacing w:before="240" w:after="120"/>
        <w:ind w:left="1440"/>
        <w:jc w:val="both"/>
        <w:rPr>
          <w:spacing w:val="-2"/>
          <w:lang w:val="es-ES"/>
        </w:rPr>
      </w:pPr>
      <w:r w:rsidRPr="00EA5DA3">
        <w:rPr>
          <w:spacing w:val="-2"/>
          <w:lang w:val="es-ES"/>
        </w:rPr>
        <w:t>V es el valor mínimo de un contrato</w:t>
      </w:r>
    </w:p>
    <w:p w14:paraId="3BFBFFEF" w14:textId="77777777" w:rsidR="00975778" w:rsidRPr="00EA5DA3" w:rsidRDefault="00975778" w:rsidP="008B05AA">
      <w:pPr>
        <w:spacing w:before="240" w:after="120"/>
        <w:ind w:left="1440"/>
        <w:jc w:val="both"/>
        <w:rPr>
          <w:spacing w:val="-2"/>
          <w:lang w:val="es-ES"/>
        </w:rPr>
      </w:pPr>
      <w:r w:rsidRPr="00EA5DA3">
        <w:rPr>
          <w:b/>
          <w:spacing w:val="-2"/>
          <w:lang w:val="es-ES"/>
        </w:rPr>
        <w:t>a) Para un contrato</w:t>
      </w:r>
      <w:r w:rsidRPr="00EA5DA3">
        <w:rPr>
          <w:spacing w:val="-2"/>
          <w:lang w:val="es-ES"/>
        </w:rPr>
        <w:t>:</w:t>
      </w:r>
    </w:p>
    <w:p w14:paraId="4D963803" w14:textId="1D39F299" w:rsidR="00975778" w:rsidRPr="00EA5DA3" w:rsidRDefault="008B05AA" w:rsidP="008B05AA">
      <w:pPr>
        <w:spacing w:before="240" w:after="120"/>
        <w:ind w:left="1428"/>
        <w:jc w:val="both"/>
        <w:rPr>
          <w:b/>
          <w:spacing w:val="-2"/>
          <w:lang w:val="es-ES"/>
        </w:rPr>
      </w:pPr>
      <w:r w:rsidRPr="00EA5DA3">
        <w:rPr>
          <w:b/>
          <w:spacing w:val="-2"/>
          <w:lang w:val="es-ES"/>
        </w:rPr>
        <w:t xml:space="preserve">Opción 1: </w:t>
      </w:r>
    </w:p>
    <w:p w14:paraId="16EFA0D0"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N contratos, cada uno de un valor mínimo V;</w:t>
      </w:r>
    </w:p>
    <w:p w14:paraId="01F8F740"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 xml:space="preserve">O bien </w:t>
      </w:r>
    </w:p>
    <w:p w14:paraId="473201C1" w14:textId="23157FF1" w:rsidR="00975778" w:rsidRPr="00EA5DA3" w:rsidRDefault="008B05AA" w:rsidP="008B05AA">
      <w:pPr>
        <w:spacing w:before="240" w:after="120"/>
        <w:ind w:left="1470"/>
        <w:jc w:val="both"/>
        <w:rPr>
          <w:b/>
          <w:spacing w:val="-2"/>
          <w:lang w:val="es-ES"/>
        </w:rPr>
      </w:pPr>
      <w:r w:rsidRPr="00EA5DA3">
        <w:rPr>
          <w:b/>
          <w:spacing w:val="-2"/>
          <w:lang w:val="es-ES"/>
        </w:rPr>
        <w:t xml:space="preserve">Opción 2: </w:t>
      </w:r>
    </w:p>
    <w:p w14:paraId="647A2919"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N contratos, cada uno de un valor mínimo V; o</w:t>
      </w:r>
    </w:p>
    <w:p w14:paraId="3D8788B6"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ii) Menor o igual a N contratos, cada uno de un valor mínimo V, pero con un valor total de todos los contratos igual o mayor que N x V.</w:t>
      </w:r>
    </w:p>
    <w:p w14:paraId="139485C9" w14:textId="77777777" w:rsidR="00975778" w:rsidRPr="00EA5DA3" w:rsidRDefault="00975778" w:rsidP="00643873">
      <w:pPr>
        <w:spacing w:before="240" w:after="120"/>
        <w:ind w:left="1778"/>
        <w:jc w:val="both"/>
        <w:rPr>
          <w:b/>
          <w:spacing w:val="-2"/>
          <w:lang w:val="es-ES"/>
        </w:rPr>
      </w:pPr>
      <w:bookmarkStart w:id="386" w:name="_Toc303161650"/>
      <w:r w:rsidRPr="00EA5DA3">
        <w:rPr>
          <w:b/>
          <w:spacing w:val="-2"/>
          <w:lang w:val="es-ES"/>
        </w:rPr>
        <w:t>b) Para contratos múltiples</w:t>
      </w:r>
      <w:bookmarkEnd w:id="386"/>
    </w:p>
    <w:p w14:paraId="43DD376D" w14:textId="77777777" w:rsidR="00975778" w:rsidRPr="00EA5DA3" w:rsidRDefault="00975778" w:rsidP="008B05AA">
      <w:pPr>
        <w:tabs>
          <w:tab w:val="left" w:pos="1800"/>
        </w:tabs>
        <w:spacing w:before="240" w:after="120"/>
        <w:ind w:left="1800"/>
        <w:jc w:val="both"/>
        <w:rPr>
          <w:b/>
          <w:spacing w:val="-2"/>
          <w:lang w:val="es-ES"/>
        </w:rPr>
      </w:pPr>
      <w:r w:rsidRPr="00EA5DA3">
        <w:rPr>
          <w:b/>
          <w:spacing w:val="-2"/>
          <w:lang w:val="es-ES"/>
        </w:rPr>
        <w:t xml:space="preserve">Opción 1: </w:t>
      </w:r>
      <w:r w:rsidRPr="00EA5DA3">
        <w:rPr>
          <w:b/>
          <w:spacing w:val="-2"/>
          <w:lang w:val="es-ES"/>
        </w:rPr>
        <w:tab/>
      </w:r>
    </w:p>
    <w:p w14:paraId="18A42E69"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10327B05"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7BA62AAE"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30C05A6F"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p>
    <w:p w14:paraId="5E5A2CAA" w14:textId="77777777" w:rsidR="00975778" w:rsidRPr="00EA5DA3" w:rsidRDefault="00975778" w:rsidP="008B05AA">
      <w:pPr>
        <w:tabs>
          <w:tab w:val="left" w:pos="2160"/>
        </w:tabs>
        <w:spacing w:before="240" w:after="120"/>
        <w:ind w:left="1800"/>
        <w:jc w:val="both"/>
        <w:rPr>
          <w:spacing w:val="-2"/>
          <w:lang w:val="es-ES"/>
        </w:rPr>
      </w:pPr>
      <w:r w:rsidRPr="00EA5DA3">
        <w:rPr>
          <w:spacing w:val="-2"/>
          <w:lang w:val="es-ES"/>
        </w:rPr>
        <w:t>O bien</w:t>
      </w:r>
    </w:p>
    <w:p w14:paraId="44705584" w14:textId="77777777" w:rsidR="00975778" w:rsidRPr="00EA5DA3" w:rsidRDefault="00975778" w:rsidP="008B05AA">
      <w:pPr>
        <w:tabs>
          <w:tab w:val="left" w:pos="1800"/>
        </w:tabs>
        <w:spacing w:before="240" w:after="120"/>
        <w:ind w:left="1800"/>
        <w:jc w:val="both"/>
        <w:rPr>
          <w:b/>
          <w:spacing w:val="-2"/>
          <w:lang w:val="es-ES"/>
        </w:rPr>
      </w:pPr>
      <w:r w:rsidRPr="00EA5DA3">
        <w:rPr>
          <w:b/>
          <w:spacing w:val="-2"/>
          <w:lang w:val="es-ES"/>
        </w:rPr>
        <w:t xml:space="preserve">Opción 2: </w:t>
      </w:r>
      <w:r w:rsidRPr="00EA5DA3">
        <w:rPr>
          <w:b/>
          <w:spacing w:val="-2"/>
          <w:lang w:val="es-ES"/>
        </w:rPr>
        <w:tab/>
      </w:r>
    </w:p>
    <w:p w14:paraId="248D880A"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3636119C"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534E4FC2"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7E56A741"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r w:rsidRPr="00EA5DA3">
        <w:rPr>
          <w:b/>
          <w:spacing w:val="-2"/>
          <w:lang w:val="es-ES"/>
        </w:rPr>
        <w:t>o</w:t>
      </w:r>
    </w:p>
    <w:p w14:paraId="5D5B6A63"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EA5DA3" w:rsidRDefault="007333E3" w:rsidP="007333E3">
      <w:pPr>
        <w:spacing w:before="240" w:after="120"/>
        <w:ind w:left="1800"/>
        <w:jc w:val="both"/>
        <w:rPr>
          <w:spacing w:val="-2"/>
          <w:lang w:val="es-ES"/>
        </w:rPr>
      </w:pPr>
      <w:r w:rsidRPr="00EA5DA3">
        <w:rPr>
          <w:spacing w:val="-2"/>
          <w:lang w:val="es-ES"/>
        </w:rPr>
        <w:t xml:space="preserve">iii) </w:t>
      </w:r>
      <w:r w:rsidR="00975778" w:rsidRPr="00EA5DA3">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EA5DA3" w:rsidRDefault="007333E3" w:rsidP="007333E3">
      <w:pPr>
        <w:spacing w:before="240" w:after="120"/>
        <w:ind w:left="1800"/>
        <w:jc w:val="both"/>
        <w:rPr>
          <w:spacing w:val="-2"/>
          <w:lang w:val="es-ES"/>
        </w:rPr>
      </w:pPr>
      <w:r w:rsidRPr="00EA5DA3">
        <w:rPr>
          <w:spacing w:val="-2"/>
          <w:lang w:val="es-ES"/>
        </w:rPr>
        <w:t xml:space="preserve">iv) </w:t>
      </w:r>
      <w:r w:rsidR="00975778" w:rsidRPr="00EA5DA3">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EA5DA3" w:rsidRDefault="00975778" w:rsidP="007333E3">
      <w:pPr>
        <w:tabs>
          <w:tab w:val="left" w:pos="2160"/>
        </w:tabs>
        <w:spacing w:before="240" w:after="120"/>
        <w:ind w:left="1843"/>
        <w:jc w:val="both"/>
        <w:rPr>
          <w:spacing w:val="-2"/>
          <w:lang w:val="es-ES"/>
        </w:rPr>
      </w:pPr>
      <w:r w:rsidRPr="00EA5DA3">
        <w:rPr>
          <w:spacing w:val="-2"/>
          <w:lang w:val="es-ES"/>
        </w:rPr>
        <w:t>----etc.</w:t>
      </w:r>
    </w:p>
    <w:p w14:paraId="44F2A327" w14:textId="77777777" w:rsidR="00975778" w:rsidRPr="00EA5DA3" w:rsidRDefault="00975778" w:rsidP="007333E3">
      <w:pPr>
        <w:tabs>
          <w:tab w:val="left" w:pos="2160"/>
        </w:tabs>
        <w:spacing w:before="240" w:after="120"/>
        <w:ind w:left="2156"/>
        <w:jc w:val="both"/>
        <w:rPr>
          <w:spacing w:val="-2"/>
          <w:lang w:val="es-ES"/>
        </w:rPr>
      </w:pPr>
      <w:r w:rsidRPr="00EA5DA3">
        <w:rPr>
          <w:spacing w:val="-2"/>
          <w:lang w:val="es-ES"/>
        </w:rPr>
        <w:t>O bien</w:t>
      </w:r>
    </w:p>
    <w:p w14:paraId="2B69D767" w14:textId="77777777" w:rsidR="00975778" w:rsidRPr="00EA5DA3" w:rsidRDefault="00975778" w:rsidP="008B05AA">
      <w:pPr>
        <w:tabs>
          <w:tab w:val="left" w:pos="2160"/>
        </w:tabs>
        <w:spacing w:before="240" w:after="120"/>
        <w:ind w:left="1800"/>
        <w:jc w:val="both"/>
        <w:rPr>
          <w:b/>
          <w:spacing w:val="-2"/>
          <w:lang w:val="es-ES"/>
        </w:rPr>
      </w:pPr>
      <w:r w:rsidRPr="00EA5DA3">
        <w:rPr>
          <w:b/>
          <w:spacing w:val="-2"/>
          <w:lang w:val="es-ES"/>
        </w:rPr>
        <w:t xml:space="preserve">Opción 3: </w:t>
      </w:r>
      <w:r w:rsidRPr="00EA5DA3">
        <w:rPr>
          <w:b/>
          <w:spacing w:val="-2"/>
          <w:lang w:val="es-ES"/>
        </w:rPr>
        <w:tab/>
      </w:r>
    </w:p>
    <w:p w14:paraId="167941CB" w14:textId="77777777" w:rsidR="00975778" w:rsidRPr="00EA5DA3" w:rsidRDefault="00975778" w:rsidP="008B05AA">
      <w:pPr>
        <w:tabs>
          <w:tab w:val="left" w:pos="1800"/>
        </w:tabs>
        <w:spacing w:before="240" w:after="120"/>
        <w:ind w:left="1800"/>
        <w:jc w:val="both"/>
        <w:rPr>
          <w:spacing w:val="-2"/>
          <w:lang w:val="es-ES"/>
        </w:rPr>
      </w:pPr>
      <w:r w:rsidRPr="00EA5DA3">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Lote 1: N1 contratos, cada uno de un valor mínimo V1;</w:t>
      </w:r>
    </w:p>
    <w:p w14:paraId="0AE0B8FE"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2: N2 contratos, cada uno de un valor mínimo V2; </w:t>
      </w:r>
    </w:p>
    <w:p w14:paraId="6A25A39D"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Lote 3: N3 contratos, cada uno de un valor mínimo V3; </w:t>
      </w:r>
    </w:p>
    <w:p w14:paraId="4102B8D8" w14:textId="77777777" w:rsidR="00975778" w:rsidRPr="00EA5DA3" w:rsidRDefault="00975778" w:rsidP="008B05AA">
      <w:pPr>
        <w:tabs>
          <w:tab w:val="left" w:pos="2160"/>
        </w:tabs>
        <w:spacing w:before="240" w:after="120"/>
        <w:ind w:left="2412"/>
        <w:jc w:val="both"/>
        <w:rPr>
          <w:spacing w:val="-2"/>
          <w:lang w:val="es-ES"/>
        </w:rPr>
      </w:pPr>
      <w:r w:rsidRPr="00EA5DA3">
        <w:rPr>
          <w:spacing w:val="-2"/>
          <w:lang w:val="es-ES"/>
        </w:rPr>
        <w:t xml:space="preserve">----etc., </w:t>
      </w:r>
      <w:r w:rsidRPr="00EA5DA3">
        <w:rPr>
          <w:b/>
          <w:spacing w:val="-2"/>
          <w:lang w:val="es-ES"/>
        </w:rPr>
        <w:t>o</w:t>
      </w:r>
    </w:p>
    <w:p w14:paraId="207A0525" w14:textId="77777777" w:rsidR="00975778" w:rsidRPr="00EA5DA3" w:rsidRDefault="00975778" w:rsidP="007333E3">
      <w:pPr>
        <w:spacing w:before="240" w:after="120"/>
        <w:ind w:left="2100" w:hanging="300"/>
        <w:jc w:val="both"/>
        <w:rPr>
          <w:spacing w:val="-2"/>
          <w:lang w:val="es-ES"/>
        </w:rPr>
      </w:pPr>
      <w:r w:rsidRPr="00EA5DA3">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EA5DA3" w:rsidRDefault="00975778" w:rsidP="007333E3">
      <w:pPr>
        <w:spacing w:before="240" w:after="120"/>
        <w:ind w:left="2100" w:firstLine="14"/>
        <w:jc w:val="both"/>
        <w:rPr>
          <w:spacing w:val="-2"/>
          <w:lang w:val="es-ES"/>
        </w:rPr>
      </w:pPr>
      <w:r w:rsidRPr="00EA5DA3">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EA5DA3" w:rsidRDefault="00975778" w:rsidP="007333E3">
      <w:pPr>
        <w:spacing w:before="240" w:after="120"/>
        <w:ind w:left="2100"/>
        <w:jc w:val="both"/>
        <w:rPr>
          <w:spacing w:val="-2"/>
          <w:lang w:val="es-ES"/>
        </w:rPr>
      </w:pPr>
      <w:r w:rsidRPr="00EA5DA3">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EA5DA3" w:rsidRDefault="00975778" w:rsidP="007333E3">
      <w:pPr>
        <w:spacing w:before="240" w:after="120"/>
        <w:ind w:left="2100" w:firstLine="14"/>
        <w:jc w:val="both"/>
        <w:rPr>
          <w:spacing w:val="-2"/>
          <w:lang w:val="es-ES"/>
        </w:rPr>
      </w:pPr>
      <w:r w:rsidRPr="00EA5DA3">
        <w:rPr>
          <w:spacing w:val="-2"/>
          <w:lang w:val="es-ES"/>
        </w:rPr>
        <w:t>----etc., o</w:t>
      </w:r>
    </w:p>
    <w:p w14:paraId="7E4E0E49" w14:textId="77777777" w:rsidR="00975778" w:rsidRPr="00EA5DA3" w:rsidRDefault="00975778" w:rsidP="007333E3">
      <w:pPr>
        <w:spacing w:before="240" w:after="120"/>
        <w:ind w:left="2142" w:hanging="342"/>
        <w:jc w:val="both"/>
        <w:rPr>
          <w:spacing w:val="-2"/>
          <w:lang w:val="es-ES"/>
        </w:rPr>
      </w:pPr>
      <w:r w:rsidRPr="00EA5DA3">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4A45834" w14:textId="65EB2844" w:rsidR="00382ECB" w:rsidRPr="00EA5DA3" w:rsidRDefault="00382ECB" w:rsidP="00F7432D">
      <w:pPr>
        <w:pStyle w:val="HeaderEC1"/>
        <w:numPr>
          <w:ilvl w:val="0"/>
          <w:numId w:val="64"/>
        </w:numPr>
        <w:spacing w:after="240"/>
        <w:rPr>
          <w:sz w:val="24"/>
          <w:szCs w:val="24"/>
          <w:lang w:val="es-ES"/>
        </w:rPr>
      </w:pPr>
      <w:bookmarkStart w:id="387" w:name="_Toc455410702"/>
      <w:bookmarkStart w:id="388" w:name="_Toc450039931"/>
      <w:bookmarkEnd w:id="381"/>
      <w:bookmarkEnd w:id="382"/>
      <w:bookmarkEnd w:id="383"/>
      <w:bookmarkEnd w:id="384"/>
      <w:bookmarkEnd w:id="385"/>
      <w:r w:rsidRPr="00EA5DA3">
        <w:rPr>
          <w:sz w:val="24"/>
          <w:szCs w:val="24"/>
          <w:lang w:val="es-ES"/>
        </w:rPr>
        <w:t xml:space="preserve">Subcontratistas </w:t>
      </w:r>
      <w:bookmarkEnd w:id="387"/>
      <w:r w:rsidR="004B6EA2" w:rsidRPr="00EA5DA3">
        <w:rPr>
          <w:sz w:val="24"/>
          <w:szCs w:val="24"/>
          <w:lang w:val="es-ES"/>
        </w:rPr>
        <w:t>Especializados</w:t>
      </w:r>
    </w:p>
    <w:p w14:paraId="37A19C3B" w14:textId="786E994D" w:rsidR="00382ECB" w:rsidRPr="00EA5DA3" w:rsidRDefault="00382ECB" w:rsidP="008B05AA">
      <w:pPr>
        <w:spacing w:before="240" w:after="120"/>
        <w:ind w:left="1418"/>
        <w:jc w:val="both"/>
        <w:rPr>
          <w:spacing w:val="-4"/>
          <w:lang w:val="es-ES"/>
        </w:rPr>
      </w:pPr>
      <w:r w:rsidRPr="00EA5DA3">
        <w:rPr>
          <w:spacing w:val="-4"/>
          <w:lang w:val="es-ES"/>
        </w:rPr>
        <w:tab/>
        <w:t>S</w:t>
      </w:r>
      <w:r w:rsidR="002F3A80" w:rsidRPr="00EA5DA3">
        <w:rPr>
          <w:spacing w:val="-4"/>
          <w:lang w:val="es-ES"/>
        </w:rPr>
        <w:t>i se permite en la IAL 34, s</w:t>
      </w:r>
      <w:r w:rsidRPr="00EA5DA3">
        <w:rPr>
          <w:spacing w:val="-4"/>
          <w:lang w:val="es-ES"/>
        </w:rPr>
        <w:t>olo se tendrá en cuenta</w:t>
      </w:r>
      <w:r w:rsidR="002F3A80" w:rsidRPr="00EA5DA3">
        <w:rPr>
          <w:spacing w:val="-4"/>
          <w:lang w:val="es-ES"/>
        </w:rPr>
        <w:t xml:space="preserve"> la experiencia específica de</w:t>
      </w:r>
      <w:r w:rsidRPr="00EA5DA3">
        <w:rPr>
          <w:spacing w:val="-4"/>
          <w:lang w:val="es-ES"/>
        </w:rPr>
        <w:t xml:space="preserve"> los </w:t>
      </w:r>
      <w:r w:rsidR="002F3A80" w:rsidRPr="00EA5DA3">
        <w:rPr>
          <w:spacing w:val="-4"/>
          <w:lang w:val="es-ES"/>
        </w:rPr>
        <w:t>S</w:t>
      </w:r>
      <w:r w:rsidRPr="00EA5DA3">
        <w:rPr>
          <w:spacing w:val="-4"/>
          <w:lang w:val="es-ES"/>
        </w:rPr>
        <w:t xml:space="preserve">ubcontratistas </w:t>
      </w:r>
      <w:r w:rsidR="002F3A80" w:rsidRPr="00EA5DA3">
        <w:rPr>
          <w:spacing w:val="-4"/>
          <w:lang w:val="es-ES"/>
        </w:rPr>
        <w:t xml:space="preserve">para obras </w:t>
      </w:r>
      <w:r w:rsidRPr="00EA5DA3">
        <w:rPr>
          <w:spacing w:val="-4"/>
          <w:lang w:val="es-ES"/>
        </w:rPr>
        <w:t>especializad</w:t>
      </w:r>
      <w:r w:rsidR="002F3A80" w:rsidRPr="00EA5DA3">
        <w:rPr>
          <w:spacing w:val="-4"/>
          <w:lang w:val="es-ES"/>
        </w:rPr>
        <w:t>a</w:t>
      </w:r>
      <w:r w:rsidRPr="00EA5DA3">
        <w:rPr>
          <w:spacing w:val="-4"/>
          <w:lang w:val="es-ES"/>
        </w:rPr>
        <w:t>s aprobad</w:t>
      </w:r>
      <w:r w:rsidR="002F3A80" w:rsidRPr="00EA5DA3">
        <w:rPr>
          <w:spacing w:val="-4"/>
          <w:lang w:val="es-ES"/>
        </w:rPr>
        <w:t>o</w:t>
      </w:r>
      <w:r w:rsidRPr="00EA5DA3">
        <w:rPr>
          <w:spacing w:val="-4"/>
          <w:lang w:val="es-ES"/>
        </w:rPr>
        <w:t>s por el Contratante. A</w:t>
      </w:r>
      <w:r w:rsidR="007333E3" w:rsidRPr="00EA5DA3">
        <w:rPr>
          <w:spacing w:val="-4"/>
          <w:lang w:val="es-ES"/>
        </w:rPr>
        <w:t> </w:t>
      </w:r>
      <w:r w:rsidRPr="00EA5DA3">
        <w:rPr>
          <w:spacing w:val="-4"/>
          <w:lang w:val="es-ES"/>
        </w:rPr>
        <w:t xml:space="preserve">los efectos de la calificación del Licitante, la experiencia general y los recursos financieros de </w:t>
      </w:r>
      <w:r w:rsidR="002F3A80" w:rsidRPr="00EA5DA3">
        <w:rPr>
          <w:spacing w:val="-4"/>
          <w:lang w:val="es-ES"/>
        </w:rPr>
        <w:t>los S</w:t>
      </w:r>
      <w:r w:rsidRPr="00EA5DA3">
        <w:rPr>
          <w:spacing w:val="-4"/>
          <w:lang w:val="es-ES"/>
        </w:rPr>
        <w:t>ubcontratistas</w:t>
      </w:r>
      <w:r w:rsidR="002F3A80" w:rsidRPr="00EA5DA3">
        <w:rPr>
          <w:spacing w:val="-4"/>
          <w:lang w:val="es-ES"/>
        </w:rPr>
        <w:t xml:space="preserve"> especializados</w:t>
      </w:r>
      <w:r w:rsidRPr="00EA5DA3">
        <w:rPr>
          <w:spacing w:val="-4"/>
          <w:lang w:val="es-ES"/>
        </w:rPr>
        <w:t xml:space="preserve"> no se sumarán a los del Licitante</w:t>
      </w:r>
      <w:r w:rsidR="002F3A80" w:rsidRPr="00EA5DA3">
        <w:rPr>
          <w:spacing w:val="-4"/>
          <w:lang w:val="es-ES"/>
        </w:rPr>
        <w:t>.</w:t>
      </w:r>
    </w:p>
    <w:bookmarkEnd w:id="388"/>
    <w:p w14:paraId="19CF535C" w14:textId="77777777" w:rsidR="002777A2" w:rsidRPr="00EA5DA3" w:rsidRDefault="002777A2" w:rsidP="00DD7511">
      <w:pPr>
        <w:rPr>
          <w:lang w:val="es-ES"/>
        </w:rPr>
        <w:sectPr w:rsidR="002777A2" w:rsidRPr="00EA5DA3" w:rsidSect="000E4C12">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28E88019" w:rsidR="009138BD" w:rsidRPr="00EA5DA3" w:rsidRDefault="009138BD" w:rsidP="00F7432D">
      <w:pPr>
        <w:numPr>
          <w:ilvl w:val="0"/>
          <w:numId w:val="64"/>
        </w:numPr>
        <w:spacing w:after="240"/>
        <w:rPr>
          <w:b/>
          <w:bCs/>
          <w:lang w:val="es-ES"/>
        </w:rPr>
      </w:pPr>
      <w:bookmarkStart w:id="389" w:name="_Toc450039932"/>
      <w:bookmarkStart w:id="390" w:name="_Toc455410704"/>
      <w:r w:rsidRPr="00EA5DA3">
        <w:rPr>
          <w:b/>
          <w:bCs/>
          <w:lang w:val="es-ES"/>
        </w:rPr>
        <w:t>Calificación</w:t>
      </w:r>
      <w:bookmarkEnd w:id="389"/>
      <w:bookmarkEnd w:id="390"/>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3"/>
        <w:gridCol w:w="2977"/>
        <w:gridCol w:w="1843"/>
        <w:gridCol w:w="1575"/>
        <w:gridCol w:w="1685"/>
        <w:gridCol w:w="1559"/>
        <w:gridCol w:w="1706"/>
      </w:tblGrid>
      <w:tr w:rsidR="007333E3" w:rsidRPr="00EA5DA3" w14:paraId="172EF09E" w14:textId="77777777" w:rsidTr="00091D9E">
        <w:trPr>
          <w:tblHeader/>
        </w:trPr>
        <w:tc>
          <w:tcPr>
            <w:tcW w:w="5240" w:type="dxa"/>
            <w:gridSpan w:val="3"/>
            <w:shd w:val="clear" w:color="auto" w:fill="000000" w:themeFill="text1"/>
          </w:tcPr>
          <w:p w14:paraId="7D41749B" w14:textId="61C92C5A" w:rsidR="007333E3" w:rsidRPr="00EA5DA3" w:rsidRDefault="007333E3" w:rsidP="007333E3">
            <w:pPr>
              <w:spacing w:before="60" w:after="60"/>
              <w:jc w:val="center"/>
              <w:rPr>
                <w:b/>
                <w:color w:val="FFFFFF" w:themeColor="background1"/>
                <w:szCs w:val="20"/>
                <w:lang w:val="es-ES"/>
              </w:rPr>
            </w:pPr>
            <w:r w:rsidRPr="00EA5DA3">
              <w:rPr>
                <w:b/>
                <w:lang w:val="es-ES"/>
              </w:rPr>
              <w:t>Criterios de elegibilidad y calificación</w:t>
            </w:r>
          </w:p>
        </w:tc>
        <w:tc>
          <w:tcPr>
            <w:tcW w:w="6662" w:type="dxa"/>
            <w:gridSpan w:val="4"/>
            <w:shd w:val="clear" w:color="auto" w:fill="000000" w:themeFill="text1"/>
          </w:tcPr>
          <w:p w14:paraId="532354FF" w14:textId="7EDA4CEF" w:rsidR="007333E3" w:rsidRPr="00EA5DA3" w:rsidRDefault="007333E3" w:rsidP="007333E3">
            <w:pPr>
              <w:spacing w:before="60" w:after="60"/>
              <w:jc w:val="center"/>
              <w:rPr>
                <w:b/>
                <w:color w:val="FFFFFF" w:themeColor="background1"/>
                <w:szCs w:val="20"/>
                <w:lang w:val="es-ES"/>
              </w:rPr>
            </w:pPr>
            <w:r w:rsidRPr="00EA5DA3">
              <w:rPr>
                <w:b/>
                <w:lang w:val="es-ES"/>
              </w:rPr>
              <w:t>Requisitos</w:t>
            </w:r>
          </w:p>
        </w:tc>
        <w:tc>
          <w:tcPr>
            <w:tcW w:w="1706" w:type="dxa"/>
            <w:shd w:val="clear" w:color="auto" w:fill="000000" w:themeFill="text1"/>
          </w:tcPr>
          <w:p w14:paraId="0D8089B1" w14:textId="340663A2" w:rsidR="007333E3" w:rsidRPr="00EA5DA3" w:rsidRDefault="007333E3" w:rsidP="00E91CB8">
            <w:pPr>
              <w:spacing w:before="60" w:after="60"/>
              <w:ind w:hanging="36"/>
              <w:jc w:val="center"/>
              <w:rPr>
                <w:b/>
                <w:color w:val="FFFFFF" w:themeColor="background1"/>
                <w:szCs w:val="20"/>
                <w:lang w:val="es-ES"/>
              </w:rPr>
            </w:pPr>
            <w:r w:rsidRPr="00EA5DA3">
              <w:rPr>
                <w:b/>
                <w:lang w:val="es-ES"/>
              </w:rPr>
              <w:t>Documentación</w:t>
            </w:r>
          </w:p>
        </w:tc>
      </w:tr>
      <w:tr w:rsidR="007333E3" w:rsidRPr="00EA5DA3" w14:paraId="195AB223" w14:textId="77777777" w:rsidTr="00091D9E">
        <w:trPr>
          <w:tblHeader/>
        </w:trPr>
        <w:tc>
          <w:tcPr>
            <w:tcW w:w="570" w:type="dxa"/>
            <w:vMerge w:val="restart"/>
            <w:shd w:val="clear" w:color="auto" w:fill="D9D9D9" w:themeFill="background1" w:themeFillShade="D9"/>
          </w:tcPr>
          <w:p w14:paraId="7ED1A267" w14:textId="75D95425" w:rsidR="007333E3" w:rsidRPr="00EA5DA3" w:rsidRDefault="007333E3" w:rsidP="007333E3">
            <w:pPr>
              <w:jc w:val="center"/>
              <w:rPr>
                <w:b/>
                <w:szCs w:val="20"/>
                <w:lang w:val="es-ES"/>
              </w:rPr>
            </w:pPr>
            <w:r w:rsidRPr="00EA5DA3">
              <w:rPr>
                <w:b/>
                <w:lang w:val="es-ES"/>
              </w:rPr>
              <w:t>N.</w:t>
            </w:r>
            <w:r w:rsidRPr="00EA5DA3">
              <w:rPr>
                <w:b/>
                <w:vertAlign w:val="superscript"/>
                <w:lang w:val="es-ES"/>
              </w:rPr>
              <w:t>o</w:t>
            </w:r>
          </w:p>
        </w:tc>
        <w:tc>
          <w:tcPr>
            <w:tcW w:w="1693" w:type="dxa"/>
            <w:vMerge w:val="restart"/>
            <w:shd w:val="clear" w:color="auto" w:fill="D9D9D9" w:themeFill="background1" w:themeFillShade="D9"/>
          </w:tcPr>
          <w:p w14:paraId="4B5054C9" w14:textId="54092E47" w:rsidR="007333E3" w:rsidRPr="00EA5DA3" w:rsidRDefault="007333E3" w:rsidP="007333E3">
            <w:pPr>
              <w:spacing w:before="60" w:after="60"/>
              <w:jc w:val="center"/>
              <w:rPr>
                <w:b/>
                <w:szCs w:val="20"/>
                <w:lang w:val="es-ES"/>
              </w:rPr>
            </w:pPr>
            <w:r w:rsidRPr="00EA5DA3">
              <w:rPr>
                <w:b/>
                <w:lang w:val="es-ES"/>
              </w:rPr>
              <w:t>Factor</w:t>
            </w:r>
          </w:p>
        </w:tc>
        <w:tc>
          <w:tcPr>
            <w:tcW w:w="2977" w:type="dxa"/>
            <w:vMerge w:val="restart"/>
            <w:shd w:val="clear" w:color="auto" w:fill="D9D9D9" w:themeFill="background1" w:themeFillShade="D9"/>
          </w:tcPr>
          <w:p w14:paraId="63D1772A" w14:textId="076E9119" w:rsidR="007333E3" w:rsidRPr="00EA5DA3" w:rsidRDefault="007333E3" w:rsidP="007333E3">
            <w:pPr>
              <w:spacing w:before="60" w:after="60"/>
              <w:jc w:val="center"/>
              <w:rPr>
                <w:b/>
                <w:szCs w:val="20"/>
                <w:lang w:val="es-ES"/>
              </w:rPr>
            </w:pPr>
            <w:r w:rsidRPr="00EA5DA3">
              <w:rPr>
                <w:b/>
                <w:lang w:val="es-ES"/>
              </w:rPr>
              <w:t>Requisito</w:t>
            </w:r>
          </w:p>
        </w:tc>
        <w:tc>
          <w:tcPr>
            <w:tcW w:w="1843" w:type="dxa"/>
            <w:vMerge w:val="restart"/>
            <w:shd w:val="clear" w:color="auto" w:fill="D9D9D9" w:themeFill="background1" w:themeFillShade="D9"/>
          </w:tcPr>
          <w:p w14:paraId="75D55F6B" w14:textId="0957266F" w:rsidR="007333E3" w:rsidRPr="00EA5DA3" w:rsidRDefault="007333E3" w:rsidP="007333E3">
            <w:pPr>
              <w:spacing w:before="60" w:after="60"/>
              <w:jc w:val="center"/>
              <w:rPr>
                <w:b/>
                <w:szCs w:val="20"/>
                <w:lang w:val="es-ES"/>
              </w:rPr>
            </w:pPr>
            <w:r w:rsidRPr="00EA5DA3">
              <w:rPr>
                <w:b/>
                <w:lang w:val="es-ES"/>
              </w:rPr>
              <w:t>Entidad individual</w:t>
            </w:r>
          </w:p>
        </w:tc>
        <w:tc>
          <w:tcPr>
            <w:tcW w:w="4819" w:type="dxa"/>
            <w:gridSpan w:val="3"/>
            <w:shd w:val="clear" w:color="auto" w:fill="D9D9D9" w:themeFill="background1" w:themeFillShade="D9"/>
          </w:tcPr>
          <w:p w14:paraId="15BA91EC" w14:textId="15CFE8B9" w:rsidR="007333E3" w:rsidRPr="00EA5DA3" w:rsidRDefault="007333E3" w:rsidP="007333E3">
            <w:pPr>
              <w:spacing w:before="60" w:after="60"/>
              <w:jc w:val="center"/>
              <w:rPr>
                <w:b/>
                <w:szCs w:val="20"/>
                <w:lang w:val="es-ES"/>
              </w:rPr>
            </w:pPr>
            <w:r w:rsidRPr="00EA5DA3">
              <w:rPr>
                <w:b/>
                <w:lang w:val="es-ES"/>
              </w:rPr>
              <w:t>APCA (constituida o por constituir)</w:t>
            </w:r>
          </w:p>
        </w:tc>
        <w:tc>
          <w:tcPr>
            <w:tcW w:w="1706" w:type="dxa"/>
            <w:vMerge w:val="restart"/>
            <w:shd w:val="clear" w:color="auto" w:fill="D9D9D9" w:themeFill="background1" w:themeFillShade="D9"/>
          </w:tcPr>
          <w:p w14:paraId="317CBC90" w14:textId="17525641" w:rsidR="007333E3" w:rsidRPr="00EA5DA3" w:rsidRDefault="007333E3" w:rsidP="007333E3">
            <w:pPr>
              <w:spacing w:before="60" w:after="60"/>
              <w:jc w:val="center"/>
              <w:rPr>
                <w:b/>
                <w:szCs w:val="20"/>
                <w:lang w:val="es-ES"/>
              </w:rPr>
            </w:pPr>
            <w:r w:rsidRPr="00EA5DA3">
              <w:rPr>
                <w:b/>
                <w:lang w:val="es-ES"/>
              </w:rPr>
              <w:t>Requisitos de presentación</w:t>
            </w:r>
          </w:p>
        </w:tc>
      </w:tr>
      <w:tr w:rsidR="007333E3" w:rsidRPr="00EA5DA3" w14:paraId="3D00EADA" w14:textId="77777777" w:rsidTr="00091D9E">
        <w:trPr>
          <w:tblHeader/>
        </w:trPr>
        <w:tc>
          <w:tcPr>
            <w:tcW w:w="570" w:type="dxa"/>
            <w:vMerge/>
          </w:tcPr>
          <w:p w14:paraId="4770A9AD" w14:textId="77777777" w:rsidR="007333E3" w:rsidRPr="00EA5DA3" w:rsidRDefault="007333E3" w:rsidP="007333E3">
            <w:pPr>
              <w:jc w:val="center"/>
              <w:rPr>
                <w:b/>
                <w:szCs w:val="20"/>
                <w:lang w:val="es-ES"/>
              </w:rPr>
            </w:pPr>
          </w:p>
        </w:tc>
        <w:tc>
          <w:tcPr>
            <w:tcW w:w="1693" w:type="dxa"/>
            <w:vMerge/>
          </w:tcPr>
          <w:p w14:paraId="482A3E32" w14:textId="77777777" w:rsidR="007333E3" w:rsidRPr="00EA5DA3" w:rsidRDefault="007333E3" w:rsidP="007333E3">
            <w:pPr>
              <w:spacing w:before="60" w:after="60"/>
              <w:jc w:val="center"/>
              <w:rPr>
                <w:b/>
                <w:szCs w:val="20"/>
                <w:lang w:val="es-ES"/>
              </w:rPr>
            </w:pPr>
          </w:p>
        </w:tc>
        <w:tc>
          <w:tcPr>
            <w:tcW w:w="2977" w:type="dxa"/>
            <w:vMerge/>
          </w:tcPr>
          <w:p w14:paraId="17A0D0AB" w14:textId="77777777" w:rsidR="007333E3" w:rsidRPr="00EA5DA3" w:rsidRDefault="007333E3" w:rsidP="007333E3">
            <w:pPr>
              <w:spacing w:before="60" w:after="60"/>
              <w:jc w:val="center"/>
              <w:rPr>
                <w:b/>
                <w:szCs w:val="20"/>
                <w:lang w:val="es-ES"/>
              </w:rPr>
            </w:pPr>
          </w:p>
        </w:tc>
        <w:tc>
          <w:tcPr>
            <w:tcW w:w="1843" w:type="dxa"/>
            <w:vMerge/>
          </w:tcPr>
          <w:p w14:paraId="0F71F50F" w14:textId="77777777" w:rsidR="007333E3" w:rsidRPr="00EA5DA3" w:rsidRDefault="007333E3" w:rsidP="007333E3">
            <w:pPr>
              <w:spacing w:before="60" w:after="60"/>
              <w:jc w:val="center"/>
              <w:rPr>
                <w:b/>
                <w:szCs w:val="20"/>
                <w:lang w:val="es-ES"/>
              </w:rPr>
            </w:pPr>
          </w:p>
        </w:tc>
        <w:tc>
          <w:tcPr>
            <w:tcW w:w="1575" w:type="dxa"/>
            <w:shd w:val="clear" w:color="auto" w:fill="D9D9D9" w:themeFill="background1" w:themeFillShade="D9"/>
          </w:tcPr>
          <w:p w14:paraId="21D2F820" w14:textId="2ADAB35F" w:rsidR="007333E3" w:rsidRPr="00EA5DA3" w:rsidRDefault="007333E3" w:rsidP="007333E3">
            <w:pPr>
              <w:spacing w:before="60" w:after="60"/>
              <w:jc w:val="center"/>
              <w:rPr>
                <w:b/>
                <w:szCs w:val="20"/>
                <w:lang w:val="es-ES"/>
              </w:rPr>
            </w:pPr>
            <w:r w:rsidRPr="00EA5DA3">
              <w:rPr>
                <w:b/>
                <w:lang w:val="es-ES"/>
              </w:rPr>
              <w:t xml:space="preserve">Todos los miembros en </w:t>
            </w:r>
            <w:r w:rsidR="00E91CB8" w:rsidRPr="00EA5DA3">
              <w:rPr>
                <w:b/>
                <w:lang w:val="es-ES"/>
              </w:rPr>
              <w:br/>
            </w:r>
            <w:r w:rsidRPr="00EA5DA3">
              <w:rPr>
                <w:b/>
                <w:lang w:val="es-ES"/>
              </w:rPr>
              <w:t>su conjunto</w:t>
            </w:r>
          </w:p>
        </w:tc>
        <w:tc>
          <w:tcPr>
            <w:tcW w:w="1685" w:type="dxa"/>
            <w:shd w:val="clear" w:color="auto" w:fill="D9D9D9" w:themeFill="background1" w:themeFillShade="D9"/>
          </w:tcPr>
          <w:p w14:paraId="35859587" w14:textId="13F4E9AD" w:rsidR="007333E3" w:rsidRPr="00EA5DA3" w:rsidRDefault="007333E3" w:rsidP="007333E3">
            <w:pPr>
              <w:spacing w:before="60" w:after="60"/>
              <w:jc w:val="center"/>
              <w:rPr>
                <w:b/>
                <w:szCs w:val="20"/>
                <w:lang w:val="es-ES"/>
              </w:rPr>
            </w:pPr>
            <w:r w:rsidRPr="00EA5DA3">
              <w:rPr>
                <w:b/>
                <w:lang w:val="es-ES"/>
              </w:rPr>
              <w:t>Cada miembro</w:t>
            </w:r>
          </w:p>
        </w:tc>
        <w:tc>
          <w:tcPr>
            <w:tcW w:w="1559" w:type="dxa"/>
            <w:shd w:val="clear" w:color="auto" w:fill="D9D9D9" w:themeFill="background1" w:themeFillShade="D9"/>
          </w:tcPr>
          <w:p w14:paraId="60C634D5" w14:textId="0AA2191E" w:rsidR="007333E3" w:rsidRPr="00EA5DA3" w:rsidRDefault="007333E3" w:rsidP="007333E3">
            <w:pPr>
              <w:spacing w:before="60" w:after="60"/>
              <w:jc w:val="center"/>
              <w:rPr>
                <w:b/>
                <w:szCs w:val="20"/>
                <w:lang w:val="es-ES"/>
              </w:rPr>
            </w:pPr>
            <w:r w:rsidRPr="00EA5DA3">
              <w:rPr>
                <w:b/>
                <w:lang w:val="es-ES"/>
              </w:rPr>
              <w:t xml:space="preserve">Al menos </w:t>
            </w:r>
            <w:r w:rsidR="00E91CB8" w:rsidRPr="00EA5DA3">
              <w:rPr>
                <w:b/>
                <w:lang w:val="es-ES"/>
              </w:rPr>
              <w:br/>
            </w:r>
            <w:r w:rsidRPr="00EA5DA3">
              <w:rPr>
                <w:b/>
                <w:lang w:val="es-ES"/>
              </w:rPr>
              <w:t>un miembro</w:t>
            </w:r>
          </w:p>
        </w:tc>
        <w:tc>
          <w:tcPr>
            <w:tcW w:w="1706" w:type="dxa"/>
            <w:vMerge/>
          </w:tcPr>
          <w:p w14:paraId="2EE5B296" w14:textId="77777777" w:rsidR="007333E3" w:rsidRPr="00EA5DA3" w:rsidRDefault="007333E3" w:rsidP="007333E3">
            <w:pPr>
              <w:spacing w:before="60" w:after="60"/>
              <w:jc w:val="center"/>
              <w:rPr>
                <w:b/>
                <w:szCs w:val="20"/>
                <w:lang w:val="es-ES"/>
              </w:rPr>
            </w:pPr>
          </w:p>
        </w:tc>
      </w:tr>
      <w:tr w:rsidR="007333E3" w:rsidRPr="00EA5DA3" w14:paraId="6248730A" w14:textId="77777777" w:rsidTr="007333E3">
        <w:tc>
          <w:tcPr>
            <w:tcW w:w="13608" w:type="dxa"/>
            <w:gridSpan w:val="8"/>
            <w:shd w:val="clear" w:color="auto" w:fill="7F7F7F" w:themeFill="text1" w:themeFillTint="80"/>
          </w:tcPr>
          <w:p w14:paraId="673E762C" w14:textId="2C74A83C" w:rsidR="007333E3" w:rsidRPr="00EA5DA3" w:rsidRDefault="007333E3" w:rsidP="007333E3">
            <w:pPr>
              <w:autoSpaceDE w:val="0"/>
              <w:autoSpaceDN w:val="0"/>
              <w:adjustRightInd w:val="0"/>
              <w:spacing w:before="120" w:after="120"/>
              <w:rPr>
                <w:rFonts w:cs="Arial-BoldMT"/>
                <w:b/>
                <w:bCs/>
                <w:color w:val="FFFFFF" w:themeColor="background1"/>
                <w:szCs w:val="20"/>
                <w:lang w:val="es-ES"/>
              </w:rPr>
            </w:pPr>
            <w:bookmarkStart w:id="391" w:name="_Toc333569797"/>
            <w:r w:rsidRPr="00EA5DA3">
              <w:rPr>
                <w:rFonts w:cs="Arial-BoldMT"/>
                <w:b/>
                <w:bCs/>
                <w:color w:val="FFFFFF" w:themeColor="background1"/>
                <w:szCs w:val="20"/>
                <w:lang w:val="es-ES"/>
              </w:rPr>
              <w:t xml:space="preserve">1. </w:t>
            </w:r>
            <w:r w:rsidR="00E91CB8" w:rsidRPr="00EA5DA3">
              <w:rPr>
                <w:b/>
                <w:bCs/>
                <w:color w:val="FFFFFF" w:themeColor="background1"/>
                <w:lang w:val="es-ES"/>
              </w:rPr>
              <w:t>Elegibilidad</w:t>
            </w:r>
            <w:bookmarkEnd w:id="391"/>
          </w:p>
        </w:tc>
      </w:tr>
      <w:tr w:rsidR="00E91CB8" w:rsidRPr="00EA5DA3" w14:paraId="3E4DD584" w14:textId="77777777" w:rsidTr="00091D9E">
        <w:tc>
          <w:tcPr>
            <w:tcW w:w="570" w:type="dxa"/>
          </w:tcPr>
          <w:p w14:paraId="1072268B" w14:textId="51638362" w:rsidR="00E91CB8" w:rsidRPr="00EA5DA3" w:rsidRDefault="00E91CB8" w:rsidP="00E91CB8">
            <w:pPr>
              <w:rPr>
                <w:b/>
                <w:sz w:val="22"/>
                <w:szCs w:val="32"/>
                <w:lang w:val="es-ES"/>
              </w:rPr>
            </w:pPr>
            <w:r w:rsidRPr="00EA5DA3">
              <w:rPr>
                <w:b/>
                <w:sz w:val="22"/>
                <w:szCs w:val="32"/>
                <w:lang w:val="es-ES"/>
              </w:rPr>
              <w:t>1.1</w:t>
            </w:r>
          </w:p>
        </w:tc>
        <w:tc>
          <w:tcPr>
            <w:tcW w:w="1693" w:type="dxa"/>
          </w:tcPr>
          <w:p w14:paraId="063D6928" w14:textId="2821EBA5" w:rsidR="00E91CB8" w:rsidRPr="00EA5DA3" w:rsidRDefault="00E91CB8" w:rsidP="00E91CB8">
            <w:pPr>
              <w:spacing w:before="60" w:after="60"/>
              <w:rPr>
                <w:b/>
                <w:sz w:val="22"/>
                <w:szCs w:val="32"/>
                <w:lang w:val="es-ES"/>
              </w:rPr>
            </w:pPr>
            <w:r w:rsidRPr="00EA5DA3">
              <w:rPr>
                <w:b/>
                <w:sz w:val="22"/>
                <w:szCs w:val="32"/>
                <w:lang w:val="es-ES"/>
              </w:rPr>
              <w:t>Nacionalidad</w:t>
            </w:r>
          </w:p>
        </w:tc>
        <w:tc>
          <w:tcPr>
            <w:tcW w:w="2977" w:type="dxa"/>
          </w:tcPr>
          <w:p w14:paraId="7CF7E205" w14:textId="1201591E" w:rsidR="00E91CB8" w:rsidRPr="00EA5DA3" w:rsidRDefault="00E91CB8" w:rsidP="00E91CB8">
            <w:pPr>
              <w:spacing w:before="60" w:after="60"/>
              <w:rPr>
                <w:sz w:val="22"/>
                <w:szCs w:val="32"/>
                <w:lang w:val="es-ES"/>
              </w:rPr>
            </w:pPr>
            <w:r w:rsidRPr="00EA5DA3">
              <w:rPr>
                <w:sz w:val="22"/>
                <w:szCs w:val="32"/>
                <w:lang w:val="es-ES"/>
              </w:rPr>
              <w:t xml:space="preserve">Nacionalidad conforme </w:t>
            </w:r>
            <w:r w:rsidRPr="00EA5DA3">
              <w:rPr>
                <w:sz w:val="22"/>
                <w:szCs w:val="32"/>
                <w:lang w:val="es-ES"/>
              </w:rPr>
              <w:br/>
              <w:t>a la IAL 4.4</w:t>
            </w:r>
          </w:p>
        </w:tc>
        <w:tc>
          <w:tcPr>
            <w:tcW w:w="1843" w:type="dxa"/>
          </w:tcPr>
          <w:p w14:paraId="4CA6C663" w14:textId="0D542F89"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515A573" w14:textId="16E45CD0"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1A78EC52" w14:textId="32E60995"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2C0EBA77" w14:textId="2E79CD57"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4C14354E" w14:textId="27635C66"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E91CB8" w:rsidRPr="00EA5DA3" w14:paraId="40E87B41" w14:textId="77777777" w:rsidTr="00091D9E">
        <w:tc>
          <w:tcPr>
            <w:tcW w:w="570" w:type="dxa"/>
          </w:tcPr>
          <w:p w14:paraId="4B04FD2C" w14:textId="0BCA8B3B" w:rsidR="00E91CB8" w:rsidRPr="00EA5DA3" w:rsidRDefault="00E91CB8" w:rsidP="00E91CB8">
            <w:pPr>
              <w:rPr>
                <w:b/>
                <w:sz w:val="22"/>
                <w:szCs w:val="32"/>
                <w:lang w:val="es-ES"/>
              </w:rPr>
            </w:pPr>
            <w:r w:rsidRPr="00EA5DA3">
              <w:rPr>
                <w:b/>
                <w:sz w:val="22"/>
                <w:szCs w:val="32"/>
                <w:lang w:val="es-ES"/>
              </w:rPr>
              <w:t>1.2</w:t>
            </w:r>
          </w:p>
        </w:tc>
        <w:tc>
          <w:tcPr>
            <w:tcW w:w="1693" w:type="dxa"/>
          </w:tcPr>
          <w:p w14:paraId="1971611F" w14:textId="25897148" w:rsidR="00E91CB8" w:rsidRPr="00EA5DA3" w:rsidRDefault="00E91CB8" w:rsidP="00E91CB8">
            <w:pPr>
              <w:spacing w:before="60" w:after="60"/>
              <w:rPr>
                <w:b/>
                <w:sz w:val="22"/>
                <w:szCs w:val="32"/>
                <w:lang w:val="es-ES"/>
              </w:rPr>
            </w:pPr>
            <w:r w:rsidRPr="00EA5DA3">
              <w:rPr>
                <w:b/>
                <w:sz w:val="22"/>
                <w:szCs w:val="32"/>
                <w:lang w:val="es-ES"/>
              </w:rPr>
              <w:t>Conflicto de intereses</w:t>
            </w:r>
          </w:p>
        </w:tc>
        <w:tc>
          <w:tcPr>
            <w:tcW w:w="2977" w:type="dxa"/>
          </w:tcPr>
          <w:p w14:paraId="2DA79776" w14:textId="336F0E09" w:rsidR="00E91CB8" w:rsidRPr="00EA5DA3" w:rsidRDefault="00E91CB8" w:rsidP="00E91CB8">
            <w:pPr>
              <w:spacing w:before="60" w:after="60"/>
              <w:rPr>
                <w:sz w:val="22"/>
                <w:szCs w:val="32"/>
                <w:lang w:val="es-ES"/>
              </w:rPr>
            </w:pPr>
            <w:r w:rsidRPr="00EA5DA3">
              <w:rPr>
                <w:sz w:val="22"/>
                <w:szCs w:val="32"/>
                <w:lang w:val="es-ES"/>
              </w:rPr>
              <w:t>No presentar conflicto de intereses conforme a la IAL 4.2</w:t>
            </w:r>
          </w:p>
        </w:tc>
        <w:tc>
          <w:tcPr>
            <w:tcW w:w="1843" w:type="dxa"/>
          </w:tcPr>
          <w:p w14:paraId="116A625C" w14:textId="3C9DBE17"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94C2AC1" w14:textId="0D202CCD"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3A1104F5" w14:textId="4E7AE83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39F7F27C" w14:textId="2FA1F952"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781E63D3" w14:textId="6DE507E7"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EA5DA3" w14:paraId="6D1B357A" w14:textId="77777777" w:rsidTr="00091D9E">
        <w:tc>
          <w:tcPr>
            <w:tcW w:w="570" w:type="dxa"/>
          </w:tcPr>
          <w:p w14:paraId="31CD5224" w14:textId="230EF02F" w:rsidR="00E91CB8" w:rsidRPr="00EA5DA3" w:rsidRDefault="00E91CB8" w:rsidP="00E91CB8">
            <w:pPr>
              <w:rPr>
                <w:b/>
                <w:sz w:val="22"/>
                <w:szCs w:val="32"/>
                <w:lang w:val="es-ES"/>
              </w:rPr>
            </w:pPr>
            <w:r w:rsidRPr="00EA5DA3">
              <w:rPr>
                <w:b/>
                <w:sz w:val="22"/>
                <w:szCs w:val="32"/>
                <w:lang w:val="es-ES"/>
              </w:rPr>
              <w:t>1.3</w:t>
            </w:r>
          </w:p>
        </w:tc>
        <w:tc>
          <w:tcPr>
            <w:tcW w:w="1693" w:type="dxa"/>
          </w:tcPr>
          <w:p w14:paraId="2CD50DA4" w14:textId="3DAF64EE" w:rsidR="00E91CB8" w:rsidRPr="00EA5DA3" w:rsidRDefault="00E91CB8" w:rsidP="00E91CB8">
            <w:pPr>
              <w:spacing w:before="60" w:after="60"/>
              <w:rPr>
                <w:b/>
                <w:sz w:val="22"/>
                <w:szCs w:val="32"/>
                <w:lang w:val="es-ES"/>
              </w:rPr>
            </w:pPr>
            <w:r w:rsidRPr="00EA5DA3">
              <w:rPr>
                <w:b/>
                <w:sz w:val="22"/>
                <w:szCs w:val="32"/>
                <w:lang w:val="es-ES"/>
              </w:rPr>
              <w:t xml:space="preserve">Elegibilidad para </w:t>
            </w:r>
            <w:r w:rsidR="000214C2" w:rsidRPr="00EA5DA3">
              <w:rPr>
                <w:b/>
                <w:sz w:val="22"/>
                <w:szCs w:val="32"/>
                <w:lang w:val="es-ES"/>
              </w:rPr>
              <w:br/>
            </w:r>
            <w:r w:rsidRPr="00EA5DA3">
              <w:rPr>
                <w:b/>
                <w:sz w:val="22"/>
                <w:szCs w:val="32"/>
                <w:lang w:val="es-ES"/>
              </w:rPr>
              <w:t>el Banco</w:t>
            </w:r>
          </w:p>
        </w:tc>
        <w:tc>
          <w:tcPr>
            <w:tcW w:w="2977" w:type="dxa"/>
          </w:tcPr>
          <w:p w14:paraId="047908E6" w14:textId="34FFDCAC" w:rsidR="00E91CB8" w:rsidRPr="00EA5DA3" w:rsidRDefault="00E91CB8" w:rsidP="00E91CB8">
            <w:pPr>
              <w:spacing w:before="60" w:after="60"/>
              <w:rPr>
                <w:sz w:val="22"/>
                <w:szCs w:val="32"/>
                <w:lang w:val="es-ES"/>
              </w:rPr>
            </w:pPr>
            <w:r w:rsidRPr="00EA5DA3">
              <w:rPr>
                <w:sz w:val="22"/>
                <w:szCs w:val="32"/>
                <w:lang w:val="es-ES"/>
              </w:rPr>
              <w:t>No haber sido declarado inelegible por el Banco, como se describe en las IAL 4.5</w:t>
            </w:r>
          </w:p>
        </w:tc>
        <w:tc>
          <w:tcPr>
            <w:tcW w:w="1843" w:type="dxa"/>
          </w:tcPr>
          <w:p w14:paraId="32571B80" w14:textId="6B7CFF2D"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52C6BCF7" w14:textId="575B4AB2"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2D4C23CD" w14:textId="091C29A0"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18758F02" w14:textId="77777777" w:rsidR="00E91CB8" w:rsidRPr="00EA5DA3" w:rsidRDefault="00E91CB8" w:rsidP="00E91CB8">
            <w:pPr>
              <w:spacing w:before="60"/>
              <w:rPr>
                <w:sz w:val="22"/>
                <w:szCs w:val="32"/>
                <w:lang w:val="es-ES"/>
              </w:rPr>
            </w:pPr>
            <w:r w:rsidRPr="00EA5DA3">
              <w:rPr>
                <w:sz w:val="22"/>
                <w:szCs w:val="32"/>
                <w:lang w:val="es-ES"/>
              </w:rPr>
              <w:t>No se aplica</w:t>
            </w:r>
          </w:p>
          <w:p w14:paraId="541220ED" w14:textId="77777777" w:rsidR="00E91CB8" w:rsidRPr="00EA5DA3" w:rsidRDefault="00E91CB8" w:rsidP="00E91CB8">
            <w:pPr>
              <w:spacing w:before="60" w:after="60"/>
              <w:rPr>
                <w:sz w:val="22"/>
                <w:szCs w:val="32"/>
                <w:lang w:val="es-ES"/>
              </w:rPr>
            </w:pPr>
          </w:p>
        </w:tc>
        <w:tc>
          <w:tcPr>
            <w:tcW w:w="1706" w:type="dxa"/>
          </w:tcPr>
          <w:p w14:paraId="5685FBD6" w14:textId="0D127F0A"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EA5DA3" w14:paraId="33D357F4" w14:textId="77777777" w:rsidTr="00091D9E">
        <w:tc>
          <w:tcPr>
            <w:tcW w:w="570" w:type="dxa"/>
          </w:tcPr>
          <w:p w14:paraId="47DF895F" w14:textId="38677296" w:rsidR="00E91CB8" w:rsidRPr="00EA5DA3" w:rsidRDefault="00E91CB8" w:rsidP="00E91CB8">
            <w:pPr>
              <w:rPr>
                <w:b/>
                <w:sz w:val="22"/>
                <w:szCs w:val="32"/>
                <w:lang w:val="es-ES"/>
              </w:rPr>
            </w:pPr>
            <w:r w:rsidRPr="00EA5DA3">
              <w:rPr>
                <w:b/>
                <w:sz w:val="22"/>
                <w:szCs w:val="32"/>
                <w:lang w:val="es-ES"/>
              </w:rPr>
              <w:t xml:space="preserve">1.4 </w:t>
            </w:r>
          </w:p>
        </w:tc>
        <w:tc>
          <w:tcPr>
            <w:tcW w:w="1693" w:type="dxa"/>
          </w:tcPr>
          <w:p w14:paraId="65A5EBAF" w14:textId="67D5C212" w:rsidR="00E91CB8" w:rsidRPr="00EA5DA3" w:rsidRDefault="00E91CB8" w:rsidP="00E91CB8">
            <w:pPr>
              <w:spacing w:before="60" w:after="60"/>
              <w:rPr>
                <w:b/>
                <w:sz w:val="22"/>
                <w:szCs w:val="32"/>
                <w:lang w:val="es-ES"/>
              </w:rPr>
            </w:pPr>
            <w:r w:rsidRPr="00EA5DA3">
              <w:rPr>
                <w:b/>
                <w:sz w:val="22"/>
                <w:szCs w:val="32"/>
                <w:lang w:val="es-ES"/>
              </w:rPr>
              <w:t xml:space="preserve">Empresa o institución estatal del país del Prestatario </w:t>
            </w:r>
          </w:p>
        </w:tc>
        <w:tc>
          <w:tcPr>
            <w:tcW w:w="2977" w:type="dxa"/>
          </w:tcPr>
          <w:p w14:paraId="294F812D" w14:textId="06D2A3FD" w:rsidR="00E91CB8" w:rsidRPr="00EA5DA3" w:rsidRDefault="00E91CB8" w:rsidP="00E91CB8">
            <w:pPr>
              <w:spacing w:before="60" w:after="60"/>
              <w:rPr>
                <w:sz w:val="22"/>
                <w:szCs w:val="32"/>
                <w:lang w:val="es-ES"/>
              </w:rPr>
            </w:pPr>
            <w:r w:rsidRPr="00EA5DA3">
              <w:rPr>
                <w:sz w:val="22"/>
                <w:szCs w:val="32"/>
                <w:lang w:val="es-ES"/>
              </w:rPr>
              <w:t xml:space="preserve">Reunir las condiciones </w:t>
            </w:r>
            <w:r w:rsidRPr="00EA5DA3">
              <w:rPr>
                <w:sz w:val="22"/>
                <w:szCs w:val="32"/>
                <w:lang w:val="es-ES"/>
              </w:rPr>
              <w:br/>
              <w:t>de la IAL 4.6</w:t>
            </w:r>
          </w:p>
        </w:tc>
        <w:tc>
          <w:tcPr>
            <w:tcW w:w="1843" w:type="dxa"/>
          </w:tcPr>
          <w:p w14:paraId="6A1B64B3" w14:textId="3222EC87"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37F32090" w14:textId="00D9C643"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0534FF9F" w14:textId="0067AE6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249B5362" w14:textId="77777777" w:rsidR="00E91CB8" w:rsidRPr="00EA5DA3" w:rsidRDefault="00E91CB8" w:rsidP="00E91CB8">
            <w:pPr>
              <w:spacing w:before="60"/>
              <w:rPr>
                <w:sz w:val="22"/>
                <w:szCs w:val="32"/>
                <w:lang w:val="es-ES"/>
              </w:rPr>
            </w:pPr>
            <w:r w:rsidRPr="00EA5DA3">
              <w:rPr>
                <w:sz w:val="22"/>
                <w:szCs w:val="32"/>
                <w:lang w:val="es-ES"/>
              </w:rPr>
              <w:t>No se aplica</w:t>
            </w:r>
          </w:p>
          <w:p w14:paraId="58AC35B5" w14:textId="77777777" w:rsidR="00E91CB8" w:rsidRPr="00EA5DA3" w:rsidRDefault="00E91CB8" w:rsidP="00E91CB8">
            <w:pPr>
              <w:spacing w:before="60" w:after="60"/>
              <w:rPr>
                <w:sz w:val="22"/>
                <w:szCs w:val="32"/>
                <w:lang w:val="es-ES"/>
              </w:rPr>
            </w:pPr>
          </w:p>
        </w:tc>
        <w:tc>
          <w:tcPr>
            <w:tcW w:w="1706" w:type="dxa"/>
          </w:tcPr>
          <w:p w14:paraId="61953306" w14:textId="5C01408C"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E91CB8" w:rsidRPr="00EA5DA3" w14:paraId="7D778EC9" w14:textId="77777777" w:rsidTr="00091D9E">
        <w:tc>
          <w:tcPr>
            <w:tcW w:w="570" w:type="dxa"/>
          </w:tcPr>
          <w:p w14:paraId="4DE1FF43" w14:textId="6666DA36" w:rsidR="00E91CB8" w:rsidRPr="00EA5DA3" w:rsidRDefault="00E91CB8" w:rsidP="00E91CB8">
            <w:pPr>
              <w:rPr>
                <w:b/>
                <w:sz w:val="22"/>
                <w:szCs w:val="32"/>
                <w:lang w:val="es-ES"/>
              </w:rPr>
            </w:pPr>
            <w:r w:rsidRPr="00EA5DA3">
              <w:rPr>
                <w:b/>
                <w:sz w:val="22"/>
                <w:szCs w:val="32"/>
                <w:lang w:val="es-ES"/>
              </w:rPr>
              <w:t>1.5</w:t>
            </w:r>
          </w:p>
        </w:tc>
        <w:tc>
          <w:tcPr>
            <w:tcW w:w="1693" w:type="dxa"/>
          </w:tcPr>
          <w:p w14:paraId="720A7C16" w14:textId="0EB391CF" w:rsidR="00E91CB8" w:rsidRPr="00EA5DA3" w:rsidRDefault="00E91CB8" w:rsidP="00E91CB8">
            <w:pPr>
              <w:spacing w:before="60" w:after="60"/>
              <w:rPr>
                <w:b/>
                <w:sz w:val="22"/>
                <w:szCs w:val="32"/>
                <w:lang w:val="es-ES"/>
              </w:rPr>
            </w:pPr>
            <w:r w:rsidRPr="00EA5DA3">
              <w:rPr>
                <w:b/>
                <w:sz w:val="22"/>
                <w:szCs w:val="32"/>
                <w:lang w:val="es-ES"/>
              </w:rPr>
              <w:t>Resolución de las Naciones Unidas o ley del país del Prestatario</w:t>
            </w:r>
          </w:p>
        </w:tc>
        <w:tc>
          <w:tcPr>
            <w:tcW w:w="2977" w:type="dxa"/>
          </w:tcPr>
          <w:p w14:paraId="17475487" w14:textId="4567D83E" w:rsidR="00E91CB8" w:rsidRPr="00EA5DA3" w:rsidRDefault="00E91CB8" w:rsidP="00E91CB8">
            <w:pPr>
              <w:spacing w:before="60" w:after="60"/>
              <w:rPr>
                <w:sz w:val="22"/>
                <w:szCs w:val="32"/>
                <w:lang w:val="es-ES"/>
              </w:rPr>
            </w:pPr>
            <w:r w:rsidRPr="00EA5DA3">
              <w:rPr>
                <w:sz w:val="22"/>
                <w:szCs w:val="3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4.8 y la sección V.</w:t>
            </w:r>
          </w:p>
        </w:tc>
        <w:tc>
          <w:tcPr>
            <w:tcW w:w="1843" w:type="dxa"/>
          </w:tcPr>
          <w:p w14:paraId="26826E53" w14:textId="1FAB12F4" w:rsidR="00E91CB8" w:rsidRPr="00EA5DA3" w:rsidRDefault="00E91CB8" w:rsidP="00E91CB8">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74CF313A" w14:textId="254B2D53"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4BA07E6C" w14:textId="0F4F7DC2"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779841D5" w14:textId="77777777" w:rsidR="00E91CB8" w:rsidRPr="00EA5DA3" w:rsidRDefault="00E91CB8" w:rsidP="00E91CB8">
            <w:pPr>
              <w:spacing w:before="60"/>
              <w:rPr>
                <w:sz w:val="22"/>
                <w:szCs w:val="32"/>
                <w:lang w:val="es-ES"/>
              </w:rPr>
            </w:pPr>
            <w:r w:rsidRPr="00EA5DA3">
              <w:rPr>
                <w:sz w:val="22"/>
                <w:szCs w:val="32"/>
                <w:lang w:val="es-ES"/>
              </w:rPr>
              <w:t>No se aplica</w:t>
            </w:r>
          </w:p>
          <w:p w14:paraId="24DB137D" w14:textId="77777777" w:rsidR="00E91CB8" w:rsidRPr="00EA5DA3" w:rsidRDefault="00E91CB8" w:rsidP="00E91CB8">
            <w:pPr>
              <w:spacing w:before="60" w:after="60"/>
              <w:rPr>
                <w:sz w:val="22"/>
                <w:szCs w:val="32"/>
                <w:lang w:val="es-ES"/>
              </w:rPr>
            </w:pPr>
          </w:p>
        </w:tc>
        <w:tc>
          <w:tcPr>
            <w:tcW w:w="1706" w:type="dxa"/>
          </w:tcPr>
          <w:p w14:paraId="03876D44" w14:textId="7057CB0C" w:rsidR="00E91CB8" w:rsidRPr="00EA5DA3" w:rsidRDefault="00E91CB8" w:rsidP="00E91CB8">
            <w:pPr>
              <w:spacing w:before="60" w:after="60"/>
              <w:rPr>
                <w:sz w:val="22"/>
                <w:szCs w:val="32"/>
                <w:lang w:val="es-ES"/>
              </w:rPr>
            </w:pPr>
            <w:r w:rsidRPr="00EA5DA3">
              <w:rPr>
                <w:sz w:val="22"/>
                <w:szCs w:val="32"/>
                <w:lang w:val="es-ES"/>
              </w:rPr>
              <w:t>Formularios ADM 1.1 y 1.2, con adjuntos</w:t>
            </w:r>
          </w:p>
        </w:tc>
      </w:tr>
      <w:tr w:rsidR="007333E3" w:rsidRPr="00EA5DA3" w14:paraId="16060060" w14:textId="77777777" w:rsidTr="007333E3">
        <w:tc>
          <w:tcPr>
            <w:tcW w:w="13608" w:type="dxa"/>
            <w:gridSpan w:val="8"/>
            <w:shd w:val="clear" w:color="auto" w:fill="7F7F7F" w:themeFill="text1" w:themeFillTint="80"/>
          </w:tcPr>
          <w:p w14:paraId="6EADA0FD" w14:textId="3606C112" w:rsidR="007333E3" w:rsidRPr="00EA5DA3" w:rsidRDefault="007333E3" w:rsidP="007333E3">
            <w:pPr>
              <w:autoSpaceDE w:val="0"/>
              <w:autoSpaceDN w:val="0"/>
              <w:adjustRightInd w:val="0"/>
              <w:spacing w:before="120" w:after="120"/>
              <w:rPr>
                <w:rFonts w:cs="Arial-BoldMT"/>
                <w:b/>
                <w:bCs/>
                <w:color w:val="FFFFFF" w:themeColor="background1"/>
                <w:lang w:val="es-ES"/>
              </w:rPr>
            </w:pPr>
            <w:bookmarkStart w:id="392" w:name="_Toc333569798"/>
            <w:r w:rsidRPr="00EA5DA3">
              <w:rPr>
                <w:rFonts w:cs="Arial-BoldMT"/>
                <w:b/>
                <w:bCs/>
                <w:color w:val="FFFFFF" w:themeColor="background1"/>
                <w:lang w:val="es-ES"/>
              </w:rPr>
              <w:t xml:space="preserve">2. </w:t>
            </w:r>
            <w:r w:rsidR="00E91CB8" w:rsidRPr="00EA5DA3">
              <w:rPr>
                <w:b/>
                <w:bCs/>
                <w:color w:val="FFFFFF" w:themeColor="background1"/>
                <w:lang w:val="es-ES"/>
              </w:rPr>
              <w:t>Historial de incumplimiento de contratos</w:t>
            </w:r>
            <w:bookmarkEnd w:id="392"/>
          </w:p>
        </w:tc>
      </w:tr>
      <w:tr w:rsidR="00E91CB8" w:rsidRPr="00EA5DA3" w14:paraId="6F123B91" w14:textId="77777777" w:rsidTr="00091D9E">
        <w:tc>
          <w:tcPr>
            <w:tcW w:w="570" w:type="dxa"/>
          </w:tcPr>
          <w:p w14:paraId="7F491D17" w14:textId="3972F79F" w:rsidR="00E91CB8" w:rsidRPr="00EA5DA3" w:rsidRDefault="00E91CB8" w:rsidP="00E91CB8">
            <w:pPr>
              <w:rPr>
                <w:b/>
                <w:sz w:val="22"/>
                <w:szCs w:val="32"/>
                <w:lang w:val="es-ES"/>
              </w:rPr>
            </w:pPr>
            <w:r w:rsidRPr="00EA5DA3">
              <w:rPr>
                <w:b/>
                <w:sz w:val="22"/>
                <w:szCs w:val="32"/>
                <w:lang w:val="es-ES"/>
              </w:rPr>
              <w:t>2.1</w:t>
            </w:r>
          </w:p>
        </w:tc>
        <w:tc>
          <w:tcPr>
            <w:tcW w:w="1693" w:type="dxa"/>
          </w:tcPr>
          <w:p w14:paraId="32EE00BB" w14:textId="1F5F568E" w:rsidR="00E91CB8" w:rsidRPr="00EA5DA3" w:rsidRDefault="00E91CB8" w:rsidP="00E91CB8">
            <w:pPr>
              <w:spacing w:before="60" w:after="60"/>
              <w:rPr>
                <w:rFonts w:ascii="Times New Roman Bold" w:hAnsi="Times New Roman Bold" w:cs="Times New Roman Bold"/>
                <w:b/>
                <w:spacing w:val="-2"/>
                <w:sz w:val="22"/>
                <w:szCs w:val="32"/>
                <w:lang w:val="es-ES"/>
              </w:rPr>
            </w:pPr>
            <w:r w:rsidRPr="00EA5DA3">
              <w:rPr>
                <w:rFonts w:ascii="Times New Roman Bold" w:hAnsi="Times New Roman Bold" w:cs="Times New Roman Bold"/>
                <w:b/>
                <w:spacing w:val="-2"/>
                <w:sz w:val="22"/>
                <w:szCs w:val="32"/>
                <w:lang w:val="es-ES"/>
              </w:rPr>
              <w:t xml:space="preserve">Antecedentes de incumplimiento </w:t>
            </w:r>
            <w:r w:rsidR="000214C2" w:rsidRPr="00EA5DA3">
              <w:rPr>
                <w:rFonts w:ascii="Times New Roman Bold" w:hAnsi="Times New Roman Bold" w:cs="Times New Roman Bold"/>
                <w:b/>
                <w:spacing w:val="-2"/>
                <w:sz w:val="22"/>
                <w:szCs w:val="32"/>
                <w:lang w:val="es-ES"/>
              </w:rPr>
              <w:br/>
            </w:r>
            <w:r w:rsidRPr="00EA5DA3">
              <w:rPr>
                <w:rFonts w:ascii="Times New Roman Bold" w:hAnsi="Times New Roman Bold" w:cs="Times New Roman Bold"/>
                <w:b/>
                <w:spacing w:val="-2"/>
                <w:sz w:val="22"/>
                <w:szCs w:val="32"/>
                <w:lang w:val="es-ES"/>
              </w:rPr>
              <w:t>de contratos</w:t>
            </w:r>
          </w:p>
        </w:tc>
        <w:tc>
          <w:tcPr>
            <w:tcW w:w="2977" w:type="dxa"/>
          </w:tcPr>
          <w:p w14:paraId="6F9EC5B2" w14:textId="4CD9B5E6" w:rsidR="00E91CB8" w:rsidRPr="00EA5DA3" w:rsidRDefault="00E91CB8" w:rsidP="00E91CB8">
            <w:pPr>
              <w:spacing w:before="60" w:after="60"/>
              <w:rPr>
                <w:sz w:val="22"/>
                <w:szCs w:val="32"/>
                <w:lang w:val="es-ES"/>
              </w:rPr>
            </w:pPr>
            <w:r w:rsidRPr="00EA5DA3">
              <w:rPr>
                <w:sz w:val="22"/>
                <w:szCs w:val="32"/>
                <w:lang w:val="es-ES"/>
              </w:rPr>
              <w:t>No haber incurrido en incumplimiento de algún contrato</w:t>
            </w:r>
            <w:r w:rsidRPr="00EA5DA3">
              <w:rPr>
                <w:rStyle w:val="FootnoteReference"/>
                <w:sz w:val="22"/>
                <w:szCs w:val="32"/>
                <w:lang w:val="es-ES"/>
              </w:rPr>
              <w:footnoteReference w:id="12"/>
            </w:r>
            <w:r w:rsidRPr="00EA5DA3">
              <w:rPr>
                <w:sz w:val="22"/>
                <w:szCs w:val="32"/>
                <w:lang w:val="es-ES"/>
              </w:rPr>
              <w:t xml:space="preserve"> atribuible al contratista desde el 1 de enero de </w:t>
            </w:r>
            <w:r w:rsidRPr="00EA5DA3">
              <w:rPr>
                <w:i/>
                <w:sz w:val="22"/>
                <w:szCs w:val="32"/>
                <w:lang w:val="es-ES"/>
              </w:rPr>
              <w:t>[indique el año]</w:t>
            </w:r>
            <w:r w:rsidRPr="00EA5DA3">
              <w:rPr>
                <w:sz w:val="22"/>
                <w:szCs w:val="32"/>
                <w:lang w:val="es-ES"/>
              </w:rPr>
              <w:t xml:space="preserve">. </w:t>
            </w:r>
          </w:p>
        </w:tc>
        <w:tc>
          <w:tcPr>
            <w:tcW w:w="1843" w:type="dxa"/>
          </w:tcPr>
          <w:p w14:paraId="39132D9C" w14:textId="33F476BF"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2FC97B89" w14:textId="7D7657DD" w:rsidR="00E91CB8" w:rsidRPr="00EA5DA3" w:rsidRDefault="00E91CB8" w:rsidP="00E91CB8">
            <w:pPr>
              <w:spacing w:before="60" w:after="60"/>
              <w:rPr>
                <w:sz w:val="22"/>
                <w:szCs w:val="32"/>
                <w:lang w:val="es-ES"/>
              </w:rPr>
            </w:pPr>
            <w:r w:rsidRPr="00EA5DA3">
              <w:rPr>
                <w:sz w:val="22"/>
                <w:szCs w:val="32"/>
                <w:lang w:val="es-ES"/>
              </w:rPr>
              <w:t>Deben cumplir los requisitos</w:t>
            </w:r>
          </w:p>
        </w:tc>
        <w:tc>
          <w:tcPr>
            <w:tcW w:w="1685" w:type="dxa"/>
          </w:tcPr>
          <w:p w14:paraId="5F9503A5" w14:textId="1BA7EBAD" w:rsidR="00E91CB8" w:rsidRPr="00EA5DA3" w:rsidRDefault="00E91CB8" w:rsidP="00E91CB8">
            <w:pPr>
              <w:spacing w:before="60" w:after="60"/>
              <w:rPr>
                <w:sz w:val="22"/>
                <w:szCs w:val="32"/>
                <w:lang w:val="es-ES"/>
              </w:rPr>
            </w:pPr>
            <w:r w:rsidRPr="00EA5DA3">
              <w:rPr>
                <w:sz w:val="22"/>
                <w:szCs w:val="32"/>
                <w:lang w:val="es-ES"/>
              </w:rPr>
              <w:t>Debe cumplir el requisito</w:t>
            </w:r>
            <w:r w:rsidRPr="00EA5DA3">
              <w:rPr>
                <w:rStyle w:val="FootnoteReference"/>
                <w:sz w:val="22"/>
                <w:szCs w:val="32"/>
                <w:lang w:val="es-ES"/>
              </w:rPr>
              <w:footnoteReference w:id="13"/>
            </w:r>
          </w:p>
        </w:tc>
        <w:tc>
          <w:tcPr>
            <w:tcW w:w="1559" w:type="dxa"/>
          </w:tcPr>
          <w:p w14:paraId="72B9B8B7" w14:textId="788D3F37"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59F03446" w14:textId="04DCF8C8" w:rsidR="00E91CB8" w:rsidRPr="00EA5DA3" w:rsidRDefault="00E91CB8" w:rsidP="00E91CB8">
            <w:pPr>
              <w:spacing w:before="60" w:after="60"/>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tc>
      </w:tr>
      <w:tr w:rsidR="00E91CB8" w:rsidRPr="00EA5DA3" w14:paraId="3F7BC91E" w14:textId="77777777" w:rsidTr="00091D9E">
        <w:tc>
          <w:tcPr>
            <w:tcW w:w="570" w:type="dxa"/>
          </w:tcPr>
          <w:p w14:paraId="29841739" w14:textId="41932088" w:rsidR="00E91CB8" w:rsidRPr="00EA5DA3" w:rsidRDefault="00E91CB8" w:rsidP="00E91CB8">
            <w:pPr>
              <w:rPr>
                <w:b/>
                <w:sz w:val="22"/>
                <w:szCs w:val="32"/>
                <w:lang w:val="es-ES"/>
              </w:rPr>
            </w:pPr>
            <w:r w:rsidRPr="00EA5DA3">
              <w:rPr>
                <w:b/>
                <w:sz w:val="22"/>
                <w:szCs w:val="32"/>
                <w:lang w:val="es-ES"/>
              </w:rPr>
              <w:t>2.2</w:t>
            </w:r>
          </w:p>
        </w:tc>
        <w:tc>
          <w:tcPr>
            <w:tcW w:w="1693" w:type="dxa"/>
          </w:tcPr>
          <w:p w14:paraId="4B7BAEC3" w14:textId="7D28AAD5" w:rsidR="00E91CB8" w:rsidRPr="00EA5DA3" w:rsidRDefault="00E91CB8" w:rsidP="00E91CB8">
            <w:pPr>
              <w:spacing w:before="60" w:after="60"/>
              <w:rPr>
                <w:b/>
                <w:sz w:val="22"/>
                <w:szCs w:val="32"/>
                <w:lang w:val="es-ES"/>
              </w:rPr>
            </w:pPr>
            <w:r w:rsidRPr="00EA5DA3">
              <w:rPr>
                <w:b/>
                <w:sz w:val="22"/>
                <w:szCs w:val="32"/>
                <w:lang w:val="es-ES"/>
              </w:rPr>
              <w:t>Suspensión basada en la ejecución de la Declaración de Mantenimiento de la Oferta/Propuesta por el Contratante o el retiro de la Oferta dentro del período de validez de la Oferta</w:t>
            </w:r>
          </w:p>
        </w:tc>
        <w:tc>
          <w:tcPr>
            <w:tcW w:w="2977" w:type="dxa"/>
          </w:tcPr>
          <w:p w14:paraId="62EC4C80" w14:textId="30E7F8A5" w:rsidR="00E91CB8" w:rsidRPr="00EA5DA3" w:rsidRDefault="00E91CB8" w:rsidP="00E91CB8">
            <w:pPr>
              <w:spacing w:before="60" w:after="60"/>
              <w:rPr>
                <w:sz w:val="22"/>
                <w:szCs w:val="32"/>
                <w:lang w:val="es-ES"/>
              </w:rPr>
            </w:pPr>
            <w:r w:rsidRPr="00EA5DA3">
              <w:rPr>
                <w:sz w:val="22"/>
                <w:szCs w:val="32"/>
                <w:lang w:val="es-ES"/>
              </w:rPr>
              <w:t>No haber sido suspendido por la ejecución de una Declaración de Mantenimiento de la Oferta/Propuesta conforme a las IAL 4.7 y 19.9.</w:t>
            </w:r>
          </w:p>
        </w:tc>
        <w:tc>
          <w:tcPr>
            <w:tcW w:w="1843" w:type="dxa"/>
          </w:tcPr>
          <w:p w14:paraId="1E3FA64A" w14:textId="64A3F819"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0ADB2BEB" w14:textId="5881E294"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15309158" w14:textId="2BF24F81"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03448E93" w14:textId="123FB393"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781E5A51" w14:textId="09BA6213" w:rsidR="00E91CB8" w:rsidRPr="00EA5DA3" w:rsidRDefault="00E91CB8" w:rsidP="00E91CB8">
            <w:pPr>
              <w:spacing w:before="60" w:after="60"/>
              <w:rPr>
                <w:sz w:val="22"/>
                <w:szCs w:val="32"/>
                <w:lang w:val="es-ES"/>
              </w:rPr>
            </w:pPr>
            <w:r w:rsidRPr="00EA5DA3">
              <w:rPr>
                <w:sz w:val="22"/>
                <w:szCs w:val="32"/>
                <w:lang w:val="es-ES"/>
              </w:rPr>
              <w:t>Carta de la Oferta</w:t>
            </w:r>
          </w:p>
        </w:tc>
      </w:tr>
      <w:tr w:rsidR="00E91CB8" w:rsidRPr="00EA5DA3" w14:paraId="6510E087" w14:textId="77777777" w:rsidTr="00091D9E">
        <w:tc>
          <w:tcPr>
            <w:tcW w:w="570" w:type="dxa"/>
          </w:tcPr>
          <w:p w14:paraId="0ADF5FD7" w14:textId="1917D5FA" w:rsidR="00E91CB8" w:rsidRPr="00EA5DA3" w:rsidRDefault="00E91CB8" w:rsidP="00E91CB8">
            <w:pPr>
              <w:rPr>
                <w:b/>
                <w:sz w:val="22"/>
                <w:szCs w:val="32"/>
                <w:lang w:val="es-ES"/>
              </w:rPr>
            </w:pPr>
            <w:r w:rsidRPr="00EA5DA3">
              <w:rPr>
                <w:b/>
                <w:sz w:val="22"/>
                <w:szCs w:val="32"/>
                <w:lang w:val="es-ES"/>
              </w:rPr>
              <w:t>2.3</w:t>
            </w:r>
          </w:p>
        </w:tc>
        <w:tc>
          <w:tcPr>
            <w:tcW w:w="1693" w:type="dxa"/>
          </w:tcPr>
          <w:p w14:paraId="78204434" w14:textId="42788514" w:rsidR="00E91CB8" w:rsidRPr="00EA5DA3" w:rsidRDefault="00E91CB8" w:rsidP="00E91CB8">
            <w:pPr>
              <w:spacing w:before="60" w:after="60"/>
              <w:rPr>
                <w:b/>
                <w:sz w:val="22"/>
                <w:szCs w:val="32"/>
                <w:lang w:val="es-ES"/>
              </w:rPr>
            </w:pPr>
            <w:r w:rsidRPr="00EA5DA3">
              <w:rPr>
                <w:b/>
                <w:sz w:val="22"/>
                <w:szCs w:val="32"/>
                <w:lang w:val="es-ES"/>
              </w:rPr>
              <w:t>Litigios pendientes</w:t>
            </w:r>
          </w:p>
        </w:tc>
        <w:tc>
          <w:tcPr>
            <w:tcW w:w="2977" w:type="dxa"/>
          </w:tcPr>
          <w:p w14:paraId="08E57DF9" w14:textId="2E30B29F" w:rsidR="00E91CB8" w:rsidRPr="00EA5DA3" w:rsidRDefault="00E91CB8" w:rsidP="00E91CB8">
            <w:pPr>
              <w:spacing w:before="60" w:after="60"/>
              <w:rPr>
                <w:sz w:val="22"/>
                <w:szCs w:val="32"/>
                <w:lang w:val="es-ES"/>
              </w:rPr>
            </w:pPr>
            <w:r w:rsidRPr="00EA5DA3">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843" w:type="dxa"/>
          </w:tcPr>
          <w:p w14:paraId="671E6F54" w14:textId="67B5BFC7"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15A1DA5C" w14:textId="218815ED" w:rsidR="00E91CB8" w:rsidRPr="00EA5DA3" w:rsidRDefault="00E91CB8" w:rsidP="00E91CB8">
            <w:pPr>
              <w:spacing w:before="60" w:after="60"/>
              <w:rPr>
                <w:sz w:val="22"/>
                <w:szCs w:val="32"/>
                <w:lang w:val="es-ES"/>
              </w:rPr>
            </w:pPr>
            <w:r w:rsidRPr="00EA5DA3">
              <w:rPr>
                <w:sz w:val="22"/>
                <w:szCs w:val="32"/>
                <w:lang w:val="es-ES"/>
              </w:rPr>
              <w:t>No se aplica</w:t>
            </w:r>
          </w:p>
        </w:tc>
        <w:tc>
          <w:tcPr>
            <w:tcW w:w="1685" w:type="dxa"/>
          </w:tcPr>
          <w:p w14:paraId="7D42C406" w14:textId="1AF947C4"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05671AC3" w14:textId="69BA9CCF"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371EAA0F" w14:textId="30F1E8BE" w:rsidR="00E91CB8" w:rsidRPr="00EA5DA3" w:rsidRDefault="00E91CB8" w:rsidP="00E91CB8">
            <w:pPr>
              <w:pStyle w:val="Style11"/>
              <w:tabs>
                <w:tab w:val="left" w:leader="dot" w:pos="8424"/>
              </w:tabs>
              <w:spacing w:line="240" w:lineRule="auto"/>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p w14:paraId="72C0AF45" w14:textId="77777777" w:rsidR="00E91CB8" w:rsidRPr="00EA5DA3" w:rsidRDefault="00E91CB8" w:rsidP="00E91CB8">
            <w:pPr>
              <w:spacing w:before="60" w:after="60"/>
              <w:rPr>
                <w:sz w:val="22"/>
                <w:szCs w:val="32"/>
                <w:lang w:val="es-ES"/>
              </w:rPr>
            </w:pPr>
          </w:p>
        </w:tc>
      </w:tr>
      <w:tr w:rsidR="00E91CB8" w:rsidRPr="00EA5DA3" w14:paraId="1A3C1091" w14:textId="77777777" w:rsidTr="00091D9E">
        <w:tc>
          <w:tcPr>
            <w:tcW w:w="570" w:type="dxa"/>
          </w:tcPr>
          <w:p w14:paraId="53827BA0" w14:textId="6DCB5875" w:rsidR="00E91CB8" w:rsidRPr="00EA5DA3" w:rsidRDefault="00E91CB8" w:rsidP="00E91CB8">
            <w:pPr>
              <w:rPr>
                <w:b/>
                <w:sz w:val="22"/>
                <w:szCs w:val="32"/>
                <w:lang w:val="es-ES"/>
              </w:rPr>
            </w:pPr>
            <w:r w:rsidRPr="00EA5DA3">
              <w:rPr>
                <w:b/>
                <w:sz w:val="22"/>
                <w:szCs w:val="32"/>
                <w:lang w:val="es-ES"/>
              </w:rPr>
              <w:t>2.4</w:t>
            </w:r>
          </w:p>
        </w:tc>
        <w:tc>
          <w:tcPr>
            <w:tcW w:w="1693" w:type="dxa"/>
          </w:tcPr>
          <w:p w14:paraId="4FCD8822" w14:textId="65DCEE89" w:rsidR="00E91CB8" w:rsidRPr="00EA5DA3" w:rsidRDefault="00E91CB8" w:rsidP="00E91CB8">
            <w:pPr>
              <w:spacing w:before="60" w:after="60"/>
              <w:rPr>
                <w:b/>
                <w:sz w:val="22"/>
                <w:szCs w:val="32"/>
                <w:lang w:val="es-ES"/>
              </w:rPr>
            </w:pPr>
            <w:r w:rsidRPr="00EA5DA3">
              <w:rPr>
                <w:b/>
                <w:sz w:val="22"/>
                <w:szCs w:val="32"/>
                <w:lang w:val="es-ES"/>
              </w:rPr>
              <w:t xml:space="preserve">Antecedentes </w:t>
            </w:r>
            <w:r w:rsidR="000214C2" w:rsidRPr="00EA5DA3">
              <w:rPr>
                <w:b/>
                <w:sz w:val="22"/>
                <w:szCs w:val="32"/>
                <w:lang w:val="es-ES"/>
              </w:rPr>
              <w:br/>
            </w:r>
            <w:r w:rsidRPr="00EA5DA3">
              <w:rPr>
                <w:b/>
                <w:sz w:val="22"/>
                <w:szCs w:val="32"/>
                <w:lang w:val="es-ES"/>
              </w:rPr>
              <w:t>de litigios</w:t>
            </w:r>
          </w:p>
        </w:tc>
        <w:tc>
          <w:tcPr>
            <w:tcW w:w="2977" w:type="dxa"/>
          </w:tcPr>
          <w:p w14:paraId="1AEC667B" w14:textId="4C8A6815" w:rsidR="00E91CB8" w:rsidRPr="00EA5DA3" w:rsidRDefault="00E91CB8" w:rsidP="00E91CB8">
            <w:pPr>
              <w:spacing w:before="60" w:after="60"/>
              <w:rPr>
                <w:sz w:val="22"/>
                <w:szCs w:val="32"/>
                <w:lang w:val="es-ES"/>
              </w:rPr>
            </w:pPr>
            <w:r w:rsidRPr="00EA5DA3">
              <w:rPr>
                <w:sz w:val="22"/>
                <w:szCs w:val="32"/>
                <w:lang w:val="es-ES"/>
              </w:rPr>
              <w:t>No hay antecedentes sistemáticos de fallos judiciales o laudos arbitrales contra el Licitante</w:t>
            </w:r>
            <w:r w:rsidRPr="00EA5DA3">
              <w:rPr>
                <w:rStyle w:val="FootnoteReference"/>
                <w:sz w:val="22"/>
                <w:szCs w:val="32"/>
                <w:lang w:val="es-ES"/>
              </w:rPr>
              <w:footnoteReference w:id="14"/>
            </w:r>
            <w:r w:rsidRPr="00EA5DA3">
              <w:rPr>
                <w:sz w:val="22"/>
                <w:szCs w:val="32"/>
                <w:lang w:val="es-ES"/>
              </w:rPr>
              <w:t xml:space="preserve"> desde el </w:t>
            </w:r>
            <w:r w:rsidR="000214C2" w:rsidRPr="00EA5DA3">
              <w:rPr>
                <w:sz w:val="22"/>
                <w:szCs w:val="32"/>
                <w:lang w:val="es-ES"/>
              </w:rPr>
              <w:br/>
            </w:r>
            <w:r w:rsidRPr="00EA5DA3">
              <w:rPr>
                <w:sz w:val="22"/>
                <w:szCs w:val="32"/>
                <w:lang w:val="es-ES"/>
              </w:rPr>
              <w:t xml:space="preserve">1 de enero de </w:t>
            </w:r>
            <w:r w:rsidRPr="00EA5DA3">
              <w:rPr>
                <w:i/>
                <w:sz w:val="22"/>
                <w:szCs w:val="32"/>
                <w:lang w:val="es-ES"/>
              </w:rPr>
              <w:t>[indique el año]</w:t>
            </w:r>
          </w:p>
        </w:tc>
        <w:tc>
          <w:tcPr>
            <w:tcW w:w="1843" w:type="dxa"/>
          </w:tcPr>
          <w:p w14:paraId="7A244643" w14:textId="57341FD4" w:rsidR="00E91CB8" w:rsidRPr="00EA5DA3" w:rsidRDefault="00E91CB8" w:rsidP="00E91CB8">
            <w:pPr>
              <w:spacing w:before="60" w:after="60"/>
              <w:rPr>
                <w:sz w:val="22"/>
                <w:szCs w:val="32"/>
                <w:lang w:val="es-ES"/>
              </w:rPr>
            </w:pPr>
            <w:r w:rsidRPr="00EA5DA3">
              <w:rPr>
                <w:sz w:val="22"/>
                <w:szCs w:val="32"/>
                <w:lang w:val="es-ES"/>
              </w:rPr>
              <w:t xml:space="preserve">Debe cumplir </w:t>
            </w:r>
            <w:r w:rsidR="000214C2" w:rsidRPr="00EA5DA3">
              <w:rPr>
                <w:sz w:val="22"/>
                <w:szCs w:val="32"/>
                <w:lang w:val="es-ES"/>
              </w:rPr>
              <w:br/>
            </w:r>
            <w:r w:rsidRPr="00EA5DA3">
              <w:rPr>
                <w:sz w:val="22"/>
                <w:szCs w:val="32"/>
                <w:lang w:val="es-ES"/>
              </w:rPr>
              <w:t>el requisito</w:t>
            </w:r>
          </w:p>
        </w:tc>
        <w:tc>
          <w:tcPr>
            <w:tcW w:w="1575" w:type="dxa"/>
          </w:tcPr>
          <w:p w14:paraId="5CA8606A" w14:textId="5AA41260" w:rsidR="00E91CB8" w:rsidRPr="00EA5DA3" w:rsidRDefault="00E91CB8" w:rsidP="00E91CB8">
            <w:pPr>
              <w:spacing w:before="60" w:after="60"/>
              <w:rPr>
                <w:sz w:val="22"/>
                <w:szCs w:val="32"/>
                <w:lang w:val="es-ES"/>
              </w:rPr>
            </w:pPr>
            <w:r w:rsidRPr="00EA5DA3">
              <w:rPr>
                <w:sz w:val="22"/>
                <w:szCs w:val="32"/>
                <w:lang w:val="es-ES"/>
              </w:rPr>
              <w:t>Deben cumplir el requisito</w:t>
            </w:r>
          </w:p>
        </w:tc>
        <w:tc>
          <w:tcPr>
            <w:tcW w:w="1685" w:type="dxa"/>
          </w:tcPr>
          <w:p w14:paraId="4287A7E3" w14:textId="3A759C1E" w:rsidR="00E91CB8" w:rsidRPr="00EA5DA3" w:rsidRDefault="00E91CB8" w:rsidP="00E91CB8">
            <w:pPr>
              <w:spacing w:before="60" w:after="60"/>
              <w:rPr>
                <w:sz w:val="22"/>
                <w:szCs w:val="32"/>
                <w:lang w:val="es-ES"/>
              </w:rPr>
            </w:pPr>
            <w:r w:rsidRPr="00EA5DA3">
              <w:rPr>
                <w:sz w:val="22"/>
                <w:szCs w:val="32"/>
                <w:lang w:val="es-ES"/>
              </w:rPr>
              <w:t>Debe cumplir el requisito</w:t>
            </w:r>
          </w:p>
        </w:tc>
        <w:tc>
          <w:tcPr>
            <w:tcW w:w="1559" w:type="dxa"/>
          </w:tcPr>
          <w:p w14:paraId="69408016" w14:textId="2020EE52" w:rsidR="00E91CB8" w:rsidRPr="00EA5DA3" w:rsidRDefault="00E91CB8" w:rsidP="00E91CB8">
            <w:pPr>
              <w:spacing w:before="60" w:after="60"/>
              <w:rPr>
                <w:sz w:val="22"/>
                <w:szCs w:val="32"/>
                <w:lang w:val="es-ES"/>
              </w:rPr>
            </w:pPr>
            <w:r w:rsidRPr="00EA5DA3">
              <w:rPr>
                <w:sz w:val="22"/>
                <w:szCs w:val="32"/>
                <w:lang w:val="es-ES"/>
              </w:rPr>
              <w:t>No se aplica</w:t>
            </w:r>
          </w:p>
        </w:tc>
        <w:tc>
          <w:tcPr>
            <w:tcW w:w="1706" w:type="dxa"/>
          </w:tcPr>
          <w:p w14:paraId="6A7EB6EA" w14:textId="248A5136" w:rsidR="00E91CB8" w:rsidRPr="00EA5DA3" w:rsidRDefault="00E91CB8" w:rsidP="00E91CB8">
            <w:pPr>
              <w:spacing w:before="60" w:after="60"/>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CON-2</w:t>
            </w:r>
          </w:p>
        </w:tc>
      </w:tr>
      <w:tr w:rsidR="00E91CB8" w:rsidRPr="00EA5DA3" w14:paraId="2DD41098" w14:textId="77777777" w:rsidTr="00091D9E">
        <w:tc>
          <w:tcPr>
            <w:tcW w:w="570" w:type="dxa"/>
          </w:tcPr>
          <w:p w14:paraId="0D545130" w14:textId="335FB5E2" w:rsidR="00E91CB8" w:rsidRPr="00EA5DA3" w:rsidRDefault="00E91CB8" w:rsidP="000214C2">
            <w:pPr>
              <w:pStyle w:val="Style11"/>
              <w:pageBreakBefore/>
              <w:tabs>
                <w:tab w:val="left" w:leader="dot" w:pos="8424"/>
              </w:tabs>
              <w:spacing w:line="240" w:lineRule="auto"/>
              <w:rPr>
                <w:b/>
                <w:bCs/>
                <w:sz w:val="22"/>
                <w:szCs w:val="32"/>
                <w:lang w:val="es-ES"/>
              </w:rPr>
            </w:pPr>
            <w:r w:rsidRPr="00EA5DA3">
              <w:rPr>
                <w:b/>
                <w:bCs/>
                <w:sz w:val="22"/>
                <w:szCs w:val="32"/>
                <w:lang w:val="es-ES"/>
              </w:rPr>
              <w:t>2.5</w:t>
            </w:r>
          </w:p>
        </w:tc>
        <w:tc>
          <w:tcPr>
            <w:tcW w:w="1693" w:type="dxa"/>
          </w:tcPr>
          <w:p w14:paraId="76BB4EFD" w14:textId="2511787C" w:rsidR="00E91CB8" w:rsidRPr="00EA5DA3" w:rsidRDefault="00E91CB8" w:rsidP="000214C2">
            <w:pPr>
              <w:pStyle w:val="Style11"/>
              <w:pageBreakBefore/>
              <w:tabs>
                <w:tab w:val="left" w:leader="dot" w:pos="8424"/>
              </w:tabs>
              <w:spacing w:before="80" w:after="80" w:line="240" w:lineRule="auto"/>
              <w:rPr>
                <w:b/>
                <w:sz w:val="22"/>
                <w:szCs w:val="32"/>
                <w:lang w:val="es-ES"/>
              </w:rPr>
            </w:pPr>
            <w:r w:rsidRPr="00EA5DA3">
              <w:rPr>
                <w:b/>
                <w:sz w:val="22"/>
                <w:szCs w:val="32"/>
                <w:lang w:val="es-ES"/>
              </w:rPr>
              <w:t xml:space="preserve">Declaración </w:t>
            </w:r>
            <w:r w:rsidR="00C22E1D" w:rsidRPr="00EA5DA3">
              <w:rPr>
                <w:b/>
                <w:sz w:val="22"/>
                <w:szCs w:val="32"/>
                <w:lang w:val="es-ES"/>
              </w:rPr>
              <w:t xml:space="preserve">de Desempeño </w:t>
            </w:r>
            <w:r w:rsidRPr="00EA5DA3">
              <w:rPr>
                <w:b/>
                <w:sz w:val="22"/>
                <w:szCs w:val="32"/>
                <w:lang w:val="es-ES"/>
              </w:rPr>
              <w:t>Ambiental</w:t>
            </w:r>
            <w:r w:rsidR="00C22E1D" w:rsidRPr="00EA5DA3">
              <w:rPr>
                <w:b/>
                <w:sz w:val="22"/>
                <w:szCs w:val="32"/>
                <w:lang w:val="es-ES"/>
              </w:rPr>
              <w:t xml:space="preserve"> y Social (AS) en el pasado</w:t>
            </w:r>
          </w:p>
        </w:tc>
        <w:tc>
          <w:tcPr>
            <w:tcW w:w="2977" w:type="dxa"/>
          </w:tcPr>
          <w:p w14:paraId="3D3D7DF1" w14:textId="77ACEB8F" w:rsidR="00E91CB8" w:rsidRPr="00EA5DA3" w:rsidRDefault="00E91CB8" w:rsidP="00204A6F">
            <w:pPr>
              <w:spacing w:before="60" w:after="60"/>
              <w:rPr>
                <w:sz w:val="22"/>
                <w:szCs w:val="32"/>
                <w:lang w:val="es-ES"/>
              </w:rPr>
            </w:pPr>
            <w:r w:rsidRPr="00EA5DA3">
              <w:rPr>
                <w:sz w:val="22"/>
                <w:szCs w:val="32"/>
                <w:lang w:val="es-ES"/>
              </w:rPr>
              <w:t>Declarar los contratos de obra civil que hayan sido suspendidos o terminados y / o garantía de cumplimiento cobrada por un Contratante por razones relacionadas con el incumplimiento de cualquier requisito ambiental</w:t>
            </w:r>
            <w:r w:rsidR="00A70E6B" w:rsidRPr="00EA5DA3">
              <w:rPr>
                <w:sz w:val="22"/>
                <w:szCs w:val="32"/>
                <w:lang w:val="es-ES"/>
              </w:rPr>
              <w:t xml:space="preserve"> o </w:t>
            </w:r>
            <w:r w:rsidRPr="00EA5DA3">
              <w:rPr>
                <w:sz w:val="22"/>
                <w:szCs w:val="32"/>
                <w:lang w:val="es-ES"/>
              </w:rPr>
              <w:t xml:space="preserve">social </w:t>
            </w:r>
            <w:r w:rsidR="0064424A" w:rsidRPr="00EA5DA3">
              <w:rPr>
                <w:sz w:val="22"/>
                <w:szCs w:val="32"/>
                <w:lang w:val="es-ES"/>
              </w:rPr>
              <w:t xml:space="preserve">(incluyendo </w:t>
            </w:r>
            <w:r w:rsidR="00A70E6B" w:rsidRPr="00EA5DA3">
              <w:rPr>
                <w:sz w:val="22"/>
                <w:szCs w:val="32"/>
                <w:lang w:val="es-ES"/>
              </w:rPr>
              <w:t>Explotación y Agresión Sexual</w:t>
            </w:r>
            <w:r w:rsidRPr="00EA5DA3">
              <w:rPr>
                <w:sz w:val="22"/>
                <w:szCs w:val="32"/>
                <w:lang w:val="es-ES"/>
              </w:rPr>
              <w:t xml:space="preserve"> en los últimos cinco años</w:t>
            </w:r>
            <w:r w:rsidRPr="00EA5DA3">
              <w:rPr>
                <w:vertAlign w:val="superscript"/>
                <w:lang w:val="es-ES"/>
              </w:rPr>
              <w:footnoteReference w:id="15"/>
            </w:r>
            <w:r w:rsidRPr="00EA5DA3">
              <w:rPr>
                <w:sz w:val="22"/>
                <w:szCs w:val="32"/>
                <w:lang w:val="es-ES"/>
              </w:rPr>
              <w:t xml:space="preserve">. </w:t>
            </w:r>
          </w:p>
        </w:tc>
        <w:tc>
          <w:tcPr>
            <w:tcW w:w="1843" w:type="dxa"/>
            <w:vAlign w:val="center"/>
          </w:tcPr>
          <w:p w14:paraId="7B154D21" w14:textId="3DE0CBD0" w:rsidR="00E91CB8" w:rsidRPr="00EA5DA3"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EA5DA3">
              <w:rPr>
                <w:sz w:val="22"/>
                <w:szCs w:val="32"/>
                <w:lang w:val="es-ES"/>
              </w:rPr>
              <w:t>Debe presentar la Declaración. Cuando hay Subcontratistas Especializados, estos también deben presentar la Declaración</w:t>
            </w:r>
          </w:p>
        </w:tc>
        <w:tc>
          <w:tcPr>
            <w:tcW w:w="1575" w:type="dxa"/>
            <w:vAlign w:val="center"/>
          </w:tcPr>
          <w:p w14:paraId="7B3CEF3C" w14:textId="31693EB0" w:rsidR="00E91CB8" w:rsidRPr="00EA5DA3" w:rsidRDefault="00E91CB8" w:rsidP="000214C2">
            <w:pPr>
              <w:pStyle w:val="Style11"/>
              <w:pageBreakBefore/>
              <w:tabs>
                <w:tab w:val="left" w:leader="dot" w:pos="8424"/>
              </w:tabs>
              <w:spacing w:before="80" w:after="80" w:line="240" w:lineRule="auto"/>
              <w:jc w:val="center"/>
              <w:rPr>
                <w:sz w:val="22"/>
                <w:szCs w:val="32"/>
                <w:lang w:val="es-ES"/>
              </w:rPr>
            </w:pPr>
            <w:r w:rsidRPr="00EA5DA3">
              <w:rPr>
                <w:sz w:val="22"/>
                <w:szCs w:val="32"/>
                <w:lang w:val="es-ES"/>
              </w:rPr>
              <w:t>N/A</w:t>
            </w:r>
          </w:p>
        </w:tc>
        <w:tc>
          <w:tcPr>
            <w:tcW w:w="1685" w:type="dxa"/>
            <w:vAlign w:val="center"/>
          </w:tcPr>
          <w:p w14:paraId="6BB2C190" w14:textId="59BE0AB3" w:rsidR="00E91CB8" w:rsidRPr="00EA5DA3" w:rsidRDefault="00E91CB8" w:rsidP="000214C2">
            <w:pPr>
              <w:pStyle w:val="Style11"/>
              <w:pageBreakBefore/>
              <w:tabs>
                <w:tab w:val="left" w:leader="dot" w:pos="8424"/>
              </w:tabs>
              <w:spacing w:line="240" w:lineRule="auto"/>
              <w:ind w:right="-126"/>
              <w:rPr>
                <w:sz w:val="22"/>
                <w:szCs w:val="32"/>
                <w:lang w:val="es-ES"/>
              </w:rPr>
            </w:pPr>
            <w:r w:rsidRPr="00EA5DA3">
              <w:rPr>
                <w:sz w:val="22"/>
                <w:szCs w:val="32"/>
                <w:lang w:val="es-ES"/>
              </w:rPr>
              <w:t>Cada uno debe presentar la Declaración. Cuando hay Subcontratistas Especializado, estos deben también deben presentar la Declaración</w:t>
            </w:r>
          </w:p>
        </w:tc>
        <w:tc>
          <w:tcPr>
            <w:tcW w:w="1559" w:type="dxa"/>
            <w:vAlign w:val="center"/>
          </w:tcPr>
          <w:p w14:paraId="43B89963" w14:textId="476CAD03" w:rsidR="00E91CB8" w:rsidRPr="00EA5DA3" w:rsidRDefault="00E91CB8" w:rsidP="000214C2">
            <w:pPr>
              <w:pageBreakBefore/>
              <w:spacing w:before="80" w:after="80"/>
              <w:jc w:val="center"/>
              <w:rPr>
                <w:sz w:val="22"/>
                <w:szCs w:val="32"/>
                <w:lang w:val="es-ES"/>
              </w:rPr>
            </w:pPr>
            <w:r w:rsidRPr="00EA5DA3">
              <w:rPr>
                <w:sz w:val="22"/>
                <w:szCs w:val="32"/>
                <w:lang w:val="es-ES"/>
              </w:rPr>
              <w:t>N/A</w:t>
            </w:r>
          </w:p>
        </w:tc>
        <w:tc>
          <w:tcPr>
            <w:tcW w:w="1706" w:type="dxa"/>
            <w:vAlign w:val="center"/>
          </w:tcPr>
          <w:p w14:paraId="1BE15058" w14:textId="3FD5C702" w:rsidR="00E91CB8" w:rsidRPr="00EA5DA3" w:rsidRDefault="00E91CB8" w:rsidP="000214C2">
            <w:pPr>
              <w:pStyle w:val="Style11"/>
              <w:pageBreakBefore/>
              <w:tabs>
                <w:tab w:val="left" w:leader="dot" w:pos="8424"/>
              </w:tabs>
              <w:spacing w:before="80" w:after="80" w:line="240" w:lineRule="auto"/>
              <w:rPr>
                <w:sz w:val="22"/>
                <w:szCs w:val="32"/>
                <w:lang w:val="es-ES"/>
              </w:rPr>
            </w:pPr>
            <w:r w:rsidRPr="00EA5DA3">
              <w:rPr>
                <w:sz w:val="22"/>
                <w:szCs w:val="32"/>
                <w:lang w:val="es-ES"/>
              </w:rPr>
              <w:t xml:space="preserve">Formulario </w:t>
            </w:r>
            <w:r w:rsidR="000214C2" w:rsidRPr="00EA5DA3">
              <w:rPr>
                <w:sz w:val="22"/>
                <w:szCs w:val="32"/>
                <w:lang w:val="es-ES"/>
              </w:rPr>
              <w:br/>
            </w:r>
            <w:r w:rsidRPr="00EA5DA3">
              <w:rPr>
                <w:sz w:val="22"/>
                <w:szCs w:val="32"/>
                <w:lang w:val="es-ES"/>
              </w:rPr>
              <w:t xml:space="preserve">CON-3: Declaración </w:t>
            </w:r>
            <w:r w:rsidR="000214C2" w:rsidRPr="00EA5DA3">
              <w:rPr>
                <w:sz w:val="22"/>
                <w:szCs w:val="32"/>
                <w:lang w:val="es-ES"/>
              </w:rPr>
              <w:br/>
            </w:r>
            <w:r w:rsidRPr="00EA5DA3">
              <w:rPr>
                <w:sz w:val="22"/>
                <w:szCs w:val="32"/>
                <w:lang w:val="es-ES"/>
              </w:rPr>
              <w:t xml:space="preserve">de </w:t>
            </w:r>
            <w:r w:rsidR="00C22E1D" w:rsidRPr="00EA5DA3">
              <w:rPr>
                <w:sz w:val="22"/>
                <w:szCs w:val="32"/>
                <w:lang w:val="es-ES"/>
              </w:rPr>
              <w:t>Desempeño AS</w:t>
            </w:r>
          </w:p>
        </w:tc>
      </w:tr>
      <w:tr w:rsidR="007333E3" w:rsidRPr="00EA5DA3" w14:paraId="3906C2DA" w14:textId="77777777" w:rsidTr="00091D9E">
        <w:tc>
          <w:tcPr>
            <w:tcW w:w="13608" w:type="dxa"/>
            <w:gridSpan w:val="8"/>
            <w:tcBorders>
              <w:bottom w:val="single" w:sz="4" w:space="0" w:color="auto"/>
            </w:tcBorders>
            <w:shd w:val="clear" w:color="auto" w:fill="7F7F7F" w:themeFill="text1" w:themeFillTint="80"/>
          </w:tcPr>
          <w:p w14:paraId="3B8D5BC7" w14:textId="4222A2EA" w:rsidR="007333E3" w:rsidRPr="00EA5DA3" w:rsidRDefault="007333E3" w:rsidP="007333E3">
            <w:pPr>
              <w:autoSpaceDE w:val="0"/>
              <w:autoSpaceDN w:val="0"/>
              <w:adjustRightInd w:val="0"/>
              <w:spacing w:before="120" w:after="120"/>
              <w:rPr>
                <w:rFonts w:cs="Arial-BoldMT"/>
                <w:b/>
                <w:bCs/>
                <w:color w:val="FFFFFF" w:themeColor="background1"/>
                <w:lang w:val="es-ES"/>
              </w:rPr>
            </w:pPr>
            <w:bookmarkStart w:id="393" w:name="_Toc333569799"/>
            <w:r w:rsidRPr="00EA5DA3">
              <w:rPr>
                <w:rFonts w:cs="Arial-BoldMT"/>
                <w:b/>
                <w:bCs/>
                <w:color w:val="FFFFFF" w:themeColor="background1"/>
                <w:lang w:val="es-ES"/>
              </w:rPr>
              <w:t xml:space="preserve">3. </w:t>
            </w:r>
            <w:r w:rsidR="00993247" w:rsidRPr="00EA5DA3">
              <w:rPr>
                <w:b/>
                <w:bCs/>
                <w:color w:val="FFFFFF" w:themeColor="background1"/>
                <w:lang w:val="es-ES"/>
              </w:rPr>
              <w:t>Situación y resultados financieros</w:t>
            </w:r>
            <w:bookmarkEnd w:id="393"/>
          </w:p>
        </w:tc>
      </w:tr>
      <w:tr w:rsidR="00993247" w:rsidRPr="00EA5DA3" w14:paraId="459F1A5B" w14:textId="77777777" w:rsidTr="00091D9E">
        <w:tc>
          <w:tcPr>
            <w:tcW w:w="570" w:type="dxa"/>
            <w:tcBorders>
              <w:bottom w:val="nil"/>
            </w:tcBorders>
          </w:tcPr>
          <w:p w14:paraId="536DEBB4" w14:textId="236C7E21" w:rsidR="00993247" w:rsidRPr="00EA5DA3" w:rsidRDefault="00993247" w:rsidP="00993247">
            <w:pPr>
              <w:rPr>
                <w:b/>
                <w:sz w:val="22"/>
                <w:szCs w:val="22"/>
                <w:lang w:val="es-ES"/>
              </w:rPr>
            </w:pPr>
            <w:r w:rsidRPr="00EA5DA3">
              <w:rPr>
                <w:b/>
                <w:sz w:val="22"/>
                <w:szCs w:val="22"/>
                <w:lang w:val="es-ES"/>
              </w:rPr>
              <w:t>3.1</w:t>
            </w:r>
          </w:p>
        </w:tc>
        <w:tc>
          <w:tcPr>
            <w:tcW w:w="1693" w:type="dxa"/>
            <w:tcBorders>
              <w:bottom w:val="nil"/>
            </w:tcBorders>
          </w:tcPr>
          <w:p w14:paraId="3AF82F4F" w14:textId="7AC47FB1" w:rsidR="00993247" w:rsidRPr="00EA5DA3" w:rsidRDefault="00993247" w:rsidP="00993247">
            <w:pPr>
              <w:spacing w:before="60" w:after="60"/>
              <w:rPr>
                <w:b/>
                <w:sz w:val="22"/>
                <w:szCs w:val="22"/>
                <w:lang w:val="es-ES"/>
              </w:rPr>
            </w:pPr>
            <w:r w:rsidRPr="00EA5DA3">
              <w:rPr>
                <w:b/>
                <w:sz w:val="22"/>
                <w:szCs w:val="22"/>
                <w:lang w:val="es-ES"/>
              </w:rPr>
              <w:t>Capacidad financiera</w:t>
            </w:r>
          </w:p>
        </w:tc>
        <w:tc>
          <w:tcPr>
            <w:tcW w:w="2977" w:type="dxa"/>
            <w:tcBorders>
              <w:bottom w:val="nil"/>
            </w:tcBorders>
          </w:tcPr>
          <w:p w14:paraId="0C7356BC" w14:textId="764114F1" w:rsidR="00993247" w:rsidRPr="00EA5DA3" w:rsidRDefault="00C22E1D" w:rsidP="00993247">
            <w:pPr>
              <w:pStyle w:val="Style11"/>
              <w:tabs>
                <w:tab w:val="left" w:leader="dot" w:pos="8424"/>
              </w:tabs>
              <w:spacing w:line="240" w:lineRule="auto"/>
              <w:rPr>
                <w:sz w:val="22"/>
                <w:szCs w:val="22"/>
                <w:lang w:val="es-ES"/>
              </w:rPr>
            </w:pPr>
            <w:r w:rsidRPr="00EA5DA3">
              <w:rPr>
                <w:sz w:val="22"/>
                <w:szCs w:val="22"/>
                <w:lang w:val="es-ES"/>
              </w:rPr>
              <w:t>(</w:t>
            </w:r>
            <w:r w:rsidR="00993247" w:rsidRPr="00EA5DA3">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w:t>
            </w:r>
            <w:r w:rsidR="00895EB8" w:rsidRPr="00EA5DA3">
              <w:rPr>
                <w:sz w:val="22"/>
                <w:szCs w:val="22"/>
                <w:lang w:val="es-ES"/>
              </w:rPr>
              <w:br/>
            </w:r>
            <w:r w:rsidR="00993247" w:rsidRPr="00EA5DA3">
              <w:rPr>
                <w:sz w:val="22"/>
                <w:szCs w:val="22"/>
                <w:lang w:val="es-ES"/>
              </w:rPr>
              <w:t xml:space="preserve">de fondos para construcción, estimadas en USD </w:t>
            </w:r>
            <w:r w:rsidR="00993247" w:rsidRPr="00EA5DA3">
              <w:rPr>
                <w:i/>
                <w:sz w:val="22"/>
                <w:szCs w:val="22"/>
                <w:lang w:val="es-ES"/>
              </w:rPr>
              <w:t xml:space="preserve">__________ </w:t>
            </w:r>
            <w:r w:rsidR="00993247" w:rsidRPr="00EA5DA3">
              <w:rPr>
                <w:sz w:val="22"/>
                <w:szCs w:val="22"/>
                <w:lang w:val="es-ES"/>
              </w:rPr>
              <w:t xml:space="preserve">para el (los) contrato(s) en cuestión, descontados otros compromisos </w:t>
            </w:r>
            <w:r w:rsidR="0096726E" w:rsidRPr="00EA5DA3">
              <w:rPr>
                <w:sz w:val="22"/>
                <w:szCs w:val="22"/>
                <w:lang w:val="es-ES"/>
              </w:rPr>
              <w:br/>
            </w:r>
            <w:r w:rsidR="00993247" w:rsidRPr="00EA5DA3">
              <w:rPr>
                <w:sz w:val="22"/>
                <w:szCs w:val="22"/>
                <w:lang w:val="es-ES"/>
              </w:rPr>
              <w:t>del Licitante.</w:t>
            </w:r>
          </w:p>
          <w:p w14:paraId="3FD32D6F" w14:textId="1F694DBF" w:rsidR="00993247" w:rsidRPr="00EA5DA3" w:rsidRDefault="00C22E1D" w:rsidP="00993247">
            <w:pPr>
              <w:pStyle w:val="Style11"/>
              <w:tabs>
                <w:tab w:val="left" w:leader="dot" w:pos="8424"/>
              </w:tabs>
              <w:spacing w:line="240" w:lineRule="auto"/>
              <w:rPr>
                <w:sz w:val="22"/>
                <w:szCs w:val="22"/>
                <w:lang w:val="es-ES"/>
              </w:rPr>
            </w:pPr>
            <w:r w:rsidRPr="00EA5DA3">
              <w:rPr>
                <w:sz w:val="22"/>
                <w:szCs w:val="22"/>
                <w:lang w:val="es-ES"/>
              </w:rPr>
              <w:t>(</w:t>
            </w:r>
            <w:r w:rsidR="00993247" w:rsidRPr="00EA5DA3">
              <w:rPr>
                <w:sz w:val="22"/>
                <w:szCs w:val="22"/>
                <w:lang w:val="es-ES"/>
              </w:rPr>
              <w:t xml:space="preserve">ii) El Licitante también demostrará, a satisfacción del Contratante, que cuenta con fuentes de financiamiento suficientes para atender las necesidades de flujo </w:t>
            </w:r>
            <w:r w:rsidR="0096726E" w:rsidRPr="00EA5DA3">
              <w:rPr>
                <w:sz w:val="22"/>
                <w:szCs w:val="22"/>
                <w:lang w:val="es-ES"/>
              </w:rPr>
              <w:br/>
            </w:r>
            <w:r w:rsidR="00993247" w:rsidRPr="00EA5DA3">
              <w:rPr>
                <w:sz w:val="22"/>
                <w:szCs w:val="22"/>
                <w:lang w:val="es-ES"/>
              </w:rPr>
              <w:t xml:space="preserve">de fondos para las obras en curso y los compromisos futuros en virtud del contrato. </w:t>
            </w:r>
          </w:p>
          <w:p w14:paraId="0E4516D9" w14:textId="2382CB93" w:rsidR="00993247" w:rsidRPr="00EA5DA3" w:rsidRDefault="00993247" w:rsidP="00993247">
            <w:pPr>
              <w:spacing w:before="60" w:after="60"/>
              <w:rPr>
                <w:sz w:val="22"/>
                <w:szCs w:val="22"/>
                <w:lang w:val="es-ES"/>
              </w:rPr>
            </w:pPr>
            <w:r w:rsidRPr="00EA5DA3">
              <w:rPr>
                <w:sz w:val="22"/>
                <w:szCs w:val="22"/>
                <w:lang w:val="es-ES"/>
              </w:rPr>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843" w:type="dxa"/>
            <w:tcBorders>
              <w:bottom w:val="nil"/>
            </w:tcBorders>
          </w:tcPr>
          <w:p w14:paraId="080EFAD9" w14:textId="58B3151F"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t xml:space="preserve">Debe cumplir </w:t>
            </w:r>
            <w:r w:rsidRPr="00EA5DA3">
              <w:rPr>
                <w:sz w:val="22"/>
                <w:szCs w:val="22"/>
                <w:lang w:val="es-ES"/>
              </w:rPr>
              <w:br/>
              <w:t xml:space="preserve">el requisito </w:t>
            </w:r>
          </w:p>
          <w:p w14:paraId="41BA1B8B" w14:textId="77777777" w:rsidR="00993247" w:rsidRPr="00EA5DA3" w:rsidRDefault="00993247" w:rsidP="00993247">
            <w:pPr>
              <w:pStyle w:val="Style11"/>
              <w:tabs>
                <w:tab w:val="left" w:leader="dot" w:pos="8424"/>
              </w:tabs>
              <w:spacing w:line="240" w:lineRule="auto"/>
              <w:rPr>
                <w:sz w:val="22"/>
                <w:szCs w:val="22"/>
                <w:lang w:val="es-ES"/>
              </w:rPr>
            </w:pPr>
          </w:p>
          <w:p w14:paraId="1BBF6CA1" w14:textId="77777777" w:rsidR="00993247" w:rsidRPr="00EA5DA3" w:rsidRDefault="00993247" w:rsidP="00993247">
            <w:pPr>
              <w:pStyle w:val="Style11"/>
              <w:tabs>
                <w:tab w:val="left" w:leader="dot" w:pos="8424"/>
              </w:tabs>
              <w:spacing w:line="240" w:lineRule="auto"/>
              <w:rPr>
                <w:sz w:val="22"/>
                <w:szCs w:val="22"/>
                <w:lang w:val="es-ES"/>
              </w:rPr>
            </w:pPr>
          </w:p>
          <w:p w14:paraId="19B71AC2" w14:textId="77777777" w:rsidR="00993247" w:rsidRPr="00EA5DA3" w:rsidRDefault="00993247" w:rsidP="00993247">
            <w:pPr>
              <w:pStyle w:val="Style11"/>
              <w:tabs>
                <w:tab w:val="left" w:leader="dot" w:pos="8424"/>
              </w:tabs>
              <w:spacing w:line="240" w:lineRule="auto"/>
              <w:rPr>
                <w:sz w:val="22"/>
                <w:szCs w:val="22"/>
                <w:lang w:val="es-ES"/>
              </w:rPr>
            </w:pPr>
          </w:p>
          <w:p w14:paraId="208A35C8" w14:textId="77777777" w:rsidR="00993247" w:rsidRPr="00EA5DA3" w:rsidRDefault="00993247" w:rsidP="00993247">
            <w:pPr>
              <w:pStyle w:val="Style11"/>
              <w:tabs>
                <w:tab w:val="left" w:leader="dot" w:pos="8424"/>
              </w:tabs>
              <w:spacing w:line="240" w:lineRule="auto"/>
              <w:rPr>
                <w:sz w:val="22"/>
                <w:szCs w:val="22"/>
                <w:lang w:val="es-ES"/>
              </w:rPr>
            </w:pPr>
          </w:p>
          <w:p w14:paraId="713E010F" w14:textId="77777777" w:rsidR="00993247" w:rsidRPr="00EA5DA3" w:rsidRDefault="00993247" w:rsidP="00993247">
            <w:pPr>
              <w:pStyle w:val="Style11"/>
              <w:tabs>
                <w:tab w:val="left" w:leader="dot" w:pos="8424"/>
              </w:tabs>
              <w:spacing w:line="240" w:lineRule="auto"/>
              <w:rPr>
                <w:sz w:val="22"/>
                <w:szCs w:val="22"/>
                <w:lang w:val="es-ES"/>
              </w:rPr>
            </w:pPr>
          </w:p>
          <w:p w14:paraId="72BBA09F" w14:textId="77777777" w:rsidR="00993247" w:rsidRPr="00EA5DA3" w:rsidRDefault="00993247" w:rsidP="00993247">
            <w:pPr>
              <w:pStyle w:val="Style11"/>
              <w:tabs>
                <w:tab w:val="left" w:leader="dot" w:pos="8424"/>
              </w:tabs>
              <w:spacing w:line="240" w:lineRule="auto"/>
              <w:rPr>
                <w:sz w:val="22"/>
                <w:szCs w:val="22"/>
                <w:lang w:val="es-ES"/>
              </w:rPr>
            </w:pPr>
          </w:p>
          <w:p w14:paraId="230DDD7D" w14:textId="77777777" w:rsidR="00993247" w:rsidRPr="00EA5DA3" w:rsidRDefault="00993247" w:rsidP="00993247">
            <w:pPr>
              <w:pStyle w:val="Style11"/>
              <w:tabs>
                <w:tab w:val="left" w:leader="dot" w:pos="8424"/>
              </w:tabs>
              <w:spacing w:line="240" w:lineRule="auto"/>
              <w:rPr>
                <w:sz w:val="22"/>
                <w:szCs w:val="22"/>
                <w:lang w:val="es-ES"/>
              </w:rPr>
            </w:pPr>
          </w:p>
          <w:p w14:paraId="65F6C346" w14:textId="77777777" w:rsidR="00993247" w:rsidRPr="00EA5DA3" w:rsidRDefault="00993247" w:rsidP="00993247">
            <w:pPr>
              <w:pStyle w:val="Style11"/>
              <w:tabs>
                <w:tab w:val="left" w:leader="dot" w:pos="8424"/>
              </w:tabs>
              <w:spacing w:line="240" w:lineRule="auto"/>
              <w:rPr>
                <w:sz w:val="22"/>
                <w:szCs w:val="22"/>
                <w:lang w:val="es-ES"/>
              </w:rPr>
            </w:pPr>
          </w:p>
          <w:p w14:paraId="46AE3D7B" w14:textId="77777777" w:rsidR="00993247" w:rsidRPr="00EA5DA3" w:rsidRDefault="00993247" w:rsidP="00993247">
            <w:pPr>
              <w:pStyle w:val="Style11"/>
              <w:tabs>
                <w:tab w:val="left" w:leader="dot" w:pos="8424"/>
              </w:tabs>
              <w:spacing w:line="240" w:lineRule="auto"/>
              <w:rPr>
                <w:sz w:val="22"/>
                <w:szCs w:val="22"/>
                <w:lang w:val="es-ES"/>
              </w:rPr>
            </w:pPr>
          </w:p>
          <w:p w14:paraId="2579647D" w14:textId="77777777" w:rsidR="00993247" w:rsidRPr="00EA5DA3" w:rsidRDefault="00993247" w:rsidP="00993247">
            <w:pPr>
              <w:pStyle w:val="Style11"/>
              <w:tabs>
                <w:tab w:val="left" w:leader="dot" w:pos="8424"/>
              </w:tabs>
              <w:spacing w:line="240" w:lineRule="auto"/>
              <w:rPr>
                <w:sz w:val="22"/>
                <w:szCs w:val="22"/>
                <w:lang w:val="es-ES"/>
              </w:rPr>
            </w:pPr>
          </w:p>
          <w:p w14:paraId="3D10C9DB" w14:textId="77777777" w:rsidR="00993247" w:rsidRPr="00EA5DA3" w:rsidRDefault="00993247" w:rsidP="00993247">
            <w:pPr>
              <w:pStyle w:val="Style11"/>
              <w:tabs>
                <w:tab w:val="left" w:leader="dot" w:pos="8424"/>
              </w:tabs>
              <w:spacing w:line="240" w:lineRule="auto"/>
              <w:rPr>
                <w:sz w:val="22"/>
                <w:szCs w:val="22"/>
                <w:lang w:val="es-ES"/>
              </w:rPr>
            </w:pPr>
          </w:p>
          <w:p w14:paraId="481CA41C" w14:textId="77777777" w:rsidR="00993247" w:rsidRPr="00EA5DA3" w:rsidRDefault="00993247" w:rsidP="00993247">
            <w:pPr>
              <w:pStyle w:val="Style11"/>
              <w:tabs>
                <w:tab w:val="left" w:leader="dot" w:pos="8424"/>
              </w:tabs>
              <w:spacing w:line="240" w:lineRule="auto"/>
              <w:rPr>
                <w:sz w:val="22"/>
                <w:szCs w:val="22"/>
                <w:lang w:val="es-ES"/>
              </w:rPr>
            </w:pPr>
          </w:p>
          <w:p w14:paraId="0DD09FF0" w14:textId="77777777" w:rsidR="00993247" w:rsidRPr="00EA5DA3" w:rsidRDefault="00993247" w:rsidP="00993247">
            <w:pPr>
              <w:pStyle w:val="Style11"/>
              <w:tabs>
                <w:tab w:val="left" w:leader="dot" w:pos="8424"/>
              </w:tabs>
              <w:spacing w:line="240" w:lineRule="auto"/>
              <w:rPr>
                <w:sz w:val="22"/>
                <w:szCs w:val="22"/>
                <w:lang w:val="es-ES"/>
              </w:rPr>
            </w:pPr>
          </w:p>
          <w:p w14:paraId="179484E5" w14:textId="77777777" w:rsidR="00993247" w:rsidRPr="00EA5DA3" w:rsidRDefault="00993247" w:rsidP="00993247">
            <w:pPr>
              <w:pStyle w:val="Style11"/>
              <w:tabs>
                <w:tab w:val="left" w:leader="dot" w:pos="8424"/>
              </w:tabs>
              <w:spacing w:line="240" w:lineRule="auto"/>
              <w:rPr>
                <w:sz w:val="22"/>
                <w:szCs w:val="22"/>
                <w:lang w:val="es-ES"/>
              </w:rPr>
            </w:pPr>
          </w:p>
          <w:p w14:paraId="37BAFC57" w14:textId="172C01B9" w:rsidR="00993247" w:rsidRPr="00EA5DA3" w:rsidRDefault="00993247" w:rsidP="00993247">
            <w:pPr>
              <w:pStyle w:val="Style11"/>
              <w:tabs>
                <w:tab w:val="left" w:leader="dot" w:pos="8424"/>
              </w:tabs>
              <w:spacing w:line="240" w:lineRule="auto"/>
              <w:rPr>
                <w:sz w:val="22"/>
                <w:szCs w:val="22"/>
                <w:lang w:val="es-ES"/>
              </w:rPr>
            </w:pPr>
          </w:p>
          <w:p w14:paraId="33357D8C" w14:textId="648B26B5" w:rsidR="00993247" w:rsidRPr="00EA5DA3" w:rsidRDefault="00993247" w:rsidP="00993247">
            <w:pPr>
              <w:pStyle w:val="Style11"/>
              <w:tabs>
                <w:tab w:val="left" w:leader="dot" w:pos="8424"/>
              </w:tabs>
              <w:spacing w:line="240" w:lineRule="auto"/>
              <w:rPr>
                <w:sz w:val="22"/>
                <w:szCs w:val="22"/>
                <w:lang w:val="es-ES"/>
              </w:rPr>
            </w:pPr>
          </w:p>
          <w:p w14:paraId="1B6F6375"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1B474EC8" w14:textId="77777777" w:rsidR="00993247" w:rsidRPr="00EA5DA3" w:rsidRDefault="00993247" w:rsidP="00993247">
            <w:pPr>
              <w:pStyle w:val="Style11"/>
              <w:tabs>
                <w:tab w:val="left" w:leader="dot" w:pos="8424"/>
              </w:tabs>
              <w:spacing w:line="240" w:lineRule="auto"/>
              <w:rPr>
                <w:sz w:val="22"/>
                <w:szCs w:val="22"/>
                <w:lang w:val="es-ES"/>
              </w:rPr>
            </w:pPr>
          </w:p>
          <w:p w14:paraId="19A608E1" w14:textId="77777777" w:rsidR="00993247" w:rsidRPr="00EA5DA3" w:rsidRDefault="00993247" w:rsidP="00993247">
            <w:pPr>
              <w:pStyle w:val="Style11"/>
              <w:tabs>
                <w:tab w:val="left" w:leader="dot" w:pos="8424"/>
              </w:tabs>
              <w:spacing w:line="240" w:lineRule="auto"/>
              <w:rPr>
                <w:sz w:val="22"/>
                <w:szCs w:val="22"/>
                <w:lang w:val="es-ES"/>
              </w:rPr>
            </w:pPr>
          </w:p>
          <w:p w14:paraId="11AF5863" w14:textId="77777777" w:rsidR="00993247" w:rsidRPr="00EA5DA3" w:rsidRDefault="00993247" w:rsidP="00993247">
            <w:pPr>
              <w:pStyle w:val="Style11"/>
              <w:tabs>
                <w:tab w:val="left" w:leader="dot" w:pos="8424"/>
              </w:tabs>
              <w:spacing w:line="240" w:lineRule="auto"/>
              <w:rPr>
                <w:sz w:val="22"/>
                <w:szCs w:val="22"/>
                <w:lang w:val="es-ES"/>
              </w:rPr>
            </w:pPr>
          </w:p>
          <w:p w14:paraId="0EDE8DBB" w14:textId="77777777" w:rsidR="00993247" w:rsidRPr="00EA5DA3" w:rsidRDefault="00993247" w:rsidP="00993247">
            <w:pPr>
              <w:pStyle w:val="Style11"/>
              <w:tabs>
                <w:tab w:val="left" w:leader="dot" w:pos="8424"/>
              </w:tabs>
              <w:spacing w:line="240" w:lineRule="auto"/>
              <w:rPr>
                <w:sz w:val="22"/>
                <w:szCs w:val="22"/>
                <w:lang w:val="es-ES"/>
              </w:rPr>
            </w:pPr>
          </w:p>
          <w:p w14:paraId="0AF00884" w14:textId="77777777" w:rsidR="00993247" w:rsidRPr="00EA5DA3" w:rsidRDefault="00993247" w:rsidP="00993247">
            <w:pPr>
              <w:pStyle w:val="Style11"/>
              <w:tabs>
                <w:tab w:val="left" w:leader="dot" w:pos="8424"/>
              </w:tabs>
              <w:spacing w:line="240" w:lineRule="auto"/>
              <w:rPr>
                <w:sz w:val="22"/>
                <w:szCs w:val="22"/>
                <w:lang w:val="es-ES"/>
              </w:rPr>
            </w:pPr>
          </w:p>
          <w:p w14:paraId="358371AB" w14:textId="77777777" w:rsidR="00993247" w:rsidRPr="00EA5DA3" w:rsidRDefault="00993247" w:rsidP="00993247">
            <w:pPr>
              <w:pStyle w:val="Style11"/>
              <w:tabs>
                <w:tab w:val="left" w:leader="dot" w:pos="8424"/>
              </w:tabs>
              <w:spacing w:line="240" w:lineRule="auto"/>
              <w:rPr>
                <w:sz w:val="22"/>
                <w:szCs w:val="22"/>
                <w:lang w:val="es-ES"/>
              </w:rPr>
            </w:pPr>
          </w:p>
          <w:p w14:paraId="0EAC6C10" w14:textId="77777777" w:rsidR="00993247" w:rsidRPr="00EA5DA3" w:rsidRDefault="00993247" w:rsidP="00993247">
            <w:pPr>
              <w:pStyle w:val="Style11"/>
              <w:tabs>
                <w:tab w:val="left" w:leader="dot" w:pos="8424"/>
              </w:tabs>
              <w:spacing w:line="240" w:lineRule="auto"/>
              <w:rPr>
                <w:sz w:val="22"/>
                <w:szCs w:val="22"/>
                <w:lang w:val="es-ES"/>
              </w:rPr>
            </w:pPr>
          </w:p>
          <w:p w14:paraId="07BA6B79" w14:textId="5237EDCA" w:rsidR="00993247" w:rsidRPr="00EA5DA3" w:rsidRDefault="00993247" w:rsidP="00993247">
            <w:pPr>
              <w:pStyle w:val="Style11"/>
              <w:tabs>
                <w:tab w:val="left" w:leader="dot" w:pos="8424"/>
              </w:tabs>
              <w:spacing w:line="240" w:lineRule="auto"/>
              <w:rPr>
                <w:sz w:val="22"/>
                <w:szCs w:val="22"/>
                <w:lang w:val="es-ES"/>
              </w:rPr>
            </w:pPr>
          </w:p>
          <w:p w14:paraId="46AA31B4" w14:textId="4A78DD9C" w:rsidR="0096726E" w:rsidRPr="00EA5DA3" w:rsidRDefault="0096726E" w:rsidP="00993247">
            <w:pPr>
              <w:pStyle w:val="Style11"/>
              <w:tabs>
                <w:tab w:val="left" w:leader="dot" w:pos="8424"/>
              </w:tabs>
              <w:spacing w:line="240" w:lineRule="auto"/>
              <w:rPr>
                <w:sz w:val="22"/>
                <w:szCs w:val="22"/>
                <w:lang w:val="es-ES"/>
              </w:rPr>
            </w:pPr>
          </w:p>
          <w:p w14:paraId="19DA9712" w14:textId="77777777" w:rsidR="0096726E" w:rsidRPr="00EA5DA3" w:rsidRDefault="0096726E" w:rsidP="00993247">
            <w:pPr>
              <w:pStyle w:val="Style11"/>
              <w:tabs>
                <w:tab w:val="left" w:leader="dot" w:pos="8424"/>
              </w:tabs>
              <w:spacing w:line="240" w:lineRule="auto"/>
              <w:rPr>
                <w:sz w:val="22"/>
                <w:szCs w:val="22"/>
                <w:lang w:val="es-ES"/>
              </w:rPr>
            </w:pPr>
          </w:p>
          <w:p w14:paraId="0E74476B" w14:textId="3940AE5D" w:rsidR="00993247" w:rsidRPr="00EA5DA3" w:rsidRDefault="00993247" w:rsidP="00993247">
            <w:pPr>
              <w:spacing w:before="60" w:after="60"/>
              <w:rPr>
                <w:sz w:val="22"/>
                <w:szCs w:val="22"/>
                <w:lang w:val="es-ES"/>
              </w:rPr>
            </w:pPr>
            <w:r w:rsidRPr="00EA5DA3">
              <w:rPr>
                <w:sz w:val="22"/>
                <w:szCs w:val="22"/>
                <w:lang w:val="es-ES"/>
              </w:rPr>
              <w:t xml:space="preserve">Debe cumplir </w:t>
            </w:r>
            <w:r w:rsidR="001D79EE" w:rsidRPr="00EA5DA3">
              <w:rPr>
                <w:sz w:val="22"/>
                <w:szCs w:val="22"/>
                <w:lang w:val="es-ES"/>
              </w:rPr>
              <w:br/>
            </w:r>
            <w:r w:rsidRPr="00EA5DA3">
              <w:rPr>
                <w:sz w:val="22"/>
                <w:szCs w:val="22"/>
                <w:lang w:val="es-ES"/>
              </w:rPr>
              <w:t>el requisito</w:t>
            </w:r>
          </w:p>
        </w:tc>
        <w:tc>
          <w:tcPr>
            <w:tcW w:w="1575" w:type="dxa"/>
            <w:tcBorders>
              <w:bottom w:val="nil"/>
            </w:tcBorders>
          </w:tcPr>
          <w:p w14:paraId="23AD7211"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t xml:space="preserve">Deben cumplir el requisito </w:t>
            </w:r>
          </w:p>
          <w:p w14:paraId="4FFDBB55" w14:textId="77777777" w:rsidR="00993247" w:rsidRPr="00EA5DA3" w:rsidRDefault="00993247" w:rsidP="00993247">
            <w:pPr>
              <w:pStyle w:val="Style11"/>
              <w:tabs>
                <w:tab w:val="left" w:leader="dot" w:pos="8424"/>
              </w:tabs>
              <w:spacing w:line="240" w:lineRule="auto"/>
              <w:rPr>
                <w:sz w:val="22"/>
                <w:szCs w:val="22"/>
                <w:lang w:val="es-ES"/>
              </w:rPr>
            </w:pPr>
          </w:p>
          <w:p w14:paraId="54089ED1" w14:textId="77777777" w:rsidR="00993247" w:rsidRPr="00EA5DA3" w:rsidRDefault="00993247" w:rsidP="00993247">
            <w:pPr>
              <w:pStyle w:val="Style11"/>
              <w:tabs>
                <w:tab w:val="left" w:leader="dot" w:pos="8424"/>
              </w:tabs>
              <w:spacing w:line="240" w:lineRule="auto"/>
              <w:rPr>
                <w:sz w:val="22"/>
                <w:szCs w:val="22"/>
                <w:lang w:val="es-ES"/>
              </w:rPr>
            </w:pPr>
          </w:p>
          <w:p w14:paraId="69C1AA30" w14:textId="77777777" w:rsidR="00993247" w:rsidRPr="00EA5DA3" w:rsidRDefault="00993247" w:rsidP="00993247">
            <w:pPr>
              <w:pStyle w:val="Style11"/>
              <w:tabs>
                <w:tab w:val="left" w:leader="dot" w:pos="8424"/>
              </w:tabs>
              <w:spacing w:line="240" w:lineRule="auto"/>
              <w:rPr>
                <w:sz w:val="22"/>
                <w:szCs w:val="22"/>
                <w:lang w:val="es-ES"/>
              </w:rPr>
            </w:pPr>
          </w:p>
          <w:p w14:paraId="45AAF3B7" w14:textId="77777777" w:rsidR="00993247" w:rsidRPr="00EA5DA3" w:rsidRDefault="00993247" w:rsidP="00993247">
            <w:pPr>
              <w:pStyle w:val="Style11"/>
              <w:tabs>
                <w:tab w:val="left" w:leader="dot" w:pos="8424"/>
              </w:tabs>
              <w:spacing w:line="240" w:lineRule="auto"/>
              <w:rPr>
                <w:sz w:val="22"/>
                <w:szCs w:val="22"/>
                <w:lang w:val="es-ES"/>
              </w:rPr>
            </w:pPr>
          </w:p>
          <w:p w14:paraId="4A548C1F" w14:textId="77777777" w:rsidR="00993247" w:rsidRPr="00EA5DA3" w:rsidRDefault="00993247" w:rsidP="00993247">
            <w:pPr>
              <w:pStyle w:val="Style11"/>
              <w:tabs>
                <w:tab w:val="left" w:leader="dot" w:pos="8424"/>
              </w:tabs>
              <w:spacing w:line="240" w:lineRule="auto"/>
              <w:rPr>
                <w:sz w:val="22"/>
                <w:szCs w:val="22"/>
                <w:lang w:val="es-ES"/>
              </w:rPr>
            </w:pPr>
          </w:p>
          <w:p w14:paraId="28905688" w14:textId="77777777" w:rsidR="00993247" w:rsidRPr="00EA5DA3" w:rsidRDefault="00993247" w:rsidP="00993247">
            <w:pPr>
              <w:pStyle w:val="Style11"/>
              <w:tabs>
                <w:tab w:val="left" w:leader="dot" w:pos="8424"/>
              </w:tabs>
              <w:spacing w:line="240" w:lineRule="auto"/>
              <w:rPr>
                <w:sz w:val="22"/>
                <w:szCs w:val="22"/>
                <w:lang w:val="es-ES"/>
              </w:rPr>
            </w:pPr>
          </w:p>
          <w:p w14:paraId="44546E02" w14:textId="77777777" w:rsidR="00993247" w:rsidRPr="00EA5DA3" w:rsidRDefault="00993247" w:rsidP="00993247">
            <w:pPr>
              <w:pStyle w:val="Style11"/>
              <w:tabs>
                <w:tab w:val="left" w:leader="dot" w:pos="8424"/>
              </w:tabs>
              <w:spacing w:line="240" w:lineRule="auto"/>
              <w:rPr>
                <w:sz w:val="22"/>
                <w:szCs w:val="22"/>
                <w:lang w:val="es-ES"/>
              </w:rPr>
            </w:pPr>
          </w:p>
          <w:p w14:paraId="760D0AF4" w14:textId="77777777" w:rsidR="00993247" w:rsidRPr="00EA5DA3" w:rsidRDefault="00993247" w:rsidP="00993247">
            <w:pPr>
              <w:pStyle w:val="Style11"/>
              <w:tabs>
                <w:tab w:val="left" w:leader="dot" w:pos="8424"/>
              </w:tabs>
              <w:spacing w:line="240" w:lineRule="auto"/>
              <w:rPr>
                <w:sz w:val="22"/>
                <w:szCs w:val="22"/>
                <w:lang w:val="es-ES"/>
              </w:rPr>
            </w:pPr>
          </w:p>
          <w:p w14:paraId="6D6A36BD" w14:textId="77777777" w:rsidR="00993247" w:rsidRPr="00EA5DA3" w:rsidRDefault="00993247" w:rsidP="00993247">
            <w:pPr>
              <w:pStyle w:val="Style11"/>
              <w:tabs>
                <w:tab w:val="left" w:leader="dot" w:pos="8424"/>
              </w:tabs>
              <w:spacing w:line="240" w:lineRule="auto"/>
              <w:rPr>
                <w:sz w:val="22"/>
                <w:szCs w:val="22"/>
                <w:lang w:val="es-ES"/>
              </w:rPr>
            </w:pPr>
          </w:p>
          <w:p w14:paraId="1EC2D37E" w14:textId="77777777" w:rsidR="00993247" w:rsidRPr="00EA5DA3" w:rsidRDefault="00993247" w:rsidP="00993247">
            <w:pPr>
              <w:pStyle w:val="Style11"/>
              <w:tabs>
                <w:tab w:val="left" w:leader="dot" w:pos="8424"/>
              </w:tabs>
              <w:spacing w:line="240" w:lineRule="auto"/>
              <w:rPr>
                <w:sz w:val="22"/>
                <w:szCs w:val="22"/>
                <w:lang w:val="es-ES"/>
              </w:rPr>
            </w:pPr>
          </w:p>
          <w:p w14:paraId="333852BB" w14:textId="77777777" w:rsidR="00993247" w:rsidRPr="00EA5DA3" w:rsidRDefault="00993247" w:rsidP="00993247">
            <w:pPr>
              <w:pStyle w:val="Style11"/>
              <w:tabs>
                <w:tab w:val="left" w:leader="dot" w:pos="8424"/>
              </w:tabs>
              <w:spacing w:line="240" w:lineRule="auto"/>
              <w:rPr>
                <w:sz w:val="22"/>
                <w:szCs w:val="22"/>
                <w:lang w:val="es-ES"/>
              </w:rPr>
            </w:pPr>
          </w:p>
          <w:p w14:paraId="12CA8E21" w14:textId="77777777" w:rsidR="00993247" w:rsidRPr="00EA5DA3" w:rsidRDefault="00993247" w:rsidP="00993247">
            <w:pPr>
              <w:pStyle w:val="Style11"/>
              <w:tabs>
                <w:tab w:val="left" w:leader="dot" w:pos="8424"/>
              </w:tabs>
              <w:spacing w:line="240" w:lineRule="auto"/>
              <w:rPr>
                <w:sz w:val="22"/>
                <w:szCs w:val="22"/>
                <w:lang w:val="es-ES"/>
              </w:rPr>
            </w:pPr>
          </w:p>
          <w:p w14:paraId="7FBB3252" w14:textId="77777777" w:rsidR="00993247" w:rsidRPr="00EA5DA3" w:rsidRDefault="00993247" w:rsidP="00993247">
            <w:pPr>
              <w:pStyle w:val="Style11"/>
              <w:tabs>
                <w:tab w:val="left" w:leader="dot" w:pos="8424"/>
              </w:tabs>
              <w:spacing w:line="240" w:lineRule="auto"/>
              <w:rPr>
                <w:sz w:val="22"/>
                <w:szCs w:val="22"/>
                <w:lang w:val="es-ES"/>
              </w:rPr>
            </w:pPr>
          </w:p>
          <w:p w14:paraId="4B8665AE" w14:textId="77777777" w:rsidR="00993247" w:rsidRPr="00EA5DA3" w:rsidRDefault="00993247" w:rsidP="00993247">
            <w:pPr>
              <w:pStyle w:val="Style11"/>
              <w:tabs>
                <w:tab w:val="left" w:leader="dot" w:pos="8424"/>
              </w:tabs>
              <w:spacing w:line="240" w:lineRule="auto"/>
              <w:rPr>
                <w:sz w:val="22"/>
                <w:szCs w:val="22"/>
                <w:lang w:val="es-ES"/>
              </w:rPr>
            </w:pPr>
          </w:p>
          <w:p w14:paraId="7DF7A1A5" w14:textId="4DC21931" w:rsidR="00993247" w:rsidRPr="00EA5DA3" w:rsidRDefault="00993247" w:rsidP="00993247">
            <w:pPr>
              <w:pStyle w:val="Style11"/>
              <w:tabs>
                <w:tab w:val="left" w:leader="dot" w:pos="8424"/>
              </w:tabs>
              <w:spacing w:line="240" w:lineRule="auto"/>
              <w:rPr>
                <w:sz w:val="22"/>
                <w:szCs w:val="22"/>
                <w:lang w:val="es-ES"/>
              </w:rPr>
            </w:pPr>
          </w:p>
          <w:p w14:paraId="1C9483DC" w14:textId="2C42EF4B" w:rsidR="00993247" w:rsidRPr="00EA5DA3" w:rsidRDefault="00993247" w:rsidP="00993247">
            <w:pPr>
              <w:pStyle w:val="Style11"/>
              <w:tabs>
                <w:tab w:val="left" w:leader="dot" w:pos="8424"/>
              </w:tabs>
              <w:spacing w:line="240" w:lineRule="auto"/>
              <w:rPr>
                <w:sz w:val="22"/>
                <w:szCs w:val="22"/>
                <w:lang w:val="es-ES"/>
              </w:rPr>
            </w:pPr>
          </w:p>
          <w:p w14:paraId="20012430"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66D618FB" w14:textId="77777777" w:rsidR="00993247" w:rsidRPr="00EA5DA3" w:rsidRDefault="00993247" w:rsidP="00993247">
            <w:pPr>
              <w:pStyle w:val="Style11"/>
              <w:tabs>
                <w:tab w:val="left" w:leader="dot" w:pos="8424"/>
              </w:tabs>
              <w:spacing w:line="240" w:lineRule="auto"/>
              <w:rPr>
                <w:sz w:val="22"/>
                <w:szCs w:val="22"/>
                <w:lang w:val="es-ES"/>
              </w:rPr>
            </w:pPr>
          </w:p>
          <w:p w14:paraId="3E894354" w14:textId="77777777" w:rsidR="00993247" w:rsidRPr="00EA5DA3" w:rsidRDefault="00993247" w:rsidP="00993247">
            <w:pPr>
              <w:pStyle w:val="Style11"/>
              <w:tabs>
                <w:tab w:val="left" w:leader="dot" w:pos="8424"/>
              </w:tabs>
              <w:spacing w:line="240" w:lineRule="auto"/>
              <w:rPr>
                <w:sz w:val="22"/>
                <w:szCs w:val="22"/>
                <w:lang w:val="es-ES"/>
              </w:rPr>
            </w:pPr>
          </w:p>
          <w:p w14:paraId="32E8C7CE" w14:textId="77777777" w:rsidR="00993247" w:rsidRPr="00EA5DA3" w:rsidRDefault="00993247" w:rsidP="00993247">
            <w:pPr>
              <w:pStyle w:val="Style11"/>
              <w:tabs>
                <w:tab w:val="left" w:leader="dot" w:pos="8424"/>
              </w:tabs>
              <w:spacing w:line="240" w:lineRule="auto"/>
              <w:rPr>
                <w:sz w:val="22"/>
                <w:szCs w:val="22"/>
                <w:lang w:val="es-ES"/>
              </w:rPr>
            </w:pPr>
          </w:p>
          <w:p w14:paraId="2745FEF5" w14:textId="77777777" w:rsidR="00993247" w:rsidRPr="00EA5DA3" w:rsidRDefault="00993247" w:rsidP="00993247">
            <w:pPr>
              <w:pStyle w:val="Style11"/>
              <w:tabs>
                <w:tab w:val="left" w:leader="dot" w:pos="8424"/>
              </w:tabs>
              <w:spacing w:line="240" w:lineRule="auto"/>
              <w:rPr>
                <w:sz w:val="22"/>
                <w:szCs w:val="22"/>
                <w:lang w:val="es-ES"/>
              </w:rPr>
            </w:pPr>
          </w:p>
          <w:p w14:paraId="4352BDAB" w14:textId="77777777" w:rsidR="00993247" w:rsidRPr="00EA5DA3" w:rsidRDefault="00993247" w:rsidP="00993247">
            <w:pPr>
              <w:pStyle w:val="Style11"/>
              <w:tabs>
                <w:tab w:val="left" w:leader="dot" w:pos="8424"/>
              </w:tabs>
              <w:spacing w:line="240" w:lineRule="auto"/>
              <w:rPr>
                <w:sz w:val="22"/>
                <w:szCs w:val="22"/>
                <w:lang w:val="es-ES"/>
              </w:rPr>
            </w:pPr>
          </w:p>
          <w:p w14:paraId="58431998" w14:textId="77777777" w:rsidR="00993247" w:rsidRPr="00EA5DA3" w:rsidRDefault="00993247" w:rsidP="00993247">
            <w:pPr>
              <w:pStyle w:val="Style11"/>
              <w:tabs>
                <w:tab w:val="left" w:leader="dot" w:pos="8424"/>
              </w:tabs>
              <w:spacing w:line="240" w:lineRule="auto"/>
              <w:rPr>
                <w:sz w:val="22"/>
                <w:szCs w:val="22"/>
                <w:lang w:val="es-ES"/>
              </w:rPr>
            </w:pPr>
          </w:p>
          <w:p w14:paraId="2139B935" w14:textId="73E966B8" w:rsidR="00993247" w:rsidRPr="00EA5DA3" w:rsidRDefault="00993247" w:rsidP="00993247">
            <w:pPr>
              <w:pStyle w:val="Style11"/>
              <w:tabs>
                <w:tab w:val="left" w:leader="dot" w:pos="8424"/>
              </w:tabs>
              <w:spacing w:line="240" w:lineRule="auto"/>
              <w:rPr>
                <w:sz w:val="22"/>
                <w:szCs w:val="22"/>
                <w:lang w:val="es-ES"/>
              </w:rPr>
            </w:pPr>
          </w:p>
          <w:p w14:paraId="5C1699B4" w14:textId="72A94633" w:rsidR="0096726E" w:rsidRPr="00EA5DA3" w:rsidRDefault="0096726E" w:rsidP="00993247">
            <w:pPr>
              <w:pStyle w:val="Style11"/>
              <w:tabs>
                <w:tab w:val="left" w:leader="dot" w:pos="8424"/>
              </w:tabs>
              <w:spacing w:line="240" w:lineRule="auto"/>
              <w:rPr>
                <w:sz w:val="22"/>
                <w:szCs w:val="22"/>
                <w:lang w:val="es-ES"/>
              </w:rPr>
            </w:pPr>
          </w:p>
          <w:p w14:paraId="62F70457" w14:textId="77777777" w:rsidR="0096726E" w:rsidRPr="00EA5DA3" w:rsidRDefault="0096726E" w:rsidP="00993247">
            <w:pPr>
              <w:pStyle w:val="Style11"/>
              <w:tabs>
                <w:tab w:val="left" w:leader="dot" w:pos="8424"/>
              </w:tabs>
              <w:spacing w:line="240" w:lineRule="auto"/>
              <w:rPr>
                <w:sz w:val="22"/>
                <w:szCs w:val="22"/>
                <w:lang w:val="es-ES"/>
              </w:rPr>
            </w:pPr>
          </w:p>
          <w:p w14:paraId="3E82E9B1" w14:textId="77777777" w:rsidR="00993247" w:rsidRPr="00EA5DA3" w:rsidRDefault="00993247" w:rsidP="00993247">
            <w:pPr>
              <w:pStyle w:val="Style11"/>
              <w:tabs>
                <w:tab w:val="left" w:leader="dot" w:pos="8424"/>
              </w:tabs>
              <w:spacing w:line="240" w:lineRule="auto"/>
              <w:rPr>
                <w:sz w:val="22"/>
                <w:szCs w:val="22"/>
                <w:lang w:val="es-ES"/>
              </w:rPr>
            </w:pPr>
          </w:p>
          <w:p w14:paraId="60C13A1D" w14:textId="3F4BF10F" w:rsidR="00993247" w:rsidRPr="00EA5DA3" w:rsidRDefault="00993247" w:rsidP="00993247">
            <w:pPr>
              <w:spacing w:before="60" w:after="60"/>
              <w:rPr>
                <w:sz w:val="22"/>
                <w:szCs w:val="22"/>
                <w:lang w:val="es-ES"/>
              </w:rPr>
            </w:pPr>
            <w:r w:rsidRPr="00EA5DA3">
              <w:rPr>
                <w:sz w:val="22"/>
                <w:szCs w:val="22"/>
                <w:lang w:val="es-ES"/>
              </w:rPr>
              <w:t>No se aplica</w:t>
            </w:r>
          </w:p>
        </w:tc>
        <w:tc>
          <w:tcPr>
            <w:tcW w:w="1685" w:type="dxa"/>
            <w:tcBorders>
              <w:bottom w:val="nil"/>
            </w:tcBorders>
          </w:tcPr>
          <w:p w14:paraId="40754F71"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t>No se aplica</w:t>
            </w:r>
          </w:p>
          <w:p w14:paraId="6F757EF6" w14:textId="77777777" w:rsidR="00993247" w:rsidRPr="00EA5DA3" w:rsidRDefault="00993247" w:rsidP="00993247">
            <w:pPr>
              <w:pStyle w:val="Style11"/>
              <w:tabs>
                <w:tab w:val="left" w:leader="dot" w:pos="8424"/>
              </w:tabs>
              <w:spacing w:line="240" w:lineRule="auto"/>
              <w:rPr>
                <w:sz w:val="22"/>
                <w:szCs w:val="22"/>
                <w:lang w:val="es-ES"/>
              </w:rPr>
            </w:pPr>
          </w:p>
          <w:p w14:paraId="09948634" w14:textId="77777777" w:rsidR="00993247" w:rsidRPr="00EA5DA3" w:rsidRDefault="00993247" w:rsidP="00993247">
            <w:pPr>
              <w:pStyle w:val="Style11"/>
              <w:tabs>
                <w:tab w:val="left" w:leader="dot" w:pos="8424"/>
              </w:tabs>
              <w:spacing w:line="240" w:lineRule="auto"/>
              <w:rPr>
                <w:sz w:val="22"/>
                <w:szCs w:val="22"/>
                <w:lang w:val="es-ES"/>
              </w:rPr>
            </w:pPr>
          </w:p>
          <w:p w14:paraId="21ED1C7C" w14:textId="77777777" w:rsidR="00993247" w:rsidRPr="00EA5DA3" w:rsidRDefault="00993247" w:rsidP="00993247">
            <w:pPr>
              <w:pStyle w:val="Style11"/>
              <w:tabs>
                <w:tab w:val="left" w:leader="dot" w:pos="8424"/>
              </w:tabs>
              <w:spacing w:line="240" w:lineRule="auto"/>
              <w:rPr>
                <w:sz w:val="22"/>
                <w:szCs w:val="22"/>
                <w:lang w:val="es-ES"/>
              </w:rPr>
            </w:pPr>
          </w:p>
          <w:p w14:paraId="206A7F3D" w14:textId="77777777" w:rsidR="00993247" w:rsidRPr="00EA5DA3" w:rsidRDefault="00993247" w:rsidP="00993247">
            <w:pPr>
              <w:pStyle w:val="Style11"/>
              <w:tabs>
                <w:tab w:val="left" w:leader="dot" w:pos="8424"/>
              </w:tabs>
              <w:spacing w:line="240" w:lineRule="auto"/>
              <w:rPr>
                <w:sz w:val="22"/>
                <w:szCs w:val="22"/>
                <w:lang w:val="es-ES"/>
              </w:rPr>
            </w:pPr>
          </w:p>
          <w:p w14:paraId="30A017DC" w14:textId="77777777" w:rsidR="00993247" w:rsidRPr="00EA5DA3" w:rsidRDefault="00993247" w:rsidP="00993247">
            <w:pPr>
              <w:pStyle w:val="Style11"/>
              <w:tabs>
                <w:tab w:val="left" w:leader="dot" w:pos="8424"/>
              </w:tabs>
              <w:spacing w:line="240" w:lineRule="auto"/>
              <w:rPr>
                <w:sz w:val="22"/>
                <w:szCs w:val="22"/>
                <w:lang w:val="es-ES"/>
              </w:rPr>
            </w:pPr>
          </w:p>
          <w:p w14:paraId="08C01E74" w14:textId="77777777" w:rsidR="00993247" w:rsidRPr="00EA5DA3" w:rsidRDefault="00993247" w:rsidP="00993247">
            <w:pPr>
              <w:pStyle w:val="Style11"/>
              <w:tabs>
                <w:tab w:val="left" w:leader="dot" w:pos="8424"/>
              </w:tabs>
              <w:spacing w:line="240" w:lineRule="auto"/>
              <w:rPr>
                <w:sz w:val="22"/>
                <w:szCs w:val="22"/>
                <w:lang w:val="es-ES"/>
              </w:rPr>
            </w:pPr>
          </w:p>
          <w:p w14:paraId="4D5CFF36" w14:textId="77777777" w:rsidR="00993247" w:rsidRPr="00EA5DA3" w:rsidRDefault="00993247" w:rsidP="00993247">
            <w:pPr>
              <w:pStyle w:val="Style11"/>
              <w:tabs>
                <w:tab w:val="left" w:leader="dot" w:pos="8424"/>
              </w:tabs>
              <w:spacing w:line="240" w:lineRule="auto"/>
              <w:rPr>
                <w:sz w:val="22"/>
                <w:szCs w:val="22"/>
                <w:lang w:val="es-ES"/>
              </w:rPr>
            </w:pPr>
          </w:p>
          <w:p w14:paraId="03B7A7DE" w14:textId="77777777" w:rsidR="00993247" w:rsidRPr="00EA5DA3" w:rsidRDefault="00993247" w:rsidP="00993247">
            <w:pPr>
              <w:pStyle w:val="Style11"/>
              <w:tabs>
                <w:tab w:val="left" w:leader="dot" w:pos="8424"/>
              </w:tabs>
              <w:spacing w:line="240" w:lineRule="auto"/>
              <w:rPr>
                <w:sz w:val="22"/>
                <w:szCs w:val="22"/>
                <w:lang w:val="es-ES"/>
              </w:rPr>
            </w:pPr>
          </w:p>
          <w:p w14:paraId="37AF9CAE" w14:textId="77777777" w:rsidR="00993247" w:rsidRPr="00EA5DA3" w:rsidRDefault="00993247" w:rsidP="00993247">
            <w:pPr>
              <w:pStyle w:val="Style11"/>
              <w:tabs>
                <w:tab w:val="left" w:leader="dot" w:pos="8424"/>
              </w:tabs>
              <w:spacing w:line="240" w:lineRule="auto"/>
              <w:rPr>
                <w:sz w:val="22"/>
                <w:szCs w:val="22"/>
                <w:lang w:val="es-ES"/>
              </w:rPr>
            </w:pPr>
          </w:p>
          <w:p w14:paraId="671A9F6B" w14:textId="77777777" w:rsidR="00993247" w:rsidRPr="00EA5DA3" w:rsidRDefault="00993247" w:rsidP="00993247">
            <w:pPr>
              <w:pStyle w:val="Style11"/>
              <w:tabs>
                <w:tab w:val="left" w:leader="dot" w:pos="8424"/>
              </w:tabs>
              <w:spacing w:line="240" w:lineRule="auto"/>
              <w:rPr>
                <w:sz w:val="22"/>
                <w:szCs w:val="22"/>
                <w:lang w:val="es-ES"/>
              </w:rPr>
            </w:pPr>
          </w:p>
          <w:p w14:paraId="0362AE68" w14:textId="77777777" w:rsidR="00993247" w:rsidRPr="00EA5DA3" w:rsidRDefault="00993247" w:rsidP="00993247">
            <w:pPr>
              <w:pStyle w:val="Style11"/>
              <w:tabs>
                <w:tab w:val="left" w:leader="dot" w:pos="8424"/>
              </w:tabs>
              <w:spacing w:line="240" w:lineRule="auto"/>
              <w:rPr>
                <w:sz w:val="22"/>
                <w:szCs w:val="22"/>
                <w:lang w:val="es-ES"/>
              </w:rPr>
            </w:pPr>
          </w:p>
          <w:p w14:paraId="7BC979C9" w14:textId="77777777" w:rsidR="00993247" w:rsidRPr="00EA5DA3" w:rsidRDefault="00993247" w:rsidP="00993247">
            <w:pPr>
              <w:pStyle w:val="Style11"/>
              <w:tabs>
                <w:tab w:val="left" w:leader="dot" w:pos="8424"/>
              </w:tabs>
              <w:spacing w:line="240" w:lineRule="auto"/>
              <w:rPr>
                <w:sz w:val="22"/>
                <w:szCs w:val="22"/>
                <w:lang w:val="es-ES"/>
              </w:rPr>
            </w:pPr>
          </w:p>
          <w:p w14:paraId="7B520216" w14:textId="77777777" w:rsidR="00993247" w:rsidRPr="00EA5DA3" w:rsidRDefault="00993247" w:rsidP="00993247">
            <w:pPr>
              <w:pStyle w:val="Style11"/>
              <w:tabs>
                <w:tab w:val="left" w:leader="dot" w:pos="8424"/>
              </w:tabs>
              <w:spacing w:line="240" w:lineRule="auto"/>
              <w:rPr>
                <w:sz w:val="22"/>
                <w:szCs w:val="22"/>
                <w:lang w:val="es-ES"/>
              </w:rPr>
            </w:pPr>
          </w:p>
          <w:p w14:paraId="1426FFC1" w14:textId="77777777" w:rsidR="00993247" w:rsidRPr="00EA5DA3" w:rsidRDefault="00993247" w:rsidP="00993247">
            <w:pPr>
              <w:pStyle w:val="Style11"/>
              <w:tabs>
                <w:tab w:val="left" w:leader="dot" w:pos="8424"/>
              </w:tabs>
              <w:spacing w:line="240" w:lineRule="auto"/>
              <w:rPr>
                <w:sz w:val="22"/>
                <w:szCs w:val="22"/>
                <w:lang w:val="es-ES"/>
              </w:rPr>
            </w:pPr>
          </w:p>
          <w:p w14:paraId="372E4909" w14:textId="55C223F5" w:rsidR="00993247" w:rsidRPr="00EA5DA3" w:rsidRDefault="00993247" w:rsidP="00993247">
            <w:pPr>
              <w:pStyle w:val="Style11"/>
              <w:tabs>
                <w:tab w:val="left" w:leader="dot" w:pos="8424"/>
              </w:tabs>
              <w:spacing w:line="240" w:lineRule="auto"/>
              <w:rPr>
                <w:sz w:val="22"/>
                <w:szCs w:val="22"/>
                <w:lang w:val="es-ES"/>
              </w:rPr>
            </w:pPr>
          </w:p>
          <w:p w14:paraId="13EA3EEE" w14:textId="77777777" w:rsidR="00993247" w:rsidRPr="00EA5DA3" w:rsidRDefault="00993247" w:rsidP="00993247">
            <w:pPr>
              <w:pStyle w:val="Style11"/>
              <w:tabs>
                <w:tab w:val="left" w:leader="dot" w:pos="8424"/>
              </w:tabs>
              <w:spacing w:line="240" w:lineRule="auto"/>
              <w:rPr>
                <w:sz w:val="22"/>
                <w:szCs w:val="22"/>
                <w:lang w:val="es-ES"/>
              </w:rPr>
            </w:pPr>
          </w:p>
          <w:p w14:paraId="05B4A169" w14:textId="77777777" w:rsidR="00993247" w:rsidRPr="00EA5DA3" w:rsidRDefault="00993247" w:rsidP="00993247">
            <w:pPr>
              <w:pStyle w:val="Style11"/>
              <w:tabs>
                <w:tab w:val="left" w:leader="dot" w:pos="8424"/>
              </w:tabs>
              <w:spacing w:line="240" w:lineRule="auto"/>
              <w:rPr>
                <w:sz w:val="22"/>
                <w:szCs w:val="22"/>
                <w:lang w:val="es-ES"/>
              </w:rPr>
            </w:pPr>
          </w:p>
          <w:p w14:paraId="7DA0E307"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Debe cumplir el requisito</w:t>
            </w:r>
          </w:p>
          <w:p w14:paraId="203271FD" w14:textId="77777777" w:rsidR="00993247" w:rsidRPr="00EA5DA3" w:rsidRDefault="00993247" w:rsidP="00993247">
            <w:pPr>
              <w:pStyle w:val="Style11"/>
              <w:tabs>
                <w:tab w:val="left" w:leader="dot" w:pos="8424"/>
              </w:tabs>
              <w:spacing w:line="240" w:lineRule="auto"/>
              <w:rPr>
                <w:sz w:val="22"/>
                <w:szCs w:val="22"/>
                <w:lang w:val="es-ES"/>
              </w:rPr>
            </w:pPr>
          </w:p>
          <w:p w14:paraId="4A4BC6DC" w14:textId="77777777" w:rsidR="00993247" w:rsidRPr="00EA5DA3" w:rsidRDefault="00993247" w:rsidP="00993247">
            <w:pPr>
              <w:pStyle w:val="Style11"/>
              <w:tabs>
                <w:tab w:val="left" w:leader="dot" w:pos="8424"/>
              </w:tabs>
              <w:spacing w:line="240" w:lineRule="auto"/>
              <w:rPr>
                <w:sz w:val="22"/>
                <w:szCs w:val="22"/>
                <w:lang w:val="es-ES"/>
              </w:rPr>
            </w:pPr>
          </w:p>
          <w:p w14:paraId="5818B87E" w14:textId="77777777" w:rsidR="00993247" w:rsidRPr="00EA5DA3" w:rsidRDefault="00993247" w:rsidP="00993247">
            <w:pPr>
              <w:pStyle w:val="Style11"/>
              <w:tabs>
                <w:tab w:val="left" w:leader="dot" w:pos="8424"/>
              </w:tabs>
              <w:spacing w:line="240" w:lineRule="auto"/>
              <w:rPr>
                <w:sz w:val="22"/>
                <w:szCs w:val="22"/>
                <w:lang w:val="es-ES"/>
              </w:rPr>
            </w:pPr>
          </w:p>
          <w:p w14:paraId="476A9A0E" w14:textId="77777777" w:rsidR="00993247" w:rsidRPr="00EA5DA3" w:rsidRDefault="00993247" w:rsidP="00993247">
            <w:pPr>
              <w:pStyle w:val="Style11"/>
              <w:tabs>
                <w:tab w:val="left" w:leader="dot" w:pos="8424"/>
              </w:tabs>
              <w:spacing w:line="240" w:lineRule="auto"/>
              <w:rPr>
                <w:sz w:val="22"/>
                <w:szCs w:val="22"/>
                <w:lang w:val="es-ES"/>
              </w:rPr>
            </w:pPr>
          </w:p>
          <w:p w14:paraId="5FA4F495" w14:textId="77777777" w:rsidR="00993247" w:rsidRPr="00EA5DA3" w:rsidRDefault="00993247" w:rsidP="00993247">
            <w:pPr>
              <w:pStyle w:val="Style11"/>
              <w:tabs>
                <w:tab w:val="left" w:leader="dot" w:pos="8424"/>
              </w:tabs>
              <w:spacing w:line="240" w:lineRule="auto"/>
              <w:rPr>
                <w:sz w:val="22"/>
                <w:szCs w:val="22"/>
                <w:lang w:val="es-ES"/>
              </w:rPr>
            </w:pPr>
          </w:p>
          <w:p w14:paraId="5647EEBD" w14:textId="77777777" w:rsidR="00993247" w:rsidRPr="00EA5DA3" w:rsidRDefault="00993247" w:rsidP="00993247">
            <w:pPr>
              <w:pStyle w:val="Style11"/>
              <w:tabs>
                <w:tab w:val="left" w:leader="dot" w:pos="8424"/>
              </w:tabs>
              <w:spacing w:line="240" w:lineRule="auto"/>
              <w:rPr>
                <w:sz w:val="22"/>
                <w:szCs w:val="22"/>
                <w:lang w:val="es-ES"/>
              </w:rPr>
            </w:pPr>
          </w:p>
          <w:p w14:paraId="209EB71B" w14:textId="77777777" w:rsidR="00993247" w:rsidRPr="00EA5DA3" w:rsidRDefault="00993247" w:rsidP="00993247">
            <w:pPr>
              <w:pStyle w:val="Style11"/>
              <w:tabs>
                <w:tab w:val="left" w:leader="dot" w:pos="8424"/>
              </w:tabs>
              <w:spacing w:line="240" w:lineRule="auto"/>
              <w:rPr>
                <w:sz w:val="22"/>
                <w:szCs w:val="22"/>
                <w:lang w:val="es-ES"/>
              </w:rPr>
            </w:pPr>
          </w:p>
          <w:p w14:paraId="03E3569C" w14:textId="5788B674" w:rsidR="00993247" w:rsidRPr="00EA5DA3" w:rsidRDefault="00993247" w:rsidP="00993247">
            <w:pPr>
              <w:pStyle w:val="Style11"/>
              <w:tabs>
                <w:tab w:val="left" w:leader="dot" w:pos="8424"/>
              </w:tabs>
              <w:spacing w:line="240" w:lineRule="auto"/>
              <w:rPr>
                <w:sz w:val="22"/>
                <w:szCs w:val="22"/>
                <w:lang w:val="es-ES"/>
              </w:rPr>
            </w:pPr>
          </w:p>
          <w:p w14:paraId="32CC6598" w14:textId="09A96B28" w:rsidR="0096726E" w:rsidRPr="00EA5DA3" w:rsidRDefault="0096726E" w:rsidP="00993247">
            <w:pPr>
              <w:pStyle w:val="Style11"/>
              <w:tabs>
                <w:tab w:val="left" w:leader="dot" w:pos="8424"/>
              </w:tabs>
              <w:spacing w:line="240" w:lineRule="auto"/>
              <w:rPr>
                <w:sz w:val="22"/>
                <w:szCs w:val="22"/>
                <w:lang w:val="es-ES"/>
              </w:rPr>
            </w:pPr>
          </w:p>
          <w:p w14:paraId="43808F5C" w14:textId="77777777" w:rsidR="0096726E" w:rsidRPr="00EA5DA3" w:rsidRDefault="0096726E" w:rsidP="00993247">
            <w:pPr>
              <w:pStyle w:val="Style11"/>
              <w:tabs>
                <w:tab w:val="left" w:leader="dot" w:pos="8424"/>
              </w:tabs>
              <w:spacing w:line="240" w:lineRule="auto"/>
              <w:rPr>
                <w:sz w:val="22"/>
                <w:szCs w:val="22"/>
                <w:lang w:val="es-ES"/>
              </w:rPr>
            </w:pPr>
          </w:p>
          <w:p w14:paraId="208F1503" w14:textId="437E634E" w:rsidR="00993247" w:rsidRPr="00EA5DA3" w:rsidRDefault="00993247" w:rsidP="00993247">
            <w:pPr>
              <w:spacing w:before="60" w:after="60"/>
              <w:rPr>
                <w:sz w:val="22"/>
                <w:szCs w:val="22"/>
                <w:lang w:val="es-ES"/>
              </w:rPr>
            </w:pPr>
            <w:r w:rsidRPr="00EA5DA3">
              <w:rPr>
                <w:sz w:val="22"/>
                <w:szCs w:val="22"/>
                <w:lang w:val="es-ES"/>
              </w:rPr>
              <w:t>Debe cumplir el requisito</w:t>
            </w:r>
          </w:p>
        </w:tc>
        <w:tc>
          <w:tcPr>
            <w:tcW w:w="1559" w:type="dxa"/>
            <w:tcBorders>
              <w:bottom w:val="nil"/>
            </w:tcBorders>
          </w:tcPr>
          <w:p w14:paraId="43FFD3AC" w14:textId="77777777" w:rsidR="00993247" w:rsidRPr="00EA5DA3" w:rsidRDefault="00993247" w:rsidP="00993247">
            <w:pPr>
              <w:pStyle w:val="Style11"/>
              <w:tabs>
                <w:tab w:val="left" w:leader="dot" w:pos="8424"/>
              </w:tabs>
              <w:spacing w:line="240" w:lineRule="auto"/>
              <w:rPr>
                <w:sz w:val="22"/>
                <w:szCs w:val="22"/>
                <w:lang w:val="es-ES"/>
              </w:rPr>
            </w:pPr>
            <w:r w:rsidRPr="00EA5DA3">
              <w:rPr>
                <w:sz w:val="22"/>
                <w:szCs w:val="22"/>
                <w:lang w:val="es-ES"/>
              </w:rPr>
              <w:t>No se aplica</w:t>
            </w:r>
          </w:p>
          <w:p w14:paraId="486844C7" w14:textId="77777777" w:rsidR="00993247" w:rsidRPr="00EA5DA3" w:rsidRDefault="00993247" w:rsidP="00993247">
            <w:pPr>
              <w:pStyle w:val="Style11"/>
              <w:tabs>
                <w:tab w:val="left" w:leader="dot" w:pos="8424"/>
              </w:tabs>
              <w:spacing w:line="240" w:lineRule="auto"/>
              <w:rPr>
                <w:sz w:val="22"/>
                <w:szCs w:val="22"/>
                <w:lang w:val="es-ES"/>
              </w:rPr>
            </w:pPr>
          </w:p>
          <w:p w14:paraId="63235138" w14:textId="77777777" w:rsidR="00993247" w:rsidRPr="00EA5DA3" w:rsidRDefault="00993247" w:rsidP="00993247">
            <w:pPr>
              <w:pStyle w:val="Style11"/>
              <w:tabs>
                <w:tab w:val="left" w:leader="dot" w:pos="8424"/>
              </w:tabs>
              <w:spacing w:line="240" w:lineRule="auto"/>
              <w:rPr>
                <w:sz w:val="22"/>
                <w:szCs w:val="22"/>
                <w:lang w:val="es-ES"/>
              </w:rPr>
            </w:pPr>
          </w:p>
          <w:p w14:paraId="5CEFC3C2" w14:textId="77777777" w:rsidR="00993247" w:rsidRPr="00EA5DA3" w:rsidRDefault="00993247" w:rsidP="00993247">
            <w:pPr>
              <w:pStyle w:val="Style11"/>
              <w:tabs>
                <w:tab w:val="left" w:leader="dot" w:pos="8424"/>
              </w:tabs>
              <w:spacing w:line="240" w:lineRule="auto"/>
              <w:rPr>
                <w:sz w:val="22"/>
                <w:szCs w:val="22"/>
                <w:lang w:val="es-ES"/>
              </w:rPr>
            </w:pPr>
          </w:p>
          <w:p w14:paraId="7535D153" w14:textId="77777777" w:rsidR="00993247" w:rsidRPr="00EA5DA3" w:rsidRDefault="00993247" w:rsidP="00993247">
            <w:pPr>
              <w:pStyle w:val="Style11"/>
              <w:tabs>
                <w:tab w:val="left" w:leader="dot" w:pos="8424"/>
              </w:tabs>
              <w:spacing w:line="240" w:lineRule="auto"/>
              <w:rPr>
                <w:sz w:val="22"/>
                <w:szCs w:val="22"/>
                <w:lang w:val="es-ES"/>
              </w:rPr>
            </w:pPr>
          </w:p>
          <w:p w14:paraId="2CAC53EA" w14:textId="77777777" w:rsidR="00993247" w:rsidRPr="00EA5DA3" w:rsidRDefault="00993247" w:rsidP="00993247">
            <w:pPr>
              <w:pStyle w:val="Style11"/>
              <w:tabs>
                <w:tab w:val="left" w:leader="dot" w:pos="8424"/>
              </w:tabs>
              <w:spacing w:line="240" w:lineRule="auto"/>
              <w:rPr>
                <w:sz w:val="22"/>
                <w:szCs w:val="22"/>
                <w:lang w:val="es-ES"/>
              </w:rPr>
            </w:pPr>
          </w:p>
          <w:p w14:paraId="6A1C0E19" w14:textId="77777777" w:rsidR="00993247" w:rsidRPr="00EA5DA3" w:rsidRDefault="00993247" w:rsidP="00993247">
            <w:pPr>
              <w:pStyle w:val="Style11"/>
              <w:tabs>
                <w:tab w:val="left" w:leader="dot" w:pos="8424"/>
              </w:tabs>
              <w:spacing w:line="240" w:lineRule="auto"/>
              <w:rPr>
                <w:sz w:val="22"/>
                <w:szCs w:val="22"/>
                <w:lang w:val="es-ES"/>
              </w:rPr>
            </w:pPr>
          </w:p>
          <w:p w14:paraId="5155C9F8" w14:textId="77777777" w:rsidR="00993247" w:rsidRPr="00EA5DA3" w:rsidRDefault="00993247" w:rsidP="00993247">
            <w:pPr>
              <w:pStyle w:val="Style11"/>
              <w:tabs>
                <w:tab w:val="left" w:leader="dot" w:pos="8424"/>
              </w:tabs>
              <w:spacing w:line="240" w:lineRule="auto"/>
              <w:rPr>
                <w:sz w:val="22"/>
                <w:szCs w:val="22"/>
                <w:lang w:val="es-ES"/>
              </w:rPr>
            </w:pPr>
          </w:p>
          <w:p w14:paraId="633216B8" w14:textId="77777777" w:rsidR="00993247" w:rsidRPr="00EA5DA3" w:rsidRDefault="00993247" w:rsidP="00993247">
            <w:pPr>
              <w:pStyle w:val="Style11"/>
              <w:tabs>
                <w:tab w:val="left" w:leader="dot" w:pos="8424"/>
              </w:tabs>
              <w:spacing w:line="240" w:lineRule="auto"/>
              <w:rPr>
                <w:sz w:val="22"/>
                <w:szCs w:val="22"/>
                <w:lang w:val="es-ES"/>
              </w:rPr>
            </w:pPr>
          </w:p>
          <w:p w14:paraId="139E72B4" w14:textId="77777777" w:rsidR="00993247" w:rsidRPr="00EA5DA3" w:rsidRDefault="00993247" w:rsidP="00993247">
            <w:pPr>
              <w:pStyle w:val="Style11"/>
              <w:tabs>
                <w:tab w:val="left" w:leader="dot" w:pos="8424"/>
              </w:tabs>
              <w:spacing w:line="240" w:lineRule="auto"/>
              <w:rPr>
                <w:sz w:val="22"/>
                <w:szCs w:val="22"/>
                <w:lang w:val="es-ES"/>
              </w:rPr>
            </w:pPr>
          </w:p>
          <w:p w14:paraId="40A31F69" w14:textId="77777777" w:rsidR="00993247" w:rsidRPr="00EA5DA3" w:rsidRDefault="00993247" w:rsidP="00993247">
            <w:pPr>
              <w:pStyle w:val="Style11"/>
              <w:tabs>
                <w:tab w:val="left" w:leader="dot" w:pos="8424"/>
              </w:tabs>
              <w:spacing w:line="240" w:lineRule="auto"/>
              <w:rPr>
                <w:sz w:val="22"/>
                <w:szCs w:val="22"/>
                <w:lang w:val="es-ES"/>
              </w:rPr>
            </w:pPr>
          </w:p>
          <w:p w14:paraId="4CF8C594" w14:textId="77777777" w:rsidR="00993247" w:rsidRPr="00EA5DA3" w:rsidRDefault="00993247" w:rsidP="00993247">
            <w:pPr>
              <w:pStyle w:val="Style11"/>
              <w:tabs>
                <w:tab w:val="left" w:leader="dot" w:pos="8424"/>
              </w:tabs>
              <w:spacing w:line="240" w:lineRule="auto"/>
              <w:rPr>
                <w:sz w:val="22"/>
                <w:szCs w:val="22"/>
                <w:lang w:val="es-ES"/>
              </w:rPr>
            </w:pPr>
          </w:p>
          <w:p w14:paraId="7EC08EB6" w14:textId="77777777" w:rsidR="00993247" w:rsidRPr="00EA5DA3" w:rsidRDefault="00993247" w:rsidP="00993247">
            <w:pPr>
              <w:pStyle w:val="Style11"/>
              <w:tabs>
                <w:tab w:val="left" w:leader="dot" w:pos="8424"/>
              </w:tabs>
              <w:spacing w:line="240" w:lineRule="auto"/>
              <w:rPr>
                <w:sz w:val="22"/>
                <w:szCs w:val="22"/>
                <w:lang w:val="es-ES"/>
              </w:rPr>
            </w:pPr>
          </w:p>
          <w:p w14:paraId="3C2FD50D" w14:textId="77777777" w:rsidR="00993247" w:rsidRPr="00EA5DA3" w:rsidRDefault="00993247" w:rsidP="00993247">
            <w:pPr>
              <w:pStyle w:val="Style11"/>
              <w:tabs>
                <w:tab w:val="left" w:leader="dot" w:pos="8424"/>
              </w:tabs>
              <w:spacing w:line="240" w:lineRule="auto"/>
              <w:rPr>
                <w:sz w:val="22"/>
                <w:szCs w:val="22"/>
                <w:lang w:val="es-ES"/>
              </w:rPr>
            </w:pPr>
          </w:p>
          <w:p w14:paraId="120D3429" w14:textId="77777777" w:rsidR="00993247" w:rsidRPr="00EA5DA3" w:rsidRDefault="00993247" w:rsidP="00993247">
            <w:pPr>
              <w:pStyle w:val="Style11"/>
              <w:tabs>
                <w:tab w:val="left" w:leader="dot" w:pos="8424"/>
              </w:tabs>
              <w:spacing w:line="240" w:lineRule="auto"/>
              <w:rPr>
                <w:sz w:val="22"/>
                <w:szCs w:val="22"/>
                <w:lang w:val="es-ES"/>
              </w:rPr>
            </w:pPr>
          </w:p>
          <w:p w14:paraId="1F96B39B" w14:textId="4EF5D2CC" w:rsidR="00993247" w:rsidRPr="00EA5DA3" w:rsidRDefault="00993247" w:rsidP="00993247">
            <w:pPr>
              <w:pStyle w:val="Style11"/>
              <w:tabs>
                <w:tab w:val="left" w:leader="dot" w:pos="8424"/>
              </w:tabs>
              <w:spacing w:line="240" w:lineRule="auto"/>
              <w:rPr>
                <w:sz w:val="22"/>
                <w:szCs w:val="22"/>
                <w:lang w:val="es-ES"/>
              </w:rPr>
            </w:pPr>
          </w:p>
          <w:p w14:paraId="47A4BEDD" w14:textId="77777777" w:rsidR="00993247" w:rsidRPr="00EA5DA3" w:rsidRDefault="00993247" w:rsidP="00993247">
            <w:pPr>
              <w:pStyle w:val="Style11"/>
              <w:tabs>
                <w:tab w:val="left" w:leader="dot" w:pos="8424"/>
              </w:tabs>
              <w:spacing w:line="240" w:lineRule="auto"/>
              <w:rPr>
                <w:sz w:val="22"/>
                <w:szCs w:val="22"/>
                <w:lang w:val="es-ES"/>
              </w:rPr>
            </w:pPr>
          </w:p>
          <w:p w14:paraId="73750950" w14:textId="77777777" w:rsidR="00993247" w:rsidRPr="00EA5DA3" w:rsidRDefault="00993247" w:rsidP="00993247">
            <w:pPr>
              <w:pStyle w:val="Style11"/>
              <w:tabs>
                <w:tab w:val="left" w:leader="dot" w:pos="8424"/>
              </w:tabs>
              <w:spacing w:line="240" w:lineRule="auto"/>
              <w:rPr>
                <w:sz w:val="22"/>
                <w:szCs w:val="22"/>
                <w:lang w:val="es-ES"/>
              </w:rPr>
            </w:pPr>
          </w:p>
          <w:p w14:paraId="6BF33141" w14:textId="77777777" w:rsidR="00993247" w:rsidRPr="00EA5DA3" w:rsidRDefault="00993247" w:rsidP="0096726E">
            <w:pPr>
              <w:pStyle w:val="Style11"/>
              <w:tabs>
                <w:tab w:val="left" w:leader="dot" w:pos="8424"/>
              </w:tabs>
              <w:spacing w:before="160" w:line="240" w:lineRule="auto"/>
              <w:rPr>
                <w:sz w:val="22"/>
                <w:szCs w:val="22"/>
                <w:lang w:val="es-ES"/>
              </w:rPr>
            </w:pPr>
            <w:r w:rsidRPr="00EA5DA3">
              <w:rPr>
                <w:sz w:val="22"/>
                <w:szCs w:val="22"/>
                <w:lang w:val="es-ES"/>
              </w:rPr>
              <w:t>No se aplica</w:t>
            </w:r>
          </w:p>
          <w:p w14:paraId="6BB579BB" w14:textId="77777777" w:rsidR="00993247" w:rsidRPr="00EA5DA3" w:rsidRDefault="00993247" w:rsidP="00993247">
            <w:pPr>
              <w:pStyle w:val="Style11"/>
              <w:tabs>
                <w:tab w:val="left" w:leader="dot" w:pos="8424"/>
              </w:tabs>
              <w:spacing w:line="240" w:lineRule="auto"/>
              <w:rPr>
                <w:sz w:val="22"/>
                <w:szCs w:val="22"/>
                <w:lang w:val="es-ES"/>
              </w:rPr>
            </w:pPr>
          </w:p>
          <w:p w14:paraId="2C0BE329" w14:textId="77777777" w:rsidR="00993247" w:rsidRPr="00EA5DA3" w:rsidRDefault="00993247" w:rsidP="00993247">
            <w:pPr>
              <w:pStyle w:val="Style11"/>
              <w:tabs>
                <w:tab w:val="left" w:leader="dot" w:pos="8424"/>
              </w:tabs>
              <w:spacing w:line="240" w:lineRule="auto"/>
              <w:rPr>
                <w:sz w:val="22"/>
                <w:szCs w:val="22"/>
                <w:lang w:val="es-ES"/>
              </w:rPr>
            </w:pPr>
          </w:p>
          <w:p w14:paraId="5F1668D8" w14:textId="77777777" w:rsidR="00993247" w:rsidRPr="00EA5DA3" w:rsidRDefault="00993247" w:rsidP="00993247">
            <w:pPr>
              <w:pStyle w:val="Style11"/>
              <w:tabs>
                <w:tab w:val="left" w:leader="dot" w:pos="8424"/>
              </w:tabs>
              <w:spacing w:line="240" w:lineRule="auto"/>
              <w:rPr>
                <w:sz w:val="22"/>
                <w:szCs w:val="22"/>
                <w:lang w:val="es-ES"/>
              </w:rPr>
            </w:pPr>
          </w:p>
          <w:p w14:paraId="79C11536" w14:textId="77777777" w:rsidR="00993247" w:rsidRPr="00EA5DA3" w:rsidRDefault="00993247" w:rsidP="00993247">
            <w:pPr>
              <w:pStyle w:val="Style11"/>
              <w:tabs>
                <w:tab w:val="left" w:leader="dot" w:pos="8424"/>
              </w:tabs>
              <w:spacing w:line="240" w:lineRule="auto"/>
              <w:rPr>
                <w:sz w:val="22"/>
                <w:szCs w:val="22"/>
                <w:lang w:val="es-ES"/>
              </w:rPr>
            </w:pPr>
          </w:p>
          <w:p w14:paraId="7F57A449" w14:textId="77777777" w:rsidR="00993247" w:rsidRPr="00EA5DA3" w:rsidRDefault="00993247" w:rsidP="00993247">
            <w:pPr>
              <w:pStyle w:val="Style11"/>
              <w:tabs>
                <w:tab w:val="left" w:leader="dot" w:pos="8424"/>
              </w:tabs>
              <w:spacing w:line="240" w:lineRule="auto"/>
              <w:rPr>
                <w:sz w:val="22"/>
                <w:szCs w:val="22"/>
                <w:lang w:val="es-ES"/>
              </w:rPr>
            </w:pPr>
          </w:p>
          <w:p w14:paraId="60468578" w14:textId="77777777" w:rsidR="00993247" w:rsidRPr="00EA5DA3" w:rsidRDefault="00993247" w:rsidP="00993247">
            <w:pPr>
              <w:pStyle w:val="Style11"/>
              <w:tabs>
                <w:tab w:val="left" w:leader="dot" w:pos="8424"/>
              </w:tabs>
              <w:spacing w:line="240" w:lineRule="auto"/>
              <w:rPr>
                <w:sz w:val="22"/>
                <w:szCs w:val="22"/>
                <w:lang w:val="es-ES"/>
              </w:rPr>
            </w:pPr>
          </w:p>
          <w:p w14:paraId="0C7B3DAA" w14:textId="77777777" w:rsidR="00993247" w:rsidRPr="00EA5DA3" w:rsidRDefault="00993247" w:rsidP="00993247">
            <w:pPr>
              <w:pStyle w:val="Style11"/>
              <w:tabs>
                <w:tab w:val="left" w:leader="dot" w:pos="8424"/>
              </w:tabs>
              <w:spacing w:line="240" w:lineRule="auto"/>
              <w:rPr>
                <w:sz w:val="22"/>
                <w:szCs w:val="22"/>
                <w:lang w:val="es-ES"/>
              </w:rPr>
            </w:pPr>
          </w:p>
          <w:p w14:paraId="6EF959E7" w14:textId="57C2D1EF" w:rsidR="00993247" w:rsidRPr="00EA5DA3" w:rsidRDefault="00993247" w:rsidP="00993247">
            <w:pPr>
              <w:pStyle w:val="Style11"/>
              <w:tabs>
                <w:tab w:val="left" w:leader="dot" w:pos="8424"/>
              </w:tabs>
              <w:spacing w:line="240" w:lineRule="auto"/>
              <w:rPr>
                <w:sz w:val="22"/>
                <w:szCs w:val="22"/>
                <w:lang w:val="es-ES"/>
              </w:rPr>
            </w:pPr>
          </w:p>
          <w:p w14:paraId="22325CA6" w14:textId="3CE638CF" w:rsidR="0096726E" w:rsidRPr="00EA5DA3" w:rsidRDefault="0096726E" w:rsidP="00993247">
            <w:pPr>
              <w:pStyle w:val="Style11"/>
              <w:tabs>
                <w:tab w:val="left" w:leader="dot" w:pos="8424"/>
              </w:tabs>
              <w:spacing w:line="240" w:lineRule="auto"/>
              <w:rPr>
                <w:sz w:val="22"/>
                <w:szCs w:val="22"/>
                <w:lang w:val="es-ES"/>
              </w:rPr>
            </w:pPr>
          </w:p>
          <w:p w14:paraId="6EFAE721" w14:textId="77777777" w:rsidR="00993247" w:rsidRPr="00EA5DA3" w:rsidRDefault="00993247" w:rsidP="00993247">
            <w:pPr>
              <w:pStyle w:val="Style11"/>
              <w:tabs>
                <w:tab w:val="left" w:leader="dot" w:pos="8424"/>
              </w:tabs>
              <w:spacing w:line="240" w:lineRule="auto"/>
              <w:rPr>
                <w:sz w:val="22"/>
                <w:szCs w:val="22"/>
                <w:lang w:val="es-ES"/>
              </w:rPr>
            </w:pPr>
          </w:p>
          <w:p w14:paraId="57525BD0" w14:textId="2A81D2B4" w:rsidR="00993247" w:rsidRPr="00EA5DA3" w:rsidRDefault="00993247" w:rsidP="00993247">
            <w:pPr>
              <w:spacing w:before="60" w:after="60"/>
              <w:rPr>
                <w:sz w:val="22"/>
                <w:szCs w:val="22"/>
                <w:lang w:val="es-ES"/>
              </w:rPr>
            </w:pPr>
            <w:r w:rsidRPr="00EA5DA3">
              <w:rPr>
                <w:sz w:val="22"/>
                <w:szCs w:val="22"/>
                <w:lang w:val="es-ES"/>
              </w:rPr>
              <w:t>No se aplica</w:t>
            </w:r>
          </w:p>
        </w:tc>
        <w:tc>
          <w:tcPr>
            <w:tcW w:w="1706" w:type="dxa"/>
            <w:tcBorders>
              <w:bottom w:val="nil"/>
            </w:tcBorders>
          </w:tcPr>
          <w:p w14:paraId="0D991AA0" w14:textId="2DF6724F" w:rsidR="00993247" w:rsidRPr="00EA5DA3" w:rsidRDefault="00993247" w:rsidP="00993247">
            <w:pPr>
              <w:spacing w:before="60" w:after="60"/>
              <w:rPr>
                <w:sz w:val="22"/>
                <w:szCs w:val="22"/>
                <w:lang w:val="es-ES"/>
              </w:rPr>
            </w:pPr>
            <w:r w:rsidRPr="00EA5DA3">
              <w:rPr>
                <w:sz w:val="22"/>
                <w:szCs w:val="22"/>
                <w:lang w:val="es-ES"/>
              </w:rPr>
              <w:t xml:space="preserve">Formulario </w:t>
            </w:r>
            <w:r w:rsidRPr="00EA5DA3">
              <w:rPr>
                <w:sz w:val="22"/>
                <w:szCs w:val="22"/>
                <w:lang w:val="es-ES"/>
              </w:rPr>
              <w:br/>
              <w:t xml:space="preserve">FIN - 3.1, </w:t>
            </w:r>
            <w:r w:rsidRPr="00EA5DA3">
              <w:rPr>
                <w:sz w:val="22"/>
                <w:szCs w:val="22"/>
                <w:lang w:val="es-ES"/>
              </w:rPr>
              <w:br/>
              <w:t>con adjuntos</w:t>
            </w:r>
          </w:p>
        </w:tc>
      </w:tr>
      <w:tr w:rsidR="00F63259" w:rsidRPr="00EA5DA3" w14:paraId="1A9868DA" w14:textId="77777777" w:rsidTr="00091D9E">
        <w:tc>
          <w:tcPr>
            <w:tcW w:w="570" w:type="dxa"/>
          </w:tcPr>
          <w:p w14:paraId="03C2F1AD" w14:textId="438D96A1" w:rsidR="00F63259" w:rsidRPr="00EA5DA3" w:rsidRDefault="00F63259" w:rsidP="00F63259">
            <w:pPr>
              <w:rPr>
                <w:b/>
                <w:sz w:val="22"/>
                <w:szCs w:val="32"/>
                <w:lang w:val="es-ES"/>
              </w:rPr>
            </w:pPr>
            <w:r w:rsidRPr="00EA5DA3">
              <w:rPr>
                <w:b/>
                <w:sz w:val="22"/>
                <w:szCs w:val="32"/>
                <w:lang w:val="es-ES"/>
              </w:rPr>
              <w:t>3.2</w:t>
            </w:r>
          </w:p>
        </w:tc>
        <w:tc>
          <w:tcPr>
            <w:tcW w:w="1693" w:type="dxa"/>
          </w:tcPr>
          <w:p w14:paraId="68BE1A70" w14:textId="381A2644" w:rsidR="00F63259" w:rsidRPr="00EA5DA3" w:rsidRDefault="00F63259" w:rsidP="00F63259">
            <w:pPr>
              <w:spacing w:before="60" w:after="60"/>
              <w:rPr>
                <w:b/>
                <w:sz w:val="22"/>
                <w:szCs w:val="32"/>
                <w:lang w:val="es-ES"/>
              </w:rPr>
            </w:pPr>
            <w:r w:rsidRPr="00EA5DA3">
              <w:rPr>
                <w:b/>
                <w:sz w:val="22"/>
                <w:szCs w:val="32"/>
                <w:lang w:val="es-ES"/>
              </w:rPr>
              <w:t xml:space="preserve">Facturación media anual de obras </w:t>
            </w:r>
            <w:r w:rsidRPr="00EA5DA3">
              <w:rPr>
                <w:b/>
                <w:sz w:val="22"/>
                <w:szCs w:val="32"/>
                <w:lang w:val="es-ES"/>
              </w:rPr>
              <w:br/>
              <w:t>de construcción</w:t>
            </w:r>
          </w:p>
        </w:tc>
        <w:tc>
          <w:tcPr>
            <w:tcW w:w="2977" w:type="dxa"/>
          </w:tcPr>
          <w:p w14:paraId="60093B6A" w14:textId="5B471714" w:rsidR="00F63259" w:rsidRPr="00EA5DA3" w:rsidRDefault="00F63259" w:rsidP="00F63259">
            <w:pPr>
              <w:spacing w:before="60" w:after="60"/>
              <w:rPr>
                <w:sz w:val="22"/>
                <w:szCs w:val="32"/>
                <w:lang w:val="es-ES"/>
              </w:rPr>
            </w:pPr>
            <w:r w:rsidRPr="00EA5DA3">
              <w:rPr>
                <w:sz w:val="22"/>
                <w:szCs w:val="32"/>
                <w:lang w:val="es-ES"/>
              </w:rPr>
              <w:t xml:space="preserve">Promedio mínimo </w:t>
            </w:r>
            <w:r w:rsidRPr="00EA5DA3">
              <w:rPr>
                <w:sz w:val="22"/>
                <w:szCs w:val="32"/>
                <w:lang w:val="es-ES"/>
              </w:rPr>
              <w:br/>
              <w:t xml:space="preserve">de facturación anual </w:t>
            </w:r>
            <w:r w:rsidRPr="00EA5DA3">
              <w:rPr>
                <w:sz w:val="22"/>
                <w:szCs w:val="32"/>
                <w:lang w:val="es-ES"/>
              </w:rPr>
              <w:br/>
              <w:t xml:space="preserve">de obras de construcción en </w:t>
            </w:r>
            <w:r w:rsidRPr="00EA5DA3">
              <w:rPr>
                <w:sz w:val="22"/>
                <w:szCs w:val="32"/>
                <w:lang w:val="es-ES"/>
              </w:rPr>
              <w:br/>
              <w:t xml:space="preserve">USD </w:t>
            </w:r>
            <w:r w:rsidRPr="00EA5DA3">
              <w:rPr>
                <w:i/>
                <w:sz w:val="22"/>
                <w:szCs w:val="32"/>
                <w:lang w:val="es-ES"/>
              </w:rPr>
              <w:t>_____________</w:t>
            </w:r>
            <w:r w:rsidRPr="00EA5DA3">
              <w:rPr>
                <w:sz w:val="22"/>
                <w:szCs w:val="32"/>
                <w:lang w:val="es-ES"/>
              </w:rPr>
              <w:t xml:space="preserve">, calculada como el total de pagos certificados recibidos por contratos en curso y/o terminados en los últimos </w:t>
            </w:r>
            <w:r w:rsidRPr="00EA5DA3">
              <w:rPr>
                <w:i/>
                <w:sz w:val="22"/>
                <w:szCs w:val="32"/>
                <w:lang w:val="es-ES"/>
              </w:rPr>
              <w:t xml:space="preserve">________ </w:t>
            </w:r>
            <w:r w:rsidRPr="00EA5DA3">
              <w:rPr>
                <w:sz w:val="22"/>
                <w:szCs w:val="32"/>
                <w:lang w:val="es-ES"/>
              </w:rPr>
              <w:t xml:space="preserve">años, dividido por </w:t>
            </w:r>
            <w:r w:rsidRPr="00EA5DA3">
              <w:rPr>
                <w:i/>
                <w:sz w:val="22"/>
                <w:szCs w:val="32"/>
                <w:lang w:val="es-ES"/>
              </w:rPr>
              <w:t xml:space="preserve">__________ </w:t>
            </w:r>
            <w:r w:rsidRPr="00EA5DA3">
              <w:rPr>
                <w:sz w:val="22"/>
                <w:szCs w:val="32"/>
                <w:lang w:val="es-ES"/>
              </w:rPr>
              <w:t>años.</w:t>
            </w:r>
          </w:p>
        </w:tc>
        <w:tc>
          <w:tcPr>
            <w:tcW w:w="1843" w:type="dxa"/>
          </w:tcPr>
          <w:p w14:paraId="5D392D98" w14:textId="3F034613" w:rsidR="00F63259" w:rsidRPr="00EA5DA3" w:rsidRDefault="00F63259" w:rsidP="00F63259">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7597031F" w14:textId="527E3B6F" w:rsidR="00F63259" w:rsidRPr="00EA5DA3" w:rsidRDefault="00F63259" w:rsidP="00F63259">
            <w:pPr>
              <w:spacing w:before="60" w:after="60"/>
              <w:rPr>
                <w:sz w:val="22"/>
                <w:szCs w:val="32"/>
                <w:lang w:val="es-ES"/>
              </w:rPr>
            </w:pPr>
            <w:r w:rsidRPr="00EA5DA3">
              <w:rPr>
                <w:sz w:val="22"/>
                <w:szCs w:val="32"/>
                <w:lang w:val="es-ES"/>
              </w:rPr>
              <w:t>Deben cumplir el requisito</w:t>
            </w:r>
          </w:p>
        </w:tc>
        <w:tc>
          <w:tcPr>
            <w:tcW w:w="1685" w:type="dxa"/>
          </w:tcPr>
          <w:p w14:paraId="3D5FB379" w14:textId="5385BD47" w:rsidR="00F63259" w:rsidRPr="00EA5DA3" w:rsidRDefault="00F63259" w:rsidP="00F63259">
            <w:pPr>
              <w:spacing w:before="60" w:after="60"/>
              <w:rPr>
                <w:sz w:val="22"/>
                <w:szCs w:val="32"/>
                <w:lang w:val="es-ES"/>
              </w:rPr>
            </w:pPr>
            <w:bookmarkStart w:id="394" w:name="_Toc325722897"/>
            <w:r w:rsidRPr="00EA5DA3">
              <w:rPr>
                <w:sz w:val="22"/>
                <w:szCs w:val="32"/>
                <w:lang w:val="es-ES"/>
              </w:rPr>
              <w:t xml:space="preserve">Debe cumplir el </w:t>
            </w:r>
            <w:r w:rsidRPr="00EA5DA3">
              <w:rPr>
                <w:i/>
                <w:sz w:val="22"/>
                <w:szCs w:val="32"/>
                <w:lang w:val="es-ES"/>
              </w:rPr>
              <w:t>[inserte el número]</w:t>
            </w:r>
            <w:r w:rsidRPr="00EA5DA3">
              <w:rPr>
                <w:sz w:val="22"/>
                <w:szCs w:val="32"/>
                <w:lang w:val="es-ES"/>
              </w:rPr>
              <w:t xml:space="preserve"> %, </w:t>
            </w:r>
            <w:r w:rsidRPr="00EA5DA3">
              <w:rPr>
                <w:i/>
                <w:sz w:val="22"/>
                <w:szCs w:val="32"/>
                <w:lang w:val="es-ES"/>
              </w:rPr>
              <w:t>[inserte el porcentaje en letras]</w:t>
            </w:r>
            <w:r w:rsidRPr="00EA5DA3">
              <w:rPr>
                <w:sz w:val="22"/>
                <w:szCs w:val="32"/>
                <w:lang w:val="es-ES"/>
              </w:rPr>
              <w:t xml:space="preserve"> </w:t>
            </w:r>
            <w:bookmarkEnd w:id="394"/>
            <w:r w:rsidRPr="00EA5DA3">
              <w:rPr>
                <w:sz w:val="22"/>
                <w:szCs w:val="32"/>
                <w:lang w:val="es-ES"/>
              </w:rPr>
              <w:t>de los requisitos</w:t>
            </w:r>
          </w:p>
        </w:tc>
        <w:tc>
          <w:tcPr>
            <w:tcW w:w="1559" w:type="dxa"/>
          </w:tcPr>
          <w:p w14:paraId="1B750280" w14:textId="45D0E37A" w:rsidR="00F63259" w:rsidRPr="00EA5DA3" w:rsidRDefault="00F63259" w:rsidP="00F63259">
            <w:pPr>
              <w:spacing w:before="60" w:after="60"/>
              <w:rPr>
                <w:sz w:val="22"/>
                <w:szCs w:val="32"/>
                <w:lang w:val="es-ES"/>
              </w:rPr>
            </w:pPr>
            <w:r w:rsidRPr="00EA5DA3">
              <w:rPr>
                <w:sz w:val="22"/>
                <w:szCs w:val="32"/>
                <w:lang w:val="es-ES"/>
              </w:rPr>
              <w:t xml:space="preserve">Debe cumplir el </w:t>
            </w:r>
            <w:r w:rsidRPr="00EA5DA3">
              <w:rPr>
                <w:i/>
                <w:sz w:val="22"/>
                <w:szCs w:val="32"/>
                <w:lang w:val="es-ES"/>
              </w:rPr>
              <w:t>[inserte el número]</w:t>
            </w:r>
            <w:r w:rsidRPr="00EA5DA3">
              <w:rPr>
                <w:sz w:val="22"/>
                <w:szCs w:val="32"/>
                <w:lang w:val="es-ES"/>
              </w:rPr>
              <w:t xml:space="preserve"> %, </w:t>
            </w:r>
            <w:r w:rsidRPr="00EA5DA3">
              <w:rPr>
                <w:i/>
                <w:sz w:val="22"/>
                <w:szCs w:val="32"/>
                <w:lang w:val="es-ES"/>
              </w:rPr>
              <w:t>[inserte el porcentaje en letras]</w:t>
            </w:r>
            <w:r w:rsidRPr="00EA5DA3">
              <w:rPr>
                <w:sz w:val="22"/>
                <w:szCs w:val="32"/>
                <w:lang w:val="es-ES"/>
              </w:rPr>
              <w:t xml:space="preserve"> de los requisitos</w:t>
            </w:r>
          </w:p>
        </w:tc>
        <w:tc>
          <w:tcPr>
            <w:tcW w:w="1706" w:type="dxa"/>
          </w:tcPr>
          <w:p w14:paraId="79B39470" w14:textId="232FEDB2" w:rsidR="00F63259" w:rsidRPr="00EA5DA3" w:rsidRDefault="00F63259" w:rsidP="00F63259">
            <w:pPr>
              <w:pStyle w:val="Style11"/>
              <w:tabs>
                <w:tab w:val="left" w:leader="dot" w:pos="8424"/>
              </w:tabs>
              <w:spacing w:line="240" w:lineRule="auto"/>
              <w:rPr>
                <w:sz w:val="22"/>
                <w:szCs w:val="32"/>
                <w:lang w:val="es-ES"/>
              </w:rPr>
            </w:pPr>
            <w:r w:rsidRPr="00EA5DA3">
              <w:rPr>
                <w:sz w:val="22"/>
                <w:szCs w:val="32"/>
                <w:lang w:val="es-ES"/>
              </w:rPr>
              <w:t xml:space="preserve">Formulario </w:t>
            </w:r>
            <w:r w:rsidRPr="00EA5DA3">
              <w:rPr>
                <w:sz w:val="22"/>
                <w:szCs w:val="32"/>
                <w:lang w:val="es-ES"/>
              </w:rPr>
              <w:br/>
              <w:t>FIN – 3.2</w:t>
            </w:r>
          </w:p>
          <w:p w14:paraId="20DEB37C" w14:textId="77777777" w:rsidR="00F63259" w:rsidRPr="00EA5DA3" w:rsidRDefault="00F63259" w:rsidP="00F63259">
            <w:pPr>
              <w:spacing w:before="60" w:after="60"/>
              <w:rPr>
                <w:sz w:val="22"/>
                <w:szCs w:val="32"/>
                <w:lang w:val="es-ES"/>
              </w:rPr>
            </w:pPr>
          </w:p>
        </w:tc>
      </w:tr>
      <w:tr w:rsidR="007333E3" w:rsidRPr="00EA5DA3" w14:paraId="3612BA21" w14:textId="77777777" w:rsidTr="007333E3">
        <w:tc>
          <w:tcPr>
            <w:tcW w:w="13608" w:type="dxa"/>
            <w:gridSpan w:val="8"/>
            <w:shd w:val="clear" w:color="auto" w:fill="7F7F7F" w:themeFill="text1" w:themeFillTint="80"/>
          </w:tcPr>
          <w:p w14:paraId="63FB2DA3" w14:textId="62DBCDCC" w:rsidR="007333E3" w:rsidRPr="00EA5DA3" w:rsidRDefault="007333E3" w:rsidP="007333E3">
            <w:pPr>
              <w:autoSpaceDE w:val="0"/>
              <w:autoSpaceDN w:val="0"/>
              <w:adjustRightInd w:val="0"/>
              <w:spacing w:before="120" w:after="120"/>
              <w:rPr>
                <w:rFonts w:cs="Arial-BoldMT"/>
                <w:b/>
                <w:bCs/>
                <w:color w:val="FFFFFF" w:themeColor="background1"/>
                <w:sz w:val="22"/>
                <w:szCs w:val="22"/>
                <w:lang w:val="es-ES"/>
              </w:rPr>
            </w:pPr>
            <w:bookmarkStart w:id="395" w:name="_Toc333569800"/>
            <w:r w:rsidRPr="00EA5DA3">
              <w:rPr>
                <w:rFonts w:cs="Arial-BoldMT"/>
                <w:b/>
                <w:bCs/>
                <w:color w:val="FFFFFF" w:themeColor="background1"/>
                <w:sz w:val="22"/>
                <w:szCs w:val="22"/>
                <w:lang w:val="es-ES"/>
              </w:rPr>
              <w:t>4. Experienc</w:t>
            </w:r>
            <w:bookmarkEnd w:id="395"/>
            <w:r w:rsidR="00370A1B" w:rsidRPr="00EA5DA3">
              <w:rPr>
                <w:rFonts w:cs="Arial-BoldMT"/>
                <w:b/>
                <w:bCs/>
                <w:color w:val="FFFFFF" w:themeColor="background1"/>
                <w:sz w:val="22"/>
                <w:szCs w:val="22"/>
                <w:lang w:val="es-ES"/>
              </w:rPr>
              <w:t>ia</w:t>
            </w:r>
          </w:p>
        </w:tc>
      </w:tr>
      <w:tr w:rsidR="00370A1B" w:rsidRPr="00EA5DA3" w14:paraId="476883F5" w14:textId="77777777" w:rsidTr="00091D9E">
        <w:tc>
          <w:tcPr>
            <w:tcW w:w="570" w:type="dxa"/>
          </w:tcPr>
          <w:p w14:paraId="077B5DC2" w14:textId="6FA90E06" w:rsidR="00370A1B" w:rsidRPr="00EA5DA3" w:rsidRDefault="00370A1B" w:rsidP="00370A1B">
            <w:pPr>
              <w:rPr>
                <w:b/>
                <w:sz w:val="22"/>
                <w:szCs w:val="32"/>
                <w:lang w:val="es-ES"/>
              </w:rPr>
            </w:pPr>
            <w:r w:rsidRPr="00EA5DA3">
              <w:rPr>
                <w:b/>
                <w:sz w:val="22"/>
                <w:szCs w:val="32"/>
                <w:lang w:val="es-ES"/>
              </w:rPr>
              <w:t xml:space="preserve">4.1 </w:t>
            </w:r>
            <w:r w:rsidR="00E96468" w:rsidRPr="00EA5DA3">
              <w:rPr>
                <w:b/>
                <w:sz w:val="22"/>
                <w:szCs w:val="32"/>
                <w:lang w:val="es-ES"/>
              </w:rPr>
              <w:t>(</w:t>
            </w:r>
            <w:r w:rsidRPr="00EA5DA3">
              <w:rPr>
                <w:b/>
                <w:sz w:val="22"/>
                <w:szCs w:val="32"/>
                <w:lang w:val="es-ES"/>
              </w:rPr>
              <w:t>a)</w:t>
            </w:r>
          </w:p>
        </w:tc>
        <w:tc>
          <w:tcPr>
            <w:tcW w:w="1693" w:type="dxa"/>
          </w:tcPr>
          <w:p w14:paraId="22C87FD2" w14:textId="64B48B0C" w:rsidR="00370A1B" w:rsidRPr="00EA5DA3" w:rsidRDefault="00370A1B" w:rsidP="00370A1B">
            <w:pPr>
              <w:spacing w:before="60" w:after="60"/>
              <w:rPr>
                <w:b/>
                <w:sz w:val="22"/>
                <w:szCs w:val="32"/>
                <w:lang w:val="es-ES"/>
              </w:rPr>
            </w:pPr>
            <w:r w:rsidRPr="00EA5DA3">
              <w:rPr>
                <w:b/>
                <w:sz w:val="22"/>
                <w:szCs w:val="32"/>
                <w:lang w:val="es-ES"/>
              </w:rPr>
              <w:t xml:space="preserve">Experiencia general </w:t>
            </w:r>
            <w:r w:rsidRPr="00EA5DA3">
              <w:rPr>
                <w:b/>
                <w:sz w:val="22"/>
                <w:szCs w:val="32"/>
                <w:lang w:val="es-ES"/>
              </w:rPr>
              <w:br/>
              <w:t>en construcciones</w:t>
            </w:r>
          </w:p>
        </w:tc>
        <w:tc>
          <w:tcPr>
            <w:tcW w:w="2977" w:type="dxa"/>
          </w:tcPr>
          <w:p w14:paraId="00DC5271" w14:textId="581002B5" w:rsidR="00370A1B" w:rsidRPr="00EA5DA3" w:rsidRDefault="00370A1B" w:rsidP="008943BC">
            <w:pPr>
              <w:spacing w:before="60" w:after="60"/>
              <w:rPr>
                <w:sz w:val="22"/>
                <w:szCs w:val="32"/>
                <w:lang w:val="es-ES"/>
              </w:rPr>
            </w:pPr>
            <w:r w:rsidRPr="00EA5DA3">
              <w:rPr>
                <w:sz w:val="22"/>
                <w:szCs w:val="32"/>
                <w:lang w:val="es-ES"/>
              </w:rPr>
              <w:t xml:space="preserve">Experiencia en contratos de construcción como contratista principal, miembro de una </w:t>
            </w:r>
            <w:r w:rsidR="008943BC" w:rsidRPr="00EA5DA3">
              <w:rPr>
                <w:sz w:val="22"/>
                <w:szCs w:val="32"/>
                <w:lang w:val="es-ES"/>
              </w:rPr>
              <w:t>APCA</w:t>
            </w:r>
            <w:r w:rsidRPr="00EA5DA3">
              <w:rPr>
                <w:sz w:val="22"/>
                <w:szCs w:val="32"/>
                <w:lang w:val="es-ES"/>
              </w:rPr>
              <w:t xml:space="preserve">, subcontratista o contratista administrador por lo menos en los últimos </w:t>
            </w:r>
            <w:r w:rsidRPr="00EA5DA3">
              <w:rPr>
                <w:i/>
                <w:sz w:val="22"/>
                <w:szCs w:val="32"/>
                <w:lang w:val="es-ES"/>
              </w:rPr>
              <w:t>[indique la cantidad de años]</w:t>
            </w:r>
            <w:r w:rsidRPr="00EA5DA3">
              <w:rPr>
                <w:sz w:val="22"/>
                <w:szCs w:val="32"/>
                <w:lang w:val="es-ES"/>
              </w:rPr>
              <w:t xml:space="preserve"> años a partir del 1 de enero de</w:t>
            </w:r>
            <w:r w:rsidRPr="00EA5DA3">
              <w:rPr>
                <w:i/>
                <w:sz w:val="22"/>
                <w:szCs w:val="32"/>
                <w:lang w:val="es-ES"/>
              </w:rPr>
              <w:t xml:space="preserve"> [indique el año]</w:t>
            </w:r>
            <w:r w:rsidRPr="00EA5DA3">
              <w:rPr>
                <w:sz w:val="22"/>
                <w:szCs w:val="32"/>
                <w:lang w:val="es-ES"/>
              </w:rPr>
              <w:t>.</w:t>
            </w:r>
          </w:p>
        </w:tc>
        <w:tc>
          <w:tcPr>
            <w:tcW w:w="1843" w:type="dxa"/>
          </w:tcPr>
          <w:p w14:paraId="1F53608A" w14:textId="137C6DB4" w:rsidR="00370A1B" w:rsidRPr="00EA5DA3" w:rsidRDefault="00370A1B" w:rsidP="00370A1B">
            <w:pPr>
              <w:spacing w:before="60" w:after="60"/>
              <w:rPr>
                <w:sz w:val="22"/>
                <w:szCs w:val="32"/>
                <w:lang w:val="es-ES"/>
              </w:rPr>
            </w:pPr>
            <w:r w:rsidRPr="00EA5DA3">
              <w:rPr>
                <w:sz w:val="22"/>
                <w:szCs w:val="32"/>
                <w:lang w:val="es-ES"/>
              </w:rPr>
              <w:t xml:space="preserve">Debe cumplir </w:t>
            </w:r>
            <w:r w:rsidRPr="00EA5DA3">
              <w:rPr>
                <w:sz w:val="22"/>
                <w:szCs w:val="32"/>
                <w:lang w:val="es-ES"/>
              </w:rPr>
              <w:br/>
              <w:t>el requisito</w:t>
            </w:r>
          </w:p>
        </w:tc>
        <w:tc>
          <w:tcPr>
            <w:tcW w:w="1575" w:type="dxa"/>
          </w:tcPr>
          <w:p w14:paraId="5CAB5D68" w14:textId="12C20DE1" w:rsidR="00370A1B" w:rsidRPr="00EA5DA3" w:rsidRDefault="00370A1B" w:rsidP="00370A1B">
            <w:pPr>
              <w:spacing w:before="60" w:after="60"/>
              <w:rPr>
                <w:sz w:val="22"/>
                <w:szCs w:val="32"/>
                <w:lang w:val="es-ES"/>
              </w:rPr>
            </w:pPr>
            <w:r w:rsidRPr="00EA5DA3">
              <w:rPr>
                <w:sz w:val="22"/>
                <w:szCs w:val="32"/>
                <w:lang w:val="es-ES"/>
              </w:rPr>
              <w:t>No se aplica</w:t>
            </w:r>
          </w:p>
        </w:tc>
        <w:tc>
          <w:tcPr>
            <w:tcW w:w="1685" w:type="dxa"/>
          </w:tcPr>
          <w:p w14:paraId="352B4ADE" w14:textId="1360FA45" w:rsidR="00370A1B" w:rsidRPr="00EA5DA3" w:rsidRDefault="00370A1B" w:rsidP="00370A1B">
            <w:pPr>
              <w:spacing w:before="60" w:after="60"/>
              <w:rPr>
                <w:sz w:val="22"/>
                <w:szCs w:val="32"/>
                <w:lang w:val="es-ES"/>
              </w:rPr>
            </w:pPr>
            <w:r w:rsidRPr="00EA5DA3">
              <w:rPr>
                <w:sz w:val="22"/>
                <w:szCs w:val="32"/>
                <w:lang w:val="es-ES"/>
              </w:rPr>
              <w:t>Debe cumplir el requisito</w:t>
            </w:r>
          </w:p>
        </w:tc>
        <w:tc>
          <w:tcPr>
            <w:tcW w:w="1559" w:type="dxa"/>
          </w:tcPr>
          <w:p w14:paraId="58E3EDFB" w14:textId="3739298F" w:rsidR="00370A1B" w:rsidRPr="00EA5DA3" w:rsidRDefault="00370A1B" w:rsidP="00370A1B">
            <w:pPr>
              <w:spacing w:before="60" w:after="60"/>
              <w:rPr>
                <w:sz w:val="22"/>
                <w:szCs w:val="32"/>
                <w:lang w:val="es-ES"/>
              </w:rPr>
            </w:pPr>
            <w:r w:rsidRPr="00EA5DA3">
              <w:rPr>
                <w:sz w:val="22"/>
                <w:szCs w:val="32"/>
                <w:lang w:val="es-ES"/>
              </w:rPr>
              <w:t>No se aplica</w:t>
            </w:r>
          </w:p>
        </w:tc>
        <w:tc>
          <w:tcPr>
            <w:tcW w:w="1706" w:type="dxa"/>
          </w:tcPr>
          <w:p w14:paraId="26FC36AE" w14:textId="46E64D9B" w:rsidR="00370A1B" w:rsidRPr="00EA5DA3" w:rsidRDefault="00370A1B" w:rsidP="00370A1B">
            <w:pPr>
              <w:pStyle w:val="Style11"/>
              <w:tabs>
                <w:tab w:val="left" w:leader="dot" w:pos="8424"/>
              </w:tabs>
              <w:spacing w:line="240" w:lineRule="auto"/>
              <w:rPr>
                <w:sz w:val="22"/>
                <w:szCs w:val="32"/>
                <w:lang w:val="es-ES"/>
              </w:rPr>
            </w:pPr>
            <w:r w:rsidRPr="00EA5DA3">
              <w:rPr>
                <w:sz w:val="22"/>
                <w:szCs w:val="32"/>
                <w:lang w:val="es-ES"/>
              </w:rPr>
              <w:t xml:space="preserve">Formulario </w:t>
            </w:r>
            <w:r w:rsidRPr="00EA5DA3">
              <w:rPr>
                <w:sz w:val="22"/>
                <w:szCs w:val="32"/>
                <w:lang w:val="es-ES"/>
              </w:rPr>
              <w:br/>
              <w:t>EXP – 4.1</w:t>
            </w:r>
          </w:p>
          <w:p w14:paraId="5D880D06" w14:textId="77777777" w:rsidR="00370A1B" w:rsidRPr="00EA5DA3" w:rsidRDefault="00370A1B" w:rsidP="00370A1B">
            <w:pPr>
              <w:spacing w:before="60" w:after="60"/>
              <w:rPr>
                <w:sz w:val="22"/>
                <w:szCs w:val="32"/>
                <w:lang w:val="es-ES"/>
              </w:rPr>
            </w:pPr>
          </w:p>
        </w:tc>
      </w:tr>
      <w:tr w:rsidR="00370A1B" w:rsidRPr="00EA5DA3" w14:paraId="56851F83" w14:textId="77777777" w:rsidTr="00091D9E">
        <w:tc>
          <w:tcPr>
            <w:tcW w:w="570" w:type="dxa"/>
            <w:vMerge w:val="restart"/>
          </w:tcPr>
          <w:p w14:paraId="0F9B339C" w14:textId="438BFE41" w:rsidR="00370A1B" w:rsidRPr="00EA5DA3" w:rsidRDefault="00370A1B" w:rsidP="00370A1B">
            <w:pPr>
              <w:rPr>
                <w:b/>
                <w:sz w:val="22"/>
                <w:szCs w:val="22"/>
                <w:lang w:val="es-ES"/>
              </w:rPr>
            </w:pPr>
            <w:r w:rsidRPr="00EA5DA3">
              <w:rPr>
                <w:b/>
                <w:sz w:val="22"/>
                <w:szCs w:val="22"/>
                <w:lang w:val="es-ES"/>
              </w:rPr>
              <w:t xml:space="preserve">4.2 </w:t>
            </w:r>
            <w:r w:rsidR="00E96468" w:rsidRPr="00EA5DA3">
              <w:rPr>
                <w:b/>
                <w:sz w:val="22"/>
                <w:szCs w:val="22"/>
                <w:lang w:val="es-ES"/>
              </w:rPr>
              <w:t>(</w:t>
            </w:r>
            <w:r w:rsidRPr="00EA5DA3">
              <w:rPr>
                <w:b/>
                <w:sz w:val="22"/>
                <w:szCs w:val="22"/>
                <w:lang w:val="es-ES"/>
              </w:rPr>
              <w:t>a)</w:t>
            </w:r>
          </w:p>
        </w:tc>
        <w:tc>
          <w:tcPr>
            <w:tcW w:w="1693" w:type="dxa"/>
            <w:vMerge w:val="restart"/>
          </w:tcPr>
          <w:p w14:paraId="5017A6D6" w14:textId="2958F35D" w:rsidR="00370A1B" w:rsidRPr="00EA5DA3" w:rsidRDefault="00370A1B" w:rsidP="00370A1B">
            <w:pPr>
              <w:spacing w:before="60" w:after="60"/>
              <w:rPr>
                <w:b/>
                <w:sz w:val="22"/>
                <w:szCs w:val="22"/>
                <w:lang w:val="es-ES"/>
              </w:rPr>
            </w:pPr>
            <w:r w:rsidRPr="00EA5DA3">
              <w:rPr>
                <w:b/>
                <w:sz w:val="22"/>
                <w:szCs w:val="22"/>
                <w:lang w:val="es-ES"/>
              </w:rPr>
              <w:t>Experiencia específica en construcción y gestión de contratos</w:t>
            </w:r>
          </w:p>
        </w:tc>
        <w:tc>
          <w:tcPr>
            <w:tcW w:w="2977" w:type="dxa"/>
            <w:vMerge w:val="restart"/>
          </w:tcPr>
          <w:p w14:paraId="5BEB27B2" w14:textId="57976E86" w:rsidR="00370A1B" w:rsidRPr="00EA5DA3" w:rsidRDefault="00370A1B" w:rsidP="00370A1B">
            <w:pPr>
              <w:pStyle w:val="Style11"/>
              <w:tabs>
                <w:tab w:val="left" w:leader="dot" w:pos="8424"/>
              </w:tabs>
              <w:spacing w:line="240" w:lineRule="auto"/>
              <w:rPr>
                <w:sz w:val="22"/>
                <w:szCs w:val="22"/>
                <w:lang w:val="es-ES"/>
              </w:rPr>
            </w:pPr>
            <w:r w:rsidRPr="00EA5DA3">
              <w:rPr>
                <w:sz w:val="22"/>
                <w:szCs w:val="22"/>
                <w:lang w:val="es-ES"/>
              </w:rPr>
              <w:t xml:space="preserve">i) Número mínimo </w:t>
            </w:r>
            <w:r w:rsidRPr="00EA5DA3">
              <w:rPr>
                <w:sz w:val="22"/>
                <w:szCs w:val="22"/>
                <w:lang w:val="es-ES"/>
              </w:rPr>
              <w:br/>
              <w:t xml:space="preserve">de </w:t>
            </w:r>
            <w:r w:rsidRPr="00EA5DA3">
              <w:rPr>
                <w:i/>
                <w:sz w:val="22"/>
                <w:szCs w:val="22"/>
                <w:lang w:val="es-ES"/>
              </w:rPr>
              <w:t>[especifique la cantidad]</w:t>
            </w:r>
            <w:r w:rsidRPr="00EA5DA3">
              <w:rPr>
                <w:sz w:val="22"/>
                <w:szCs w:val="22"/>
                <w:lang w:val="es-ES"/>
              </w:rPr>
              <w:t xml:space="preserve"> contratos similares especificados más abajo que ha terminado satisfactoria y sustancialmente</w:t>
            </w:r>
            <w:r w:rsidRPr="00EA5DA3">
              <w:rPr>
                <w:rStyle w:val="FootnoteReference"/>
                <w:sz w:val="22"/>
                <w:szCs w:val="22"/>
                <w:lang w:val="es-ES"/>
              </w:rPr>
              <w:footnoteReference w:id="16"/>
            </w:r>
            <w:r w:rsidRPr="00EA5DA3">
              <w:rPr>
                <w:sz w:val="22"/>
                <w:szCs w:val="22"/>
                <w:lang w:val="es-ES"/>
              </w:rPr>
              <w:t xml:space="preserve"> como contratista principal, miembro </w:t>
            </w:r>
            <w:r w:rsidR="007B60C2" w:rsidRPr="00EA5DA3">
              <w:rPr>
                <w:sz w:val="22"/>
                <w:szCs w:val="22"/>
                <w:lang w:val="es-ES"/>
              </w:rPr>
              <w:br/>
            </w:r>
            <w:r w:rsidRPr="00EA5DA3">
              <w:rPr>
                <w:sz w:val="22"/>
                <w:szCs w:val="22"/>
                <w:lang w:val="es-ES"/>
              </w:rPr>
              <w:t xml:space="preserve">de una </w:t>
            </w:r>
            <w:r w:rsidR="008943BC" w:rsidRPr="00EA5DA3">
              <w:rPr>
                <w:sz w:val="22"/>
                <w:szCs w:val="22"/>
                <w:lang w:val="es-ES"/>
              </w:rPr>
              <w:t>APCA</w:t>
            </w:r>
            <w:r w:rsidRPr="00EA5DA3">
              <w:rPr>
                <w:sz w:val="22"/>
                <w:szCs w:val="22"/>
                <w:vertAlign w:val="superscript"/>
                <w:lang w:val="es-ES"/>
              </w:rPr>
              <w:footnoteReference w:id="17"/>
            </w:r>
            <w:r w:rsidRPr="00EA5DA3">
              <w:rPr>
                <w:sz w:val="22"/>
                <w:szCs w:val="22"/>
                <w:lang w:val="es-ES"/>
              </w:rPr>
              <w:t xml:space="preserve">, contratista administrador o subcontratista entre </w:t>
            </w:r>
            <w:r w:rsidR="007B60C2" w:rsidRPr="00EA5DA3">
              <w:rPr>
                <w:sz w:val="22"/>
                <w:szCs w:val="22"/>
                <w:lang w:val="es-ES"/>
              </w:rPr>
              <w:br/>
            </w:r>
            <w:r w:rsidRPr="00EA5DA3">
              <w:rPr>
                <w:sz w:val="22"/>
                <w:szCs w:val="22"/>
                <w:lang w:val="es-ES"/>
              </w:rPr>
              <w:t>el 1 de enero de [</w:t>
            </w:r>
            <w:r w:rsidRPr="00EA5DA3">
              <w:rPr>
                <w:i/>
                <w:sz w:val="22"/>
                <w:szCs w:val="22"/>
                <w:lang w:val="es-ES"/>
              </w:rPr>
              <w:t>indique el año</w:t>
            </w:r>
            <w:r w:rsidRPr="00EA5DA3">
              <w:rPr>
                <w:sz w:val="22"/>
                <w:szCs w:val="22"/>
                <w:lang w:val="es-ES"/>
              </w:rPr>
              <w:t xml:space="preserve">] y el vencimiento del plazo para la presentación </w:t>
            </w:r>
            <w:r w:rsidR="007B60C2" w:rsidRPr="00EA5DA3">
              <w:rPr>
                <w:sz w:val="22"/>
                <w:szCs w:val="22"/>
                <w:lang w:val="es-ES"/>
              </w:rPr>
              <w:br/>
            </w:r>
            <w:r w:rsidRPr="00EA5DA3">
              <w:rPr>
                <w:sz w:val="22"/>
                <w:szCs w:val="22"/>
                <w:lang w:val="es-ES"/>
              </w:rPr>
              <w:t>de la solicitud:</w:t>
            </w:r>
          </w:p>
          <w:p w14:paraId="675EAC8E" w14:textId="7D9E56C8" w:rsidR="00370A1B" w:rsidRPr="00EA5DA3" w:rsidRDefault="00042B8A" w:rsidP="00370A1B">
            <w:pPr>
              <w:pStyle w:val="Style11"/>
              <w:tabs>
                <w:tab w:val="left" w:leader="dot" w:pos="8424"/>
              </w:tabs>
              <w:spacing w:line="240" w:lineRule="auto"/>
              <w:rPr>
                <w:sz w:val="22"/>
                <w:szCs w:val="22"/>
                <w:lang w:val="es-ES"/>
              </w:rPr>
            </w:pPr>
            <w:r w:rsidRPr="00EA5DA3">
              <w:rPr>
                <w:sz w:val="22"/>
                <w:szCs w:val="22"/>
                <w:lang w:val="es-ES"/>
              </w:rPr>
              <w:t>(</w:t>
            </w:r>
            <w:r w:rsidR="00370A1B" w:rsidRPr="00EA5DA3">
              <w:rPr>
                <w:sz w:val="22"/>
                <w:szCs w:val="22"/>
                <w:lang w:val="es-ES"/>
              </w:rPr>
              <w:t xml:space="preserve">i) N contratos, </w:t>
            </w:r>
            <w:r w:rsidR="007B60C2" w:rsidRPr="00EA5DA3">
              <w:rPr>
                <w:sz w:val="22"/>
                <w:szCs w:val="22"/>
                <w:lang w:val="es-ES"/>
              </w:rPr>
              <w:br/>
            </w:r>
            <w:r w:rsidR="00370A1B" w:rsidRPr="00EA5DA3">
              <w:rPr>
                <w:sz w:val="22"/>
                <w:szCs w:val="22"/>
                <w:lang w:val="es-ES"/>
              </w:rPr>
              <w:t xml:space="preserve">cada uno de un </w:t>
            </w:r>
            <w:r w:rsidR="007B60C2" w:rsidRPr="00EA5DA3">
              <w:rPr>
                <w:sz w:val="22"/>
                <w:szCs w:val="22"/>
                <w:lang w:val="es-ES"/>
              </w:rPr>
              <w:br/>
            </w:r>
            <w:r w:rsidR="00370A1B" w:rsidRPr="00EA5DA3">
              <w:rPr>
                <w:sz w:val="22"/>
                <w:szCs w:val="22"/>
                <w:lang w:val="es-ES"/>
              </w:rPr>
              <w:t>valor mínimo V;</w:t>
            </w:r>
          </w:p>
          <w:p w14:paraId="360EBC12" w14:textId="77777777" w:rsidR="00370A1B" w:rsidRPr="00EA5DA3" w:rsidRDefault="00370A1B" w:rsidP="00370A1B">
            <w:pPr>
              <w:pStyle w:val="Style11"/>
              <w:tabs>
                <w:tab w:val="left" w:leader="dot" w:pos="8424"/>
              </w:tabs>
              <w:spacing w:line="240" w:lineRule="auto"/>
              <w:rPr>
                <w:sz w:val="22"/>
                <w:szCs w:val="22"/>
                <w:lang w:val="es-ES"/>
              </w:rPr>
            </w:pPr>
            <w:r w:rsidRPr="00EA5DA3">
              <w:rPr>
                <w:sz w:val="22"/>
                <w:szCs w:val="22"/>
                <w:lang w:val="es-ES"/>
              </w:rPr>
              <w:t xml:space="preserve">O </w:t>
            </w:r>
          </w:p>
          <w:p w14:paraId="6E51DB5F" w14:textId="10468D10" w:rsidR="00370A1B" w:rsidRPr="00EA5DA3" w:rsidRDefault="00042B8A" w:rsidP="00370A1B">
            <w:pPr>
              <w:pStyle w:val="Style11"/>
              <w:tabs>
                <w:tab w:val="left" w:leader="dot" w:pos="8424"/>
              </w:tabs>
              <w:spacing w:line="240" w:lineRule="auto"/>
              <w:rPr>
                <w:sz w:val="22"/>
                <w:szCs w:val="22"/>
                <w:lang w:val="es-ES"/>
              </w:rPr>
            </w:pPr>
            <w:r w:rsidRPr="00EA5DA3">
              <w:rPr>
                <w:sz w:val="22"/>
                <w:szCs w:val="22"/>
                <w:lang w:val="es-ES"/>
              </w:rPr>
              <w:t>(</w:t>
            </w:r>
            <w:r w:rsidR="00370A1B" w:rsidRPr="00EA5DA3">
              <w:rPr>
                <w:sz w:val="22"/>
                <w:szCs w:val="22"/>
                <w:lang w:val="es-ES"/>
              </w:rPr>
              <w:t>ii) Menor que o igual a N contratos, cada uno de un valor mínimo V, pero con un valor total de todos los contratos igual o mayor que N x V; [indique los valores de N y V, elimine el apartado ii) si no corresponde]</w:t>
            </w:r>
            <w:r w:rsidR="00370A1B" w:rsidRPr="00EA5DA3" w:rsidDel="000D67AD">
              <w:rPr>
                <w:sz w:val="22"/>
                <w:szCs w:val="22"/>
                <w:lang w:val="es-ES"/>
              </w:rPr>
              <w:t>.</w:t>
            </w:r>
          </w:p>
          <w:p w14:paraId="713699CF" w14:textId="77777777" w:rsidR="00370A1B" w:rsidRPr="00EA5DA3" w:rsidRDefault="00370A1B" w:rsidP="00E45428">
            <w:pPr>
              <w:pStyle w:val="Style11"/>
              <w:tabs>
                <w:tab w:val="left" w:leader="dot" w:pos="8424"/>
              </w:tabs>
              <w:spacing w:before="120" w:line="240" w:lineRule="auto"/>
              <w:rPr>
                <w:i/>
                <w:sz w:val="22"/>
                <w:szCs w:val="22"/>
                <w:lang w:val="es-ES"/>
              </w:rPr>
            </w:pPr>
            <w:r w:rsidRPr="00EA5DA3">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370A1B" w:rsidRPr="00EA5DA3" w:rsidRDefault="00370A1B" w:rsidP="00E45428">
            <w:pPr>
              <w:spacing w:before="120" w:after="60"/>
              <w:rPr>
                <w:sz w:val="22"/>
                <w:szCs w:val="22"/>
                <w:lang w:val="es-ES"/>
              </w:rPr>
            </w:pPr>
            <w:r w:rsidRPr="00EA5DA3">
              <w:rPr>
                <w:sz w:val="22"/>
                <w:szCs w:val="22"/>
                <w:lang w:val="es-ES"/>
              </w:rPr>
              <w:t xml:space="preserve">La similitud de los contratos se basará en lo siguiente: </w:t>
            </w:r>
            <w:r w:rsidRPr="00EA5DA3">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partes de Obras que puedan realizar subcontratistas especializados, </w:t>
            </w:r>
            <w:r w:rsidR="00E45428" w:rsidRPr="00EA5DA3">
              <w:rPr>
                <w:i/>
                <w:sz w:val="22"/>
                <w:szCs w:val="22"/>
                <w:lang w:val="es-ES"/>
              </w:rPr>
              <w:br/>
            </w:r>
            <w:r w:rsidRPr="00EA5DA3">
              <w:rPr>
                <w:i/>
                <w:sz w:val="22"/>
                <w:szCs w:val="22"/>
                <w:lang w:val="es-ES"/>
              </w:rPr>
              <w:t>si así lo permite la IAL</w:t>
            </w:r>
            <w:r w:rsidR="00E45428" w:rsidRPr="00EA5DA3">
              <w:rPr>
                <w:i/>
                <w:sz w:val="22"/>
                <w:szCs w:val="22"/>
                <w:lang w:val="es-ES"/>
              </w:rPr>
              <w:t> </w:t>
            </w:r>
            <w:r w:rsidRPr="00EA5DA3">
              <w:rPr>
                <w:i/>
                <w:sz w:val="22"/>
                <w:szCs w:val="22"/>
                <w:lang w:val="es-ES"/>
              </w:rPr>
              <w:t>34.3].</w:t>
            </w:r>
          </w:p>
        </w:tc>
        <w:tc>
          <w:tcPr>
            <w:tcW w:w="1843" w:type="dxa"/>
            <w:vMerge w:val="restart"/>
          </w:tcPr>
          <w:p w14:paraId="7BB41177" w14:textId="50C3B162"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t xml:space="preserve">Debe cumplir </w:t>
            </w:r>
            <w:r w:rsidRPr="00EA5DA3">
              <w:rPr>
                <w:sz w:val="22"/>
                <w:szCs w:val="22"/>
                <w:lang w:val="es-ES"/>
              </w:rPr>
              <w:br/>
              <w:t xml:space="preserve">el requisito </w:t>
            </w:r>
          </w:p>
        </w:tc>
        <w:tc>
          <w:tcPr>
            <w:tcW w:w="1575" w:type="dxa"/>
            <w:vMerge w:val="restart"/>
          </w:tcPr>
          <w:p w14:paraId="55932DDB" w14:textId="09AF5ACE"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t>Deben cumplir el requisito</w:t>
            </w:r>
            <w:r w:rsidRPr="00EA5DA3">
              <w:rPr>
                <w:rStyle w:val="FootnoteReference"/>
                <w:sz w:val="22"/>
                <w:szCs w:val="22"/>
                <w:lang w:val="es-ES"/>
              </w:rPr>
              <w:footnoteReference w:id="18"/>
            </w:r>
          </w:p>
        </w:tc>
        <w:tc>
          <w:tcPr>
            <w:tcW w:w="1685" w:type="dxa"/>
            <w:vMerge w:val="restart"/>
          </w:tcPr>
          <w:p w14:paraId="4AE987A8" w14:textId="400F00EC" w:rsidR="00370A1B" w:rsidRPr="00EA5DA3" w:rsidRDefault="00370A1B" w:rsidP="007B60C2">
            <w:pPr>
              <w:pStyle w:val="Style11"/>
              <w:tabs>
                <w:tab w:val="left" w:leader="dot" w:pos="8424"/>
              </w:tabs>
              <w:spacing w:line="240" w:lineRule="auto"/>
              <w:rPr>
                <w:sz w:val="22"/>
                <w:szCs w:val="22"/>
                <w:lang w:val="es-ES"/>
              </w:rPr>
            </w:pPr>
            <w:r w:rsidRPr="00EA5DA3">
              <w:rPr>
                <w:sz w:val="22"/>
                <w:szCs w:val="22"/>
                <w:lang w:val="es-ES"/>
              </w:rPr>
              <w:t>No se aplica</w:t>
            </w:r>
          </w:p>
        </w:tc>
        <w:tc>
          <w:tcPr>
            <w:tcW w:w="1559" w:type="dxa"/>
            <w:vMerge w:val="restart"/>
          </w:tcPr>
          <w:p w14:paraId="6B0C2326" w14:textId="77777777" w:rsidR="00370A1B" w:rsidRPr="00EA5DA3" w:rsidRDefault="00370A1B" w:rsidP="00370A1B">
            <w:pPr>
              <w:spacing w:before="60" w:after="60"/>
              <w:rPr>
                <w:sz w:val="22"/>
                <w:szCs w:val="22"/>
                <w:lang w:val="es-ES"/>
              </w:rPr>
            </w:pPr>
            <w:r w:rsidRPr="00EA5DA3">
              <w:rPr>
                <w:sz w:val="22"/>
                <w:szCs w:val="22"/>
                <w:lang w:val="es-ES"/>
              </w:rPr>
              <w:t>Debe cumplir los siguientes requisitos para las actividades clave enumeradas a continuación:</w:t>
            </w:r>
          </w:p>
          <w:p w14:paraId="033FDD6C" w14:textId="2E4602B1" w:rsidR="00370A1B" w:rsidRPr="00EA5DA3" w:rsidRDefault="00370A1B" w:rsidP="00370A1B">
            <w:pPr>
              <w:spacing w:before="60" w:after="60"/>
              <w:rPr>
                <w:sz w:val="22"/>
                <w:szCs w:val="22"/>
                <w:lang w:val="es-ES"/>
              </w:rPr>
            </w:pPr>
            <w:r w:rsidRPr="00EA5DA3">
              <w:rPr>
                <w:sz w:val="22"/>
                <w:szCs w:val="22"/>
                <w:lang w:val="es-ES"/>
              </w:rPr>
              <w:t xml:space="preserve">[enumere las actividades clave y los requisitos mínimos </w:t>
            </w:r>
            <w:r w:rsidR="009266BD" w:rsidRPr="00EA5DA3">
              <w:rPr>
                <w:sz w:val="22"/>
                <w:szCs w:val="22"/>
                <w:lang w:val="es-ES"/>
              </w:rPr>
              <w:t>correspondientes</w:t>
            </w:r>
            <w:r w:rsidRPr="00EA5DA3">
              <w:rPr>
                <w:sz w:val="22"/>
                <w:szCs w:val="22"/>
                <w:lang w:val="es-ES"/>
              </w:rPr>
              <w:t xml:space="preserve">]; de lo contrario, indicar “No se aplica” en </w:t>
            </w:r>
            <w:r w:rsidR="007B60C2" w:rsidRPr="00EA5DA3">
              <w:rPr>
                <w:sz w:val="22"/>
                <w:szCs w:val="22"/>
                <w:lang w:val="es-ES"/>
              </w:rPr>
              <w:br/>
            </w:r>
            <w:r w:rsidRPr="00EA5DA3">
              <w:rPr>
                <w:sz w:val="22"/>
                <w:szCs w:val="22"/>
                <w:lang w:val="es-ES"/>
              </w:rPr>
              <w:t>esta celda]</w:t>
            </w:r>
          </w:p>
        </w:tc>
        <w:tc>
          <w:tcPr>
            <w:tcW w:w="1706" w:type="dxa"/>
          </w:tcPr>
          <w:p w14:paraId="441E3933" w14:textId="167CB8DA" w:rsidR="00370A1B" w:rsidRPr="00EA5DA3" w:rsidRDefault="00370A1B" w:rsidP="00370A1B">
            <w:pPr>
              <w:spacing w:before="60" w:after="60"/>
              <w:rPr>
                <w:sz w:val="22"/>
                <w:szCs w:val="22"/>
                <w:lang w:val="es-ES"/>
              </w:rPr>
            </w:pPr>
            <w:r w:rsidRPr="00EA5DA3">
              <w:rPr>
                <w:sz w:val="22"/>
                <w:szCs w:val="22"/>
                <w:lang w:val="es-ES"/>
              </w:rPr>
              <w:t xml:space="preserve">Formulario </w:t>
            </w:r>
            <w:r w:rsidRPr="00EA5DA3">
              <w:rPr>
                <w:sz w:val="22"/>
                <w:szCs w:val="22"/>
                <w:lang w:val="es-ES"/>
              </w:rPr>
              <w:br/>
              <w:t>EXP 4.2(a)</w:t>
            </w:r>
          </w:p>
        </w:tc>
      </w:tr>
      <w:tr w:rsidR="007333E3" w:rsidRPr="00EA5DA3" w14:paraId="46132386" w14:textId="77777777" w:rsidTr="00091D9E">
        <w:tc>
          <w:tcPr>
            <w:tcW w:w="570" w:type="dxa"/>
            <w:vMerge/>
          </w:tcPr>
          <w:p w14:paraId="4C16C818" w14:textId="77777777" w:rsidR="007333E3" w:rsidRPr="00EA5DA3" w:rsidRDefault="007333E3" w:rsidP="007333E3">
            <w:pPr>
              <w:autoSpaceDE w:val="0"/>
              <w:autoSpaceDN w:val="0"/>
              <w:adjustRightInd w:val="0"/>
              <w:spacing w:after="200"/>
              <w:rPr>
                <w:rFonts w:cs="Arial-BoldMT"/>
                <w:b/>
                <w:bCs/>
                <w:color w:val="000000"/>
                <w:sz w:val="22"/>
                <w:szCs w:val="22"/>
                <w:lang w:val="es-ES"/>
              </w:rPr>
            </w:pPr>
          </w:p>
        </w:tc>
        <w:tc>
          <w:tcPr>
            <w:tcW w:w="1693" w:type="dxa"/>
            <w:vMerge/>
          </w:tcPr>
          <w:p w14:paraId="210722F4" w14:textId="77777777" w:rsidR="007333E3" w:rsidRPr="00EA5DA3" w:rsidRDefault="007333E3" w:rsidP="007333E3">
            <w:pPr>
              <w:autoSpaceDE w:val="0"/>
              <w:autoSpaceDN w:val="0"/>
              <w:adjustRightInd w:val="0"/>
              <w:spacing w:before="60" w:after="60"/>
              <w:rPr>
                <w:rFonts w:cs="Arial-BoldMT"/>
                <w:b/>
                <w:bCs/>
                <w:color w:val="000000"/>
                <w:sz w:val="22"/>
                <w:szCs w:val="22"/>
                <w:lang w:val="es-ES"/>
              </w:rPr>
            </w:pPr>
          </w:p>
        </w:tc>
        <w:tc>
          <w:tcPr>
            <w:tcW w:w="2977" w:type="dxa"/>
            <w:vMerge/>
          </w:tcPr>
          <w:p w14:paraId="29D4A323" w14:textId="77777777" w:rsidR="007333E3" w:rsidRPr="00EA5DA3" w:rsidRDefault="007333E3" w:rsidP="007333E3">
            <w:pPr>
              <w:spacing w:before="60" w:after="60"/>
              <w:rPr>
                <w:sz w:val="22"/>
                <w:szCs w:val="22"/>
                <w:lang w:val="es-ES"/>
              </w:rPr>
            </w:pPr>
          </w:p>
        </w:tc>
        <w:tc>
          <w:tcPr>
            <w:tcW w:w="1843" w:type="dxa"/>
            <w:vMerge/>
          </w:tcPr>
          <w:p w14:paraId="5D834DE7" w14:textId="77777777" w:rsidR="007333E3" w:rsidRPr="00EA5DA3" w:rsidRDefault="007333E3" w:rsidP="007333E3">
            <w:pPr>
              <w:spacing w:before="60" w:after="60"/>
              <w:rPr>
                <w:sz w:val="22"/>
                <w:szCs w:val="22"/>
                <w:lang w:val="es-ES"/>
              </w:rPr>
            </w:pPr>
          </w:p>
        </w:tc>
        <w:tc>
          <w:tcPr>
            <w:tcW w:w="1575" w:type="dxa"/>
            <w:vMerge/>
          </w:tcPr>
          <w:p w14:paraId="11508F1B" w14:textId="77777777" w:rsidR="007333E3" w:rsidRPr="00EA5DA3" w:rsidRDefault="007333E3" w:rsidP="007333E3">
            <w:pPr>
              <w:spacing w:before="60" w:after="60"/>
              <w:rPr>
                <w:sz w:val="22"/>
                <w:szCs w:val="22"/>
                <w:lang w:val="es-ES"/>
              </w:rPr>
            </w:pPr>
          </w:p>
        </w:tc>
        <w:tc>
          <w:tcPr>
            <w:tcW w:w="1685" w:type="dxa"/>
            <w:vMerge/>
          </w:tcPr>
          <w:p w14:paraId="5A8EBFC5" w14:textId="77777777" w:rsidR="007333E3" w:rsidRPr="00EA5DA3" w:rsidRDefault="007333E3" w:rsidP="007333E3">
            <w:pPr>
              <w:spacing w:before="60" w:after="60"/>
              <w:rPr>
                <w:sz w:val="22"/>
                <w:szCs w:val="22"/>
                <w:lang w:val="es-ES"/>
              </w:rPr>
            </w:pPr>
          </w:p>
        </w:tc>
        <w:tc>
          <w:tcPr>
            <w:tcW w:w="1559" w:type="dxa"/>
            <w:vMerge/>
          </w:tcPr>
          <w:p w14:paraId="315FD4EA" w14:textId="77777777" w:rsidR="007333E3" w:rsidRPr="00EA5DA3" w:rsidRDefault="007333E3" w:rsidP="007333E3">
            <w:pPr>
              <w:spacing w:before="60" w:after="60"/>
              <w:rPr>
                <w:sz w:val="22"/>
                <w:szCs w:val="22"/>
                <w:lang w:val="es-ES"/>
              </w:rPr>
            </w:pPr>
          </w:p>
        </w:tc>
        <w:tc>
          <w:tcPr>
            <w:tcW w:w="1706" w:type="dxa"/>
          </w:tcPr>
          <w:p w14:paraId="4477E182" w14:textId="77777777" w:rsidR="007333E3" w:rsidRPr="00EA5DA3" w:rsidRDefault="007333E3" w:rsidP="007333E3">
            <w:pPr>
              <w:spacing w:before="60" w:after="60"/>
              <w:rPr>
                <w:sz w:val="22"/>
                <w:szCs w:val="22"/>
                <w:lang w:val="es-ES"/>
              </w:rPr>
            </w:pPr>
          </w:p>
        </w:tc>
      </w:tr>
      <w:tr w:rsidR="00E45428" w:rsidRPr="00EA5DA3" w14:paraId="2DEC671B" w14:textId="77777777" w:rsidTr="00091D9E">
        <w:tc>
          <w:tcPr>
            <w:tcW w:w="570" w:type="dxa"/>
          </w:tcPr>
          <w:p w14:paraId="6746A9B6" w14:textId="6CA5EA0A" w:rsidR="00E45428" w:rsidRPr="00EA5DA3" w:rsidRDefault="00E45428" w:rsidP="00E45428">
            <w:pPr>
              <w:rPr>
                <w:b/>
                <w:sz w:val="22"/>
                <w:szCs w:val="32"/>
                <w:lang w:val="es-ES"/>
              </w:rPr>
            </w:pPr>
            <w:r w:rsidRPr="00EA5DA3">
              <w:rPr>
                <w:b/>
                <w:sz w:val="22"/>
                <w:szCs w:val="32"/>
                <w:lang w:val="es-ES"/>
              </w:rPr>
              <w:t xml:space="preserve">4.2 </w:t>
            </w:r>
            <w:r w:rsidR="00E96468" w:rsidRPr="00EA5DA3">
              <w:rPr>
                <w:b/>
                <w:sz w:val="22"/>
                <w:szCs w:val="32"/>
                <w:lang w:val="es-ES"/>
              </w:rPr>
              <w:t>(</w:t>
            </w:r>
            <w:r w:rsidRPr="00EA5DA3">
              <w:rPr>
                <w:b/>
                <w:sz w:val="22"/>
                <w:szCs w:val="32"/>
                <w:lang w:val="es-ES"/>
              </w:rPr>
              <w:t>b)</w:t>
            </w:r>
          </w:p>
        </w:tc>
        <w:tc>
          <w:tcPr>
            <w:tcW w:w="1693" w:type="dxa"/>
          </w:tcPr>
          <w:p w14:paraId="1CE9A9C0" w14:textId="77777777" w:rsidR="00E45428" w:rsidRPr="00EA5DA3" w:rsidRDefault="00E45428" w:rsidP="00E45428">
            <w:pPr>
              <w:autoSpaceDE w:val="0"/>
              <w:autoSpaceDN w:val="0"/>
              <w:adjustRightInd w:val="0"/>
              <w:spacing w:before="60" w:after="60"/>
              <w:rPr>
                <w:rFonts w:cs="Arial-BoldMT"/>
                <w:b/>
                <w:bCs/>
                <w:color w:val="000000"/>
                <w:sz w:val="22"/>
                <w:szCs w:val="32"/>
                <w:lang w:val="es-ES"/>
              </w:rPr>
            </w:pPr>
          </w:p>
        </w:tc>
        <w:tc>
          <w:tcPr>
            <w:tcW w:w="2977" w:type="dxa"/>
          </w:tcPr>
          <w:p w14:paraId="5773CF91" w14:textId="7944CFC3" w:rsidR="00E45428" w:rsidRPr="00EA5DA3" w:rsidRDefault="00E45428" w:rsidP="00E45428">
            <w:pPr>
              <w:pStyle w:val="Style11"/>
              <w:tabs>
                <w:tab w:val="left" w:leader="dot" w:pos="8424"/>
              </w:tabs>
              <w:spacing w:line="240" w:lineRule="auto"/>
              <w:rPr>
                <w:i/>
                <w:sz w:val="22"/>
                <w:szCs w:val="32"/>
                <w:lang w:val="es-ES"/>
              </w:rPr>
            </w:pPr>
            <w:r w:rsidRPr="00EA5DA3">
              <w:rPr>
                <w:sz w:val="22"/>
                <w:szCs w:val="32"/>
                <w:lang w:val="es-ES"/>
              </w:rPr>
              <w:t xml:space="preserve">En relación con los contratos antes mencionados y cualquier otro [materialmente terminado y en ejecución] como contratista principal, miembro de una </w:t>
            </w:r>
            <w:r w:rsidR="008943BC" w:rsidRPr="00EA5DA3">
              <w:rPr>
                <w:sz w:val="22"/>
                <w:szCs w:val="32"/>
                <w:lang w:val="es-ES"/>
              </w:rPr>
              <w:t>APCA</w:t>
            </w:r>
            <w:r w:rsidRPr="00EA5DA3">
              <w:rPr>
                <w:sz w:val="22"/>
                <w:szCs w:val="32"/>
                <w:lang w:val="es-ES"/>
              </w:rPr>
              <w:t xml:space="preserve"> </w:t>
            </w:r>
            <w:r w:rsidRPr="00EA5DA3">
              <w:rPr>
                <w:sz w:val="22"/>
                <w:szCs w:val="32"/>
                <w:lang w:val="es-ES"/>
              </w:rPr>
              <w:br/>
              <w:t xml:space="preserve">o subcontratista entre el 1 de enero de </w:t>
            </w:r>
            <w:r w:rsidRPr="00EA5DA3">
              <w:rPr>
                <w:i/>
                <w:sz w:val="22"/>
                <w:szCs w:val="32"/>
                <w:lang w:val="es-ES"/>
              </w:rPr>
              <w:t>[inserte el año]</w:t>
            </w:r>
            <w:r w:rsidRPr="00EA5DA3">
              <w:rPr>
                <w:sz w:val="22"/>
                <w:szCs w:val="32"/>
                <w:lang w:val="es-ES"/>
              </w:rPr>
              <w:t xml:space="preserve"> </w:t>
            </w:r>
            <w:r w:rsidRPr="00EA5DA3">
              <w:rPr>
                <w:sz w:val="22"/>
                <w:szCs w:val="32"/>
                <w:lang w:val="es-ES"/>
              </w:rPr>
              <w:br/>
              <w:t xml:space="preserve">y la fecha límite de presentación de la Oferta, un mínimo </w:t>
            </w:r>
            <w:r w:rsidRPr="00EA5DA3">
              <w:rPr>
                <w:sz w:val="22"/>
                <w:szCs w:val="32"/>
                <w:lang w:val="es-ES"/>
              </w:rPr>
              <w:br/>
              <w:t>de experiencia en construcción en las siguientes actividades clave terminadas satisfactoriamente</w:t>
            </w:r>
            <w:r w:rsidRPr="00EA5DA3">
              <w:rPr>
                <w:sz w:val="22"/>
                <w:szCs w:val="32"/>
                <w:vertAlign w:val="superscript"/>
                <w:lang w:val="es-ES"/>
              </w:rPr>
              <w:footnoteReference w:id="19"/>
            </w:r>
            <w:r w:rsidRPr="00EA5DA3">
              <w:rPr>
                <w:sz w:val="22"/>
                <w:szCs w:val="32"/>
                <w:lang w:val="es-ES"/>
              </w:rPr>
              <w:t xml:space="preserve">: </w:t>
            </w:r>
            <w:r w:rsidRPr="00EA5DA3">
              <w:rPr>
                <w:i/>
                <w:sz w:val="22"/>
                <w:szCs w:val="32"/>
                <w:lang w:val="es-ES"/>
              </w:rPr>
              <w:t xml:space="preserve">[enumere las actividades e indique volumen, número o tasa de producción, según corresponda. </w:t>
            </w:r>
          </w:p>
          <w:p w14:paraId="10EED9E0" w14:textId="77777777" w:rsidR="00E45428" w:rsidRPr="00EA5DA3" w:rsidRDefault="00E45428" w:rsidP="00E45428">
            <w:pPr>
              <w:pStyle w:val="Style11"/>
              <w:tabs>
                <w:tab w:val="left" w:leader="dot" w:pos="8424"/>
              </w:tabs>
              <w:spacing w:line="240" w:lineRule="auto"/>
              <w:rPr>
                <w:i/>
                <w:sz w:val="22"/>
                <w:szCs w:val="32"/>
                <w:lang w:val="es-ES"/>
              </w:rPr>
            </w:pPr>
          </w:p>
          <w:p w14:paraId="3BE90FF2" w14:textId="6059CA72" w:rsidR="00E45428" w:rsidRPr="00EA5DA3" w:rsidRDefault="00E45428" w:rsidP="00E45428">
            <w:pPr>
              <w:spacing w:before="60" w:after="60"/>
              <w:rPr>
                <w:sz w:val="22"/>
                <w:szCs w:val="32"/>
                <w:lang w:val="es-ES"/>
              </w:rPr>
            </w:pPr>
            <w:r w:rsidRPr="00EA5DA3">
              <w:rPr>
                <w:i/>
                <w:sz w:val="22"/>
                <w:szCs w:val="32"/>
                <w:lang w:val="es-ES"/>
              </w:rPr>
              <w:t xml:space="preserve">En virtud del </w:t>
            </w:r>
            <w:r w:rsidRPr="00EA5DA3">
              <w:rPr>
                <w:i/>
                <w:sz w:val="22"/>
                <w:szCs w:val="32"/>
                <w:lang w:val="es-ES"/>
              </w:rPr>
              <w:br/>
              <w:t xml:space="preserve">punto 4.2 a), los requisitos especificados definen la similitud de contratos, por la cual las actividades clave </w:t>
            </w:r>
            <w:r w:rsidRPr="00EA5DA3">
              <w:rPr>
                <w:i/>
                <w:sz w:val="22"/>
                <w:szCs w:val="32"/>
                <w:lang w:val="es-ES"/>
              </w:rPr>
              <w:br/>
              <w:t>o las tasas de producción que se especificarán en 4.2 b) definen la capacidad requerida de los postulantes a ejecutar las Obras. No deberá haber falta de 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EA5DA3">
              <w:rPr>
                <w:rStyle w:val="FootnoteReference"/>
                <w:i/>
                <w:sz w:val="22"/>
                <w:szCs w:val="32"/>
                <w:lang w:val="es-ES"/>
              </w:rPr>
              <w:footnoteReference w:id="20"/>
            </w:r>
            <w:r w:rsidRPr="00EA5DA3">
              <w:rPr>
                <w:i/>
                <w:sz w:val="22"/>
                <w:szCs w:val="32"/>
                <w:lang w:val="es-ES"/>
              </w:rPr>
              <w:t xml:space="preserve">. </w:t>
            </w:r>
          </w:p>
        </w:tc>
        <w:tc>
          <w:tcPr>
            <w:tcW w:w="1843" w:type="dxa"/>
          </w:tcPr>
          <w:p w14:paraId="4E85A249" w14:textId="77777777" w:rsidR="00E45428" w:rsidRPr="00EA5DA3" w:rsidRDefault="00E45428" w:rsidP="00E45428">
            <w:pPr>
              <w:pStyle w:val="Style11"/>
              <w:tabs>
                <w:tab w:val="left" w:leader="dot" w:pos="8424"/>
              </w:tabs>
              <w:spacing w:line="240" w:lineRule="auto"/>
              <w:rPr>
                <w:sz w:val="22"/>
                <w:szCs w:val="32"/>
                <w:lang w:val="es-ES"/>
              </w:rPr>
            </w:pPr>
            <w:r w:rsidRPr="00EA5DA3">
              <w:rPr>
                <w:sz w:val="22"/>
                <w:szCs w:val="32"/>
                <w:lang w:val="es-ES"/>
              </w:rPr>
              <w:t>Debe cumplir los requisitos</w:t>
            </w:r>
          </w:p>
          <w:p w14:paraId="0EDB2AC2" w14:textId="2AD6515A" w:rsidR="00E45428" w:rsidRPr="00EA5DA3" w:rsidRDefault="00E45428" w:rsidP="00E45428">
            <w:pPr>
              <w:spacing w:before="60" w:after="60"/>
              <w:rPr>
                <w:sz w:val="22"/>
                <w:szCs w:val="32"/>
                <w:lang w:val="es-ES"/>
              </w:rPr>
            </w:pPr>
            <w:r w:rsidRPr="00EA5DA3">
              <w:rPr>
                <w:i/>
                <w:sz w:val="22"/>
                <w:szCs w:val="32"/>
                <w:lang w:val="es-ES"/>
              </w:rPr>
              <w:t xml:space="preserve">[Especifique actividades que puedan cumplirse mediante un Subcontratista Especializado, si así se permite en la IAL 34.3] </w:t>
            </w:r>
          </w:p>
        </w:tc>
        <w:tc>
          <w:tcPr>
            <w:tcW w:w="1575" w:type="dxa"/>
          </w:tcPr>
          <w:p w14:paraId="23676009" w14:textId="77777777" w:rsidR="00E45428" w:rsidRPr="00EA5DA3" w:rsidRDefault="00E45428" w:rsidP="00E45428">
            <w:pPr>
              <w:pStyle w:val="Style11"/>
              <w:tabs>
                <w:tab w:val="left" w:leader="dot" w:pos="8424"/>
              </w:tabs>
              <w:spacing w:line="240" w:lineRule="auto"/>
              <w:rPr>
                <w:sz w:val="22"/>
                <w:szCs w:val="32"/>
                <w:lang w:val="es-ES"/>
              </w:rPr>
            </w:pPr>
            <w:r w:rsidRPr="00EA5DA3">
              <w:rPr>
                <w:sz w:val="22"/>
                <w:szCs w:val="32"/>
                <w:lang w:val="es-ES"/>
              </w:rPr>
              <w:t>Deben cumplir los requisitos</w:t>
            </w:r>
          </w:p>
          <w:p w14:paraId="09040A0E" w14:textId="46188A66" w:rsidR="00E45428" w:rsidRPr="00EA5DA3" w:rsidRDefault="00E45428" w:rsidP="00E45428">
            <w:pPr>
              <w:spacing w:before="60" w:after="60"/>
              <w:rPr>
                <w:sz w:val="22"/>
                <w:szCs w:val="32"/>
                <w:lang w:val="es-ES"/>
              </w:rPr>
            </w:pPr>
            <w:r w:rsidRPr="00EA5DA3">
              <w:rPr>
                <w:i/>
                <w:sz w:val="22"/>
                <w:szCs w:val="32"/>
                <w:lang w:val="es-ES"/>
              </w:rPr>
              <w:t>[Especifique actividades que puedan cumplirse mediante un Subcontratista Especializado, si así se permite en la IAL 34.3]</w:t>
            </w:r>
          </w:p>
        </w:tc>
        <w:tc>
          <w:tcPr>
            <w:tcW w:w="1685" w:type="dxa"/>
          </w:tcPr>
          <w:p w14:paraId="7B0269B0" w14:textId="3FBF09AC" w:rsidR="00E45428" w:rsidRPr="00EA5DA3" w:rsidRDefault="00E45428" w:rsidP="00E45428">
            <w:pPr>
              <w:spacing w:before="60" w:after="60"/>
              <w:rPr>
                <w:sz w:val="22"/>
                <w:szCs w:val="32"/>
                <w:lang w:val="es-ES"/>
              </w:rPr>
            </w:pPr>
            <w:r w:rsidRPr="00EA5DA3">
              <w:rPr>
                <w:sz w:val="22"/>
                <w:szCs w:val="32"/>
                <w:lang w:val="es-ES"/>
              </w:rPr>
              <w:t>No se aplica</w:t>
            </w:r>
          </w:p>
        </w:tc>
        <w:tc>
          <w:tcPr>
            <w:tcW w:w="1559" w:type="dxa"/>
          </w:tcPr>
          <w:p w14:paraId="269D8464" w14:textId="6DCB7C35" w:rsidR="00E45428" w:rsidRPr="00EA5DA3" w:rsidRDefault="00E45428" w:rsidP="00E45428">
            <w:pPr>
              <w:spacing w:before="60" w:after="60"/>
              <w:rPr>
                <w:i/>
                <w:sz w:val="22"/>
                <w:szCs w:val="32"/>
                <w:lang w:val="es-ES"/>
              </w:rPr>
            </w:pPr>
            <w:r w:rsidRPr="00EA5DA3">
              <w:rPr>
                <w:sz w:val="22"/>
                <w:szCs w:val="32"/>
                <w:lang w:val="es-ES"/>
              </w:rPr>
              <w:t>Debe cumplir los siguientes requisitos en relación con las principales actividades enumeradas más abajo</w:t>
            </w:r>
            <w:r w:rsidRPr="00EA5DA3">
              <w:rPr>
                <w:i/>
                <w:sz w:val="22"/>
                <w:szCs w:val="32"/>
                <w:lang w:val="es-ES"/>
              </w:rPr>
              <w:t xml:space="preserve"> </w:t>
            </w:r>
            <w:r w:rsidRPr="00EA5DA3">
              <w:rPr>
                <w:b/>
                <w:i/>
                <w:sz w:val="22"/>
                <w:szCs w:val="32"/>
                <w:lang w:val="es-ES"/>
              </w:rPr>
              <w:t xml:space="preserve">[si corresponde, de las actividades clave de la primera columna de 4.2 </w:t>
            </w:r>
            <w:r w:rsidR="00042B8A" w:rsidRPr="00EA5DA3">
              <w:rPr>
                <w:b/>
                <w:i/>
                <w:sz w:val="22"/>
                <w:szCs w:val="32"/>
                <w:lang w:val="es-ES"/>
              </w:rPr>
              <w:t>(</w:t>
            </w:r>
            <w:r w:rsidRPr="00EA5DA3">
              <w:rPr>
                <w:b/>
                <w:i/>
                <w:sz w:val="22"/>
                <w:szCs w:val="32"/>
                <w:lang w:val="es-ES"/>
              </w:rPr>
              <w:t>b)</w:t>
            </w:r>
            <w:r w:rsidRPr="00EA5DA3">
              <w:rPr>
                <w:i/>
                <w:sz w:val="22"/>
                <w:szCs w:val="32"/>
                <w:lang w:val="es-ES"/>
              </w:rPr>
              <w:t xml:space="preserve">, enumere actividades (volumen, cantidad o tasa de producción, según proceda) y los requisitos mínimos correspondiente que debe cumplir un integrante; </w:t>
            </w:r>
            <w:r w:rsidRPr="00EA5DA3">
              <w:rPr>
                <w:b/>
                <w:i/>
                <w:sz w:val="22"/>
                <w:szCs w:val="32"/>
                <w:lang w:val="es-ES"/>
              </w:rPr>
              <w:t xml:space="preserve">de lo contrario, indicar “No se aplica” en </w:t>
            </w:r>
            <w:r w:rsidRPr="00EA5DA3">
              <w:rPr>
                <w:b/>
                <w:i/>
                <w:sz w:val="22"/>
                <w:szCs w:val="32"/>
                <w:lang w:val="es-ES"/>
              </w:rPr>
              <w:br/>
              <w:t>esta celda</w:t>
            </w:r>
            <w:r w:rsidRPr="00EA5DA3">
              <w:rPr>
                <w:i/>
                <w:sz w:val="22"/>
                <w:szCs w:val="32"/>
                <w:lang w:val="es-ES"/>
              </w:rPr>
              <w:t>].</w:t>
            </w:r>
          </w:p>
        </w:tc>
        <w:tc>
          <w:tcPr>
            <w:tcW w:w="1706" w:type="dxa"/>
          </w:tcPr>
          <w:p w14:paraId="03ECC91F" w14:textId="3268EEEC" w:rsidR="00E45428" w:rsidRPr="00EA5DA3" w:rsidRDefault="00E45428" w:rsidP="00E45428">
            <w:pPr>
              <w:spacing w:before="60" w:after="60"/>
              <w:rPr>
                <w:sz w:val="22"/>
                <w:szCs w:val="32"/>
                <w:lang w:val="es-ES"/>
              </w:rPr>
            </w:pPr>
            <w:r w:rsidRPr="00EA5DA3">
              <w:rPr>
                <w:sz w:val="22"/>
                <w:szCs w:val="32"/>
                <w:lang w:val="es-ES"/>
              </w:rPr>
              <w:t xml:space="preserve">Formulario </w:t>
            </w:r>
            <w:r w:rsidR="00216F23" w:rsidRPr="00EA5DA3">
              <w:rPr>
                <w:sz w:val="22"/>
                <w:szCs w:val="32"/>
                <w:lang w:val="es-ES"/>
              </w:rPr>
              <w:br/>
            </w:r>
            <w:r w:rsidRPr="00EA5DA3">
              <w:rPr>
                <w:sz w:val="22"/>
                <w:szCs w:val="32"/>
                <w:lang w:val="es-ES"/>
              </w:rPr>
              <w:t xml:space="preserve">EXP – 4.2 </w:t>
            </w:r>
            <w:r w:rsidR="00042B8A" w:rsidRPr="00EA5DA3">
              <w:rPr>
                <w:sz w:val="22"/>
                <w:szCs w:val="32"/>
                <w:lang w:val="es-ES"/>
              </w:rPr>
              <w:t>(</w:t>
            </w:r>
            <w:r w:rsidRPr="00EA5DA3">
              <w:rPr>
                <w:sz w:val="22"/>
                <w:szCs w:val="32"/>
                <w:lang w:val="es-ES"/>
              </w:rPr>
              <w:t>b)</w:t>
            </w:r>
          </w:p>
        </w:tc>
      </w:tr>
      <w:tr w:rsidR="00C22E1D" w:rsidRPr="00EA5DA3" w14:paraId="7530C5BF" w14:textId="77777777" w:rsidTr="00091D9E">
        <w:tc>
          <w:tcPr>
            <w:tcW w:w="570" w:type="dxa"/>
          </w:tcPr>
          <w:p w14:paraId="79ABA1E0" w14:textId="3D608104" w:rsidR="00C22E1D" w:rsidRPr="00EA5DA3" w:rsidRDefault="00CB46C7" w:rsidP="00C22E1D">
            <w:pPr>
              <w:rPr>
                <w:b/>
                <w:sz w:val="22"/>
                <w:szCs w:val="32"/>
                <w:lang w:val="es-ES"/>
              </w:rPr>
            </w:pPr>
            <w:r w:rsidRPr="00EA5DA3">
              <w:rPr>
                <w:b/>
                <w:sz w:val="22"/>
                <w:szCs w:val="32"/>
                <w:lang w:val="es-ES"/>
              </w:rPr>
              <w:t>4.2 (c)</w:t>
            </w:r>
          </w:p>
        </w:tc>
        <w:tc>
          <w:tcPr>
            <w:tcW w:w="1693" w:type="dxa"/>
          </w:tcPr>
          <w:p w14:paraId="486E08E2" w14:textId="34E8BBCF" w:rsidR="00C22E1D" w:rsidRPr="00EA5DA3" w:rsidRDefault="00CB46C7" w:rsidP="00C22E1D">
            <w:pPr>
              <w:autoSpaceDE w:val="0"/>
              <w:autoSpaceDN w:val="0"/>
              <w:adjustRightInd w:val="0"/>
              <w:spacing w:before="60" w:after="60"/>
              <w:rPr>
                <w:rFonts w:cs="Arial-BoldMT"/>
                <w:b/>
                <w:bCs/>
                <w:color w:val="000000"/>
                <w:sz w:val="22"/>
                <w:szCs w:val="32"/>
                <w:lang w:val="es-ES"/>
              </w:rPr>
            </w:pPr>
            <w:r w:rsidRPr="00EA5DA3">
              <w:rPr>
                <w:rFonts w:cs="Arial-BoldMT"/>
                <w:b/>
                <w:bCs/>
                <w:color w:val="000000"/>
                <w:sz w:val="22"/>
                <w:szCs w:val="32"/>
                <w:lang w:val="es-ES"/>
              </w:rPr>
              <w:t>Experiencia Específica en la gestión de aspectos AS</w:t>
            </w:r>
          </w:p>
        </w:tc>
        <w:tc>
          <w:tcPr>
            <w:tcW w:w="2977" w:type="dxa"/>
          </w:tcPr>
          <w:p w14:paraId="40579F57" w14:textId="348769B7" w:rsidR="00C22E1D" w:rsidRPr="00EA5DA3" w:rsidRDefault="00C22E1D" w:rsidP="00C22E1D">
            <w:pPr>
              <w:pStyle w:val="Style11"/>
              <w:tabs>
                <w:tab w:val="left" w:leader="dot" w:pos="8424"/>
              </w:tabs>
              <w:spacing w:line="240" w:lineRule="auto"/>
              <w:rPr>
                <w:sz w:val="22"/>
                <w:szCs w:val="32"/>
                <w:lang w:val="es-ES"/>
              </w:rPr>
            </w:pPr>
            <w:r w:rsidRPr="00EA5DA3">
              <w:rPr>
                <w:sz w:val="22"/>
                <w:szCs w:val="32"/>
                <w:lang w:val="es-ES"/>
              </w:rPr>
              <w:t>Para los contratos en 4.2 (a) anterior y / o cualquier otro contrato [sustancialmente completado y en ejecución] como Contratista principal, miembro de una APCA o Subcontratista entre el 1 de enero [</w:t>
            </w:r>
            <w:r w:rsidRPr="00EA5DA3">
              <w:rPr>
                <w:i/>
                <w:iCs/>
                <w:sz w:val="22"/>
                <w:szCs w:val="32"/>
                <w:lang w:val="es-ES"/>
              </w:rPr>
              <w:t>insertar año</w:t>
            </w:r>
            <w:r w:rsidRPr="00EA5DA3">
              <w:rPr>
                <w:sz w:val="22"/>
                <w:szCs w:val="32"/>
                <w:lang w:val="es-ES"/>
              </w:rPr>
              <w:t>] y la fecha límite de presentación de la Oferta, experiencia en la gestión de riesgos e impactos AS en los siguientes aspectos: [</w:t>
            </w:r>
            <w:r w:rsidRPr="00EA5DA3">
              <w:rPr>
                <w:i/>
                <w:iCs/>
                <w:sz w:val="22"/>
                <w:szCs w:val="32"/>
                <w:lang w:val="es-ES"/>
              </w:rPr>
              <w:t>Basado en la evaluación de AS, especifique, según corresponda, los requisitos de experiencia específicos para gestionar los aspectos de AS.]</w:t>
            </w:r>
          </w:p>
        </w:tc>
        <w:tc>
          <w:tcPr>
            <w:tcW w:w="1843" w:type="dxa"/>
          </w:tcPr>
          <w:p w14:paraId="53C38D21" w14:textId="77777777" w:rsidR="00C22E1D" w:rsidRPr="00EA5DA3" w:rsidRDefault="00C22E1D" w:rsidP="00204A6F">
            <w:pPr>
              <w:pStyle w:val="Style11"/>
              <w:tabs>
                <w:tab w:val="left" w:leader="dot" w:pos="8424"/>
              </w:tabs>
              <w:spacing w:line="240" w:lineRule="auto"/>
              <w:jc w:val="center"/>
              <w:rPr>
                <w:sz w:val="22"/>
                <w:szCs w:val="32"/>
                <w:lang w:val="es-ES"/>
              </w:rPr>
            </w:pPr>
            <w:r w:rsidRPr="00EA5DA3">
              <w:rPr>
                <w:sz w:val="22"/>
                <w:szCs w:val="32"/>
                <w:lang w:val="es-ES"/>
              </w:rPr>
              <w:t>Debe cumplir los requisitos</w:t>
            </w:r>
          </w:p>
          <w:p w14:paraId="7C88B341" w14:textId="77777777" w:rsidR="00C22E1D" w:rsidRPr="00EA5DA3" w:rsidRDefault="00C22E1D" w:rsidP="00204A6F">
            <w:pPr>
              <w:pStyle w:val="Style11"/>
              <w:tabs>
                <w:tab w:val="left" w:leader="dot" w:pos="8424"/>
              </w:tabs>
              <w:spacing w:line="240" w:lineRule="auto"/>
              <w:jc w:val="center"/>
              <w:rPr>
                <w:sz w:val="22"/>
                <w:szCs w:val="32"/>
                <w:lang w:val="es-ES"/>
              </w:rPr>
            </w:pPr>
          </w:p>
        </w:tc>
        <w:tc>
          <w:tcPr>
            <w:tcW w:w="1575" w:type="dxa"/>
          </w:tcPr>
          <w:p w14:paraId="77344382" w14:textId="77777777" w:rsidR="00C22E1D" w:rsidRPr="00EA5DA3" w:rsidRDefault="00C22E1D" w:rsidP="00204A6F">
            <w:pPr>
              <w:pStyle w:val="Style11"/>
              <w:tabs>
                <w:tab w:val="left" w:leader="dot" w:pos="8424"/>
              </w:tabs>
              <w:spacing w:line="240" w:lineRule="auto"/>
              <w:jc w:val="center"/>
              <w:rPr>
                <w:sz w:val="22"/>
                <w:szCs w:val="32"/>
                <w:lang w:val="es-ES"/>
              </w:rPr>
            </w:pPr>
            <w:r w:rsidRPr="00EA5DA3">
              <w:rPr>
                <w:sz w:val="22"/>
                <w:szCs w:val="32"/>
                <w:lang w:val="es-ES"/>
              </w:rPr>
              <w:t>Debe cumplir los requisitos</w:t>
            </w:r>
          </w:p>
          <w:p w14:paraId="2351BEF9" w14:textId="77777777" w:rsidR="00C22E1D" w:rsidRPr="00EA5DA3" w:rsidRDefault="00C22E1D" w:rsidP="00204A6F">
            <w:pPr>
              <w:pStyle w:val="Style11"/>
              <w:tabs>
                <w:tab w:val="left" w:leader="dot" w:pos="8424"/>
              </w:tabs>
              <w:spacing w:line="240" w:lineRule="auto"/>
              <w:jc w:val="center"/>
              <w:rPr>
                <w:sz w:val="22"/>
                <w:szCs w:val="32"/>
                <w:lang w:val="es-ES"/>
              </w:rPr>
            </w:pPr>
          </w:p>
        </w:tc>
        <w:tc>
          <w:tcPr>
            <w:tcW w:w="1685" w:type="dxa"/>
          </w:tcPr>
          <w:p w14:paraId="121821C3" w14:textId="571A0F88" w:rsidR="00C22E1D" w:rsidRPr="00EA5DA3" w:rsidRDefault="00C22E1D" w:rsidP="00C22E1D">
            <w:pPr>
              <w:spacing w:before="60" w:after="60"/>
              <w:rPr>
                <w:sz w:val="22"/>
                <w:szCs w:val="32"/>
                <w:lang w:val="es-ES"/>
              </w:rPr>
            </w:pPr>
            <w:r w:rsidRPr="00EA5DA3">
              <w:rPr>
                <w:sz w:val="22"/>
                <w:szCs w:val="32"/>
                <w:lang w:val="es-ES"/>
              </w:rPr>
              <w:t>Debe cumplir con los siguientes requisitos: [</w:t>
            </w:r>
            <w:r w:rsidRPr="00EA5DA3">
              <w:rPr>
                <w:i/>
                <w:iCs/>
                <w:sz w:val="22"/>
                <w:szCs w:val="32"/>
                <w:lang w:val="es-ES"/>
              </w:rPr>
              <w:t>enumere los requisitos clave que debe cumplir cada miembro; de lo contrario, indique: "N / A"]</w:t>
            </w:r>
          </w:p>
        </w:tc>
        <w:tc>
          <w:tcPr>
            <w:tcW w:w="1559" w:type="dxa"/>
          </w:tcPr>
          <w:p w14:paraId="42D3FE5F" w14:textId="64C48173" w:rsidR="00C22E1D" w:rsidRPr="00EA5DA3" w:rsidRDefault="00C22E1D" w:rsidP="00C22E1D">
            <w:pPr>
              <w:spacing w:before="60" w:after="60"/>
              <w:rPr>
                <w:sz w:val="22"/>
                <w:szCs w:val="32"/>
                <w:lang w:val="es-ES"/>
              </w:rPr>
            </w:pPr>
            <w:r w:rsidRPr="00EA5DA3">
              <w:rPr>
                <w:sz w:val="22"/>
                <w:szCs w:val="32"/>
                <w:lang w:val="es-ES"/>
              </w:rPr>
              <w:t>Debe cumplir con los siguientes requisitos: [</w:t>
            </w:r>
            <w:r w:rsidRPr="00EA5DA3">
              <w:rPr>
                <w:i/>
                <w:iCs/>
                <w:sz w:val="22"/>
                <w:szCs w:val="32"/>
                <w:lang w:val="es-ES"/>
              </w:rPr>
              <w:t>enumere los requisitos clave que debe cumplir cada miembro; de lo contrario, indique: "N / A"]</w:t>
            </w:r>
          </w:p>
        </w:tc>
        <w:tc>
          <w:tcPr>
            <w:tcW w:w="1706" w:type="dxa"/>
          </w:tcPr>
          <w:p w14:paraId="59D255C1" w14:textId="404DDE32" w:rsidR="00C22E1D" w:rsidRPr="00EA5DA3" w:rsidRDefault="00C22E1D" w:rsidP="00C22E1D">
            <w:pPr>
              <w:spacing w:before="60" w:after="60"/>
              <w:rPr>
                <w:sz w:val="22"/>
                <w:szCs w:val="32"/>
                <w:lang w:val="es-ES"/>
              </w:rPr>
            </w:pPr>
            <w:r w:rsidRPr="00EA5DA3">
              <w:rPr>
                <w:sz w:val="22"/>
                <w:szCs w:val="32"/>
                <w:lang w:val="es-ES"/>
              </w:rPr>
              <w:t>Formulario EXP - 4.2 (c)</w:t>
            </w:r>
          </w:p>
        </w:tc>
      </w:tr>
    </w:tbl>
    <w:p w14:paraId="0A0B684E" w14:textId="0FDB62DA" w:rsidR="002777A2" w:rsidRPr="00EA5DA3" w:rsidRDefault="002777A2" w:rsidP="009F2EB6">
      <w:pPr>
        <w:rPr>
          <w:lang w:val="es-ES"/>
        </w:rPr>
      </w:pPr>
    </w:p>
    <w:p w14:paraId="3D258D57" w14:textId="744F8EBB" w:rsidR="008C2386" w:rsidRPr="00EA5DA3" w:rsidRDefault="008C2386" w:rsidP="009F2EB6">
      <w:pPr>
        <w:rPr>
          <w:b/>
          <w:i/>
          <w:lang w:val="es-ES"/>
        </w:rPr>
      </w:pPr>
      <w:r w:rsidRPr="00EA5DA3">
        <w:rPr>
          <w:b/>
          <w:i/>
          <w:lang w:val="es-ES"/>
        </w:rPr>
        <w:t xml:space="preserve">Nota: [En los lotes (contratos) múltiples se debe especificar los criterios financieros y relativos a experiencia de cada lote en virtud de los Subfactores 3.1, 3.2, 4.2 </w:t>
      </w:r>
      <w:r w:rsidR="00E96468" w:rsidRPr="00EA5DA3">
        <w:rPr>
          <w:b/>
          <w:i/>
          <w:lang w:val="es-ES"/>
        </w:rPr>
        <w:t>(</w:t>
      </w:r>
      <w:r w:rsidRPr="00EA5DA3">
        <w:rPr>
          <w:b/>
          <w:i/>
          <w:lang w:val="es-ES"/>
        </w:rPr>
        <w:t xml:space="preserve">a) y 4.2 </w:t>
      </w:r>
      <w:r w:rsidR="00E96468" w:rsidRPr="00EA5DA3">
        <w:rPr>
          <w:b/>
          <w:i/>
          <w:lang w:val="es-ES"/>
        </w:rPr>
        <w:t>(</w:t>
      </w:r>
      <w:r w:rsidRPr="00EA5DA3">
        <w:rPr>
          <w:b/>
          <w:i/>
          <w:lang w:val="es-ES"/>
        </w:rPr>
        <w:t>b)].</w:t>
      </w:r>
    </w:p>
    <w:p w14:paraId="1B9A2E7D" w14:textId="77777777" w:rsidR="002777A2" w:rsidRPr="00EA5DA3" w:rsidRDefault="002777A2" w:rsidP="009F2EB6">
      <w:pPr>
        <w:rPr>
          <w:lang w:val="es-ES"/>
        </w:rPr>
      </w:pPr>
    </w:p>
    <w:p w14:paraId="11E419B9" w14:textId="77777777" w:rsidR="00644E1E" w:rsidRPr="00EA5DA3" w:rsidRDefault="00644E1E" w:rsidP="009F2EB6">
      <w:pPr>
        <w:rPr>
          <w:b/>
          <w:lang w:val="es-ES"/>
        </w:rPr>
        <w:sectPr w:rsidR="00644E1E" w:rsidRPr="00EA5DA3"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EA5DA3" w:rsidRDefault="00644E1E" w:rsidP="008E44E4">
      <w:pPr>
        <w:pStyle w:val="HeaderEC2"/>
        <w:spacing w:after="200"/>
        <w:rPr>
          <w:lang w:val="es-ES"/>
        </w:rPr>
      </w:pPr>
      <w:bookmarkStart w:id="396" w:name="_Toc450039936"/>
      <w:bookmarkStart w:id="397" w:name="_Toc455410706"/>
      <w:r w:rsidRPr="00EA5DA3">
        <w:rPr>
          <w:lang w:val="es-ES"/>
        </w:rPr>
        <w:t>5.</w:t>
      </w:r>
      <w:r w:rsidR="009138BD" w:rsidRPr="00EA5DA3">
        <w:rPr>
          <w:lang w:val="es-ES"/>
        </w:rPr>
        <w:tab/>
      </w:r>
      <w:r w:rsidR="006F045A" w:rsidRPr="00EA5DA3">
        <w:rPr>
          <w:lang w:val="es-ES"/>
        </w:rPr>
        <w:t xml:space="preserve">Representante del Contratista y </w:t>
      </w:r>
      <w:r w:rsidR="009138BD" w:rsidRPr="00EA5DA3">
        <w:rPr>
          <w:lang w:val="es-ES"/>
        </w:rPr>
        <w:t>Personal</w:t>
      </w:r>
      <w:bookmarkEnd w:id="396"/>
      <w:bookmarkEnd w:id="397"/>
      <w:r w:rsidR="00A866EA" w:rsidRPr="00EA5DA3">
        <w:rPr>
          <w:lang w:val="es-ES"/>
        </w:rPr>
        <w:t xml:space="preserve"> </w:t>
      </w:r>
      <w:r w:rsidR="00E96468" w:rsidRPr="00EA5DA3">
        <w:rPr>
          <w:lang w:val="es-ES"/>
        </w:rPr>
        <w:t>Clave</w:t>
      </w:r>
    </w:p>
    <w:p w14:paraId="6CD6A884" w14:textId="0DA51C73" w:rsidR="00A866EA" w:rsidRPr="00EA5DA3" w:rsidRDefault="00A866EA" w:rsidP="008E44E4">
      <w:pPr>
        <w:tabs>
          <w:tab w:val="right" w:pos="7254"/>
        </w:tabs>
        <w:spacing w:before="60" w:after="200"/>
        <w:ind w:left="709"/>
        <w:jc w:val="both"/>
        <w:rPr>
          <w:lang w:val="es-ES"/>
        </w:rPr>
      </w:pPr>
      <w:r w:rsidRPr="00EA5DA3">
        <w:rPr>
          <w:lang w:val="es-ES"/>
        </w:rPr>
        <w:t>El Licitante debe demostrar que tiene el personal para las posiciones clave debidamente calificado (y en cantidad adecuada), como se describe en la</w:t>
      </w:r>
      <w:r w:rsidR="00A9079A" w:rsidRPr="00EA5DA3">
        <w:rPr>
          <w:lang w:val="es-ES"/>
        </w:rPr>
        <w:t>s Especificaciones</w:t>
      </w:r>
      <w:r w:rsidRPr="00EA5DA3">
        <w:rPr>
          <w:lang w:val="es-ES"/>
        </w:rPr>
        <w:t xml:space="preserve">. </w:t>
      </w:r>
    </w:p>
    <w:p w14:paraId="15D972C6" w14:textId="77777777" w:rsidR="00A866EA" w:rsidRPr="00EA5DA3" w:rsidRDefault="00A866EA" w:rsidP="008E44E4">
      <w:pPr>
        <w:tabs>
          <w:tab w:val="right" w:pos="7254"/>
        </w:tabs>
        <w:spacing w:before="60" w:after="200"/>
        <w:ind w:left="709"/>
        <w:jc w:val="both"/>
        <w:rPr>
          <w:lang w:val="es-ES"/>
        </w:rPr>
      </w:pPr>
      <w:r w:rsidRPr="00EA5DA3">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5417A0AF" w14:textId="5A2C08D4" w:rsidR="009138BD" w:rsidRPr="00EA5DA3" w:rsidRDefault="00F51A4D" w:rsidP="002B5200">
      <w:pPr>
        <w:pStyle w:val="HeaderEC2"/>
        <w:spacing w:before="240" w:after="120"/>
        <w:rPr>
          <w:lang w:val="es-ES"/>
        </w:rPr>
      </w:pPr>
      <w:bookmarkStart w:id="398" w:name="_Toc450039937"/>
      <w:bookmarkStart w:id="399" w:name="_Toc455410707"/>
      <w:r w:rsidRPr="00EA5DA3">
        <w:rPr>
          <w:lang w:val="es-ES"/>
        </w:rPr>
        <w:t>6.</w:t>
      </w:r>
      <w:r w:rsidR="009138BD" w:rsidRPr="00EA5DA3">
        <w:rPr>
          <w:lang w:val="es-ES"/>
        </w:rPr>
        <w:tab/>
        <w:t>Equipos</w:t>
      </w:r>
      <w:bookmarkEnd w:id="398"/>
      <w:bookmarkEnd w:id="399"/>
    </w:p>
    <w:p w14:paraId="297C4360" w14:textId="4EE208FB" w:rsidR="009138BD" w:rsidRPr="00EA5DA3" w:rsidRDefault="009138BD" w:rsidP="002B5200">
      <w:pPr>
        <w:tabs>
          <w:tab w:val="right" w:pos="7254"/>
        </w:tabs>
        <w:spacing w:before="240" w:after="120"/>
        <w:ind w:left="709" w:right="-138"/>
        <w:jc w:val="both"/>
        <w:rPr>
          <w:spacing w:val="-4"/>
          <w:lang w:val="es-ES"/>
        </w:rPr>
      </w:pPr>
      <w:r w:rsidRPr="00EA5DA3">
        <w:rPr>
          <w:spacing w:val="-4"/>
          <w:lang w:val="es-ES"/>
        </w:rPr>
        <w:t xml:space="preserve">El </w:t>
      </w:r>
      <w:r w:rsidR="00103BB4" w:rsidRPr="00EA5DA3">
        <w:rPr>
          <w:spacing w:val="-4"/>
          <w:lang w:val="es-ES"/>
        </w:rPr>
        <w:t>Licitante</w:t>
      </w:r>
      <w:r w:rsidRPr="00EA5DA3">
        <w:rPr>
          <w:spacing w:val="-4"/>
          <w:lang w:val="es-ES"/>
        </w:rPr>
        <w:t xml:space="preserve"> deberá demostrar que </w:t>
      </w:r>
      <w:r w:rsidR="00970E35" w:rsidRPr="00EA5DA3">
        <w:rPr>
          <w:spacing w:val="-4"/>
          <w:lang w:val="es-ES"/>
        </w:rPr>
        <w:t xml:space="preserve">tiene acceso a </w:t>
      </w:r>
      <w:r w:rsidRPr="00EA5DA3">
        <w:rPr>
          <w:spacing w:val="-4"/>
          <w:lang w:val="es-ES"/>
        </w:rPr>
        <w:t>los equipos clave que se enumeran a continuación:</w:t>
      </w:r>
    </w:p>
    <w:p w14:paraId="1F317FA3" w14:textId="39187DBF" w:rsidR="00185274" w:rsidRPr="00EA5DA3" w:rsidRDefault="00133EE0" w:rsidP="002B5200">
      <w:pPr>
        <w:keepNext/>
        <w:keepLines/>
        <w:tabs>
          <w:tab w:val="right" w:pos="7254"/>
        </w:tabs>
        <w:spacing w:before="240" w:after="120"/>
        <w:ind w:left="709"/>
        <w:rPr>
          <w:bCs/>
          <w:i/>
          <w:lang w:val="es-ES"/>
        </w:rPr>
      </w:pPr>
      <w:r w:rsidRPr="00EA5DA3">
        <w:rPr>
          <w:bCs/>
          <w:i/>
          <w:lang w:val="es-ES"/>
        </w:rPr>
        <w:t xml:space="preserve"> </w:t>
      </w:r>
      <w:r w:rsidR="00185274" w:rsidRPr="00EA5DA3">
        <w:rPr>
          <w:bCs/>
          <w:i/>
          <w:lang w:val="es-ES"/>
        </w:rPr>
        <w:t>[Especifique los requisitos para cada lote, según corresponda]</w:t>
      </w:r>
    </w:p>
    <w:p w14:paraId="2E468FEB" w14:textId="77777777" w:rsidR="00133EE0" w:rsidRPr="00EA5DA3" w:rsidRDefault="00133EE0" w:rsidP="002B5200">
      <w:pPr>
        <w:pStyle w:val="Footer"/>
        <w:ind w:left="1080"/>
        <w:jc w:val="both"/>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133EE0" w:rsidRPr="00EA5DA3" w14:paraId="3DCE35D6" w14:textId="77777777" w:rsidTr="00B1425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94BC18C" w14:textId="77777777"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A4D0CD2" w14:textId="6BDD0DD2"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08F1C2E3" w14:textId="2E4406BC" w:rsidR="00133EE0" w:rsidRPr="00EA5DA3" w:rsidRDefault="00133EE0" w:rsidP="00B1425A">
            <w:pPr>
              <w:spacing w:before="60" w:after="60"/>
              <w:jc w:val="center"/>
              <w:rPr>
                <w:b/>
                <w:bCs/>
                <w:color w:val="000000" w:themeColor="text1"/>
                <w:lang w:val="es-ES"/>
              </w:rPr>
            </w:pPr>
            <w:r w:rsidRPr="00EA5DA3">
              <w:rPr>
                <w:b/>
                <w:bCs/>
                <w:color w:val="000000" w:themeColor="text1"/>
                <w:lang w:val="es-ES"/>
              </w:rPr>
              <w:t>Número Mínimo Requerido</w:t>
            </w:r>
          </w:p>
        </w:tc>
      </w:tr>
      <w:tr w:rsidR="00133EE0" w:rsidRPr="00EA5DA3" w14:paraId="330ECAA4" w14:textId="77777777" w:rsidTr="00B1425A">
        <w:tc>
          <w:tcPr>
            <w:tcW w:w="570" w:type="dxa"/>
            <w:tcBorders>
              <w:top w:val="single" w:sz="12" w:space="0" w:color="auto"/>
            </w:tcBorders>
          </w:tcPr>
          <w:p w14:paraId="2AF43580"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1</w:t>
            </w:r>
          </w:p>
        </w:tc>
        <w:tc>
          <w:tcPr>
            <w:tcW w:w="5100" w:type="dxa"/>
            <w:tcBorders>
              <w:top w:val="single" w:sz="12" w:space="0" w:color="auto"/>
            </w:tcBorders>
          </w:tcPr>
          <w:p w14:paraId="75B53268" w14:textId="77777777" w:rsidR="00133EE0" w:rsidRPr="00EA5DA3" w:rsidRDefault="00133EE0" w:rsidP="00B1425A">
            <w:pPr>
              <w:spacing w:before="60" w:after="60"/>
              <w:rPr>
                <w:rFonts w:ascii="Arial" w:hAnsi="Arial" w:cs="Arial"/>
                <w:color w:val="000000" w:themeColor="text1"/>
                <w:sz w:val="20"/>
                <w:lang w:val="es-ES"/>
              </w:rPr>
            </w:pPr>
          </w:p>
        </w:tc>
        <w:tc>
          <w:tcPr>
            <w:tcW w:w="2907" w:type="dxa"/>
            <w:tcBorders>
              <w:top w:val="single" w:sz="12" w:space="0" w:color="auto"/>
            </w:tcBorders>
          </w:tcPr>
          <w:p w14:paraId="435BC7DA" w14:textId="77777777" w:rsidR="00133EE0" w:rsidRPr="00EA5DA3" w:rsidRDefault="00133EE0" w:rsidP="00B1425A">
            <w:pPr>
              <w:spacing w:before="60" w:after="60"/>
              <w:rPr>
                <w:rFonts w:ascii="Arial" w:hAnsi="Arial" w:cs="Arial"/>
                <w:color w:val="000000" w:themeColor="text1"/>
                <w:sz w:val="20"/>
                <w:lang w:val="es-ES"/>
              </w:rPr>
            </w:pPr>
          </w:p>
        </w:tc>
      </w:tr>
      <w:tr w:rsidR="00133EE0" w:rsidRPr="00EA5DA3" w14:paraId="4583327A" w14:textId="77777777" w:rsidTr="00B1425A">
        <w:tc>
          <w:tcPr>
            <w:tcW w:w="570" w:type="dxa"/>
          </w:tcPr>
          <w:p w14:paraId="5980C440" w14:textId="77777777" w:rsidR="00133EE0" w:rsidRPr="00EA5DA3" w:rsidRDefault="00133EE0" w:rsidP="00B1425A">
            <w:pPr>
              <w:spacing w:before="60" w:after="60"/>
              <w:jc w:val="center"/>
              <w:rPr>
                <w:color w:val="000000" w:themeColor="text1"/>
                <w:sz w:val="20"/>
                <w:lang w:val="es-ES"/>
              </w:rPr>
            </w:pPr>
            <w:r w:rsidRPr="00EA5DA3">
              <w:rPr>
                <w:color w:val="000000" w:themeColor="text1"/>
                <w:sz w:val="20"/>
                <w:lang w:val="es-ES"/>
              </w:rPr>
              <w:t>2</w:t>
            </w:r>
          </w:p>
        </w:tc>
        <w:tc>
          <w:tcPr>
            <w:tcW w:w="5100" w:type="dxa"/>
          </w:tcPr>
          <w:p w14:paraId="3BF5C0D0"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5DF2C52D"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19E390A5" w14:textId="77777777" w:rsidTr="00B1425A">
        <w:tc>
          <w:tcPr>
            <w:tcW w:w="570" w:type="dxa"/>
          </w:tcPr>
          <w:p w14:paraId="55345812"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3</w:t>
            </w:r>
          </w:p>
        </w:tc>
        <w:tc>
          <w:tcPr>
            <w:tcW w:w="5100" w:type="dxa"/>
          </w:tcPr>
          <w:p w14:paraId="54239E01"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757162AE"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4243CABF" w14:textId="77777777" w:rsidTr="00B1425A">
        <w:tc>
          <w:tcPr>
            <w:tcW w:w="570" w:type="dxa"/>
          </w:tcPr>
          <w:p w14:paraId="4A30BEEA" w14:textId="77777777" w:rsidR="00133EE0" w:rsidRPr="00EA5DA3" w:rsidRDefault="00133EE0" w:rsidP="00B1425A">
            <w:pPr>
              <w:spacing w:before="60" w:after="60"/>
              <w:jc w:val="center"/>
              <w:rPr>
                <w:color w:val="000000" w:themeColor="text1"/>
                <w:sz w:val="20"/>
                <w:lang w:val="es-ES"/>
              </w:rPr>
            </w:pPr>
            <w:r w:rsidRPr="00EA5DA3">
              <w:rPr>
                <w:color w:val="000000" w:themeColor="text1"/>
                <w:sz w:val="20"/>
                <w:lang w:val="es-ES"/>
              </w:rPr>
              <w:t>4</w:t>
            </w:r>
          </w:p>
        </w:tc>
        <w:tc>
          <w:tcPr>
            <w:tcW w:w="5100" w:type="dxa"/>
          </w:tcPr>
          <w:p w14:paraId="4B1900F5"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19468AB4"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301D3EA6" w14:textId="77777777" w:rsidTr="00B1425A">
        <w:tc>
          <w:tcPr>
            <w:tcW w:w="570" w:type="dxa"/>
          </w:tcPr>
          <w:p w14:paraId="3DC5D36F" w14:textId="77777777" w:rsidR="00133EE0" w:rsidRPr="00EA5DA3" w:rsidRDefault="00133EE0" w:rsidP="00B1425A">
            <w:pPr>
              <w:pStyle w:val="Header"/>
              <w:spacing w:before="60" w:after="60"/>
              <w:jc w:val="center"/>
              <w:rPr>
                <w:color w:val="000000" w:themeColor="text1"/>
                <w:lang w:val="es-ES"/>
              </w:rPr>
            </w:pPr>
            <w:r w:rsidRPr="00EA5DA3">
              <w:rPr>
                <w:color w:val="000000" w:themeColor="text1"/>
                <w:lang w:val="es-ES"/>
              </w:rPr>
              <w:t>5</w:t>
            </w:r>
          </w:p>
        </w:tc>
        <w:tc>
          <w:tcPr>
            <w:tcW w:w="5100" w:type="dxa"/>
          </w:tcPr>
          <w:p w14:paraId="694D1F31" w14:textId="77777777" w:rsidR="00133EE0" w:rsidRPr="00EA5DA3" w:rsidRDefault="00133EE0" w:rsidP="00B1425A">
            <w:pPr>
              <w:spacing w:before="60" w:after="60"/>
              <w:rPr>
                <w:rFonts w:ascii="Arial" w:hAnsi="Arial" w:cs="Arial"/>
                <w:color w:val="000000" w:themeColor="text1"/>
                <w:sz w:val="20"/>
                <w:lang w:val="es-ES"/>
              </w:rPr>
            </w:pPr>
          </w:p>
        </w:tc>
        <w:tc>
          <w:tcPr>
            <w:tcW w:w="2907" w:type="dxa"/>
          </w:tcPr>
          <w:p w14:paraId="4EB27AC9" w14:textId="77777777" w:rsidR="00133EE0" w:rsidRPr="00EA5DA3" w:rsidRDefault="00133EE0" w:rsidP="00B1425A">
            <w:pPr>
              <w:spacing w:before="60" w:after="60"/>
              <w:rPr>
                <w:rFonts w:ascii="Arial" w:hAnsi="Arial" w:cs="Arial"/>
                <w:color w:val="000000" w:themeColor="text1"/>
                <w:sz w:val="20"/>
                <w:u w:val="single"/>
                <w:lang w:val="es-ES"/>
              </w:rPr>
            </w:pPr>
          </w:p>
        </w:tc>
      </w:tr>
      <w:tr w:rsidR="00133EE0" w:rsidRPr="00EA5DA3" w14:paraId="62798EE7" w14:textId="77777777" w:rsidTr="00B1425A">
        <w:tc>
          <w:tcPr>
            <w:tcW w:w="570" w:type="dxa"/>
          </w:tcPr>
          <w:p w14:paraId="6CF920AC" w14:textId="77777777" w:rsidR="00133EE0" w:rsidRPr="00EA5DA3" w:rsidRDefault="00133EE0" w:rsidP="00B1425A">
            <w:pPr>
              <w:spacing w:before="60" w:after="60"/>
              <w:jc w:val="center"/>
              <w:rPr>
                <w:color w:val="000000" w:themeColor="text1"/>
                <w:lang w:val="es-ES"/>
              </w:rPr>
            </w:pPr>
          </w:p>
        </w:tc>
        <w:tc>
          <w:tcPr>
            <w:tcW w:w="5100" w:type="dxa"/>
          </w:tcPr>
          <w:p w14:paraId="2C67536F" w14:textId="77777777" w:rsidR="00133EE0" w:rsidRPr="00EA5DA3" w:rsidRDefault="00133EE0" w:rsidP="00B1425A">
            <w:pPr>
              <w:spacing w:before="60" w:after="60"/>
              <w:rPr>
                <w:color w:val="000000" w:themeColor="text1"/>
                <w:lang w:val="es-ES"/>
              </w:rPr>
            </w:pPr>
          </w:p>
        </w:tc>
        <w:tc>
          <w:tcPr>
            <w:tcW w:w="2907" w:type="dxa"/>
          </w:tcPr>
          <w:p w14:paraId="12F88100" w14:textId="77777777" w:rsidR="00133EE0" w:rsidRPr="00EA5DA3" w:rsidRDefault="00133EE0" w:rsidP="00B1425A">
            <w:pPr>
              <w:spacing w:before="60" w:after="60"/>
              <w:rPr>
                <w:color w:val="000000" w:themeColor="text1"/>
                <w:u w:val="single"/>
                <w:lang w:val="es-ES"/>
              </w:rPr>
            </w:pPr>
          </w:p>
        </w:tc>
      </w:tr>
      <w:tr w:rsidR="00133EE0" w:rsidRPr="00EA5DA3" w14:paraId="1FC2AD8E" w14:textId="77777777" w:rsidTr="00B1425A">
        <w:tc>
          <w:tcPr>
            <w:tcW w:w="570" w:type="dxa"/>
          </w:tcPr>
          <w:p w14:paraId="6C6C0CB5" w14:textId="77777777" w:rsidR="00133EE0" w:rsidRPr="00EA5DA3" w:rsidRDefault="00133EE0" w:rsidP="00B1425A">
            <w:pPr>
              <w:spacing w:before="60" w:after="60"/>
              <w:rPr>
                <w:color w:val="000000" w:themeColor="text1"/>
                <w:lang w:val="es-ES"/>
              </w:rPr>
            </w:pPr>
          </w:p>
        </w:tc>
        <w:tc>
          <w:tcPr>
            <w:tcW w:w="5100" w:type="dxa"/>
          </w:tcPr>
          <w:p w14:paraId="08305EF6" w14:textId="77777777" w:rsidR="00133EE0" w:rsidRPr="00EA5DA3" w:rsidRDefault="00133EE0" w:rsidP="00B1425A">
            <w:pPr>
              <w:spacing w:before="60" w:after="60"/>
              <w:rPr>
                <w:color w:val="000000" w:themeColor="text1"/>
                <w:lang w:val="es-ES"/>
              </w:rPr>
            </w:pPr>
          </w:p>
        </w:tc>
        <w:tc>
          <w:tcPr>
            <w:tcW w:w="2907" w:type="dxa"/>
          </w:tcPr>
          <w:p w14:paraId="42B7C9BA" w14:textId="77777777" w:rsidR="00133EE0" w:rsidRPr="00EA5DA3" w:rsidRDefault="00133EE0" w:rsidP="00B1425A">
            <w:pPr>
              <w:spacing w:before="60" w:after="60"/>
              <w:rPr>
                <w:color w:val="000000" w:themeColor="text1"/>
                <w:u w:val="single"/>
                <w:lang w:val="es-ES"/>
              </w:rPr>
            </w:pPr>
          </w:p>
        </w:tc>
      </w:tr>
    </w:tbl>
    <w:p w14:paraId="640C063B" w14:textId="77777777" w:rsidR="00133EE0" w:rsidRPr="00EA5DA3" w:rsidRDefault="00133EE0" w:rsidP="002B5200">
      <w:pPr>
        <w:pStyle w:val="Footer"/>
        <w:ind w:left="1080"/>
        <w:jc w:val="both"/>
        <w:rPr>
          <w:sz w:val="24"/>
          <w:lang w:val="es-ES"/>
        </w:rPr>
      </w:pPr>
    </w:p>
    <w:p w14:paraId="6109211C" w14:textId="38652701" w:rsidR="002B5200" w:rsidRPr="00EA5DA3" w:rsidRDefault="009138BD" w:rsidP="000F5D04">
      <w:pPr>
        <w:tabs>
          <w:tab w:val="right" w:pos="7254"/>
        </w:tabs>
        <w:spacing w:before="240" w:after="120"/>
        <w:ind w:left="709" w:right="-138"/>
        <w:jc w:val="both"/>
        <w:rPr>
          <w:spacing w:val="-4"/>
          <w:lang w:val="es-ES"/>
        </w:rPr>
      </w:pPr>
      <w:r w:rsidRPr="00EA5DA3">
        <w:rPr>
          <w:spacing w:val="-4"/>
          <w:lang w:val="es-ES"/>
        </w:rPr>
        <w:t xml:space="preserve">El </w:t>
      </w:r>
      <w:r w:rsidR="00103BB4" w:rsidRPr="00EA5DA3">
        <w:rPr>
          <w:spacing w:val="-4"/>
          <w:lang w:val="es-ES"/>
        </w:rPr>
        <w:t>Licitante</w:t>
      </w:r>
      <w:r w:rsidRPr="00EA5DA3">
        <w:rPr>
          <w:spacing w:val="-4"/>
          <w:lang w:val="es-ES"/>
        </w:rPr>
        <w:t xml:space="preserve"> deberá proporcionar detalles adicionales sobre los equipos propuestos en el formulario </w:t>
      </w:r>
      <w:r w:rsidR="00F51A4D" w:rsidRPr="00EA5DA3">
        <w:rPr>
          <w:spacing w:val="-4"/>
          <w:lang w:val="es-ES"/>
        </w:rPr>
        <w:t>EQU</w:t>
      </w:r>
      <w:r w:rsidRPr="00EA5DA3">
        <w:rPr>
          <w:spacing w:val="-4"/>
          <w:lang w:val="es-ES"/>
        </w:rPr>
        <w:t xml:space="preserve"> que se incluye en la </w:t>
      </w:r>
      <w:r w:rsidR="00A479B2" w:rsidRPr="00EA5DA3">
        <w:rPr>
          <w:spacing w:val="-4"/>
          <w:lang w:val="es-ES"/>
        </w:rPr>
        <w:t xml:space="preserve">Sección </w:t>
      </w:r>
      <w:r w:rsidRPr="00EA5DA3">
        <w:rPr>
          <w:spacing w:val="-4"/>
          <w:lang w:val="es-ES"/>
        </w:rPr>
        <w:t xml:space="preserve">IV, </w:t>
      </w:r>
      <w:r w:rsidR="00C95072" w:rsidRPr="00EA5DA3">
        <w:rPr>
          <w:spacing w:val="-4"/>
          <w:lang w:val="es-ES"/>
        </w:rPr>
        <w:t>“</w:t>
      </w:r>
      <w:r w:rsidRPr="00EA5DA3">
        <w:rPr>
          <w:spacing w:val="-4"/>
          <w:lang w:val="es-ES"/>
        </w:rPr>
        <w:t>Formularios de Licitación</w:t>
      </w:r>
      <w:r w:rsidR="00C95072" w:rsidRPr="00EA5DA3">
        <w:rPr>
          <w:spacing w:val="-4"/>
          <w:lang w:val="es-ES"/>
        </w:rPr>
        <w:t>”</w:t>
      </w:r>
      <w:r w:rsidRPr="00EA5DA3">
        <w:rPr>
          <w:spacing w:val="-4"/>
          <w:lang w:val="es-ES"/>
        </w:rPr>
        <w:t>.</w:t>
      </w:r>
      <w:r w:rsidR="00133EE0" w:rsidRPr="00EA5DA3" w:rsidDel="00133EE0">
        <w:rPr>
          <w:spacing w:val="-4"/>
          <w:lang w:val="es-ES"/>
        </w:rPr>
        <w:t xml:space="preserve"> </w:t>
      </w:r>
    </w:p>
    <w:p w14:paraId="3A4A3A16" w14:textId="77777777" w:rsidR="009138BD" w:rsidRPr="00EA5DA3" w:rsidRDefault="009138BD" w:rsidP="00204A6F">
      <w:pPr>
        <w:ind w:left="1080"/>
        <w:jc w:val="both"/>
        <w:rPr>
          <w:lang w:val="es-ES"/>
        </w:rPr>
        <w:sectPr w:rsidR="009138BD" w:rsidRPr="00EA5DA3"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EA5DA3" w14:paraId="18D4E686" w14:textId="77777777">
        <w:trPr>
          <w:trHeight w:val="1100"/>
        </w:trPr>
        <w:tc>
          <w:tcPr>
            <w:tcW w:w="9198" w:type="dxa"/>
            <w:vAlign w:val="center"/>
          </w:tcPr>
          <w:p w14:paraId="4F12A1C5" w14:textId="7A4A0F6D" w:rsidR="009138BD" w:rsidRPr="00EA5DA3" w:rsidRDefault="009138BD" w:rsidP="00007280">
            <w:pPr>
              <w:pStyle w:val="Titulossecciones"/>
              <w:spacing w:before="120"/>
              <w:rPr>
                <w:sz w:val="48"/>
                <w:szCs w:val="48"/>
                <w:lang w:val="es-ES"/>
              </w:rPr>
            </w:pPr>
            <w:bookmarkStart w:id="400" w:name="_Toc438266927"/>
            <w:bookmarkStart w:id="401" w:name="_Toc438267901"/>
            <w:bookmarkStart w:id="402" w:name="_Toc438366667"/>
            <w:bookmarkStart w:id="403" w:name="_Toc101929325"/>
            <w:bookmarkStart w:id="404" w:name="_Toc37411018"/>
            <w:r w:rsidRPr="00EA5DA3">
              <w:rPr>
                <w:sz w:val="48"/>
                <w:szCs w:val="48"/>
                <w:lang w:val="es-ES"/>
              </w:rPr>
              <w:t xml:space="preserve">Sección IV. Formularios de </w:t>
            </w:r>
            <w:bookmarkEnd w:id="400"/>
            <w:bookmarkEnd w:id="401"/>
            <w:bookmarkEnd w:id="402"/>
            <w:bookmarkEnd w:id="403"/>
            <w:r w:rsidRPr="00EA5DA3">
              <w:rPr>
                <w:sz w:val="48"/>
                <w:szCs w:val="48"/>
                <w:lang w:val="es-ES"/>
              </w:rPr>
              <w:t>Licitación</w:t>
            </w:r>
            <w:bookmarkEnd w:id="404"/>
          </w:p>
        </w:tc>
      </w:tr>
    </w:tbl>
    <w:p w14:paraId="3A9C61FF" w14:textId="77777777" w:rsidR="009138BD" w:rsidRPr="00EA5DA3" w:rsidRDefault="009138BD" w:rsidP="00901356">
      <w:pPr>
        <w:tabs>
          <w:tab w:val="left" w:pos="720"/>
        </w:tabs>
        <w:ind w:left="720"/>
        <w:rPr>
          <w:sz w:val="28"/>
          <w:u w:val="single"/>
          <w:lang w:val="es-ES"/>
        </w:rPr>
      </w:pPr>
    </w:p>
    <w:p w14:paraId="1C6839C6" w14:textId="77777777" w:rsidR="009138BD" w:rsidRPr="00EA5DA3" w:rsidRDefault="009138BD" w:rsidP="00157CEC">
      <w:pPr>
        <w:pStyle w:val="Subtitle2"/>
        <w:rPr>
          <w:lang w:val="es-ES"/>
        </w:rPr>
      </w:pPr>
      <w:bookmarkStart w:id="405" w:name="_Toc248017611"/>
      <w:r w:rsidRPr="00EA5DA3">
        <w:rPr>
          <w:lang w:val="es-ES"/>
        </w:rPr>
        <w:t>Índice de formularios</w:t>
      </w:r>
      <w:bookmarkEnd w:id="405"/>
    </w:p>
    <w:p w14:paraId="07629712" w14:textId="77777777" w:rsidR="003635BF" w:rsidRPr="00EA5DA3" w:rsidRDefault="003635BF" w:rsidP="003635BF">
      <w:pPr>
        <w:pStyle w:val="Subtitle2"/>
        <w:rPr>
          <w:lang w:val="es-ES"/>
        </w:rPr>
      </w:pPr>
    </w:p>
    <w:p w14:paraId="2F24E2FA" w14:textId="44E9F10B" w:rsidR="00267787" w:rsidRDefault="00267787">
      <w:pPr>
        <w:pStyle w:val="TOC1"/>
        <w:rPr>
          <w:rFonts w:asciiTheme="minorHAnsi" w:eastAsiaTheme="minorEastAsia" w:hAnsiTheme="minorHAnsi" w:cstheme="minorBidi"/>
          <w:b w:val="0"/>
          <w:noProof/>
          <w:sz w:val="22"/>
          <w:szCs w:val="22"/>
        </w:rPr>
      </w:pPr>
      <w:r>
        <w:rPr>
          <w:sz w:val="32"/>
          <w:highlight w:val="yellow"/>
          <w:u w:val="single"/>
          <w:lang w:val="es-ES"/>
        </w:rPr>
        <w:fldChar w:fldCharType="begin"/>
      </w:r>
      <w:r>
        <w:rPr>
          <w:sz w:val="32"/>
          <w:highlight w:val="yellow"/>
          <w:u w:val="single"/>
          <w:lang w:val="es-ES"/>
        </w:rPr>
        <w:instrText xml:space="preserve"> TOC \h \z \t "Formularios seccion,1,Formularios secciones,2" </w:instrText>
      </w:r>
      <w:r>
        <w:rPr>
          <w:sz w:val="32"/>
          <w:highlight w:val="yellow"/>
          <w:u w:val="single"/>
          <w:lang w:val="es-ES"/>
        </w:rPr>
        <w:fldChar w:fldCharType="separate"/>
      </w:r>
      <w:hyperlink w:anchor="_Toc38272702" w:history="1">
        <w:r w:rsidRPr="00430A52">
          <w:rPr>
            <w:rStyle w:val="Hyperlink"/>
            <w:noProof/>
            <w:lang w:val="es-ES"/>
          </w:rPr>
          <w:t>Carta de la Oferta</w:t>
        </w:r>
        <w:r>
          <w:rPr>
            <w:noProof/>
            <w:webHidden/>
          </w:rPr>
          <w:tab/>
        </w:r>
        <w:r>
          <w:rPr>
            <w:noProof/>
            <w:webHidden/>
          </w:rPr>
          <w:fldChar w:fldCharType="begin"/>
        </w:r>
        <w:r>
          <w:rPr>
            <w:noProof/>
            <w:webHidden/>
          </w:rPr>
          <w:instrText xml:space="preserve"> PAGEREF _Toc38272702 \h </w:instrText>
        </w:r>
        <w:r>
          <w:rPr>
            <w:noProof/>
            <w:webHidden/>
          </w:rPr>
        </w:r>
        <w:r>
          <w:rPr>
            <w:noProof/>
            <w:webHidden/>
          </w:rPr>
          <w:fldChar w:fldCharType="separate"/>
        </w:r>
        <w:r w:rsidR="00292691">
          <w:rPr>
            <w:noProof/>
            <w:webHidden/>
          </w:rPr>
          <w:t>73</w:t>
        </w:r>
        <w:r>
          <w:rPr>
            <w:noProof/>
            <w:webHidden/>
          </w:rPr>
          <w:fldChar w:fldCharType="end"/>
        </w:r>
      </w:hyperlink>
    </w:p>
    <w:p w14:paraId="352463C4" w14:textId="37734497" w:rsidR="00267787" w:rsidRDefault="00267787">
      <w:pPr>
        <w:pStyle w:val="TOC1"/>
        <w:rPr>
          <w:rFonts w:asciiTheme="minorHAnsi" w:eastAsiaTheme="minorEastAsia" w:hAnsiTheme="minorHAnsi" w:cstheme="minorBidi"/>
          <w:b w:val="0"/>
          <w:noProof/>
          <w:sz w:val="22"/>
          <w:szCs w:val="22"/>
        </w:rPr>
      </w:pPr>
      <w:hyperlink w:anchor="_Toc38272703" w:history="1">
        <w:r w:rsidRPr="00430A52">
          <w:rPr>
            <w:rStyle w:val="Hyperlink"/>
            <w:noProof/>
            <w:lang w:val="es-ES"/>
          </w:rPr>
          <w:t>Apéndice de la Oferta</w:t>
        </w:r>
        <w:r>
          <w:rPr>
            <w:noProof/>
            <w:webHidden/>
          </w:rPr>
          <w:tab/>
        </w:r>
        <w:r>
          <w:rPr>
            <w:noProof/>
            <w:webHidden/>
          </w:rPr>
          <w:fldChar w:fldCharType="begin"/>
        </w:r>
        <w:r>
          <w:rPr>
            <w:noProof/>
            <w:webHidden/>
          </w:rPr>
          <w:instrText xml:space="preserve"> PAGEREF _Toc38272703 \h </w:instrText>
        </w:r>
        <w:r>
          <w:rPr>
            <w:noProof/>
            <w:webHidden/>
          </w:rPr>
        </w:r>
        <w:r>
          <w:rPr>
            <w:noProof/>
            <w:webHidden/>
          </w:rPr>
          <w:fldChar w:fldCharType="separate"/>
        </w:r>
        <w:r w:rsidR="00292691">
          <w:rPr>
            <w:noProof/>
            <w:webHidden/>
          </w:rPr>
          <w:t>77</w:t>
        </w:r>
        <w:r>
          <w:rPr>
            <w:noProof/>
            <w:webHidden/>
          </w:rPr>
          <w:fldChar w:fldCharType="end"/>
        </w:r>
      </w:hyperlink>
    </w:p>
    <w:p w14:paraId="501432F7" w14:textId="15BF23AC" w:rsidR="00267787" w:rsidRDefault="00267787">
      <w:pPr>
        <w:pStyle w:val="TOC2"/>
        <w:rPr>
          <w:rFonts w:asciiTheme="minorHAnsi" w:eastAsiaTheme="minorEastAsia" w:hAnsiTheme="minorHAnsi" w:cstheme="minorBidi"/>
          <w:noProof/>
          <w:sz w:val="22"/>
          <w:szCs w:val="22"/>
        </w:rPr>
      </w:pPr>
      <w:hyperlink w:anchor="_Toc38272704" w:history="1">
        <w:r w:rsidRPr="00430A52">
          <w:rPr>
            <w:rStyle w:val="Hyperlink"/>
            <w:noProof/>
            <w:lang w:val="es-ES"/>
          </w:rPr>
          <w:t>Cuadro A. Moneda local</w:t>
        </w:r>
        <w:r>
          <w:rPr>
            <w:noProof/>
            <w:webHidden/>
          </w:rPr>
          <w:tab/>
        </w:r>
        <w:r>
          <w:rPr>
            <w:noProof/>
            <w:webHidden/>
          </w:rPr>
          <w:fldChar w:fldCharType="begin"/>
        </w:r>
        <w:r>
          <w:rPr>
            <w:noProof/>
            <w:webHidden/>
          </w:rPr>
          <w:instrText xml:space="preserve"> PAGEREF _Toc38272704 \h </w:instrText>
        </w:r>
        <w:r>
          <w:rPr>
            <w:noProof/>
            <w:webHidden/>
          </w:rPr>
        </w:r>
        <w:r>
          <w:rPr>
            <w:noProof/>
            <w:webHidden/>
          </w:rPr>
          <w:fldChar w:fldCharType="separate"/>
        </w:r>
        <w:r w:rsidR="00292691">
          <w:rPr>
            <w:noProof/>
            <w:webHidden/>
          </w:rPr>
          <w:t>79</w:t>
        </w:r>
        <w:r>
          <w:rPr>
            <w:noProof/>
            <w:webHidden/>
          </w:rPr>
          <w:fldChar w:fldCharType="end"/>
        </w:r>
      </w:hyperlink>
    </w:p>
    <w:p w14:paraId="31F402A0" w14:textId="7CCB8ADC" w:rsidR="00267787" w:rsidRDefault="00267787">
      <w:pPr>
        <w:pStyle w:val="TOC2"/>
        <w:rPr>
          <w:rFonts w:asciiTheme="minorHAnsi" w:eastAsiaTheme="minorEastAsia" w:hAnsiTheme="minorHAnsi" w:cstheme="minorBidi"/>
          <w:noProof/>
          <w:sz w:val="22"/>
          <w:szCs w:val="22"/>
        </w:rPr>
      </w:pPr>
      <w:hyperlink w:anchor="_Toc38272705" w:history="1">
        <w:r w:rsidRPr="00430A52">
          <w:rPr>
            <w:rStyle w:val="Hyperlink"/>
            <w:noProof/>
            <w:lang w:val="es-ES"/>
          </w:rPr>
          <w:t>Cuadro B. Moneda extranjera</w:t>
        </w:r>
        <w:r>
          <w:rPr>
            <w:noProof/>
            <w:webHidden/>
          </w:rPr>
          <w:tab/>
        </w:r>
        <w:r>
          <w:rPr>
            <w:noProof/>
            <w:webHidden/>
          </w:rPr>
          <w:fldChar w:fldCharType="begin"/>
        </w:r>
        <w:r>
          <w:rPr>
            <w:noProof/>
            <w:webHidden/>
          </w:rPr>
          <w:instrText xml:space="preserve"> PAGEREF _Toc38272705 \h </w:instrText>
        </w:r>
        <w:r>
          <w:rPr>
            <w:noProof/>
            <w:webHidden/>
          </w:rPr>
        </w:r>
        <w:r>
          <w:rPr>
            <w:noProof/>
            <w:webHidden/>
          </w:rPr>
          <w:fldChar w:fldCharType="separate"/>
        </w:r>
        <w:r w:rsidR="00292691">
          <w:rPr>
            <w:noProof/>
            <w:webHidden/>
          </w:rPr>
          <w:t>80</w:t>
        </w:r>
        <w:r>
          <w:rPr>
            <w:noProof/>
            <w:webHidden/>
          </w:rPr>
          <w:fldChar w:fldCharType="end"/>
        </w:r>
      </w:hyperlink>
    </w:p>
    <w:p w14:paraId="7915863E" w14:textId="0599401D" w:rsidR="00267787" w:rsidRDefault="00267787">
      <w:pPr>
        <w:pStyle w:val="TOC2"/>
        <w:rPr>
          <w:rFonts w:asciiTheme="minorHAnsi" w:eastAsiaTheme="minorEastAsia" w:hAnsiTheme="minorHAnsi" w:cstheme="minorBidi"/>
          <w:noProof/>
          <w:sz w:val="22"/>
          <w:szCs w:val="22"/>
        </w:rPr>
      </w:pPr>
      <w:hyperlink w:anchor="_Toc38272706" w:history="1">
        <w:r w:rsidRPr="00430A52">
          <w:rPr>
            <w:rStyle w:val="Hyperlink"/>
            <w:noProof/>
            <w:lang w:val="es-ES"/>
          </w:rPr>
          <w:t>Cuadro C. Resumen de las monedas de pago</w:t>
        </w:r>
        <w:r>
          <w:rPr>
            <w:noProof/>
            <w:webHidden/>
          </w:rPr>
          <w:tab/>
        </w:r>
        <w:r>
          <w:rPr>
            <w:noProof/>
            <w:webHidden/>
          </w:rPr>
          <w:fldChar w:fldCharType="begin"/>
        </w:r>
        <w:r>
          <w:rPr>
            <w:noProof/>
            <w:webHidden/>
          </w:rPr>
          <w:instrText xml:space="preserve"> PAGEREF _Toc38272706 \h </w:instrText>
        </w:r>
        <w:r>
          <w:rPr>
            <w:noProof/>
            <w:webHidden/>
          </w:rPr>
        </w:r>
        <w:r>
          <w:rPr>
            <w:noProof/>
            <w:webHidden/>
          </w:rPr>
          <w:fldChar w:fldCharType="separate"/>
        </w:r>
        <w:r w:rsidR="00292691">
          <w:rPr>
            <w:noProof/>
            <w:webHidden/>
          </w:rPr>
          <w:t>81</w:t>
        </w:r>
        <w:r>
          <w:rPr>
            <w:noProof/>
            <w:webHidden/>
          </w:rPr>
          <w:fldChar w:fldCharType="end"/>
        </w:r>
      </w:hyperlink>
    </w:p>
    <w:p w14:paraId="49CBFBB9" w14:textId="4471200B" w:rsidR="00267787" w:rsidRDefault="00267787">
      <w:pPr>
        <w:pStyle w:val="TOC1"/>
        <w:rPr>
          <w:rFonts w:asciiTheme="minorHAnsi" w:eastAsiaTheme="minorEastAsia" w:hAnsiTheme="minorHAnsi" w:cstheme="minorBidi"/>
          <w:b w:val="0"/>
          <w:noProof/>
          <w:sz w:val="22"/>
          <w:szCs w:val="22"/>
        </w:rPr>
      </w:pPr>
      <w:hyperlink w:anchor="_Toc38272707" w:history="1">
        <w:r w:rsidRPr="00430A52">
          <w:rPr>
            <w:rStyle w:val="Hyperlink"/>
            <w:noProof/>
            <w:lang w:val="es-ES"/>
          </w:rPr>
          <w:t>Lista de cantidades</w:t>
        </w:r>
        <w:r>
          <w:rPr>
            <w:noProof/>
            <w:webHidden/>
          </w:rPr>
          <w:tab/>
        </w:r>
        <w:r>
          <w:rPr>
            <w:noProof/>
            <w:webHidden/>
          </w:rPr>
          <w:fldChar w:fldCharType="begin"/>
        </w:r>
        <w:r>
          <w:rPr>
            <w:noProof/>
            <w:webHidden/>
          </w:rPr>
          <w:instrText xml:space="preserve"> PAGEREF _Toc38272707 \h </w:instrText>
        </w:r>
        <w:r>
          <w:rPr>
            <w:noProof/>
            <w:webHidden/>
          </w:rPr>
        </w:r>
        <w:r>
          <w:rPr>
            <w:noProof/>
            <w:webHidden/>
          </w:rPr>
          <w:fldChar w:fldCharType="separate"/>
        </w:r>
        <w:r w:rsidR="00292691">
          <w:rPr>
            <w:noProof/>
            <w:webHidden/>
          </w:rPr>
          <w:t>88</w:t>
        </w:r>
        <w:r>
          <w:rPr>
            <w:noProof/>
            <w:webHidden/>
          </w:rPr>
          <w:fldChar w:fldCharType="end"/>
        </w:r>
      </w:hyperlink>
    </w:p>
    <w:p w14:paraId="3184C425" w14:textId="36A652F6" w:rsidR="00267787" w:rsidRDefault="00267787">
      <w:pPr>
        <w:pStyle w:val="TOC2"/>
        <w:rPr>
          <w:rFonts w:asciiTheme="minorHAnsi" w:eastAsiaTheme="minorEastAsia" w:hAnsiTheme="minorHAnsi" w:cstheme="minorBidi"/>
          <w:noProof/>
          <w:sz w:val="22"/>
          <w:szCs w:val="22"/>
        </w:rPr>
      </w:pPr>
      <w:hyperlink w:anchor="_Toc38272708" w:history="1">
        <w:r w:rsidRPr="00430A52">
          <w:rPr>
            <w:rStyle w:val="Hyperlink"/>
            <w:noProof/>
            <w:lang w:val="es-ES"/>
          </w:rPr>
          <w:t>Partida n.</w:t>
        </w:r>
        <w:r w:rsidRPr="00430A52">
          <w:rPr>
            <w:rStyle w:val="Hyperlink"/>
            <w:noProof/>
            <w:vertAlign w:val="superscript"/>
            <w:lang w:val="es-ES"/>
          </w:rPr>
          <w:t>o</w:t>
        </w:r>
        <w:r w:rsidRPr="00430A52">
          <w:rPr>
            <w:rStyle w:val="Hyperlink"/>
            <w:noProof/>
            <w:lang w:val="es-ES"/>
          </w:rPr>
          <w:t xml:space="preserve"> 1: Componentes generales</w:t>
        </w:r>
        <w:r>
          <w:rPr>
            <w:noProof/>
            <w:webHidden/>
          </w:rPr>
          <w:tab/>
        </w:r>
        <w:r>
          <w:rPr>
            <w:noProof/>
            <w:webHidden/>
          </w:rPr>
          <w:fldChar w:fldCharType="begin"/>
        </w:r>
        <w:r>
          <w:rPr>
            <w:noProof/>
            <w:webHidden/>
          </w:rPr>
          <w:instrText xml:space="preserve"> PAGEREF _Toc38272708 \h </w:instrText>
        </w:r>
        <w:r>
          <w:rPr>
            <w:noProof/>
            <w:webHidden/>
          </w:rPr>
        </w:r>
        <w:r>
          <w:rPr>
            <w:noProof/>
            <w:webHidden/>
          </w:rPr>
          <w:fldChar w:fldCharType="separate"/>
        </w:r>
        <w:r w:rsidR="00292691">
          <w:rPr>
            <w:noProof/>
            <w:webHidden/>
          </w:rPr>
          <w:t>88</w:t>
        </w:r>
        <w:r>
          <w:rPr>
            <w:noProof/>
            <w:webHidden/>
          </w:rPr>
          <w:fldChar w:fldCharType="end"/>
        </w:r>
      </w:hyperlink>
    </w:p>
    <w:p w14:paraId="4D659469" w14:textId="3B07A71D" w:rsidR="00267787" w:rsidRDefault="00267787">
      <w:pPr>
        <w:pStyle w:val="TOC2"/>
        <w:rPr>
          <w:rFonts w:asciiTheme="minorHAnsi" w:eastAsiaTheme="minorEastAsia" w:hAnsiTheme="minorHAnsi" w:cstheme="minorBidi"/>
          <w:noProof/>
          <w:sz w:val="22"/>
          <w:szCs w:val="22"/>
        </w:rPr>
      </w:pPr>
      <w:hyperlink w:anchor="_Toc38272709" w:history="1">
        <w:r w:rsidRPr="00430A52">
          <w:rPr>
            <w:rStyle w:val="Hyperlink"/>
            <w:noProof/>
            <w:lang w:val="es-ES"/>
          </w:rPr>
          <w:t>Partida n.</w:t>
        </w:r>
        <w:r w:rsidRPr="00430A52">
          <w:rPr>
            <w:rStyle w:val="Hyperlink"/>
            <w:noProof/>
            <w:vertAlign w:val="superscript"/>
            <w:lang w:val="es-ES"/>
          </w:rPr>
          <w:t>o</w:t>
        </w:r>
        <w:r w:rsidRPr="00430A52">
          <w:rPr>
            <w:rStyle w:val="Hyperlink"/>
            <w:noProof/>
            <w:lang w:val="es-ES"/>
          </w:rPr>
          <w:t xml:space="preserve"> 2: Movimientos de tierra</w:t>
        </w:r>
        <w:r>
          <w:rPr>
            <w:noProof/>
            <w:webHidden/>
          </w:rPr>
          <w:tab/>
        </w:r>
        <w:r>
          <w:rPr>
            <w:noProof/>
            <w:webHidden/>
          </w:rPr>
          <w:fldChar w:fldCharType="begin"/>
        </w:r>
        <w:r>
          <w:rPr>
            <w:noProof/>
            <w:webHidden/>
          </w:rPr>
          <w:instrText xml:space="preserve"> PAGEREF _Toc38272709 \h </w:instrText>
        </w:r>
        <w:r>
          <w:rPr>
            <w:noProof/>
            <w:webHidden/>
          </w:rPr>
        </w:r>
        <w:r>
          <w:rPr>
            <w:noProof/>
            <w:webHidden/>
          </w:rPr>
          <w:fldChar w:fldCharType="separate"/>
        </w:r>
        <w:r w:rsidR="00292691">
          <w:rPr>
            <w:noProof/>
            <w:webHidden/>
          </w:rPr>
          <w:t>89</w:t>
        </w:r>
        <w:r>
          <w:rPr>
            <w:noProof/>
            <w:webHidden/>
          </w:rPr>
          <w:fldChar w:fldCharType="end"/>
        </w:r>
      </w:hyperlink>
    </w:p>
    <w:p w14:paraId="4CFB593C" w14:textId="136A3C33" w:rsidR="00267787" w:rsidRDefault="00267787">
      <w:pPr>
        <w:pStyle w:val="TOC2"/>
        <w:rPr>
          <w:rFonts w:asciiTheme="minorHAnsi" w:eastAsiaTheme="minorEastAsia" w:hAnsiTheme="minorHAnsi" w:cstheme="minorBidi"/>
          <w:noProof/>
          <w:sz w:val="22"/>
          <w:szCs w:val="22"/>
        </w:rPr>
      </w:pPr>
      <w:hyperlink w:anchor="_Toc38272710" w:history="1">
        <w:r w:rsidRPr="00430A52">
          <w:rPr>
            <w:rStyle w:val="Hyperlink"/>
            <w:noProof/>
            <w:lang w:val="es-ES"/>
          </w:rPr>
          <w:t>Partida n.</w:t>
        </w:r>
        <w:r w:rsidRPr="00430A52">
          <w:rPr>
            <w:rStyle w:val="Hyperlink"/>
            <w:noProof/>
            <w:vertAlign w:val="superscript"/>
            <w:lang w:val="es-ES"/>
          </w:rPr>
          <w:t>o</w:t>
        </w:r>
        <w:r w:rsidRPr="00430A52">
          <w:rPr>
            <w:rStyle w:val="Hyperlink"/>
            <w:noProof/>
            <w:lang w:val="es-ES"/>
          </w:rPr>
          <w:t xml:space="preserve"> 3: Alcantarillado y puentes</w:t>
        </w:r>
        <w:r>
          <w:rPr>
            <w:noProof/>
            <w:webHidden/>
          </w:rPr>
          <w:tab/>
        </w:r>
        <w:r>
          <w:rPr>
            <w:noProof/>
            <w:webHidden/>
          </w:rPr>
          <w:fldChar w:fldCharType="begin"/>
        </w:r>
        <w:r>
          <w:rPr>
            <w:noProof/>
            <w:webHidden/>
          </w:rPr>
          <w:instrText xml:space="preserve"> PAGEREF _Toc38272710 \h </w:instrText>
        </w:r>
        <w:r>
          <w:rPr>
            <w:noProof/>
            <w:webHidden/>
          </w:rPr>
        </w:r>
        <w:r>
          <w:rPr>
            <w:noProof/>
            <w:webHidden/>
          </w:rPr>
          <w:fldChar w:fldCharType="separate"/>
        </w:r>
        <w:r w:rsidR="00292691">
          <w:rPr>
            <w:noProof/>
            <w:webHidden/>
          </w:rPr>
          <w:t>90</w:t>
        </w:r>
        <w:r>
          <w:rPr>
            <w:noProof/>
            <w:webHidden/>
          </w:rPr>
          <w:fldChar w:fldCharType="end"/>
        </w:r>
      </w:hyperlink>
    </w:p>
    <w:p w14:paraId="619B2B83" w14:textId="69C84E6B" w:rsidR="00267787" w:rsidRDefault="00267787">
      <w:pPr>
        <w:pStyle w:val="TOC2"/>
        <w:rPr>
          <w:rFonts w:asciiTheme="minorHAnsi" w:eastAsiaTheme="minorEastAsia" w:hAnsiTheme="minorHAnsi" w:cstheme="minorBidi"/>
          <w:noProof/>
          <w:sz w:val="22"/>
          <w:szCs w:val="22"/>
        </w:rPr>
      </w:pPr>
      <w:hyperlink w:anchor="_Toc38272711" w:history="1">
        <w:r w:rsidRPr="00430A52">
          <w:rPr>
            <w:rStyle w:val="Hyperlink"/>
            <w:noProof/>
            <w:lang w:val="es-ES"/>
          </w:rPr>
          <w:t>Apéndice de Tarifas de trabajos por administración: 1. Mano de obra</w:t>
        </w:r>
        <w:r>
          <w:rPr>
            <w:noProof/>
            <w:webHidden/>
          </w:rPr>
          <w:tab/>
        </w:r>
        <w:r>
          <w:rPr>
            <w:noProof/>
            <w:webHidden/>
          </w:rPr>
          <w:fldChar w:fldCharType="begin"/>
        </w:r>
        <w:r>
          <w:rPr>
            <w:noProof/>
            <w:webHidden/>
          </w:rPr>
          <w:instrText xml:space="preserve"> PAGEREF _Toc38272711 \h </w:instrText>
        </w:r>
        <w:r>
          <w:rPr>
            <w:noProof/>
            <w:webHidden/>
          </w:rPr>
        </w:r>
        <w:r>
          <w:rPr>
            <w:noProof/>
            <w:webHidden/>
          </w:rPr>
          <w:fldChar w:fldCharType="separate"/>
        </w:r>
        <w:r w:rsidR="00292691">
          <w:rPr>
            <w:noProof/>
            <w:webHidden/>
          </w:rPr>
          <w:t>95</w:t>
        </w:r>
        <w:r>
          <w:rPr>
            <w:noProof/>
            <w:webHidden/>
          </w:rPr>
          <w:fldChar w:fldCharType="end"/>
        </w:r>
      </w:hyperlink>
    </w:p>
    <w:p w14:paraId="18E11CD4" w14:textId="624C55EC" w:rsidR="00267787" w:rsidRDefault="00267787">
      <w:pPr>
        <w:pStyle w:val="TOC2"/>
        <w:rPr>
          <w:rFonts w:asciiTheme="minorHAnsi" w:eastAsiaTheme="minorEastAsia" w:hAnsiTheme="minorHAnsi" w:cstheme="minorBidi"/>
          <w:noProof/>
          <w:sz w:val="22"/>
          <w:szCs w:val="22"/>
        </w:rPr>
      </w:pPr>
      <w:hyperlink w:anchor="_Toc38272712" w:history="1">
        <w:r w:rsidRPr="00430A52">
          <w:rPr>
            <w:rStyle w:val="Hyperlink"/>
            <w:noProof/>
            <w:lang w:val="es-ES"/>
          </w:rPr>
          <w:t>Apéndice de Tarifas de trabajos por administración: 2. Materiales</w:t>
        </w:r>
        <w:r>
          <w:rPr>
            <w:noProof/>
            <w:webHidden/>
          </w:rPr>
          <w:tab/>
        </w:r>
        <w:r>
          <w:rPr>
            <w:noProof/>
            <w:webHidden/>
          </w:rPr>
          <w:fldChar w:fldCharType="begin"/>
        </w:r>
        <w:r>
          <w:rPr>
            <w:noProof/>
            <w:webHidden/>
          </w:rPr>
          <w:instrText xml:space="preserve"> PAGEREF _Toc38272712 \h </w:instrText>
        </w:r>
        <w:r>
          <w:rPr>
            <w:noProof/>
            <w:webHidden/>
          </w:rPr>
        </w:r>
        <w:r>
          <w:rPr>
            <w:noProof/>
            <w:webHidden/>
          </w:rPr>
          <w:fldChar w:fldCharType="separate"/>
        </w:r>
        <w:r w:rsidR="00292691">
          <w:rPr>
            <w:noProof/>
            <w:webHidden/>
          </w:rPr>
          <w:t>96</w:t>
        </w:r>
        <w:r>
          <w:rPr>
            <w:noProof/>
            <w:webHidden/>
          </w:rPr>
          <w:fldChar w:fldCharType="end"/>
        </w:r>
      </w:hyperlink>
    </w:p>
    <w:p w14:paraId="0F1BBB7F" w14:textId="1A662FB6" w:rsidR="00267787" w:rsidRDefault="00267787">
      <w:pPr>
        <w:pStyle w:val="TOC2"/>
        <w:rPr>
          <w:rFonts w:asciiTheme="minorHAnsi" w:eastAsiaTheme="minorEastAsia" w:hAnsiTheme="minorHAnsi" w:cstheme="minorBidi"/>
          <w:noProof/>
          <w:sz w:val="22"/>
          <w:szCs w:val="22"/>
        </w:rPr>
      </w:pPr>
      <w:hyperlink w:anchor="_Toc38272713" w:history="1">
        <w:r w:rsidRPr="00430A52">
          <w:rPr>
            <w:rStyle w:val="Hyperlink"/>
            <w:noProof/>
            <w:lang w:val="es-ES"/>
          </w:rPr>
          <w:t>Apéndice de Tarifas de trabajos por administración: 3. Equipos del contratista</w:t>
        </w:r>
        <w:r>
          <w:rPr>
            <w:noProof/>
            <w:webHidden/>
          </w:rPr>
          <w:tab/>
        </w:r>
        <w:r>
          <w:rPr>
            <w:noProof/>
            <w:webHidden/>
          </w:rPr>
          <w:fldChar w:fldCharType="begin"/>
        </w:r>
        <w:r>
          <w:rPr>
            <w:noProof/>
            <w:webHidden/>
          </w:rPr>
          <w:instrText xml:space="preserve"> PAGEREF _Toc38272713 \h </w:instrText>
        </w:r>
        <w:r>
          <w:rPr>
            <w:noProof/>
            <w:webHidden/>
          </w:rPr>
        </w:r>
        <w:r>
          <w:rPr>
            <w:noProof/>
            <w:webHidden/>
          </w:rPr>
          <w:fldChar w:fldCharType="separate"/>
        </w:r>
        <w:r w:rsidR="00292691">
          <w:rPr>
            <w:noProof/>
            <w:webHidden/>
          </w:rPr>
          <w:t>97</w:t>
        </w:r>
        <w:r>
          <w:rPr>
            <w:noProof/>
            <w:webHidden/>
          </w:rPr>
          <w:fldChar w:fldCharType="end"/>
        </w:r>
      </w:hyperlink>
    </w:p>
    <w:p w14:paraId="35F4BFBE" w14:textId="251F62C9" w:rsidR="00267787" w:rsidRDefault="00267787">
      <w:pPr>
        <w:pStyle w:val="TOC2"/>
        <w:rPr>
          <w:rFonts w:asciiTheme="minorHAnsi" w:eastAsiaTheme="minorEastAsia" w:hAnsiTheme="minorHAnsi" w:cstheme="minorBidi"/>
          <w:noProof/>
          <w:sz w:val="22"/>
          <w:szCs w:val="22"/>
        </w:rPr>
      </w:pPr>
      <w:hyperlink w:anchor="_Toc38272714" w:history="1">
        <w:r w:rsidRPr="00430A52">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_Toc38272714 \h </w:instrText>
        </w:r>
        <w:r>
          <w:rPr>
            <w:noProof/>
            <w:webHidden/>
          </w:rPr>
        </w:r>
        <w:r>
          <w:rPr>
            <w:noProof/>
            <w:webHidden/>
          </w:rPr>
          <w:fldChar w:fldCharType="separate"/>
        </w:r>
        <w:r w:rsidR="00292691">
          <w:rPr>
            <w:noProof/>
            <w:webHidden/>
          </w:rPr>
          <w:t>98</w:t>
        </w:r>
        <w:r>
          <w:rPr>
            <w:noProof/>
            <w:webHidden/>
          </w:rPr>
          <w:fldChar w:fldCharType="end"/>
        </w:r>
      </w:hyperlink>
    </w:p>
    <w:p w14:paraId="096CB63E" w14:textId="494D16F5" w:rsidR="00267787" w:rsidRDefault="00267787">
      <w:pPr>
        <w:pStyle w:val="TOC2"/>
        <w:rPr>
          <w:rFonts w:asciiTheme="minorHAnsi" w:eastAsiaTheme="minorEastAsia" w:hAnsiTheme="minorHAnsi" w:cstheme="minorBidi"/>
          <w:noProof/>
          <w:sz w:val="22"/>
          <w:szCs w:val="22"/>
        </w:rPr>
      </w:pPr>
      <w:hyperlink w:anchor="_Toc38272715" w:history="1">
        <w:r w:rsidRPr="00430A52">
          <w:rPr>
            <w:rStyle w:val="Hyperlink"/>
            <w:noProof/>
            <w:lang w:val="es-ES"/>
          </w:rPr>
          <w:t>Resumen global</w:t>
        </w:r>
        <w:r>
          <w:rPr>
            <w:noProof/>
            <w:webHidden/>
          </w:rPr>
          <w:tab/>
        </w:r>
        <w:r>
          <w:rPr>
            <w:noProof/>
            <w:webHidden/>
          </w:rPr>
          <w:fldChar w:fldCharType="begin"/>
        </w:r>
        <w:r>
          <w:rPr>
            <w:noProof/>
            <w:webHidden/>
          </w:rPr>
          <w:instrText xml:space="preserve"> PAGEREF _Toc38272715 \h </w:instrText>
        </w:r>
        <w:r>
          <w:rPr>
            <w:noProof/>
            <w:webHidden/>
          </w:rPr>
        </w:r>
        <w:r>
          <w:rPr>
            <w:noProof/>
            <w:webHidden/>
          </w:rPr>
          <w:fldChar w:fldCharType="separate"/>
        </w:r>
        <w:r w:rsidR="00292691">
          <w:rPr>
            <w:noProof/>
            <w:webHidden/>
          </w:rPr>
          <w:t>100</w:t>
        </w:r>
        <w:r>
          <w:rPr>
            <w:noProof/>
            <w:webHidden/>
          </w:rPr>
          <w:fldChar w:fldCharType="end"/>
        </w:r>
      </w:hyperlink>
    </w:p>
    <w:p w14:paraId="2A981050" w14:textId="3710D4A0" w:rsidR="00267787" w:rsidRDefault="00267787">
      <w:pPr>
        <w:pStyle w:val="TOC1"/>
        <w:rPr>
          <w:rFonts w:asciiTheme="minorHAnsi" w:eastAsiaTheme="minorEastAsia" w:hAnsiTheme="minorHAnsi" w:cstheme="minorBidi"/>
          <w:b w:val="0"/>
          <w:noProof/>
          <w:sz w:val="22"/>
          <w:szCs w:val="22"/>
        </w:rPr>
      </w:pPr>
      <w:hyperlink w:anchor="_Toc38272716" w:history="1">
        <w:r w:rsidRPr="00430A52">
          <w:rPr>
            <w:rStyle w:val="Hyperlink"/>
            <w:noProof/>
            <w:lang w:val="es-ES"/>
          </w:rPr>
          <w:t>Propuesta Técnica</w:t>
        </w:r>
        <w:r>
          <w:rPr>
            <w:noProof/>
            <w:webHidden/>
          </w:rPr>
          <w:tab/>
        </w:r>
        <w:r>
          <w:rPr>
            <w:noProof/>
            <w:webHidden/>
          </w:rPr>
          <w:fldChar w:fldCharType="begin"/>
        </w:r>
        <w:r>
          <w:rPr>
            <w:noProof/>
            <w:webHidden/>
          </w:rPr>
          <w:instrText xml:space="preserve"> PAGEREF _Toc38272716 \h </w:instrText>
        </w:r>
        <w:r>
          <w:rPr>
            <w:noProof/>
            <w:webHidden/>
          </w:rPr>
        </w:r>
        <w:r>
          <w:rPr>
            <w:noProof/>
            <w:webHidden/>
          </w:rPr>
          <w:fldChar w:fldCharType="separate"/>
        </w:r>
        <w:r w:rsidR="00292691">
          <w:rPr>
            <w:noProof/>
            <w:webHidden/>
          </w:rPr>
          <w:t>101</w:t>
        </w:r>
        <w:r>
          <w:rPr>
            <w:noProof/>
            <w:webHidden/>
          </w:rPr>
          <w:fldChar w:fldCharType="end"/>
        </w:r>
      </w:hyperlink>
    </w:p>
    <w:p w14:paraId="26B691D9" w14:textId="43BBAF1C" w:rsidR="00267787" w:rsidRDefault="00267787">
      <w:pPr>
        <w:pStyle w:val="TOC2"/>
        <w:rPr>
          <w:rFonts w:asciiTheme="minorHAnsi" w:eastAsiaTheme="minorEastAsia" w:hAnsiTheme="minorHAnsi" w:cstheme="minorBidi"/>
          <w:noProof/>
          <w:sz w:val="22"/>
          <w:szCs w:val="22"/>
        </w:rPr>
      </w:pPr>
      <w:hyperlink w:anchor="_Toc38272717" w:history="1">
        <w:r w:rsidRPr="00430A52">
          <w:rPr>
            <w:rStyle w:val="Hyperlink"/>
            <w:noProof/>
            <w:lang w:val="es-ES"/>
          </w:rPr>
          <w:t>Organización del Lugar de las Obras</w:t>
        </w:r>
        <w:r>
          <w:rPr>
            <w:noProof/>
            <w:webHidden/>
          </w:rPr>
          <w:tab/>
        </w:r>
        <w:r>
          <w:rPr>
            <w:noProof/>
            <w:webHidden/>
          </w:rPr>
          <w:fldChar w:fldCharType="begin"/>
        </w:r>
        <w:r>
          <w:rPr>
            <w:noProof/>
            <w:webHidden/>
          </w:rPr>
          <w:instrText xml:space="preserve"> PAGEREF _Toc38272717 \h </w:instrText>
        </w:r>
        <w:r>
          <w:rPr>
            <w:noProof/>
            <w:webHidden/>
          </w:rPr>
        </w:r>
        <w:r>
          <w:rPr>
            <w:noProof/>
            <w:webHidden/>
          </w:rPr>
          <w:fldChar w:fldCharType="separate"/>
        </w:r>
        <w:r w:rsidR="00292691">
          <w:rPr>
            <w:noProof/>
            <w:webHidden/>
          </w:rPr>
          <w:t>102</w:t>
        </w:r>
        <w:r>
          <w:rPr>
            <w:noProof/>
            <w:webHidden/>
          </w:rPr>
          <w:fldChar w:fldCharType="end"/>
        </w:r>
      </w:hyperlink>
    </w:p>
    <w:p w14:paraId="450601EE" w14:textId="47178D74" w:rsidR="00267787" w:rsidRDefault="00267787">
      <w:pPr>
        <w:pStyle w:val="TOC2"/>
        <w:rPr>
          <w:rFonts w:asciiTheme="minorHAnsi" w:eastAsiaTheme="minorEastAsia" w:hAnsiTheme="minorHAnsi" w:cstheme="minorBidi"/>
          <w:noProof/>
          <w:sz w:val="22"/>
          <w:szCs w:val="22"/>
        </w:rPr>
      </w:pPr>
      <w:hyperlink w:anchor="_Toc38272718" w:history="1">
        <w:r w:rsidRPr="00430A52">
          <w:rPr>
            <w:rStyle w:val="Hyperlink"/>
            <w:noProof/>
            <w:lang w:val="es-ES"/>
          </w:rPr>
          <w:t>Método de construcción</w:t>
        </w:r>
        <w:r>
          <w:rPr>
            <w:noProof/>
            <w:webHidden/>
          </w:rPr>
          <w:tab/>
        </w:r>
        <w:r>
          <w:rPr>
            <w:noProof/>
            <w:webHidden/>
          </w:rPr>
          <w:fldChar w:fldCharType="begin"/>
        </w:r>
        <w:r>
          <w:rPr>
            <w:noProof/>
            <w:webHidden/>
          </w:rPr>
          <w:instrText xml:space="preserve"> PAGEREF _Toc38272718 \h </w:instrText>
        </w:r>
        <w:r>
          <w:rPr>
            <w:noProof/>
            <w:webHidden/>
          </w:rPr>
        </w:r>
        <w:r>
          <w:rPr>
            <w:noProof/>
            <w:webHidden/>
          </w:rPr>
          <w:fldChar w:fldCharType="separate"/>
        </w:r>
        <w:r w:rsidR="00292691">
          <w:rPr>
            <w:noProof/>
            <w:webHidden/>
          </w:rPr>
          <w:t>103</w:t>
        </w:r>
        <w:r>
          <w:rPr>
            <w:noProof/>
            <w:webHidden/>
          </w:rPr>
          <w:fldChar w:fldCharType="end"/>
        </w:r>
      </w:hyperlink>
    </w:p>
    <w:p w14:paraId="1284E7F9" w14:textId="57E2E5BC" w:rsidR="00267787" w:rsidRDefault="00267787">
      <w:pPr>
        <w:pStyle w:val="TOC2"/>
        <w:rPr>
          <w:rFonts w:asciiTheme="minorHAnsi" w:eastAsiaTheme="minorEastAsia" w:hAnsiTheme="minorHAnsi" w:cstheme="minorBidi"/>
          <w:noProof/>
          <w:sz w:val="22"/>
          <w:szCs w:val="22"/>
        </w:rPr>
      </w:pPr>
      <w:hyperlink w:anchor="_Toc38272719" w:history="1">
        <w:r w:rsidRPr="00430A52">
          <w:rPr>
            <w:rStyle w:val="Hyperlink"/>
            <w:noProof/>
            <w:lang w:val="es-ES"/>
          </w:rPr>
          <w:t>Cronograma de movilización</w:t>
        </w:r>
        <w:r>
          <w:rPr>
            <w:noProof/>
            <w:webHidden/>
          </w:rPr>
          <w:tab/>
        </w:r>
        <w:r>
          <w:rPr>
            <w:noProof/>
            <w:webHidden/>
          </w:rPr>
          <w:fldChar w:fldCharType="begin"/>
        </w:r>
        <w:r>
          <w:rPr>
            <w:noProof/>
            <w:webHidden/>
          </w:rPr>
          <w:instrText xml:space="preserve"> PAGEREF _Toc38272719 \h </w:instrText>
        </w:r>
        <w:r>
          <w:rPr>
            <w:noProof/>
            <w:webHidden/>
          </w:rPr>
        </w:r>
        <w:r>
          <w:rPr>
            <w:noProof/>
            <w:webHidden/>
          </w:rPr>
          <w:fldChar w:fldCharType="separate"/>
        </w:r>
        <w:r w:rsidR="00292691">
          <w:rPr>
            <w:noProof/>
            <w:webHidden/>
          </w:rPr>
          <w:t>104</w:t>
        </w:r>
        <w:r>
          <w:rPr>
            <w:noProof/>
            <w:webHidden/>
          </w:rPr>
          <w:fldChar w:fldCharType="end"/>
        </w:r>
      </w:hyperlink>
    </w:p>
    <w:p w14:paraId="0FC3ED23" w14:textId="72F0DEE5" w:rsidR="00267787" w:rsidRDefault="00267787">
      <w:pPr>
        <w:pStyle w:val="TOC2"/>
        <w:rPr>
          <w:rFonts w:asciiTheme="minorHAnsi" w:eastAsiaTheme="minorEastAsia" w:hAnsiTheme="minorHAnsi" w:cstheme="minorBidi"/>
          <w:noProof/>
          <w:sz w:val="22"/>
          <w:szCs w:val="22"/>
        </w:rPr>
      </w:pPr>
      <w:hyperlink w:anchor="_Toc38272720" w:history="1">
        <w:r w:rsidRPr="00430A52">
          <w:rPr>
            <w:rStyle w:val="Hyperlink"/>
            <w:noProof/>
            <w:lang w:val="es-ES"/>
          </w:rPr>
          <w:t>Cronograma de construcción</w:t>
        </w:r>
        <w:r>
          <w:rPr>
            <w:noProof/>
            <w:webHidden/>
          </w:rPr>
          <w:tab/>
        </w:r>
        <w:r>
          <w:rPr>
            <w:noProof/>
            <w:webHidden/>
          </w:rPr>
          <w:fldChar w:fldCharType="begin"/>
        </w:r>
        <w:r>
          <w:rPr>
            <w:noProof/>
            <w:webHidden/>
          </w:rPr>
          <w:instrText xml:space="preserve"> PAGEREF _Toc38272720 \h </w:instrText>
        </w:r>
        <w:r>
          <w:rPr>
            <w:noProof/>
            <w:webHidden/>
          </w:rPr>
        </w:r>
        <w:r>
          <w:rPr>
            <w:noProof/>
            <w:webHidden/>
          </w:rPr>
          <w:fldChar w:fldCharType="separate"/>
        </w:r>
        <w:r w:rsidR="00292691">
          <w:rPr>
            <w:noProof/>
            <w:webHidden/>
          </w:rPr>
          <w:t>105</w:t>
        </w:r>
        <w:r>
          <w:rPr>
            <w:noProof/>
            <w:webHidden/>
          </w:rPr>
          <w:fldChar w:fldCharType="end"/>
        </w:r>
      </w:hyperlink>
    </w:p>
    <w:p w14:paraId="6A6D1B99" w14:textId="368A6D1C" w:rsidR="00267787" w:rsidRDefault="00267787">
      <w:pPr>
        <w:pStyle w:val="TOC2"/>
        <w:rPr>
          <w:rFonts w:asciiTheme="minorHAnsi" w:eastAsiaTheme="minorEastAsia" w:hAnsiTheme="minorHAnsi" w:cstheme="minorBidi"/>
          <w:noProof/>
          <w:sz w:val="22"/>
          <w:szCs w:val="22"/>
        </w:rPr>
      </w:pPr>
      <w:hyperlink w:anchor="_Toc38272721" w:history="1">
        <w:r w:rsidRPr="00430A52">
          <w:rPr>
            <w:rStyle w:val="Hyperlink"/>
            <w:bCs/>
            <w:i/>
            <w:iCs/>
            <w:noProof/>
            <w:lang w:val="es-ES"/>
          </w:rPr>
          <w:t>• Establecimiento de la DAAB</w:t>
        </w:r>
        <w:r>
          <w:rPr>
            <w:noProof/>
            <w:webHidden/>
          </w:rPr>
          <w:tab/>
        </w:r>
        <w:r>
          <w:rPr>
            <w:noProof/>
            <w:webHidden/>
          </w:rPr>
          <w:fldChar w:fldCharType="begin"/>
        </w:r>
        <w:r>
          <w:rPr>
            <w:noProof/>
            <w:webHidden/>
          </w:rPr>
          <w:instrText xml:space="preserve"> PAGEREF _Toc38272721 \h </w:instrText>
        </w:r>
        <w:r>
          <w:rPr>
            <w:noProof/>
            <w:webHidden/>
          </w:rPr>
        </w:r>
        <w:r>
          <w:rPr>
            <w:noProof/>
            <w:webHidden/>
          </w:rPr>
          <w:fldChar w:fldCharType="separate"/>
        </w:r>
        <w:r w:rsidR="00292691">
          <w:rPr>
            <w:noProof/>
            <w:webHidden/>
          </w:rPr>
          <w:t>105</w:t>
        </w:r>
        <w:r>
          <w:rPr>
            <w:noProof/>
            <w:webHidden/>
          </w:rPr>
          <w:fldChar w:fldCharType="end"/>
        </w:r>
      </w:hyperlink>
    </w:p>
    <w:p w14:paraId="76C8AC26" w14:textId="518B061D" w:rsidR="00267787" w:rsidRDefault="00267787">
      <w:pPr>
        <w:pStyle w:val="TOC2"/>
        <w:rPr>
          <w:rFonts w:asciiTheme="minorHAnsi" w:eastAsiaTheme="minorEastAsia" w:hAnsiTheme="minorHAnsi" w:cstheme="minorBidi"/>
          <w:noProof/>
          <w:sz w:val="22"/>
          <w:szCs w:val="22"/>
        </w:rPr>
      </w:pPr>
      <w:hyperlink w:anchor="_Toc38272722" w:history="1">
        <w:r w:rsidRPr="00430A52">
          <w:rPr>
            <w:rStyle w:val="Hyperlink"/>
            <w:noProof/>
            <w:lang w:val="es-ES"/>
          </w:rPr>
          <w:t>Estrategias de Gestión y Planes de Ejecución AS</w:t>
        </w:r>
        <w:r>
          <w:rPr>
            <w:noProof/>
            <w:webHidden/>
          </w:rPr>
          <w:tab/>
        </w:r>
        <w:r>
          <w:rPr>
            <w:noProof/>
            <w:webHidden/>
          </w:rPr>
          <w:fldChar w:fldCharType="begin"/>
        </w:r>
        <w:r>
          <w:rPr>
            <w:noProof/>
            <w:webHidden/>
          </w:rPr>
          <w:instrText xml:space="preserve"> PAGEREF _Toc38272722 \h </w:instrText>
        </w:r>
        <w:r>
          <w:rPr>
            <w:noProof/>
            <w:webHidden/>
          </w:rPr>
        </w:r>
        <w:r>
          <w:rPr>
            <w:noProof/>
            <w:webHidden/>
          </w:rPr>
          <w:fldChar w:fldCharType="separate"/>
        </w:r>
        <w:r w:rsidR="00292691">
          <w:rPr>
            <w:noProof/>
            <w:webHidden/>
          </w:rPr>
          <w:t>106</w:t>
        </w:r>
        <w:r>
          <w:rPr>
            <w:noProof/>
            <w:webHidden/>
          </w:rPr>
          <w:fldChar w:fldCharType="end"/>
        </w:r>
      </w:hyperlink>
    </w:p>
    <w:p w14:paraId="0B811968" w14:textId="21509511" w:rsidR="00267787" w:rsidRDefault="00267787">
      <w:pPr>
        <w:pStyle w:val="TOC2"/>
        <w:rPr>
          <w:rFonts w:asciiTheme="minorHAnsi" w:eastAsiaTheme="minorEastAsia" w:hAnsiTheme="minorHAnsi" w:cstheme="minorBidi"/>
          <w:noProof/>
          <w:sz w:val="22"/>
          <w:szCs w:val="22"/>
        </w:rPr>
      </w:pPr>
      <w:hyperlink w:anchor="_Toc38272723" w:history="1">
        <w:r w:rsidRPr="00430A52">
          <w:rPr>
            <w:rStyle w:val="Hyperlink"/>
            <w:noProof/>
            <w:lang w:val="es-ES"/>
          </w:rPr>
          <w:t>Formulario de las Normas de Conducta AS para el Personal del Contratista</w:t>
        </w:r>
        <w:r>
          <w:rPr>
            <w:noProof/>
            <w:webHidden/>
          </w:rPr>
          <w:tab/>
        </w:r>
        <w:r>
          <w:rPr>
            <w:noProof/>
            <w:webHidden/>
          </w:rPr>
          <w:fldChar w:fldCharType="begin"/>
        </w:r>
        <w:r>
          <w:rPr>
            <w:noProof/>
            <w:webHidden/>
          </w:rPr>
          <w:instrText xml:space="preserve"> PAGEREF _Toc38272723 \h </w:instrText>
        </w:r>
        <w:r>
          <w:rPr>
            <w:noProof/>
            <w:webHidden/>
          </w:rPr>
        </w:r>
        <w:r>
          <w:rPr>
            <w:noProof/>
            <w:webHidden/>
          </w:rPr>
          <w:fldChar w:fldCharType="separate"/>
        </w:r>
        <w:r w:rsidR="00292691">
          <w:rPr>
            <w:noProof/>
            <w:webHidden/>
          </w:rPr>
          <w:t>107</w:t>
        </w:r>
        <w:r>
          <w:rPr>
            <w:noProof/>
            <w:webHidden/>
          </w:rPr>
          <w:fldChar w:fldCharType="end"/>
        </w:r>
      </w:hyperlink>
    </w:p>
    <w:p w14:paraId="72B857F6" w14:textId="06B6DCAB" w:rsidR="00267787" w:rsidRDefault="00267787">
      <w:pPr>
        <w:pStyle w:val="TOC2"/>
        <w:rPr>
          <w:rFonts w:asciiTheme="minorHAnsi" w:eastAsiaTheme="minorEastAsia" w:hAnsiTheme="minorHAnsi" w:cstheme="minorBidi"/>
          <w:noProof/>
          <w:sz w:val="22"/>
          <w:szCs w:val="22"/>
        </w:rPr>
      </w:pPr>
      <w:hyperlink w:anchor="_Toc38272724" w:history="1">
        <w:r w:rsidRPr="00430A52">
          <w:rPr>
            <w:rStyle w:val="Hyperlink"/>
            <w:noProof/>
            <w:lang w:val="es-ES"/>
          </w:rPr>
          <w:t>Formulario EQU</w:t>
        </w:r>
        <w:r>
          <w:rPr>
            <w:noProof/>
            <w:webHidden/>
          </w:rPr>
          <w:tab/>
        </w:r>
        <w:r>
          <w:rPr>
            <w:noProof/>
            <w:webHidden/>
          </w:rPr>
          <w:fldChar w:fldCharType="begin"/>
        </w:r>
        <w:r>
          <w:rPr>
            <w:noProof/>
            <w:webHidden/>
          </w:rPr>
          <w:instrText xml:space="preserve"> PAGEREF _Toc38272724 \h </w:instrText>
        </w:r>
        <w:r>
          <w:rPr>
            <w:noProof/>
            <w:webHidden/>
          </w:rPr>
        </w:r>
        <w:r>
          <w:rPr>
            <w:noProof/>
            <w:webHidden/>
          </w:rPr>
          <w:fldChar w:fldCharType="separate"/>
        </w:r>
        <w:r w:rsidR="00292691">
          <w:rPr>
            <w:noProof/>
            <w:webHidden/>
          </w:rPr>
          <w:t>112</w:t>
        </w:r>
        <w:r>
          <w:rPr>
            <w:noProof/>
            <w:webHidden/>
          </w:rPr>
          <w:fldChar w:fldCharType="end"/>
        </w:r>
      </w:hyperlink>
    </w:p>
    <w:p w14:paraId="25136684" w14:textId="1260A242" w:rsidR="00267787" w:rsidRDefault="00267787">
      <w:pPr>
        <w:pStyle w:val="TOC2"/>
        <w:rPr>
          <w:rFonts w:asciiTheme="minorHAnsi" w:eastAsiaTheme="minorEastAsia" w:hAnsiTheme="minorHAnsi" w:cstheme="minorBidi"/>
          <w:noProof/>
          <w:sz w:val="22"/>
          <w:szCs w:val="22"/>
        </w:rPr>
      </w:pPr>
      <w:hyperlink w:anchor="_Toc38272725" w:history="1">
        <w:r w:rsidRPr="00430A52">
          <w:rPr>
            <w:rStyle w:val="Hyperlink"/>
            <w:noProof/>
            <w:lang w:val="es-ES"/>
          </w:rPr>
          <w:t>Formulario PER  1</w:t>
        </w:r>
        <w:r>
          <w:rPr>
            <w:noProof/>
            <w:webHidden/>
          </w:rPr>
          <w:tab/>
        </w:r>
        <w:r>
          <w:rPr>
            <w:noProof/>
            <w:webHidden/>
          </w:rPr>
          <w:fldChar w:fldCharType="begin"/>
        </w:r>
        <w:r>
          <w:rPr>
            <w:noProof/>
            <w:webHidden/>
          </w:rPr>
          <w:instrText xml:space="preserve"> PAGEREF _Toc38272725 \h </w:instrText>
        </w:r>
        <w:r>
          <w:rPr>
            <w:noProof/>
            <w:webHidden/>
          </w:rPr>
        </w:r>
        <w:r>
          <w:rPr>
            <w:noProof/>
            <w:webHidden/>
          </w:rPr>
          <w:fldChar w:fldCharType="separate"/>
        </w:r>
        <w:r w:rsidR="00292691">
          <w:rPr>
            <w:noProof/>
            <w:webHidden/>
          </w:rPr>
          <w:t>113</w:t>
        </w:r>
        <w:r>
          <w:rPr>
            <w:noProof/>
            <w:webHidden/>
          </w:rPr>
          <w:fldChar w:fldCharType="end"/>
        </w:r>
      </w:hyperlink>
    </w:p>
    <w:p w14:paraId="74508A07" w14:textId="70250196" w:rsidR="00267787" w:rsidRDefault="00267787">
      <w:pPr>
        <w:pStyle w:val="TOC2"/>
        <w:rPr>
          <w:rFonts w:asciiTheme="minorHAnsi" w:eastAsiaTheme="minorEastAsia" w:hAnsiTheme="minorHAnsi" w:cstheme="minorBidi"/>
          <w:noProof/>
          <w:sz w:val="22"/>
          <w:szCs w:val="22"/>
        </w:rPr>
      </w:pPr>
      <w:hyperlink w:anchor="_Toc38272726" w:history="1">
        <w:r w:rsidRPr="00430A52">
          <w:rPr>
            <w:rStyle w:val="Hyperlink"/>
            <w:noProof/>
            <w:lang w:val="es-ES"/>
          </w:rPr>
          <w:t>Formulario PER 2</w:t>
        </w:r>
        <w:r>
          <w:rPr>
            <w:noProof/>
            <w:webHidden/>
          </w:rPr>
          <w:tab/>
        </w:r>
        <w:r>
          <w:rPr>
            <w:noProof/>
            <w:webHidden/>
          </w:rPr>
          <w:fldChar w:fldCharType="begin"/>
        </w:r>
        <w:r>
          <w:rPr>
            <w:noProof/>
            <w:webHidden/>
          </w:rPr>
          <w:instrText xml:space="preserve"> PAGEREF _Toc38272726 \h </w:instrText>
        </w:r>
        <w:r>
          <w:rPr>
            <w:noProof/>
            <w:webHidden/>
          </w:rPr>
        </w:r>
        <w:r>
          <w:rPr>
            <w:noProof/>
            <w:webHidden/>
          </w:rPr>
          <w:fldChar w:fldCharType="separate"/>
        </w:r>
        <w:r w:rsidR="00292691">
          <w:rPr>
            <w:noProof/>
            <w:webHidden/>
          </w:rPr>
          <w:t>115</w:t>
        </w:r>
        <w:r>
          <w:rPr>
            <w:noProof/>
            <w:webHidden/>
          </w:rPr>
          <w:fldChar w:fldCharType="end"/>
        </w:r>
      </w:hyperlink>
    </w:p>
    <w:p w14:paraId="50CC1199" w14:textId="56D531B9" w:rsidR="00267787" w:rsidRDefault="00267787">
      <w:pPr>
        <w:pStyle w:val="TOC1"/>
        <w:rPr>
          <w:rFonts w:asciiTheme="minorHAnsi" w:eastAsiaTheme="minorEastAsia" w:hAnsiTheme="minorHAnsi" w:cstheme="minorBidi"/>
          <w:b w:val="0"/>
          <w:noProof/>
          <w:sz w:val="22"/>
          <w:szCs w:val="22"/>
        </w:rPr>
      </w:pPr>
      <w:hyperlink w:anchor="_Toc38272727" w:history="1">
        <w:r w:rsidRPr="00430A52">
          <w:rPr>
            <w:rStyle w:val="Hyperlink"/>
            <w:noProof/>
            <w:lang w:val="es-ES"/>
          </w:rPr>
          <w:t>Calificación de los Licitantes sin Precalificación</w:t>
        </w:r>
        <w:r>
          <w:rPr>
            <w:noProof/>
            <w:webHidden/>
          </w:rPr>
          <w:tab/>
        </w:r>
        <w:r>
          <w:rPr>
            <w:noProof/>
            <w:webHidden/>
          </w:rPr>
          <w:fldChar w:fldCharType="begin"/>
        </w:r>
        <w:r>
          <w:rPr>
            <w:noProof/>
            <w:webHidden/>
          </w:rPr>
          <w:instrText xml:space="preserve"> PAGEREF _Toc38272727 \h </w:instrText>
        </w:r>
        <w:r>
          <w:rPr>
            <w:noProof/>
            <w:webHidden/>
          </w:rPr>
        </w:r>
        <w:r>
          <w:rPr>
            <w:noProof/>
            <w:webHidden/>
          </w:rPr>
          <w:fldChar w:fldCharType="separate"/>
        </w:r>
        <w:r w:rsidR="00292691">
          <w:rPr>
            <w:noProof/>
            <w:webHidden/>
          </w:rPr>
          <w:t>117</w:t>
        </w:r>
        <w:r>
          <w:rPr>
            <w:noProof/>
            <w:webHidden/>
          </w:rPr>
          <w:fldChar w:fldCharType="end"/>
        </w:r>
      </w:hyperlink>
    </w:p>
    <w:p w14:paraId="3FCBF984" w14:textId="224805D9" w:rsidR="00267787" w:rsidRDefault="00267787">
      <w:pPr>
        <w:pStyle w:val="TOC2"/>
        <w:rPr>
          <w:rFonts w:asciiTheme="minorHAnsi" w:eastAsiaTheme="minorEastAsia" w:hAnsiTheme="minorHAnsi" w:cstheme="minorBidi"/>
          <w:noProof/>
          <w:sz w:val="22"/>
          <w:szCs w:val="22"/>
        </w:rPr>
      </w:pPr>
      <w:hyperlink w:anchor="_Toc38272728" w:history="1">
        <w:r w:rsidRPr="00430A52">
          <w:rPr>
            <w:rStyle w:val="Hyperlink"/>
            <w:noProof/>
            <w:lang w:val="es-ES"/>
          </w:rPr>
          <w:t>Formulario ADM 1.1</w:t>
        </w:r>
        <w:r>
          <w:rPr>
            <w:noProof/>
            <w:webHidden/>
          </w:rPr>
          <w:tab/>
        </w:r>
        <w:r>
          <w:rPr>
            <w:noProof/>
            <w:webHidden/>
          </w:rPr>
          <w:fldChar w:fldCharType="begin"/>
        </w:r>
        <w:r>
          <w:rPr>
            <w:noProof/>
            <w:webHidden/>
          </w:rPr>
          <w:instrText xml:space="preserve"> PAGEREF _Toc38272728 \h </w:instrText>
        </w:r>
        <w:r>
          <w:rPr>
            <w:noProof/>
            <w:webHidden/>
          </w:rPr>
        </w:r>
        <w:r>
          <w:rPr>
            <w:noProof/>
            <w:webHidden/>
          </w:rPr>
          <w:fldChar w:fldCharType="separate"/>
        </w:r>
        <w:r w:rsidR="00292691">
          <w:rPr>
            <w:noProof/>
            <w:webHidden/>
          </w:rPr>
          <w:t>118</w:t>
        </w:r>
        <w:r>
          <w:rPr>
            <w:noProof/>
            <w:webHidden/>
          </w:rPr>
          <w:fldChar w:fldCharType="end"/>
        </w:r>
      </w:hyperlink>
    </w:p>
    <w:p w14:paraId="0F301C1E" w14:textId="074011C1" w:rsidR="00267787" w:rsidRDefault="00267787">
      <w:pPr>
        <w:pStyle w:val="TOC2"/>
        <w:rPr>
          <w:rFonts w:asciiTheme="minorHAnsi" w:eastAsiaTheme="minorEastAsia" w:hAnsiTheme="minorHAnsi" w:cstheme="minorBidi"/>
          <w:noProof/>
          <w:sz w:val="22"/>
          <w:szCs w:val="22"/>
        </w:rPr>
      </w:pPr>
      <w:hyperlink w:anchor="_Toc38272729" w:history="1">
        <w:r w:rsidRPr="00430A52">
          <w:rPr>
            <w:rStyle w:val="Hyperlink"/>
            <w:noProof/>
            <w:lang w:val="es-ES"/>
          </w:rPr>
          <w:t>Formulario ADM 1.2</w:t>
        </w:r>
        <w:r>
          <w:rPr>
            <w:noProof/>
            <w:webHidden/>
          </w:rPr>
          <w:tab/>
        </w:r>
        <w:r>
          <w:rPr>
            <w:noProof/>
            <w:webHidden/>
          </w:rPr>
          <w:fldChar w:fldCharType="begin"/>
        </w:r>
        <w:r>
          <w:rPr>
            <w:noProof/>
            <w:webHidden/>
          </w:rPr>
          <w:instrText xml:space="preserve"> PAGEREF _Toc38272729 \h </w:instrText>
        </w:r>
        <w:r>
          <w:rPr>
            <w:noProof/>
            <w:webHidden/>
          </w:rPr>
        </w:r>
        <w:r>
          <w:rPr>
            <w:noProof/>
            <w:webHidden/>
          </w:rPr>
          <w:fldChar w:fldCharType="separate"/>
        </w:r>
        <w:r w:rsidR="00292691">
          <w:rPr>
            <w:noProof/>
            <w:webHidden/>
          </w:rPr>
          <w:t>119</w:t>
        </w:r>
        <w:r>
          <w:rPr>
            <w:noProof/>
            <w:webHidden/>
          </w:rPr>
          <w:fldChar w:fldCharType="end"/>
        </w:r>
      </w:hyperlink>
    </w:p>
    <w:p w14:paraId="43B3523C" w14:textId="56658F9E" w:rsidR="00267787" w:rsidRDefault="00267787">
      <w:pPr>
        <w:pStyle w:val="TOC2"/>
        <w:rPr>
          <w:rFonts w:asciiTheme="minorHAnsi" w:eastAsiaTheme="minorEastAsia" w:hAnsiTheme="minorHAnsi" w:cstheme="minorBidi"/>
          <w:noProof/>
          <w:sz w:val="22"/>
          <w:szCs w:val="22"/>
        </w:rPr>
      </w:pPr>
      <w:hyperlink w:anchor="_Toc38272730" w:history="1">
        <w:r w:rsidRPr="00430A52">
          <w:rPr>
            <w:rStyle w:val="Hyperlink"/>
            <w:noProof/>
            <w:lang w:val="es-ES"/>
          </w:rPr>
          <w:t>Formulario CON 2</w:t>
        </w:r>
        <w:r>
          <w:rPr>
            <w:noProof/>
            <w:webHidden/>
          </w:rPr>
          <w:tab/>
        </w:r>
        <w:r>
          <w:rPr>
            <w:noProof/>
            <w:webHidden/>
          </w:rPr>
          <w:fldChar w:fldCharType="begin"/>
        </w:r>
        <w:r>
          <w:rPr>
            <w:noProof/>
            <w:webHidden/>
          </w:rPr>
          <w:instrText xml:space="preserve"> PAGEREF _Toc38272730 \h </w:instrText>
        </w:r>
        <w:r>
          <w:rPr>
            <w:noProof/>
            <w:webHidden/>
          </w:rPr>
        </w:r>
        <w:r>
          <w:rPr>
            <w:noProof/>
            <w:webHidden/>
          </w:rPr>
          <w:fldChar w:fldCharType="separate"/>
        </w:r>
        <w:r w:rsidR="00292691">
          <w:rPr>
            <w:noProof/>
            <w:webHidden/>
          </w:rPr>
          <w:t>120</w:t>
        </w:r>
        <w:r>
          <w:rPr>
            <w:noProof/>
            <w:webHidden/>
          </w:rPr>
          <w:fldChar w:fldCharType="end"/>
        </w:r>
      </w:hyperlink>
    </w:p>
    <w:p w14:paraId="5166AF7F" w14:textId="66841302" w:rsidR="00267787" w:rsidRDefault="00267787">
      <w:pPr>
        <w:pStyle w:val="TOC2"/>
        <w:rPr>
          <w:rFonts w:asciiTheme="minorHAnsi" w:eastAsiaTheme="minorEastAsia" w:hAnsiTheme="minorHAnsi" w:cstheme="minorBidi"/>
          <w:noProof/>
          <w:sz w:val="22"/>
          <w:szCs w:val="22"/>
        </w:rPr>
      </w:pPr>
      <w:hyperlink w:anchor="_Toc38272731" w:history="1">
        <w:r w:rsidRPr="00430A52">
          <w:rPr>
            <w:rStyle w:val="Hyperlink"/>
            <w:noProof/>
            <w:lang w:val="es-ES"/>
          </w:rPr>
          <w:t>Formulario CON 3:</w:t>
        </w:r>
        <w:r>
          <w:rPr>
            <w:noProof/>
            <w:webHidden/>
          </w:rPr>
          <w:tab/>
        </w:r>
        <w:r>
          <w:rPr>
            <w:noProof/>
            <w:webHidden/>
          </w:rPr>
          <w:fldChar w:fldCharType="begin"/>
        </w:r>
        <w:r>
          <w:rPr>
            <w:noProof/>
            <w:webHidden/>
          </w:rPr>
          <w:instrText xml:space="preserve"> PAGEREF _Toc38272731 \h </w:instrText>
        </w:r>
        <w:r>
          <w:rPr>
            <w:noProof/>
            <w:webHidden/>
          </w:rPr>
        </w:r>
        <w:r>
          <w:rPr>
            <w:noProof/>
            <w:webHidden/>
          </w:rPr>
          <w:fldChar w:fldCharType="separate"/>
        </w:r>
        <w:r w:rsidR="00292691">
          <w:rPr>
            <w:noProof/>
            <w:webHidden/>
          </w:rPr>
          <w:t>122</w:t>
        </w:r>
        <w:r>
          <w:rPr>
            <w:noProof/>
            <w:webHidden/>
          </w:rPr>
          <w:fldChar w:fldCharType="end"/>
        </w:r>
      </w:hyperlink>
    </w:p>
    <w:p w14:paraId="6B6783F6" w14:textId="1343B771" w:rsidR="00267787" w:rsidRDefault="00267787">
      <w:pPr>
        <w:pStyle w:val="TOC2"/>
        <w:rPr>
          <w:rFonts w:asciiTheme="minorHAnsi" w:eastAsiaTheme="minorEastAsia" w:hAnsiTheme="minorHAnsi" w:cstheme="minorBidi"/>
          <w:noProof/>
          <w:sz w:val="22"/>
          <w:szCs w:val="22"/>
        </w:rPr>
      </w:pPr>
      <w:hyperlink w:anchor="_Toc38272732" w:history="1">
        <w:r w:rsidRPr="00430A52">
          <w:rPr>
            <w:rStyle w:val="Hyperlink"/>
            <w:noProof/>
            <w:lang w:val="es-ES"/>
          </w:rPr>
          <w:t>Formulario FIN 3.1</w:t>
        </w:r>
        <w:r>
          <w:rPr>
            <w:noProof/>
            <w:webHidden/>
          </w:rPr>
          <w:tab/>
        </w:r>
        <w:r>
          <w:rPr>
            <w:noProof/>
            <w:webHidden/>
          </w:rPr>
          <w:fldChar w:fldCharType="begin"/>
        </w:r>
        <w:r>
          <w:rPr>
            <w:noProof/>
            <w:webHidden/>
          </w:rPr>
          <w:instrText xml:space="preserve"> PAGEREF _Toc38272732 \h </w:instrText>
        </w:r>
        <w:r>
          <w:rPr>
            <w:noProof/>
            <w:webHidden/>
          </w:rPr>
        </w:r>
        <w:r>
          <w:rPr>
            <w:noProof/>
            <w:webHidden/>
          </w:rPr>
          <w:fldChar w:fldCharType="separate"/>
        </w:r>
        <w:r w:rsidR="00292691">
          <w:rPr>
            <w:noProof/>
            <w:webHidden/>
          </w:rPr>
          <w:t>124</w:t>
        </w:r>
        <w:r>
          <w:rPr>
            <w:noProof/>
            <w:webHidden/>
          </w:rPr>
          <w:fldChar w:fldCharType="end"/>
        </w:r>
      </w:hyperlink>
    </w:p>
    <w:p w14:paraId="7D3E52A0" w14:textId="0161DF4A" w:rsidR="00267787" w:rsidRDefault="00267787">
      <w:pPr>
        <w:pStyle w:val="TOC2"/>
        <w:rPr>
          <w:rFonts w:asciiTheme="minorHAnsi" w:eastAsiaTheme="minorEastAsia" w:hAnsiTheme="minorHAnsi" w:cstheme="minorBidi"/>
          <w:noProof/>
          <w:sz w:val="22"/>
          <w:szCs w:val="22"/>
        </w:rPr>
      </w:pPr>
      <w:hyperlink w:anchor="_Toc38272733" w:history="1">
        <w:r w:rsidRPr="00430A52">
          <w:rPr>
            <w:rStyle w:val="Hyperlink"/>
            <w:noProof/>
            <w:lang w:val="es-ES"/>
          </w:rPr>
          <w:t>Formulario FIN 3.2</w:t>
        </w:r>
        <w:r>
          <w:rPr>
            <w:noProof/>
            <w:webHidden/>
          </w:rPr>
          <w:tab/>
        </w:r>
        <w:r>
          <w:rPr>
            <w:noProof/>
            <w:webHidden/>
          </w:rPr>
          <w:fldChar w:fldCharType="begin"/>
        </w:r>
        <w:r>
          <w:rPr>
            <w:noProof/>
            <w:webHidden/>
          </w:rPr>
          <w:instrText xml:space="preserve"> PAGEREF _Toc38272733 \h </w:instrText>
        </w:r>
        <w:r>
          <w:rPr>
            <w:noProof/>
            <w:webHidden/>
          </w:rPr>
        </w:r>
        <w:r>
          <w:rPr>
            <w:noProof/>
            <w:webHidden/>
          </w:rPr>
          <w:fldChar w:fldCharType="separate"/>
        </w:r>
        <w:r w:rsidR="00292691">
          <w:rPr>
            <w:noProof/>
            <w:webHidden/>
          </w:rPr>
          <w:t>126</w:t>
        </w:r>
        <w:r>
          <w:rPr>
            <w:noProof/>
            <w:webHidden/>
          </w:rPr>
          <w:fldChar w:fldCharType="end"/>
        </w:r>
      </w:hyperlink>
    </w:p>
    <w:p w14:paraId="5AF4B172" w14:textId="32DA183C" w:rsidR="00267787" w:rsidRDefault="00267787">
      <w:pPr>
        <w:pStyle w:val="TOC2"/>
        <w:rPr>
          <w:rFonts w:asciiTheme="minorHAnsi" w:eastAsiaTheme="minorEastAsia" w:hAnsiTheme="minorHAnsi" w:cstheme="minorBidi"/>
          <w:noProof/>
          <w:sz w:val="22"/>
          <w:szCs w:val="22"/>
        </w:rPr>
      </w:pPr>
      <w:hyperlink w:anchor="_Toc38272734" w:history="1">
        <w:r w:rsidRPr="00430A52">
          <w:rPr>
            <w:rStyle w:val="Hyperlink"/>
            <w:bCs/>
            <w:noProof/>
            <w:spacing w:val="-2"/>
            <w:lang w:val="es-ES"/>
          </w:rPr>
          <w:t>Formulario FIN 3.3:</w:t>
        </w:r>
        <w:r>
          <w:rPr>
            <w:noProof/>
            <w:webHidden/>
          </w:rPr>
          <w:tab/>
        </w:r>
        <w:r>
          <w:rPr>
            <w:noProof/>
            <w:webHidden/>
          </w:rPr>
          <w:fldChar w:fldCharType="begin"/>
        </w:r>
        <w:r>
          <w:rPr>
            <w:noProof/>
            <w:webHidden/>
          </w:rPr>
          <w:instrText xml:space="preserve"> PAGEREF _Toc38272734 \h </w:instrText>
        </w:r>
        <w:r>
          <w:rPr>
            <w:noProof/>
            <w:webHidden/>
          </w:rPr>
        </w:r>
        <w:r>
          <w:rPr>
            <w:noProof/>
            <w:webHidden/>
          </w:rPr>
          <w:fldChar w:fldCharType="separate"/>
        </w:r>
        <w:r w:rsidR="00292691">
          <w:rPr>
            <w:noProof/>
            <w:webHidden/>
          </w:rPr>
          <w:t>127</w:t>
        </w:r>
        <w:r>
          <w:rPr>
            <w:noProof/>
            <w:webHidden/>
          </w:rPr>
          <w:fldChar w:fldCharType="end"/>
        </w:r>
      </w:hyperlink>
    </w:p>
    <w:p w14:paraId="78483CD9" w14:textId="075F5410" w:rsidR="00267787" w:rsidRDefault="00267787">
      <w:pPr>
        <w:pStyle w:val="TOC2"/>
        <w:rPr>
          <w:rFonts w:asciiTheme="minorHAnsi" w:eastAsiaTheme="minorEastAsia" w:hAnsiTheme="minorHAnsi" w:cstheme="minorBidi"/>
          <w:noProof/>
          <w:sz w:val="22"/>
          <w:szCs w:val="22"/>
        </w:rPr>
      </w:pPr>
      <w:hyperlink w:anchor="_Toc38272735" w:history="1">
        <w:r w:rsidRPr="00430A52">
          <w:rPr>
            <w:rStyle w:val="Hyperlink"/>
            <w:noProof/>
            <w:lang w:val="es-ES"/>
          </w:rPr>
          <w:t>Formulario FIN 3.4</w:t>
        </w:r>
        <w:r>
          <w:rPr>
            <w:noProof/>
            <w:webHidden/>
          </w:rPr>
          <w:tab/>
        </w:r>
        <w:r>
          <w:rPr>
            <w:noProof/>
            <w:webHidden/>
          </w:rPr>
          <w:fldChar w:fldCharType="begin"/>
        </w:r>
        <w:r>
          <w:rPr>
            <w:noProof/>
            <w:webHidden/>
          </w:rPr>
          <w:instrText xml:space="preserve"> PAGEREF _Toc38272735 \h </w:instrText>
        </w:r>
        <w:r>
          <w:rPr>
            <w:noProof/>
            <w:webHidden/>
          </w:rPr>
        </w:r>
        <w:r>
          <w:rPr>
            <w:noProof/>
            <w:webHidden/>
          </w:rPr>
          <w:fldChar w:fldCharType="separate"/>
        </w:r>
        <w:r w:rsidR="00292691">
          <w:rPr>
            <w:noProof/>
            <w:webHidden/>
          </w:rPr>
          <w:t>128</w:t>
        </w:r>
        <w:r>
          <w:rPr>
            <w:noProof/>
            <w:webHidden/>
          </w:rPr>
          <w:fldChar w:fldCharType="end"/>
        </w:r>
      </w:hyperlink>
    </w:p>
    <w:p w14:paraId="06535A41" w14:textId="01BFCD3C" w:rsidR="00267787" w:rsidRDefault="00267787">
      <w:pPr>
        <w:pStyle w:val="TOC2"/>
        <w:rPr>
          <w:rFonts w:asciiTheme="minorHAnsi" w:eastAsiaTheme="minorEastAsia" w:hAnsiTheme="minorHAnsi" w:cstheme="minorBidi"/>
          <w:noProof/>
          <w:sz w:val="22"/>
          <w:szCs w:val="22"/>
        </w:rPr>
      </w:pPr>
      <w:hyperlink w:anchor="_Toc38272736" w:history="1">
        <w:r w:rsidRPr="00430A52">
          <w:rPr>
            <w:rStyle w:val="Hyperlink"/>
            <w:bCs/>
            <w:noProof/>
            <w:spacing w:val="-2"/>
            <w:lang w:val="es-ES"/>
          </w:rPr>
          <w:t>Formulario EXP 4.1</w:t>
        </w:r>
        <w:r>
          <w:rPr>
            <w:noProof/>
            <w:webHidden/>
          </w:rPr>
          <w:tab/>
        </w:r>
        <w:r>
          <w:rPr>
            <w:noProof/>
            <w:webHidden/>
          </w:rPr>
          <w:fldChar w:fldCharType="begin"/>
        </w:r>
        <w:r>
          <w:rPr>
            <w:noProof/>
            <w:webHidden/>
          </w:rPr>
          <w:instrText xml:space="preserve"> PAGEREF _Toc38272736 \h </w:instrText>
        </w:r>
        <w:r>
          <w:rPr>
            <w:noProof/>
            <w:webHidden/>
          </w:rPr>
        </w:r>
        <w:r>
          <w:rPr>
            <w:noProof/>
            <w:webHidden/>
          </w:rPr>
          <w:fldChar w:fldCharType="separate"/>
        </w:r>
        <w:r w:rsidR="00292691">
          <w:rPr>
            <w:noProof/>
            <w:webHidden/>
          </w:rPr>
          <w:t>129</w:t>
        </w:r>
        <w:r>
          <w:rPr>
            <w:noProof/>
            <w:webHidden/>
          </w:rPr>
          <w:fldChar w:fldCharType="end"/>
        </w:r>
      </w:hyperlink>
    </w:p>
    <w:p w14:paraId="46BA282F" w14:textId="170D12A9" w:rsidR="00267787" w:rsidRDefault="00267787">
      <w:pPr>
        <w:pStyle w:val="TOC2"/>
        <w:rPr>
          <w:rFonts w:asciiTheme="minorHAnsi" w:eastAsiaTheme="minorEastAsia" w:hAnsiTheme="minorHAnsi" w:cstheme="minorBidi"/>
          <w:noProof/>
          <w:sz w:val="22"/>
          <w:szCs w:val="22"/>
        </w:rPr>
      </w:pPr>
      <w:hyperlink w:anchor="_Toc38272737" w:history="1">
        <w:r w:rsidRPr="00430A52">
          <w:rPr>
            <w:rStyle w:val="Hyperlink"/>
            <w:bCs/>
            <w:noProof/>
            <w:spacing w:val="-2"/>
            <w:lang w:val="es-ES"/>
          </w:rPr>
          <w:t>Formulario EXP 4.2 (a)</w:t>
        </w:r>
        <w:r>
          <w:rPr>
            <w:noProof/>
            <w:webHidden/>
          </w:rPr>
          <w:tab/>
        </w:r>
        <w:r>
          <w:rPr>
            <w:noProof/>
            <w:webHidden/>
          </w:rPr>
          <w:fldChar w:fldCharType="begin"/>
        </w:r>
        <w:r>
          <w:rPr>
            <w:noProof/>
            <w:webHidden/>
          </w:rPr>
          <w:instrText xml:space="preserve"> PAGEREF _Toc38272737 \h </w:instrText>
        </w:r>
        <w:r>
          <w:rPr>
            <w:noProof/>
            <w:webHidden/>
          </w:rPr>
        </w:r>
        <w:r>
          <w:rPr>
            <w:noProof/>
            <w:webHidden/>
          </w:rPr>
          <w:fldChar w:fldCharType="separate"/>
        </w:r>
        <w:r w:rsidR="00292691">
          <w:rPr>
            <w:noProof/>
            <w:webHidden/>
          </w:rPr>
          <w:t>130</w:t>
        </w:r>
        <w:r>
          <w:rPr>
            <w:noProof/>
            <w:webHidden/>
          </w:rPr>
          <w:fldChar w:fldCharType="end"/>
        </w:r>
      </w:hyperlink>
    </w:p>
    <w:p w14:paraId="6EA4723B" w14:textId="49BA74D5" w:rsidR="00267787" w:rsidRDefault="00267787">
      <w:pPr>
        <w:pStyle w:val="TOC2"/>
        <w:rPr>
          <w:rFonts w:asciiTheme="minorHAnsi" w:eastAsiaTheme="minorEastAsia" w:hAnsiTheme="minorHAnsi" w:cstheme="minorBidi"/>
          <w:noProof/>
          <w:sz w:val="22"/>
          <w:szCs w:val="22"/>
        </w:rPr>
      </w:pPr>
      <w:hyperlink w:anchor="_Toc38272738" w:history="1">
        <w:r w:rsidRPr="00430A52">
          <w:rPr>
            <w:rStyle w:val="Hyperlink"/>
            <w:bCs/>
            <w:noProof/>
            <w:spacing w:val="-2"/>
            <w:lang w:val="es-ES"/>
          </w:rPr>
          <w:t>Formulario EXP 4.2 (b)</w:t>
        </w:r>
        <w:r>
          <w:rPr>
            <w:noProof/>
            <w:webHidden/>
          </w:rPr>
          <w:tab/>
        </w:r>
        <w:r>
          <w:rPr>
            <w:noProof/>
            <w:webHidden/>
          </w:rPr>
          <w:fldChar w:fldCharType="begin"/>
        </w:r>
        <w:r>
          <w:rPr>
            <w:noProof/>
            <w:webHidden/>
          </w:rPr>
          <w:instrText xml:space="preserve"> PAGEREF _Toc38272738 \h </w:instrText>
        </w:r>
        <w:r>
          <w:rPr>
            <w:noProof/>
            <w:webHidden/>
          </w:rPr>
        </w:r>
        <w:r>
          <w:rPr>
            <w:noProof/>
            <w:webHidden/>
          </w:rPr>
          <w:fldChar w:fldCharType="separate"/>
        </w:r>
        <w:r w:rsidR="00292691">
          <w:rPr>
            <w:noProof/>
            <w:webHidden/>
          </w:rPr>
          <w:t>132</w:t>
        </w:r>
        <w:r>
          <w:rPr>
            <w:noProof/>
            <w:webHidden/>
          </w:rPr>
          <w:fldChar w:fldCharType="end"/>
        </w:r>
      </w:hyperlink>
    </w:p>
    <w:p w14:paraId="35BF3580" w14:textId="353B6B0E" w:rsidR="00267787" w:rsidRDefault="00267787">
      <w:pPr>
        <w:pStyle w:val="TOC2"/>
        <w:rPr>
          <w:rFonts w:asciiTheme="minorHAnsi" w:eastAsiaTheme="minorEastAsia" w:hAnsiTheme="minorHAnsi" w:cstheme="minorBidi"/>
          <w:noProof/>
          <w:sz w:val="22"/>
          <w:szCs w:val="22"/>
        </w:rPr>
      </w:pPr>
      <w:hyperlink w:anchor="_Toc38272739" w:history="1">
        <w:r w:rsidRPr="00430A52">
          <w:rPr>
            <w:rStyle w:val="Hyperlink"/>
            <w:bCs/>
            <w:noProof/>
            <w:spacing w:val="-2"/>
            <w:lang w:val="es-ES"/>
          </w:rPr>
          <w:t>Formulario EXP 4.2 (c)</w:t>
        </w:r>
        <w:r>
          <w:rPr>
            <w:noProof/>
            <w:webHidden/>
          </w:rPr>
          <w:tab/>
        </w:r>
        <w:r>
          <w:rPr>
            <w:noProof/>
            <w:webHidden/>
          </w:rPr>
          <w:fldChar w:fldCharType="begin"/>
        </w:r>
        <w:r>
          <w:rPr>
            <w:noProof/>
            <w:webHidden/>
          </w:rPr>
          <w:instrText xml:space="preserve"> PAGEREF _Toc38272739 \h </w:instrText>
        </w:r>
        <w:r>
          <w:rPr>
            <w:noProof/>
            <w:webHidden/>
          </w:rPr>
        </w:r>
        <w:r>
          <w:rPr>
            <w:noProof/>
            <w:webHidden/>
          </w:rPr>
          <w:fldChar w:fldCharType="separate"/>
        </w:r>
        <w:r w:rsidR="00292691">
          <w:rPr>
            <w:noProof/>
            <w:webHidden/>
          </w:rPr>
          <w:t>134</w:t>
        </w:r>
        <w:r>
          <w:rPr>
            <w:noProof/>
            <w:webHidden/>
          </w:rPr>
          <w:fldChar w:fldCharType="end"/>
        </w:r>
      </w:hyperlink>
    </w:p>
    <w:p w14:paraId="037430EB" w14:textId="2236B08E" w:rsidR="00267787" w:rsidRDefault="00267787">
      <w:pPr>
        <w:pStyle w:val="TOC1"/>
        <w:rPr>
          <w:rFonts w:asciiTheme="minorHAnsi" w:eastAsiaTheme="minorEastAsia" w:hAnsiTheme="minorHAnsi" w:cstheme="minorBidi"/>
          <w:b w:val="0"/>
          <w:noProof/>
          <w:sz w:val="22"/>
          <w:szCs w:val="22"/>
        </w:rPr>
      </w:pPr>
      <w:hyperlink w:anchor="_Toc38272740" w:history="1">
        <w:r w:rsidRPr="00430A52">
          <w:rPr>
            <w:rStyle w:val="Hyperlink"/>
            <w:noProof/>
            <w:lang w:val="es-ES"/>
          </w:rPr>
          <w:t>Formulario de Garantía de Mantenimiento  de la Oferta - Garantía a primer requerimiento</w:t>
        </w:r>
        <w:r>
          <w:rPr>
            <w:noProof/>
            <w:webHidden/>
          </w:rPr>
          <w:tab/>
        </w:r>
        <w:r>
          <w:rPr>
            <w:noProof/>
            <w:webHidden/>
          </w:rPr>
          <w:fldChar w:fldCharType="begin"/>
        </w:r>
        <w:r>
          <w:rPr>
            <w:noProof/>
            <w:webHidden/>
          </w:rPr>
          <w:instrText xml:space="preserve"> PAGEREF _Toc38272740 \h </w:instrText>
        </w:r>
        <w:r>
          <w:rPr>
            <w:noProof/>
            <w:webHidden/>
          </w:rPr>
        </w:r>
        <w:r>
          <w:rPr>
            <w:noProof/>
            <w:webHidden/>
          </w:rPr>
          <w:fldChar w:fldCharType="separate"/>
        </w:r>
        <w:r w:rsidR="00292691">
          <w:rPr>
            <w:noProof/>
            <w:webHidden/>
          </w:rPr>
          <w:t>135</w:t>
        </w:r>
        <w:r>
          <w:rPr>
            <w:noProof/>
            <w:webHidden/>
          </w:rPr>
          <w:fldChar w:fldCharType="end"/>
        </w:r>
      </w:hyperlink>
    </w:p>
    <w:p w14:paraId="1B854A71" w14:textId="0EA09574" w:rsidR="00267787" w:rsidRDefault="00267787">
      <w:pPr>
        <w:pStyle w:val="TOC1"/>
        <w:rPr>
          <w:rFonts w:asciiTheme="minorHAnsi" w:eastAsiaTheme="minorEastAsia" w:hAnsiTheme="minorHAnsi" w:cstheme="minorBidi"/>
          <w:b w:val="0"/>
          <w:noProof/>
          <w:sz w:val="22"/>
          <w:szCs w:val="22"/>
        </w:rPr>
      </w:pPr>
      <w:hyperlink w:anchor="_Toc38272741" w:history="1">
        <w:r w:rsidRPr="00430A52">
          <w:rPr>
            <w:rStyle w:val="Hyperlink"/>
            <w:noProof/>
            <w:lang w:val="es-ES"/>
          </w:rPr>
          <w:t>Formulario de Declaración de Mantenimiento de la Oferta</w:t>
        </w:r>
        <w:r>
          <w:rPr>
            <w:noProof/>
            <w:webHidden/>
          </w:rPr>
          <w:tab/>
        </w:r>
        <w:r>
          <w:rPr>
            <w:noProof/>
            <w:webHidden/>
          </w:rPr>
          <w:fldChar w:fldCharType="begin"/>
        </w:r>
        <w:r>
          <w:rPr>
            <w:noProof/>
            <w:webHidden/>
          </w:rPr>
          <w:instrText xml:space="preserve"> PAGEREF _Toc38272741 \h </w:instrText>
        </w:r>
        <w:r>
          <w:rPr>
            <w:noProof/>
            <w:webHidden/>
          </w:rPr>
        </w:r>
        <w:r>
          <w:rPr>
            <w:noProof/>
            <w:webHidden/>
          </w:rPr>
          <w:fldChar w:fldCharType="separate"/>
        </w:r>
        <w:r w:rsidR="00292691">
          <w:rPr>
            <w:noProof/>
            <w:webHidden/>
          </w:rPr>
          <w:t>137</w:t>
        </w:r>
        <w:r>
          <w:rPr>
            <w:noProof/>
            <w:webHidden/>
          </w:rPr>
          <w:fldChar w:fldCharType="end"/>
        </w:r>
      </w:hyperlink>
    </w:p>
    <w:p w14:paraId="657D1501" w14:textId="6B1C137F" w:rsidR="009138BD" w:rsidRPr="00EA5DA3" w:rsidRDefault="00267787" w:rsidP="008968C6">
      <w:pPr>
        <w:spacing w:before="120" w:after="120"/>
        <w:rPr>
          <w:sz w:val="32"/>
          <w:highlight w:val="yellow"/>
          <w:u w:val="single"/>
          <w:lang w:val="es-ES"/>
        </w:rPr>
      </w:pPr>
      <w:r>
        <w:rPr>
          <w:sz w:val="32"/>
          <w:highlight w:val="yellow"/>
          <w:u w:val="single"/>
          <w:lang w:val="es-ES"/>
        </w:rPr>
        <w:fldChar w:fldCharType="end"/>
      </w:r>
    </w:p>
    <w:p w14:paraId="2BFF62E7" w14:textId="77777777" w:rsidR="00A910B7" w:rsidRPr="00EA5DA3" w:rsidRDefault="00A910B7" w:rsidP="00A910B7">
      <w:pPr>
        <w:rPr>
          <w:lang w:val="es-ES"/>
        </w:rPr>
      </w:pPr>
      <w:r w:rsidRPr="00EA5DA3">
        <w:rPr>
          <w:lang w:val="es-ES"/>
        </w:rPr>
        <w:br w:type="page"/>
      </w:r>
    </w:p>
    <w:tbl>
      <w:tblPr>
        <w:tblW w:w="9498" w:type="dxa"/>
        <w:tblLayout w:type="fixed"/>
        <w:tblLook w:val="0000" w:firstRow="0" w:lastRow="0" w:firstColumn="0" w:lastColumn="0" w:noHBand="0" w:noVBand="0"/>
      </w:tblPr>
      <w:tblGrid>
        <w:gridCol w:w="9498"/>
      </w:tblGrid>
      <w:tr w:rsidR="009138BD" w:rsidRPr="00EA5DA3" w14:paraId="25F691F6" w14:textId="77777777" w:rsidTr="00FD485A">
        <w:trPr>
          <w:trHeight w:val="900"/>
        </w:trPr>
        <w:tc>
          <w:tcPr>
            <w:tcW w:w="9498" w:type="dxa"/>
            <w:vAlign w:val="center"/>
          </w:tcPr>
          <w:p w14:paraId="37DCA018" w14:textId="234F45E4" w:rsidR="009138BD" w:rsidRPr="00EA5DA3" w:rsidRDefault="009138BD" w:rsidP="00E02AD7">
            <w:pPr>
              <w:pStyle w:val="Formulariosseccion"/>
              <w:rPr>
                <w:lang w:val="es-ES"/>
              </w:rPr>
            </w:pPr>
            <w:bookmarkStart w:id="406" w:name="_Toc248041788"/>
            <w:bookmarkStart w:id="407" w:name="_Toc248041861"/>
            <w:bookmarkStart w:id="408" w:name="_Toc450040713"/>
            <w:bookmarkStart w:id="409" w:name="_Toc38272702"/>
            <w:r w:rsidRPr="00EA5DA3">
              <w:rPr>
                <w:lang w:val="es-ES"/>
              </w:rPr>
              <w:t>Carta de la Oferta</w:t>
            </w:r>
            <w:bookmarkEnd w:id="406"/>
            <w:bookmarkEnd w:id="407"/>
            <w:bookmarkEnd w:id="408"/>
            <w:bookmarkEnd w:id="409"/>
          </w:p>
        </w:tc>
      </w:tr>
      <w:tr w:rsidR="00185274" w:rsidRPr="00EA5DA3" w14:paraId="1FF5A35D" w14:textId="77777777" w:rsidTr="00FD4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EA5DA3" w:rsidRDefault="00185274" w:rsidP="00270EDC">
            <w:pPr>
              <w:spacing w:before="120" w:after="120"/>
              <w:jc w:val="both"/>
              <w:rPr>
                <w:i/>
                <w:lang w:val="es-ES"/>
              </w:rPr>
            </w:pPr>
            <w:r w:rsidRPr="00EA5DA3">
              <w:rPr>
                <w:i/>
                <w:lang w:val="es-ES"/>
              </w:rPr>
              <w:t>INSTRUC</w:t>
            </w:r>
            <w:r w:rsidR="00023392" w:rsidRPr="00EA5DA3">
              <w:rPr>
                <w:i/>
                <w:lang w:val="es-ES"/>
              </w:rPr>
              <w:t>CION</w:t>
            </w:r>
            <w:r w:rsidR="00F011C1" w:rsidRPr="00EA5DA3">
              <w:rPr>
                <w:i/>
                <w:lang w:val="es-ES"/>
              </w:rPr>
              <w:t>ES A LOS</w:t>
            </w:r>
            <w:r w:rsidR="00023392" w:rsidRPr="00EA5DA3">
              <w:rPr>
                <w:i/>
                <w:lang w:val="es-ES"/>
              </w:rPr>
              <w:t xml:space="preserve"> LICITANTES: UNA VEZ QUE SE HAYA COMPLETADO EL DOCUMENTO, ESTE RECUADRO SE DEBERÁ </w:t>
            </w:r>
            <w:r w:rsidR="00E27CE1" w:rsidRPr="00EA5DA3">
              <w:rPr>
                <w:i/>
                <w:lang w:val="es-ES"/>
              </w:rPr>
              <w:t>OMITIR</w:t>
            </w:r>
          </w:p>
          <w:p w14:paraId="601EE306" w14:textId="77777777" w:rsidR="00185274" w:rsidRPr="00EA5DA3" w:rsidRDefault="00023392" w:rsidP="00270EDC">
            <w:pPr>
              <w:spacing w:after="120"/>
              <w:jc w:val="both"/>
              <w:rPr>
                <w:i/>
                <w:lang w:val="es-ES"/>
              </w:rPr>
            </w:pPr>
            <w:r w:rsidRPr="00EA5DA3">
              <w:rPr>
                <w:i/>
                <w:lang w:val="es-ES"/>
              </w:rPr>
              <w:t>El Licitante debe redactar esta Carta de la Oferta en papel con su membrete en el que deberá figurar claramente el nombre completo y la dirección comercial del Licitante</w:t>
            </w:r>
            <w:r w:rsidR="00185274" w:rsidRPr="00EA5DA3">
              <w:rPr>
                <w:i/>
                <w:lang w:val="es-ES"/>
              </w:rPr>
              <w:t>.</w:t>
            </w:r>
          </w:p>
          <w:p w14:paraId="1BF84ED9" w14:textId="77777777" w:rsidR="00185274" w:rsidRPr="00EA5DA3" w:rsidRDefault="00185274" w:rsidP="00270EDC">
            <w:pPr>
              <w:spacing w:after="120"/>
              <w:jc w:val="both"/>
              <w:rPr>
                <w:rFonts w:cs="Arial"/>
                <w:i/>
                <w:lang w:val="es-ES"/>
              </w:rPr>
            </w:pPr>
            <w:r w:rsidRPr="00EA5DA3">
              <w:rPr>
                <w:i/>
                <w:u w:val="single"/>
                <w:lang w:val="es-ES"/>
              </w:rPr>
              <w:t>Not</w:t>
            </w:r>
            <w:r w:rsidR="00023392" w:rsidRPr="00EA5DA3">
              <w:rPr>
                <w:i/>
                <w:u w:val="single"/>
                <w:lang w:val="es-ES"/>
              </w:rPr>
              <w:t>a</w:t>
            </w:r>
            <w:r w:rsidRPr="00EA5DA3">
              <w:rPr>
                <w:i/>
                <w:lang w:val="es-ES"/>
              </w:rPr>
              <w:t xml:space="preserve">: </w:t>
            </w:r>
            <w:r w:rsidR="00023392" w:rsidRPr="00EA5DA3">
              <w:rPr>
                <w:i/>
                <w:lang w:val="es-ES"/>
              </w:rPr>
              <w:t>Todo el texto que aparece en bastardilla se incluye para ayudar a los Licitantes a completar este formulario</w:t>
            </w:r>
            <w:r w:rsidRPr="00EA5DA3">
              <w:rPr>
                <w:i/>
                <w:lang w:val="es-ES"/>
              </w:rPr>
              <w:t>.</w:t>
            </w:r>
          </w:p>
        </w:tc>
      </w:tr>
    </w:tbl>
    <w:p w14:paraId="7AECD72D" w14:textId="6E951732" w:rsidR="00185274" w:rsidRPr="00EA5DA3" w:rsidRDefault="00023392" w:rsidP="00267787">
      <w:pPr>
        <w:tabs>
          <w:tab w:val="right" w:pos="9000"/>
        </w:tabs>
        <w:spacing w:before="240" w:after="240"/>
        <w:jc w:val="both"/>
        <w:rPr>
          <w:i/>
          <w:lang w:val="es-ES"/>
        </w:rPr>
      </w:pPr>
      <w:r w:rsidRPr="00EA5DA3">
        <w:rPr>
          <w:b/>
          <w:lang w:val="es-ES"/>
        </w:rPr>
        <w:t>Fecha de presentación de esta Oferta</w:t>
      </w:r>
      <w:r w:rsidR="00185274" w:rsidRPr="00EA5DA3">
        <w:rPr>
          <w:lang w:val="es-ES"/>
        </w:rPr>
        <w:t xml:space="preserve">: </w:t>
      </w:r>
      <w:r w:rsidR="00185274" w:rsidRPr="00EA5DA3">
        <w:rPr>
          <w:i/>
          <w:lang w:val="es-ES"/>
        </w:rPr>
        <w:t>[in</w:t>
      </w:r>
      <w:r w:rsidRPr="00EA5DA3">
        <w:rPr>
          <w:i/>
          <w:lang w:val="es-ES"/>
        </w:rPr>
        <w:t>dique la fecha</w:t>
      </w:r>
      <w:r w:rsidR="00185274" w:rsidRPr="00EA5DA3">
        <w:rPr>
          <w:i/>
          <w:lang w:val="es-ES"/>
        </w:rPr>
        <w:t xml:space="preserve"> (</w:t>
      </w:r>
      <w:r w:rsidRPr="00EA5DA3">
        <w:rPr>
          <w:i/>
          <w:lang w:val="es-ES"/>
        </w:rPr>
        <w:t>día, mes, año</w:t>
      </w:r>
      <w:r w:rsidR="00185274" w:rsidRPr="00EA5DA3">
        <w:rPr>
          <w:i/>
          <w:lang w:val="es-ES"/>
        </w:rPr>
        <w:t xml:space="preserve">) </w:t>
      </w:r>
      <w:r w:rsidRPr="00EA5DA3">
        <w:rPr>
          <w:i/>
          <w:lang w:val="es-ES"/>
        </w:rPr>
        <w:t xml:space="preserve">de presentación de </w:t>
      </w:r>
      <w:r w:rsidR="008968C6" w:rsidRPr="00EA5DA3">
        <w:rPr>
          <w:i/>
          <w:lang w:val="es-ES"/>
        </w:rPr>
        <w:br/>
      </w:r>
      <w:r w:rsidRPr="00EA5DA3">
        <w:rPr>
          <w:i/>
          <w:lang w:val="es-ES"/>
        </w:rPr>
        <w:t>la Oferta</w:t>
      </w:r>
      <w:r w:rsidR="00185274" w:rsidRPr="00EA5DA3">
        <w:rPr>
          <w:i/>
          <w:lang w:val="es-ES"/>
        </w:rPr>
        <w:t>]</w:t>
      </w:r>
    </w:p>
    <w:p w14:paraId="6B07C41E" w14:textId="14675F8C" w:rsidR="00185274" w:rsidRPr="00EA5DA3" w:rsidRDefault="00023392" w:rsidP="00267787">
      <w:pPr>
        <w:tabs>
          <w:tab w:val="right" w:pos="9000"/>
        </w:tabs>
        <w:spacing w:before="120" w:after="240"/>
        <w:jc w:val="both"/>
        <w:rPr>
          <w:lang w:val="es-ES"/>
        </w:rPr>
      </w:pPr>
      <w:r w:rsidRPr="00EA5DA3">
        <w:rPr>
          <w:b/>
          <w:lang w:val="es-ES"/>
        </w:rPr>
        <w:t>Solicitud de Oferta n.</w:t>
      </w:r>
      <w:r w:rsidRPr="00EA5DA3">
        <w:rPr>
          <w:b/>
          <w:vertAlign w:val="superscript"/>
          <w:lang w:val="es-ES"/>
        </w:rPr>
        <w:t>o</w:t>
      </w:r>
      <w:r w:rsidR="00185274" w:rsidRPr="00EA5DA3">
        <w:rPr>
          <w:lang w:val="es-ES"/>
        </w:rPr>
        <w:t xml:space="preserve"> </w:t>
      </w:r>
      <w:r w:rsidR="00185274" w:rsidRPr="00EA5DA3">
        <w:rPr>
          <w:i/>
          <w:lang w:val="es-ES"/>
        </w:rPr>
        <w:t>[in</w:t>
      </w:r>
      <w:r w:rsidRPr="00EA5DA3">
        <w:rPr>
          <w:i/>
          <w:lang w:val="es-ES"/>
        </w:rPr>
        <w:t>dique la identificación</w:t>
      </w:r>
      <w:r w:rsidR="00185274" w:rsidRPr="00EA5DA3">
        <w:rPr>
          <w:i/>
          <w:lang w:val="es-ES"/>
        </w:rPr>
        <w:t>]</w:t>
      </w:r>
    </w:p>
    <w:p w14:paraId="23FBACF5" w14:textId="5CC93E25" w:rsidR="00185274" w:rsidRPr="00EA5DA3" w:rsidRDefault="00185274" w:rsidP="00267787">
      <w:pPr>
        <w:spacing w:before="120" w:after="240"/>
        <w:ind w:right="4"/>
        <w:jc w:val="both"/>
        <w:rPr>
          <w:i/>
          <w:spacing w:val="-3"/>
          <w:lang w:val="es-ES"/>
        </w:rPr>
      </w:pPr>
      <w:r w:rsidRPr="00EA5DA3">
        <w:rPr>
          <w:b/>
          <w:spacing w:val="-3"/>
          <w:lang w:val="es-ES"/>
        </w:rPr>
        <w:t>Alternativ</w:t>
      </w:r>
      <w:r w:rsidR="00023392" w:rsidRPr="00EA5DA3">
        <w:rPr>
          <w:b/>
          <w:spacing w:val="-3"/>
          <w:lang w:val="es-ES"/>
        </w:rPr>
        <w:t>a</w:t>
      </w:r>
      <w:r w:rsidRPr="00EA5DA3">
        <w:rPr>
          <w:b/>
          <w:spacing w:val="-3"/>
          <w:lang w:val="es-ES"/>
        </w:rPr>
        <w:t xml:space="preserve"> </w:t>
      </w:r>
      <w:r w:rsidR="00023392" w:rsidRPr="00EA5DA3">
        <w:rPr>
          <w:b/>
          <w:spacing w:val="-3"/>
          <w:lang w:val="es-ES"/>
        </w:rPr>
        <w:t>n.</w:t>
      </w:r>
      <w:r w:rsidR="00023392" w:rsidRPr="00EA5DA3">
        <w:rPr>
          <w:b/>
          <w:spacing w:val="-3"/>
          <w:vertAlign w:val="superscript"/>
          <w:lang w:val="es-ES"/>
        </w:rPr>
        <w:t>o</w:t>
      </w:r>
      <w:r w:rsidRPr="00EA5DA3">
        <w:rPr>
          <w:i/>
          <w:iCs/>
          <w:spacing w:val="-3"/>
          <w:lang w:val="es-ES"/>
        </w:rPr>
        <w:t xml:space="preserve"> </w:t>
      </w:r>
      <w:r w:rsidRPr="00EA5DA3">
        <w:rPr>
          <w:i/>
          <w:spacing w:val="-3"/>
          <w:lang w:val="es-ES"/>
        </w:rPr>
        <w:t>[in</w:t>
      </w:r>
      <w:r w:rsidR="00023392" w:rsidRPr="00EA5DA3">
        <w:rPr>
          <w:i/>
          <w:spacing w:val="-3"/>
          <w:lang w:val="es-ES"/>
        </w:rPr>
        <w:t>dique el número de identificación si se trata de una Oferta para una alternativa</w:t>
      </w:r>
      <w:r w:rsidRPr="00EA5DA3">
        <w:rPr>
          <w:i/>
          <w:spacing w:val="-3"/>
          <w:lang w:val="es-ES"/>
        </w:rPr>
        <w:t>]</w:t>
      </w:r>
    </w:p>
    <w:p w14:paraId="39895320" w14:textId="77777777" w:rsidR="00185274" w:rsidRPr="00EA5DA3" w:rsidRDefault="00023392" w:rsidP="00267787">
      <w:pPr>
        <w:spacing w:before="240" w:after="240"/>
        <w:jc w:val="both"/>
        <w:rPr>
          <w:b/>
          <w:lang w:val="es-ES"/>
        </w:rPr>
      </w:pPr>
      <w:r w:rsidRPr="00EA5DA3">
        <w:rPr>
          <w:lang w:val="es-ES"/>
        </w:rPr>
        <w:t>A</w:t>
      </w:r>
      <w:r w:rsidR="00185274" w:rsidRPr="00EA5DA3">
        <w:rPr>
          <w:lang w:val="es-ES"/>
        </w:rPr>
        <w:t xml:space="preserve">: </w:t>
      </w:r>
      <w:r w:rsidR="00185274" w:rsidRPr="00EA5DA3">
        <w:rPr>
          <w:b/>
          <w:i/>
          <w:lang w:val="es-ES"/>
        </w:rPr>
        <w:t>[in</w:t>
      </w:r>
      <w:r w:rsidRPr="00EA5DA3">
        <w:rPr>
          <w:b/>
          <w:i/>
          <w:lang w:val="es-ES"/>
        </w:rPr>
        <w:t>di</w:t>
      </w:r>
      <w:r w:rsidR="00935B57" w:rsidRPr="00EA5DA3">
        <w:rPr>
          <w:b/>
          <w:i/>
          <w:lang w:val="es-ES"/>
        </w:rPr>
        <w:t>que</w:t>
      </w:r>
      <w:r w:rsidRPr="00EA5DA3">
        <w:rPr>
          <w:b/>
          <w:i/>
          <w:lang w:val="es-ES"/>
        </w:rPr>
        <w:t xml:space="preserve"> el nombre completo del Contratante</w:t>
      </w:r>
      <w:r w:rsidR="00185274" w:rsidRPr="00EA5DA3">
        <w:rPr>
          <w:b/>
          <w:i/>
          <w:lang w:val="es-ES"/>
        </w:rPr>
        <w:t>]</w:t>
      </w:r>
    </w:p>
    <w:p w14:paraId="3073451E" w14:textId="77777777" w:rsidR="009138BD" w:rsidRPr="00EA5DA3" w:rsidRDefault="009138BD" w:rsidP="00267787">
      <w:pPr>
        <w:tabs>
          <w:tab w:val="left" w:pos="10080"/>
          <w:tab w:val="left" w:pos="10170"/>
        </w:tabs>
        <w:spacing w:before="240" w:after="240"/>
        <w:jc w:val="both"/>
        <w:rPr>
          <w:lang w:val="es-ES"/>
        </w:rPr>
      </w:pPr>
      <w:r w:rsidRPr="00EA5DA3">
        <w:rPr>
          <w:lang w:val="es-ES"/>
        </w:rPr>
        <w:t>Nosotros, los abajo firmantes</w:t>
      </w:r>
      <w:r w:rsidR="00295941" w:rsidRPr="00EA5DA3">
        <w:rPr>
          <w:lang w:val="es-ES"/>
        </w:rPr>
        <w:t>,</w:t>
      </w:r>
      <w:r w:rsidRPr="00EA5DA3">
        <w:rPr>
          <w:lang w:val="es-ES"/>
        </w:rPr>
        <w:t xml:space="preserve"> declaramos que: </w:t>
      </w:r>
    </w:p>
    <w:p w14:paraId="20EA4100" w14:textId="59FBD926" w:rsidR="009138BD" w:rsidRPr="00EA5DA3" w:rsidRDefault="00B374BE"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Reservas:</w:t>
      </w:r>
      <w:r w:rsidRPr="00EA5DA3">
        <w:rPr>
          <w:lang w:val="es-ES"/>
        </w:rPr>
        <w:t xml:space="preserve"> H</w:t>
      </w:r>
      <w:r w:rsidR="009138BD" w:rsidRPr="00EA5DA3">
        <w:rPr>
          <w:lang w:val="es-ES"/>
        </w:rPr>
        <w:t xml:space="preserve">emos examinado, sin tener reservas al respecto, el </w:t>
      </w:r>
      <w:r w:rsidR="00141830" w:rsidRPr="00EA5DA3">
        <w:rPr>
          <w:lang w:val="es-ES"/>
        </w:rPr>
        <w:t>documento de licitación</w:t>
      </w:r>
      <w:r w:rsidR="009138BD" w:rsidRPr="00EA5DA3">
        <w:rPr>
          <w:lang w:val="es-ES"/>
        </w:rPr>
        <w:t>, incluida la enmienda emitida de conformidad con la</w:t>
      </w:r>
      <w:r w:rsidRPr="00EA5DA3">
        <w:rPr>
          <w:lang w:val="es-ES"/>
        </w:rPr>
        <w:t xml:space="preserve"> </w:t>
      </w:r>
      <w:r w:rsidR="0048404E" w:rsidRPr="00EA5DA3">
        <w:rPr>
          <w:lang w:val="es-ES"/>
        </w:rPr>
        <w:t>IAL</w:t>
      </w:r>
      <w:r w:rsidRPr="00EA5DA3">
        <w:rPr>
          <w:lang w:val="es-ES"/>
        </w:rPr>
        <w:t xml:space="preserve"> 8.</w:t>
      </w:r>
      <w:r w:rsidR="00317DEA" w:rsidRPr="00EA5DA3">
        <w:rPr>
          <w:lang w:val="es-ES"/>
        </w:rPr>
        <w:t xml:space="preserve"> </w:t>
      </w:r>
    </w:p>
    <w:p w14:paraId="1DEF9F30" w14:textId="77777777" w:rsidR="00184FD8" w:rsidRPr="00EA5DA3" w:rsidRDefault="001A7BF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Elegibilidad</w:t>
      </w:r>
      <w:r w:rsidR="00184FD8" w:rsidRPr="00EA5DA3">
        <w:rPr>
          <w:b/>
          <w:lang w:val="es-ES"/>
        </w:rPr>
        <w:t>:</w:t>
      </w:r>
      <w:r w:rsidR="00184FD8" w:rsidRPr="00EA5DA3">
        <w:rPr>
          <w:lang w:val="es-ES"/>
        </w:rPr>
        <w:t xml:space="preserve"> Cumplimos los requisitos de </w:t>
      </w:r>
      <w:r w:rsidRPr="00EA5DA3">
        <w:rPr>
          <w:lang w:val="es-ES"/>
        </w:rPr>
        <w:t>elegibilidad</w:t>
      </w:r>
      <w:r w:rsidR="00184FD8" w:rsidRPr="00EA5DA3">
        <w:rPr>
          <w:lang w:val="es-ES"/>
        </w:rPr>
        <w:t xml:space="preserve"> y no tenemos ningún conflicto de interés de conformidad con la </w:t>
      </w:r>
      <w:r w:rsidR="0048404E" w:rsidRPr="00EA5DA3">
        <w:rPr>
          <w:lang w:val="es-ES"/>
        </w:rPr>
        <w:t>IAL</w:t>
      </w:r>
      <w:r w:rsidR="00184FD8" w:rsidRPr="00EA5DA3">
        <w:rPr>
          <w:lang w:val="es-ES"/>
        </w:rPr>
        <w:t xml:space="preserve"> 4.</w:t>
      </w:r>
    </w:p>
    <w:p w14:paraId="7243D119" w14:textId="65F51B4A" w:rsidR="00184FD8"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Declaración de Mantenimiento de la Oferta:</w:t>
      </w:r>
      <w:r w:rsidRPr="00EA5DA3">
        <w:rPr>
          <w:lang w:val="es-ES"/>
        </w:rPr>
        <w:t xml:space="preserve"> No hemos sido suspendidos ni declarados in</w:t>
      </w:r>
      <w:r w:rsidR="001A7BF8" w:rsidRPr="00EA5DA3">
        <w:rPr>
          <w:lang w:val="es-ES"/>
        </w:rPr>
        <w:t>elegible</w:t>
      </w:r>
      <w:r w:rsidRPr="00EA5DA3">
        <w:rPr>
          <w:lang w:val="es-ES"/>
        </w:rPr>
        <w:t>s por el Contratante en relación con la ejecución de una Declaración de Mantenimiento de la Oferta e</w:t>
      </w:r>
      <w:r w:rsidR="00A866EA" w:rsidRPr="00EA5DA3">
        <w:rPr>
          <w:lang w:val="es-ES"/>
        </w:rPr>
        <w:t xml:space="preserve"> o Declaración de Mantenimiento de la Propuesta </w:t>
      </w:r>
      <w:r w:rsidRPr="00EA5DA3">
        <w:rPr>
          <w:lang w:val="es-ES"/>
        </w:rPr>
        <w:t xml:space="preserve">n el país del Contratante de conformidad con la </w:t>
      </w:r>
      <w:r w:rsidR="0048404E" w:rsidRPr="00EA5DA3">
        <w:rPr>
          <w:lang w:val="es-ES"/>
        </w:rPr>
        <w:t>IAL</w:t>
      </w:r>
      <w:r w:rsidRPr="00EA5DA3">
        <w:rPr>
          <w:lang w:val="es-ES"/>
        </w:rPr>
        <w:t xml:space="preserve"> 4.7.</w:t>
      </w:r>
    </w:p>
    <w:p w14:paraId="22E71468" w14:textId="2DC670C1" w:rsidR="00270EDC"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Conformidad:</w:t>
      </w:r>
      <w:r w:rsidRPr="00EA5DA3">
        <w:rPr>
          <w:lang w:val="es-ES"/>
        </w:rPr>
        <w:t xml:space="preserve"> O</w:t>
      </w:r>
      <w:r w:rsidR="009138BD" w:rsidRPr="00EA5DA3">
        <w:rPr>
          <w:lang w:val="es-ES"/>
        </w:rPr>
        <w:t xml:space="preserve">frecemos ejecutar las siguientes </w:t>
      </w:r>
      <w:r w:rsidR="00A5420F" w:rsidRPr="00EA5DA3">
        <w:rPr>
          <w:lang w:val="es-ES"/>
        </w:rPr>
        <w:t>Obras</w:t>
      </w:r>
      <w:r w:rsidR="009138BD" w:rsidRPr="00EA5DA3">
        <w:rPr>
          <w:lang w:val="es-ES"/>
        </w:rPr>
        <w:t xml:space="preserve"> de conformidad con el </w:t>
      </w:r>
      <w:r w:rsidR="00141830" w:rsidRPr="00EA5DA3">
        <w:rPr>
          <w:lang w:val="es-ES"/>
        </w:rPr>
        <w:t>documento de licitación</w:t>
      </w:r>
      <w:r w:rsidRPr="00EA5DA3">
        <w:rPr>
          <w:lang w:val="es-ES"/>
        </w:rPr>
        <w:t xml:space="preserve"> y de acuerdo con</w:t>
      </w:r>
      <w:r w:rsidR="00F51A4D" w:rsidRPr="00EA5DA3">
        <w:rPr>
          <w:lang w:val="es-ES"/>
        </w:rPr>
        <w:t xml:space="preserve"> los plazos de ejecución y terminación especificados en</w:t>
      </w:r>
      <w:r w:rsidRPr="00EA5DA3">
        <w:rPr>
          <w:lang w:val="es-ES"/>
        </w:rPr>
        <w:t xml:space="preserve"> el </w:t>
      </w:r>
      <w:r w:rsidR="00BE5ECA" w:rsidRPr="00EA5DA3">
        <w:rPr>
          <w:lang w:val="es-ES"/>
        </w:rPr>
        <w:t>cronograma</w:t>
      </w:r>
      <w:r w:rsidRPr="00EA5DA3">
        <w:rPr>
          <w:lang w:val="es-ES"/>
        </w:rPr>
        <w:t xml:space="preserve"> de construcción</w:t>
      </w:r>
      <w:r w:rsidR="009138BD" w:rsidRPr="00EA5DA3">
        <w:rPr>
          <w:lang w:val="es-ES"/>
        </w:rPr>
        <w:t xml:space="preserve">: </w:t>
      </w:r>
      <w:r w:rsidRPr="00EA5DA3">
        <w:rPr>
          <w:i/>
          <w:u w:val="single"/>
          <w:lang w:val="es-ES"/>
        </w:rPr>
        <w:t>[incluya una breve descripción de las Obras]</w:t>
      </w:r>
      <w:r w:rsidR="00F51A4D" w:rsidRPr="00EA5DA3">
        <w:rPr>
          <w:i/>
          <w:lang w:val="es-ES"/>
        </w:rPr>
        <w:t xml:space="preserve"> </w:t>
      </w:r>
    </w:p>
    <w:p w14:paraId="1FC09022" w14:textId="6D4BA2C1" w:rsidR="009138BD" w:rsidRPr="00EA5DA3" w:rsidRDefault="00F51A4D" w:rsidP="00267787">
      <w:pPr>
        <w:tabs>
          <w:tab w:val="right" w:pos="9000"/>
          <w:tab w:val="left" w:pos="10080"/>
          <w:tab w:val="left" w:pos="10170"/>
        </w:tabs>
        <w:spacing w:before="240" w:after="240"/>
        <w:jc w:val="both"/>
        <w:rPr>
          <w:lang w:val="es-ES"/>
        </w:rPr>
      </w:pPr>
      <w:r w:rsidRPr="00EA5DA3">
        <w:rPr>
          <w:i/>
          <w:lang w:val="es-ES"/>
        </w:rPr>
        <w:t>__________________________________________________________________.</w:t>
      </w:r>
    </w:p>
    <w:p w14:paraId="2159D6BF" w14:textId="022E545A" w:rsidR="009138BD" w:rsidRPr="00EA5DA3" w:rsidRDefault="00184FD8"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Precio de la Oferta:</w:t>
      </w:r>
      <w:r w:rsidRPr="00EA5DA3">
        <w:rPr>
          <w:lang w:val="es-ES"/>
        </w:rPr>
        <w:t xml:space="preserve"> E</w:t>
      </w:r>
      <w:r w:rsidR="009138BD" w:rsidRPr="00EA5DA3">
        <w:rPr>
          <w:lang w:val="es-ES"/>
        </w:rPr>
        <w:t xml:space="preserve">l precio total de nuestra Oferta, excluido cualquier descuento ofrecido en el inciso </w:t>
      </w:r>
      <w:r w:rsidRPr="00EA5DA3">
        <w:rPr>
          <w:lang w:val="es-ES"/>
        </w:rPr>
        <w:t>f</w:t>
      </w:r>
      <w:r w:rsidR="009138BD" w:rsidRPr="00EA5DA3">
        <w:rPr>
          <w:lang w:val="es-ES"/>
        </w:rPr>
        <w:t xml:space="preserve">) </w:t>
      </w:r>
      <w:r w:rsidR="009138BD" w:rsidRPr="00EA5DA3">
        <w:rPr>
          <w:i/>
          <w:iCs/>
          <w:lang w:val="es-ES"/>
        </w:rPr>
        <w:t>infra</w:t>
      </w:r>
      <w:r w:rsidR="009138BD" w:rsidRPr="00EA5DA3">
        <w:rPr>
          <w:lang w:val="es-ES"/>
        </w:rPr>
        <w:t xml:space="preserve">, es: </w:t>
      </w:r>
      <w:r w:rsidRPr="00EA5DA3">
        <w:rPr>
          <w:i/>
          <w:lang w:val="es-ES"/>
        </w:rPr>
        <w:t xml:space="preserve">[indique una de las </w:t>
      </w:r>
      <w:r w:rsidR="00A479B2" w:rsidRPr="00EA5DA3">
        <w:rPr>
          <w:i/>
          <w:lang w:val="es-ES"/>
        </w:rPr>
        <w:t>siguientes opciones</w:t>
      </w:r>
      <w:r w:rsidRPr="00EA5DA3">
        <w:rPr>
          <w:i/>
          <w:lang w:val="es-ES"/>
        </w:rPr>
        <w:t>, según corresponda]</w:t>
      </w:r>
    </w:p>
    <w:p w14:paraId="47DB2058" w14:textId="77777777" w:rsidR="009138BD" w:rsidRPr="00EA5DA3" w:rsidRDefault="00184FD8" w:rsidP="00267787">
      <w:pPr>
        <w:tabs>
          <w:tab w:val="right" w:pos="9000"/>
          <w:tab w:val="left" w:pos="10080"/>
          <w:tab w:val="left" w:pos="10170"/>
        </w:tabs>
        <w:spacing w:before="240" w:after="240"/>
        <w:jc w:val="both"/>
        <w:rPr>
          <w:lang w:val="es-ES"/>
        </w:rPr>
      </w:pPr>
      <w:r w:rsidRPr="00EA5DA3">
        <w:rPr>
          <w:lang w:val="es-ES"/>
        </w:rPr>
        <w:t xml:space="preserve">Opción 1, en el caso de un lote: El precio total es: </w:t>
      </w:r>
      <w:r w:rsidRPr="00EA5DA3">
        <w:rPr>
          <w:i/>
          <w:lang w:val="es-ES"/>
        </w:rPr>
        <w:t>[</w:t>
      </w:r>
      <w:r w:rsidRPr="00EA5DA3">
        <w:rPr>
          <w:i/>
          <w:u w:val="single"/>
          <w:lang w:val="es-ES"/>
        </w:rPr>
        <w:t>indique el precio total de la Oferta en letras y números, estipulando los diversos montos y las correspondientes monedas</w:t>
      </w:r>
      <w:r w:rsidRPr="00EA5DA3">
        <w:rPr>
          <w:i/>
          <w:lang w:val="es-ES"/>
        </w:rPr>
        <w:t>]</w:t>
      </w:r>
    </w:p>
    <w:p w14:paraId="646C474E" w14:textId="77777777" w:rsidR="00184FD8" w:rsidRPr="00EA5DA3" w:rsidRDefault="00184FD8" w:rsidP="00267787">
      <w:pPr>
        <w:tabs>
          <w:tab w:val="right" w:pos="9000"/>
          <w:tab w:val="left" w:pos="10080"/>
          <w:tab w:val="left" w:pos="10170"/>
        </w:tabs>
        <w:spacing w:before="240" w:after="240"/>
        <w:jc w:val="both"/>
        <w:rPr>
          <w:lang w:val="es-ES"/>
        </w:rPr>
      </w:pPr>
      <w:r w:rsidRPr="00EA5DA3">
        <w:rPr>
          <w:lang w:val="es-ES"/>
        </w:rPr>
        <w:t>O bien,</w:t>
      </w:r>
    </w:p>
    <w:p w14:paraId="5F2114E2" w14:textId="77777777" w:rsidR="00184FD8" w:rsidRPr="00EA5DA3" w:rsidRDefault="00184FD8" w:rsidP="00267787">
      <w:pPr>
        <w:tabs>
          <w:tab w:val="right" w:pos="9000"/>
          <w:tab w:val="left" w:pos="10080"/>
          <w:tab w:val="left" w:pos="10170"/>
        </w:tabs>
        <w:spacing w:before="240" w:after="240"/>
        <w:jc w:val="both"/>
        <w:rPr>
          <w:lang w:val="es-ES"/>
        </w:rPr>
      </w:pPr>
      <w:r w:rsidRPr="00EA5DA3">
        <w:rPr>
          <w:lang w:val="es-ES"/>
        </w:rPr>
        <w:t xml:space="preserve">Opción 2, en el caso de múltiples lotes: </w:t>
      </w:r>
      <w:r w:rsidR="00307DC3" w:rsidRPr="00EA5DA3">
        <w:rPr>
          <w:lang w:val="es-ES"/>
        </w:rPr>
        <w:t xml:space="preserve">a) El precio total de cada lote: </w:t>
      </w:r>
      <w:r w:rsidR="00307DC3" w:rsidRPr="00EA5DA3">
        <w:rPr>
          <w:i/>
          <w:lang w:val="es-ES"/>
        </w:rPr>
        <w:t>[indique el precio total de cada lote en letras y números, estipulando los diversos montos y las correspondientes monedas]</w:t>
      </w:r>
      <w:r w:rsidR="00307DC3" w:rsidRPr="00EA5DA3">
        <w:rPr>
          <w:lang w:val="es-ES"/>
        </w:rPr>
        <w:t xml:space="preserve"> y </w:t>
      </w:r>
      <w:r w:rsidR="000572D1" w:rsidRPr="00EA5DA3">
        <w:rPr>
          <w:lang w:val="es-ES"/>
        </w:rPr>
        <w:t>b</w:t>
      </w:r>
      <w:r w:rsidR="00307DC3" w:rsidRPr="00EA5DA3">
        <w:rPr>
          <w:lang w:val="es-ES"/>
        </w:rPr>
        <w:t xml:space="preserve">) el precio total de todos los lotes (la suma de todos los lotes): </w:t>
      </w:r>
      <w:r w:rsidR="00307DC3" w:rsidRPr="00EA5DA3">
        <w:rPr>
          <w:i/>
          <w:lang w:val="es-ES"/>
        </w:rPr>
        <w:t>[indique el precio total de todos los lotes en letras y números, estipulando los diversos montos y las correspondientes monedas].</w:t>
      </w:r>
    </w:p>
    <w:p w14:paraId="7346BBC3" w14:textId="77777777" w:rsidR="009138BD" w:rsidRPr="00EA5DA3" w:rsidRDefault="00307DC3" w:rsidP="00267787">
      <w:pPr>
        <w:numPr>
          <w:ilvl w:val="0"/>
          <w:numId w:val="1"/>
        </w:numPr>
        <w:tabs>
          <w:tab w:val="right" w:pos="9000"/>
          <w:tab w:val="left" w:pos="10080"/>
          <w:tab w:val="left" w:pos="10170"/>
        </w:tabs>
        <w:spacing w:before="240" w:after="240"/>
        <w:ind w:left="360"/>
        <w:jc w:val="both"/>
        <w:rPr>
          <w:lang w:val="es-ES"/>
        </w:rPr>
      </w:pPr>
      <w:r w:rsidRPr="00EA5DA3">
        <w:rPr>
          <w:b/>
          <w:lang w:val="es-ES"/>
        </w:rPr>
        <w:t>Descuentos:</w:t>
      </w:r>
      <w:r w:rsidRPr="00EA5DA3">
        <w:rPr>
          <w:lang w:val="es-ES"/>
        </w:rPr>
        <w:t xml:space="preserve"> L</w:t>
      </w:r>
      <w:r w:rsidR="009138BD" w:rsidRPr="00EA5DA3">
        <w:rPr>
          <w:lang w:val="es-ES"/>
        </w:rPr>
        <w:t xml:space="preserve">os descuentos ofrecidos y la metodología para aplicarlos son los siguientes: </w:t>
      </w:r>
    </w:p>
    <w:p w14:paraId="7B9E2604" w14:textId="085CE653" w:rsidR="00307DC3" w:rsidRPr="00EA5DA3" w:rsidRDefault="00FB021F" w:rsidP="00267787">
      <w:pPr>
        <w:tabs>
          <w:tab w:val="right" w:pos="9000"/>
          <w:tab w:val="left" w:pos="10080"/>
          <w:tab w:val="left" w:pos="10170"/>
        </w:tabs>
        <w:spacing w:before="240" w:after="240"/>
        <w:ind w:left="420"/>
        <w:jc w:val="both"/>
        <w:rPr>
          <w:lang w:val="es-ES"/>
        </w:rPr>
      </w:pPr>
      <w:r w:rsidRPr="00EA5DA3">
        <w:rPr>
          <w:lang w:val="es-ES"/>
        </w:rPr>
        <w:t>(</w:t>
      </w:r>
      <w:r w:rsidR="00307DC3" w:rsidRPr="00EA5DA3">
        <w:rPr>
          <w:lang w:val="es-ES"/>
        </w:rPr>
        <w:t xml:space="preserve">i) Los descuentos ofrecidos son: </w:t>
      </w:r>
      <w:r w:rsidR="00307DC3" w:rsidRPr="00EA5DA3">
        <w:rPr>
          <w:i/>
          <w:lang w:val="es-ES"/>
        </w:rPr>
        <w:t>[Especifique detalladamente cada descuento ofrecido]</w:t>
      </w:r>
    </w:p>
    <w:p w14:paraId="1E59F18A" w14:textId="6EFCA185" w:rsidR="00307DC3" w:rsidRPr="00EA5DA3" w:rsidRDefault="00FB021F" w:rsidP="00267787">
      <w:pPr>
        <w:tabs>
          <w:tab w:val="right" w:pos="9000"/>
          <w:tab w:val="left" w:pos="10080"/>
          <w:tab w:val="left" w:pos="10170"/>
        </w:tabs>
        <w:spacing w:before="240" w:after="240"/>
        <w:ind w:left="420"/>
        <w:jc w:val="both"/>
        <w:rPr>
          <w:lang w:val="es-ES"/>
        </w:rPr>
      </w:pPr>
      <w:r w:rsidRPr="00EA5DA3">
        <w:rPr>
          <w:lang w:val="es-ES"/>
        </w:rPr>
        <w:t>(</w:t>
      </w:r>
      <w:r w:rsidR="00307DC3" w:rsidRPr="00EA5DA3">
        <w:rPr>
          <w:lang w:val="es-ES"/>
        </w:rPr>
        <w:t xml:space="preserve">ii) El método de cálculo exacto para determinar el precio neto después de la aplicación de los descuentos es el siguiente: </w:t>
      </w:r>
      <w:r w:rsidR="00307DC3" w:rsidRPr="00EA5DA3">
        <w:rPr>
          <w:i/>
          <w:lang w:val="es-ES"/>
        </w:rPr>
        <w:t>[Especifique detalladamente el método que se utilizará para aplicar los descuentos]</w:t>
      </w:r>
    </w:p>
    <w:p w14:paraId="24D796BF" w14:textId="64132014" w:rsidR="000F5D04" w:rsidRPr="00EA5DA3" w:rsidRDefault="00F54AB4" w:rsidP="00267787">
      <w:pPr>
        <w:numPr>
          <w:ilvl w:val="0"/>
          <w:numId w:val="1"/>
        </w:numPr>
        <w:spacing w:before="240" w:after="240"/>
        <w:ind w:left="426" w:hanging="426"/>
        <w:jc w:val="both"/>
        <w:rPr>
          <w:lang w:val="es-ES"/>
        </w:rPr>
      </w:pPr>
      <w:r w:rsidRPr="00EA5DA3">
        <w:rPr>
          <w:b/>
          <w:lang w:val="es-ES"/>
        </w:rPr>
        <w:t xml:space="preserve">Período de </w:t>
      </w:r>
      <w:r w:rsidR="00BA46E9" w:rsidRPr="00EA5DA3">
        <w:rPr>
          <w:b/>
          <w:lang w:val="es-ES"/>
        </w:rPr>
        <w:t>v</w:t>
      </w:r>
      <w:r w:rsidRPr="00EA5DA3">
        <w:rPr>
          <w:b/>
          <w:lang w:val="es-ES"/>
        </w:rPr>
        <w:t>alidez de la Oferta:</w:t>
      </w:r>
      <w:r w:rsidRPr="00EA5DA3">
        <w:rPr>
          <w:lang w:val="es-ES"/>
        </w:rPr>
        <w:t xml:space="preserve"> </w:t>
      </w:r>
      <w:r w:rsidR="000F5D04" w:rsidRPr="00EA5DA3">
        <w:rPr>
          <w:lang w:val="es-ES"/>
        </w:rPr>
        <w:t xml:space="preserve">Nuestra Oferta será válida hasta </w:t>
      </w:r>
      <w:r w:rsidR="000F5D04" w:rsidRPr="00EA5DA3">
        <w:rPr>
          <w:i/>
          <w:lang w:val="es-ES"/>
        </w:rPr>
        <w:t>[ingresar el día, mes y año de conformidad con la IAL 18.1]</w:t>
      </w:r>
      <w:r w:rsidR="000F5D04" w:rsidRPr="00EA5DA3">
        <w:rPr>
          <w:lang w:val="es-ES"/>
        </w:rPr>
        <w:t xml:space="preserve"> y seguirá siendo de carácter vinculante para nosotros y podrá ser aceptada en cualquier momento antes de o en esa fecha.</w:t>
      </w:r>
    </w:p>
    <w:p w14:paraId="5F478489" w14:textId="30E06FCF" w:rsidR="009138BD" w:rsidRPr="00EA5DA3" w:rsidRDefault="00FE09AE"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Garantía de Cumplimiento:</w:t>
      </w:r>
      <w:r w:rsidRPr="00EA5DA3">
        <w:rPr>
          <w:lang w:val="es-ES"/>
        </w:rPr>
        <w:t xml:space="preserve"> S</w:t>
      </w:r>
      <w:r w:rsidR="009138BD" w:rsidRPr="00EA5DA3">
        <w:rPr>
          <w:lang w:val="es-ES"/>
        </w:rPr>
        <w:t>i</w:t>
      </w:r>
      <w:r w:rsidRPr="00EA5DA3">
        <w:rPr>
          <w:lang w:val="es-ES"/>
        </w:rPr>
        <w:t xml:space="preserve"> nuestra Oferta</w:t>
      </w:r>
      <w:r w:rsidR="009138BD" w:rsidRPr="00EA5DA3">
        <w:rPr>
          <w:lang w:val="es-ES"/>
        </w:rPr>
        <w:t xml:space="preserve"> es aceptada, nos comprometemos a obtener una Garantía de Cumplimiento</w:t>
      </w:r>
      <w:r w:rsidR="00A866EA" w:rsidRPr="00EA5DA3">
        <w:rPr>
          <w:lang w:val="es-ES"/>
        </w:rPr>
        <w:t xml:space="preserve"> </w:t>
      </w:r>
      <w:r w:rsidR="00D86DD6" w:rsidRPr="00EA5DA3">
        <w:rPr>
          <w:i/>
          <w:lang w:val="es-ES"/>
        </w:rPr>
        <w:t>[y</w:t>
      </w:r>
      <w:r w:rsidR="00A866EA" w:rsidRPr="00EA5DA3">
        <w:rPr>
          <w:i/>
          <w:lang w:val="es-ES"/>
        </w:rPr>
        <w:t xml:space="preserve"> una Garantía de Cumplimiento de las obligaciones medio ambientales, sociales y de seguridad y salud en el trabajo. </w:t>
      </w:r>
      <w:r w:rsidR="00A479B2" w:rsidRPr="00EA5DA3">
        <w:rPr>
          <w:b/>
          <w:i/>
          <w:lang w:val="es-ES"/>
        </w:rPr>
        <w:t>Suprimi</w:t>
      </w:r>
      <w:r w:rsidR="00A866EA" w:rsidRPr="00EA5DA3">
        <w:rPr>
          <w:b/>
          <w:i/>
          <w:lang w:val="es-ES"/>
        </w:rPr>
        <w:t>r si no es aplicable</w:t>
      </w:r>
      <w:r w:rsidR="00A866EA" w:rsidRPr="00EA5DA3">
        <w:rPr>
          <w:i/>
          <w:lang w:val="es-ES"/>
        </w:rPr>
        <w:t>]</w:t>
      </w:r>
      <w:r w:rsidR="009138BD" w:rsidRPr="00EA5DA3">
        <w:rPr>
          <w:lang w:val="es-ES"/>
        </w:rPr>
        <w:t xml:space="preserve"> de conformidad con el </w:t>
      </w:r>
      <w:r w:rsidR="00141830" w:rsidRPr="00EA5DA3">
        <w:rPr>
          <w:lang w:val="es-ES"/>
        </w:rPr>
        <w:t>documento de licitación</w:t>
      </w:r>
      <w:r w:rsidRPr="00EA5DA3">
        <w:rPr>
          <w:lang w:val="es-ES"/>
        </w:rPr>
        <w:t>.</w:t>
      </w:r>
    </w:p>
    <w:p w14:paraId="05AC0C29" w14:textId="5FE36F43" w:rsidR="009138BD" w:rsidRPr="00EA5DA3" w:rsidRDefault="00FE09AE" w:rsidP="00267787">
      <w:pPr>
        <w:numPr>
          <w:ilvl w:val="0"/>
          <w:numId w:val="1"/>
        </w:numPr>
        <w:tabs>
          <w:tab w:val="left" w:pos="9000"/>
          <w:tab w:val="left" w:pos="10080"/>
          <w:tab w:val="left" w:pos="10170"/>
        </w:tabs>
        <w:spacing w:before="240" w:after="240"/>
        <w:ind w:left="426" w:hanging="426"/>
        <w:jc w:val="both"/>
        <w:rPr>
          <w:iCs/>
          <w:lang w:val="es-ES"/>
        </w:rPr>
      </w:pPr>
      <w:r w:rsidRPr="00EA5DA3">
        <w:rPr>
          <w:b/>
          <w:iCs/>
          <w:lang w:val="es-ES"/>
        </w:rPr>
        <w:t>Una Oferta por Licitante:</w:t>
      </w:r>
      <w:r w:rsidRPr="00EA5DA3">
        <w:rPr>
          <w:iCs/>
          <w:lang w:val="es-ES"/>
        </w:rPr>
        <w:t xml:space="preserve"> No estamos presentando ninguna otra Oferta en carácter de Licitante individual y no estamos participando en ninguna otra Oferta en carácter de miembro de una </w:t>
      </w:r>
      <w:r w:rsidR="008943BC" w:rsidRPr="00EA5DA3">
        <w:rPr>
          <w:iCs/>
          <w:lang w:val="es-ES"/>
        </w:rPr>
        <w:t>APCA</w:t>
      </w:r>
      <w:r w:rsidRPr="00EA5DA3">
        <w:rPr>
          <w:iCs/>
          <w:lang w:val="es-ES"/>
        </w:rPr>
        <w:t xml:space="preserve"> o en calidad de subcontratistas, y cumplimos los requisitos establecidos en la </w:t>
      </w:r>
      <w:r w:rsidR="0048404E" w:rsidRPr="00EA5DA3">
        <w:rPr>
          <w:iCs/>
          <w:lang w:val="es-ES"/>
        </w:rPr>
        <w:t>IAL</w:t>
      </w:r>
      <w:r w:rsidRPr="00EA5DA3">
        <w:rPr>
          <w:iCs/>
          <w:lang w:val="es-ES"/>
        </w:rPr>
        <w:t xml:space="preserve"> 4.3</w:t>
      </w:r>
      <w:r w:rsidR="006C1A4E" w:rsidRPr="00EA5DA3">
        <w:rPr>
          <w:iCs/>
          <w:lang w:val="es-ES"/>
        </w:rPr>
        <w:t xml:space="preserve">, salvo cualquier Oferta alternativa presentada de conformidad con la </w:t>
      </w:r>
      <w:r w:rsidR="0048404E" w:rsidRPr="00EA5DA3">
        <w:rPr>
          <w:iCs/>
          <w:lang w:val="es-ES"/>
        </w:rPr>
        <w:t>IAL</w:t>
      </w:r>
      <w:r w:rsidR="006C1A4E" w:rsidRPr="00EA5DA3">
        <w:rPr>
          <w:iCs/>
          <w:lang w:val="es-ES"/>
        </w:rPr>
        <w:t xml:space="preserve"> 13.</w:t>
      </w:r>
    </w:p>
    <w:p w14:paraId="2C7BB516" w14:textId="0B51E0B1" w:rsidR="009138BD" w:rsidRPr="00EA5DA3" w:rsidRDefault="006C1A4E"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 xml:space="preserve">Suspensión e </w:t>
      </w:r>
      <w:r w:rsidR="007F4A16" w:rsidRPr="00EA5DA3">
        <w:rPr>
          <w:b/>
          <w:lang w:val="es-ES"/>
        </w:rPr>
        <w:t>i</w:t>
      </w:r>
      <w:r w:rsidRPr="00EA5DA3">
        <w:rPr>
          <w:b/>
          <w:lang w:val="es-ES"/>
        </w:rPr>
        <w:t>nhabilitación:</w:t>
      </w:r>
      <w:r w:rsidRPr="00EA5DA3">
        <w:rPr>
          <w:lang w:val="es-ES"/>
        </w:rPr>
        <w:t xml:space="preserve"> N</w:t>
      </w:r>
      <w:r w:rsidR="009138BD" w:rsidRPr="00EA5DA3">
        <w:rPr>
          <w:lang w:val="es-ES"/>
        </w:rPr>
        <w:t xml:space="preserve">osotros, </w:t>
      </w:r>
      <w:r w:rsidRPr="00EA5DA3">
        <w:rPr>
          <w:lang w:val="es-ES"/>
        </w:rPr>
        <w:t xml:space="preserve">al igual que nuestros </w:t>
      </w:r>
      <w:r w:rsidR="009138BD" w:rsidRPr="00EA5DA3">
        <w:rPr>
          <w:lang w:val="es-ES"/>
        </w:rPr>
        <w:t>subcontratista</w:t>
      </w:r>
      <w:r w:rsidRPr="00EA5DA3">
        <w:rPr>
          <w:lang w:val="es-ES"/>
        </w:rPr>
        <w:t>s,</w:t>
      </w:r>
      <w:r w:rsidR="009138BD" w:rsidRPr="00EA5DA3">
        <w:rPr>
          <w:lang w:val="es-ES"/>
        </w:rPr>
        <w:t xml:space="preserve"> proveedor</w:t>
      </w:r>
      <w:r w:rsidRPr="00EA5DA3">
        <w:rPr>
          <w:lang w:val="es-ES"/>
        </w:rPr>
        <w:t>es, consultores, fabricantes o prestadores de servicios</w:t>
      </w:r>
      <w:r w:rsidR="009138BD" w:rsidRPr="00EA5DA3">
        <w:rPr>
          <w:lang w:val="es-ES"/>
        </w:rPr>
        <w:t xml:space="preserve"> </w:t>
      </w:r>
      <w:r w:rsidRPr="00EA5DA3">
        <w:rPr>
          <w:lang w:val="es-ES" w:bidi="es-ES"/>
        </w:rPr>
        <w:t>que intervienen en alguna parte del Contrato no estamos sujetos ni sometidos al control de ninguna entidad ni individuo que sea objeto de una suspensión tempora</w:t>
      </w:r>
      <w:r w:rsidR="00935B57" w:rsidRPr="00EA5DA3">
        <w:rPr>
          <w:lang w:val="es-ES" w:bidi="es-ES"/>
        </w:rPr>
        <w:t>l</w:t>
      </w:r>
      <w:r w:rsidRPr="00EA5DA3">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EA5DA3">
        <w:rPr>
          <w:lang w:val="es-ES" w:bidi="es-ES"/>
        </w:rPr>
        <w:t>elegible</w:t>
      </w:r>
      <w:r w:rsidRPr="00EA5DA3">
        <w:rPr>
          <w:lang w:val="es-ES" w:bidi="es-ES"/>
        </w:rPr>
        <w:t xml:space="preserve">s en virtud de las leyes nacionales del </w:t>
      </w:r>
      <w:r w:rsidR="00F50B99" w:rsidRPr="00EA5DA3">
        <w:rPr>
          <w:lang w:val="es-ES" w:bidi="es-ES"/>
        </w:rPr>
        <w:t>Contratante</w:t>
      </w:r>
      <w:r w:rsidRPr="00EA5DA3">
        <w:rPr>
          <w:lang w:val="es-ES" w:bidi="es-ES"/>
        </w:rPr>
        <w:t xml:space="preserve"> ni de sus normas oficiales, ni tampoco en virtud de una decisión del Consejo de Seguridad de las Naciones Unidas.</w:t>
      </w:r>
      <w:r w:rsidR="009138BD" w:rsidRPr="00EA5DA3">
        <w:rPr>
          <w:lang w:val="es-ES"/>
        </w:rPr>
        <w:t xml:space="preserve"> </w:t>
      </w:r>
    </w:p>
    <w:p w14:paraId="213EF715" w14:textId="531BD7C6" w:rsidR="009138BD" w:rsidRPr="00EA5DA3" w:rsidRDefault="00E34D2C" w:rsidP="00267787">
      <w:pPr>
        <w:numPr>
          <w:ilvl w:val="0"/>
          <w:numId w:val="1"/>
        </w:numPr>
        <w:tabs>
          <w:tab w:val="right" w:pos="9000"/>
          <w:tab w:val="left" w:pos="10080"/>
          <w:tab w:val="left" w:pos="10170"/>
        </w:tabs>
        <w:spacing w:before="240" w:after="240"/>
        <w:ind w:left="426" w:hanging="426"/>
        <w:jc w:val="both"/>
        <w:rPr>
          <w:lang w:val="es-ES"/>
        </w:rPr>
      </w:pPr>
      <w:r w:rsidRPr="00EA5DA3">
        <w:rPr>
          <w:b/>
          <w:spacing w:val="-2"/>
          <w:lang w:val="es-ES"/>
        </w:rPr>
        <w:t>Instituciones o empresas de propiedad estatal:</w:t>
      </w:r>
      <w:r w:rsidRPr="00EA5DA3">
        <w:rPr>
          <w:spacing w:val="-2"/>
          <w:lang w:val="es-ES"/>
        </w:rPr>
        <w:t xml:space="preserve"> </w:t>
      </w:r>
      <w:r w:rsidR="007F4A16" w:rsidRPr="00EA5DA3">
        <w:rPr>
          <w:i/>
          <w:spacing w:val="-2"/>
          <w:lang w:val="es-ES"/>
        </w:rPr>
        <w:t xml:space="preserve">[elija la opción adecuada y </w:t>
      </w:r>
      <w:r w:rsidR="00E27CE1" w:rsidRPr="00EA5DA3">
        <w:rPr>
          <w:i/>
          <w:spacing w:val="-2"/>
          <w:lang w:val="es-ES"/>
        </w:rPr>
        <w:t>elimine</w:t>
      </w:r>
      <w:r w:rsidR="007F4A16" w:rsidRPr="00EA5DA3">
        <w:rPr>
          <w:i/>
          <w:spacing w:val="-2"/>
          <w:lang w:val="es-ES"/>
        </w:rPr>
        <w:t xml:space="preserve"> la otra] [No somos </w:t>
      </w:r>
      <w:r w:rsidR="009138BD" w:rsidRPr="00EA5DA3">
        <w:rPr>
          <w:i/>
          <w:spacing w:val="-2"/>
          <w:lang w:val="es-ES"/>
        </w:rPr>
        <w:t xml:space="preserve">una </w:t>
      </w:r>
      <w:r w:rsidR="007F4A16" w:rsidRPr="00EA5DA3">
        <w:rPr>
          <w:i/>
          <w:spacing w:val="-2"/>
          <w:lang w:val="es-ES"/>
        </w:rPr>
        <w:t>institución o empresa</w:t>
      </w:r>
      <w:r w:rsidR="009138BD" w:rsidRPr="00EA5DA3">
        <w:rPr>
          <w:i/>
          <w:spacing w:val="-2"/>
          <w:lang w:val="es-ES"/>
        </w:rPr>
        <w:t xml:space="preserve"> de propiedad </w:t>
      </w:r>
      <w:r w:rsidR="007F4A16" w:rsidRPr="00EA5DA3">
        <w:rPr>
          <w:i/>
          <w:spacing w:val="-2"/>
          <w:lang w:val="es-ES"/>
        </w:rPr>
        <w:t>estatal]</w:t>
      </w:r>
      <w:r w:rsidR="009138BD" w:rsidRPr="00EA5DA3">
        <w:rPr>
          <w:i/>
          <w:spacing w:val="-2"/>
          <w:lang w:val="es-ES"/>
        </w:rPr>
        <w:t xml:space="preserve"> / </w:t>
      </w:r>
      <w:r w:rsidR="007F4A16" w:rsidRPr="00EA5DA3">
        <w:rPr>
          <w:i/>
          <w:spacing w:val="-2"/>
          <w:lang w:val="es-ES"/>
        </w:rPr>
        <w:t>[S</w:t>
      </w:r>
      <w:r w:rsidR="009138BD" w:rsidRPr="00EA5DA3">
        <w:rPr>
          <w:i/>
          <w:spacing w:val="-2"/>
          <w:lang w:val="es-ES"/>
        </w:rPr>
        <w:t xml:space="preserve">omos una </w:t>
      </w:r>
      <w:r w:rsidR="007F4A16" w:rsidRPr="00EA5DA3">
        <w:rPr>
          <w:i/>
          <w:spacing w:val="-2"/>
          <w:lang w:val="es-ES"/>
        </w:rPr>
        <w:t>institución o empresa</w:t>
      </w:r>
      <w:r w:rsidR="009138BD" w:rsidRPr="00EA5DA3">
        <w:rPr>
          <w:i/>
          <w:spacing w:val="-2"/>
          <w:lang w:val="es-ES"/>
        </w:rPr>
        <w:t xml:space="preserve"> de propiedad </w:t>
      </w:r>
      <w:r w:rsidR="00042B8A" w:rsidRPr="00EA5DA3">
        <w:rPr>
          <w:i/>
          <w:spacing w:val="-2"/>
          <w:lang w:val="es-ES"/>
        </w:rPr>
        <w:t>estatal,</w:t>
      </w:r>
      <w:r w:rsidR="009138BD" w:rsidRPr="00EA5DA3">
        <w:rPr>
          <w:i/>
          <w:spacing w:val="-2"/>
          <w:lang w:val="es-ES"/>
        </w:rPr>
        <w:t xml:space="preserve"> pero reunimos los requisitos</w:t>
      </w:r>
      <w:r w:rsidR="00D55CA9" w:rsidRPr="00EA5DA3">
        <w:rPr>
          <w:i/>
          <w:spacing w:val="-2"/>
          <w:lang w:val="es-ES"/>
        </w:rPr>
        <w:t xml:space="preserve"> establecidos en la </w:t>
      </w:r>
      <w:r w:rsidR="0048404E" w:rsidRPr="00EA5DA3">
        <w:rPr>
          <w:i/>
          <w:spacing w:val="-2"/>
          <w:lang w:val="es-ES"/>
        </w:rPr>
        <w:t>IAL</w:t>
      </w:r>
      <w:r w:rsidR="007F4A16" w:rsidRPr="00EA5DA3">
        <w:rPr>
          <w:i/>
          <w:spacing w:val="-2"/>
          <w:lang w:val="es-ES"/>
        </w:rPr>
        <w:t xml:space="preserve"> </w:t>
      </w:r>
      <w:r w:rsidR="00D55CA9" w:rsidRPr="00EA5DA3">
        <w:rPr>
          <w:i/>
          <w:spacing w:val="-2"/>
          <w:lang w:val="es-ES"/>
        </w:rPr>
        <w:t>4.</w:t>
      </w:r>
      <w:r w:rsidR="007F4A16" w:rsidRPr="00EA5DA3">
        <w:rPr>
          <w:i/>
          <w:spacing w:val="-2"/>
          <w:lang w:val="es-ES"/>
        </w:rPr>
        <w:t>6]</w:t>
      </w:r>
      <w:r w:rsidR="007F4A16" w:rsidRPr="00EA5DA3">
        <w:rPr>
          <w:spacing w:val="-2"/>
          <w:lang w:val="es-ES"/>
        </w:rPr>
        <w:t>.</w:t>
      </w:r>
    </w:p>
    <w:p w14:paraId="29B402E8" w14:textId="77777777" w:rsidR="009138BD" w:rsidRPr="00EA5DA3" w:rsidRDefault="007F4A16" w:rsidP="00267787">
      <w:pPr>
        <w:numPr>
          <w:ilvl w:val="0"/>
          <w:numId w:val="1"/>
        </w:numPr>
        <w:tabs>
          <w:tab w:val="right" w:pos="9000"/>
          <w:tab w:val="left" w:pos="10080"/>
          <w:tab w:val="left" w:pos="10170"/>
        </w:tabs>
        <w:spacing w:before="240" w:after="240"/>
        <w:ind w:left="426" w:hanging="426"/>
        <w:jc w:val="both"/>
        <w:rPr>
          <w:lang w:val="es-ES"/>
        </w:rPr>
      </w:pPr>
      <w:r w:rsidRPr="00EA5DA3">
        <w:rPr>
          <w:b/>
          <w:lang w:val="es-ES"/>
        </w:rPr>
        <w:t xml:space="preserve">Comisiones, primas, </w:t>
      </w:r>
      <w:r w:rsidR="00935B57" w:rsidRPr="00EA5DA3">
        <w:rPr>
          <w:b/>
          <w:lang w:val="es-ES"/>
        </w:rPr>
        <w:t>honorarios</w:t>
      </w:r>
      <w:r w:rsidRPr="00EA5DA3">
        <w:rPr>
          <w:lang w:val="es-ES"/>
        </w:rPr>
        <w:t>: H</w:t>
      </w:r>
      <w:r w:rsidR="009138BD" w:rsidRPr="00EA5DA3">
        <w:rPr>
          <w:lang w:val="es-ES"/>
        </w:rPr>
        <w:t xml:space="preserve">emos pagado o pagaremos las siguientes comisiones, primas </w:t>
      </w:r>
      <w:r w:rsidR="00935B57" w:rsidRPr="00EA5DA3">
        <w:rPr>
          <w:lang w:val="es-ES"/>
        </w:rPr>
        <w:t>u honorarios</w:t>
      </w:r>
      <w:r w:rsidR="009138BD" w:rsidRPr="00EA5DA3">
        <w:rPr>
          <w:lang w:val="es-ES"/>
        </w:rPr>
        <w:t xml:space="preserve"> en relación con el proceso de Licitación o la </w:t>
      </w:r>
      <w:r w:rsidRPr="00EA5DA3">
        <w:rPr>
          <w:lang w:val="es-ES"/>
        </w:rPr>
        <w:t>formalización</w:t>
      </w:r>
      <w:r w:rsidR="009138BD" w:rsidRPr="00EA5DA3">
        <w:rPr>
          <w:lang w:val="es-ES"/>
        </w:rPr>
        <w:t xml:space="preserve"> del </w:t>
      </w:r>
      <w:r w:rsidRPr="00EA5DA3">
        <w:rPr>
          <w:lang w:val="es-ES"/>
        </w:rPr>
        <w:t>C</w:t>
      </w:r>
      <w:r w:rsidR="009138BD" w:rsidRPr="00EA5DA3">
        <w:rPr>
          <w:lang w:val="es-ES"/>
        </w:rPr>
        <w:t>ontrato:</w:t>
      </w:r>
      <w:r w:rsidRPr="00EA5DA3">
        <w:rPr>
          <w:lang w:val="es-ES"/>
        </w:rPr>
        <w:t xml:space="preserve"> </w:t>
      </w:r>
      <w:r w:rsidRPr="00EA5DA3">
        <w:rPr>
          <w:i/>
          <w:lang w:val="es-ES"/>
        </w:rPr>
        <w:t>[indique el nombre completo del Receptor, su dirección completa, el motivo por el cual se pagó cada comisión o prima y el monto y la moneda de cada una de ellas]</w:t>
      </w:r>
    </w:p>
    <w:p w14:paraId="79E03846" w14:textId="77777777" w:rsidR="009138BD" w:rsidRPr="00EA5DA3" w:rsidRDefault="009138BD"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EA5DA3" w14:paraId="085D8AAC" w14:textId="77777777">
        <w:tc>
          <w:tcPr>
            <w:tcW w:w="2520" w:type="dxa"/>
            <w:tcBorders>
              <w:top w:val="nil"/>
              <w:left w:val="nil"/>
              <w:bottom w:val="nil"/>
              <w:right w:val="nil"/>
            </w:tcBorders>
          </w:tcPr>
          <w:p w14:paraId="29DBC5E6" w14:textId="77777777" w:rsidR="009138BD" w:rsidRPr="00EA5DA3" w:rsidRDefault="007F4A16"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Nombre del R</w:t>
            </w:r>
            <w:r w:rsidR="009138BD" w:rsidRPr="00EA5DA3">
              <w:rPr>
                <w:lang w:val="es-ES"/>
              </w:rPr>
              <w:t>eceptor</w:t>
            </w:r>
          </w:p>
        </w:tc>
        <w:tc>
          <w:tcPr>
            <w:tcW w:w="2520" w:type="dxa"/>
            <w:tcBorders>
              <w:top w:val="nil"/>
              <w:left w:val="nil"/>
              <w:bottom w:val="nil"/>
              <w:right w:val="nil"/>
            </w:tcBorders>
          </w:tcPr>
          <w:p w14:paraId="6F43D4C1" w14:textId="77777777" w:rsidR="009138BD" w:rsidRPr="00EA5DA3" w:rsidRDefault="009138BD" w:rsidP="0026778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Dirección</w:t>
            </w:r>
          </w:p>
        </w:tc>
        <w:tc>
          <w:tcPr>
            <w:tcW w:w="2070" w:type="dxa"/>
            <w:tcBorders>
              <w:top w:val="nil"/>
              <w:left w:val="nil"/>
              <w:bottom w:val="nil"/>
              <w:right w:val="nil"/>
            </w:tcBorders>
          </w:tcPr>
          <w:p w14:paraId="1845E5E7" w14:textId="77777777" w:rsidR="009138BD" w:rsidRPr="00EA5DA3" w:rsidRDefault="009138BD" w:rsidP="00267787">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Motivo</w:t>
            </w:r>
          </w:p>
        </w:tc>
        <w:tc>
          <w:tcPr>
            <w:tcW w:w="1548" w:type="dxa"/>
            <w:tcBorders>
              <w:top w:val="nil"/>
              <w:left w:val="nil"/>
              <w:bottom w:val="nil"/>
              <w:right w:val="nil"/>
            </w:tcBorders>
          </w:tcPr>
          <w:p w14:paraId="4C919713" w14:textId="77777777" w:rsidR="009138BD" w:rsidRPr="00EA5DA3" w:rsidRDefault="009138BD" w:rsidP="00267787">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after="240"/>
              <w:jc w:val="center"/>
              <w:rPr>
                <w:lang w:val="es-ES"/>
              </w:rPr>
            </w:pPr>
            <w:r w:rsidRPr="00EA5DA3">
              <w:rPr>
                <w:lang w:val="es-ES"/>
              </w:rPr>
              <w:t>Monto</w:t>
            </w:r>
          </w:p>
        </w:tc>
      </w:tr>
      <w:tr w:rsidR="009138BD" w:rsidRPr="00EA5DA3" w14:paraId="4CD2FEBD" w14:textId="77777777">
        <w:tc>
          <w:tcPr>
            <w:tcW w:w="2520" w:type="dxa"/>
            <w:tcBorders>
              <w:top w:val="nil"/>
              <w:left w:val="nil"/>
              <w:bottom w:val="nil"/>
              <w:right w:val="nil"/>
            </w:tcBorders>
          </w:tcPr>
          <w:p w14:paraId="079DA900"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46692789"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4B1E97FF"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6FB9FAAF"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52C55E08" w14:textId="77777777">
        <w:tc>
          <w:tcPr>
            <w:tcW w:w="2520" w:type="dxa"/>
            <w:tcBorders>
              <w:top w:val="nil"/>
              <w:left w:val="nil"/>
              <w:bottom w:val="nil"/>
              <w:right w:val="nil"/>
            </w:tcBorders>
          </w:tcPr>
          <w:p w14:paraId="5583798B"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2FDA9E04"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70ECD518"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48B7EB29"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70914191" w14:textId="77777777">
        <w:tc>
          <w:tcPr>
            <w:tcW w:w="2520" w:type="dxa"/>
            <w:tcBorders>
              <w:top w:val="nil"/>
              <w:left w:val="nil"/>
              <w:bottom w:val="nil"/>
              <w:right w:val="nil"/>
            </w:tcBorders>
          </w:tcPr>
          <w:p w14:paraId="78B54673"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5D5C990B"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44683128"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6C32B687"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r w:rsidR="009138BD" w:rsidRPr="00EA5DA3" w14:paraId="24FA698B" w14:textId="77777777">
        <w:tc>
          <w:tcPr>
            <w:tcW w:w="2520" w:type="dxa"/>
            <w:tcBorders>
              <w:top w:val="nil"/>
              <w:left w:val="nil"/>
              <w:bottom w:val="nil"/>
              <w:right w:val="nil"/>
            </w:tcBorders>
          </w:tcPr>
          <w:p w14:paraId="0F8D4081" w14:textId="77777777" w:rsidR="009138BD" w:rsidRPr="00EA5DA3" w:rsidRDefault="009138BD" w:rsidP="00267787">
            <w:pPr>
              <w:tabs>
                <w:tab w:val="right" w:pos="2304"/>
                <w:tab w:val="left" w:pos="10080"/>
                <w:tab w:val="left" w:pos="10170"/>
              </w:tabs>
              <w:spacing w:before="120" w:after="240"/>
              <w:rPr>
                <w:u w:val="single"/>
                <w:lang w:val="es-ES"/>
              </w:rPr>
            </w:pPr>
            <w:r w:rsidRPr="00EA5DA3">
              <w:rPr>
                <w:u w:val="single"/>
                <w:lang w:val="es-ES"/>
              </w:rPr>
              <w:tab/>
            </w:r>
          </w:p>
        </w:tc>
        <w:tc>
          <w:tcPr>
            <w:tcW w:w="2520" w:type="dxa"/>
            <w:tcBorders>
              <w:top w:val="nil"/>
              <w:left w:val="nil"/>
              <w:bottom w:val="nil"/>
              <w:right w:val="nil"/>
            </w:tcBorders>
          </w:tcPr>
          <w:p w14:paraId="38F04CD6" w14:textId="77777777" w:rsidR="009138BD" w:rsidRPr="00EA5DA3" w:rsidRDefault="009138BD" w:rsidP="00267787">
            <w:pPr>
              <w:tabs>
                <w:tab w:val="right" w:pos="2232"/>
                <w:tab w:val="left" w:pos="10080"/>
                <w:tab w:val="left" w:pos="10170"/>
              </w:tabs>
              <w:spacing w:before="120" w:after="240"/>
              <w:rPr>
                <w:u w:val="single"/>
                <w:lang w:val="es-ES"/>
              </w:rPr>
            </w:pPr>
            <w:r w:rsidRPr="00EA5DA3">
              <w:rPr>
                <w:u w:val="single"/>
                <w:lang w:val="es-ES"/>
              </w:rPr>
              <w:tab/>
            </w:r>
          </w:p>
        </w:tc>
        <w:tc>
          <w:tcPr>
            <w:tcW w:w="2070" w:type="dxa"/>
            <w:tcBorders>
              <w:top w:val="nil"/>
              <w:left w:val="nil"/>
              <w:bottom w:val="nil"/>
              <w:right w:val="nil"/>
            </w:tcBorders>
          </w:tcPr>
          <w:p w14:paraId="75C07B84" w14:textId="77777777" w:rsidR="009138BD" w:rsidRPr="00EA5DA3" w:rsidRDefault="009138BD" w:rsidP="00267787">
            <w:pPr>
              <w:tabs>
                <w:tab w:val="right" w:pos="1782"/>
                <w:tab w:val="left" w:pos="10080"/>
                <w:tab w:val="left" w:pos="10170"/>
              </w:tabs>
              <w:spacing w:before="120" w:after="240"/>
              <w:rPr>
                <w:u w:val="single"/>
                <w:lang w:val="es-ES"/>
              </w:rPr>
            </w:pPr>
            <w:r w:rsidRPr="00EA5DA3">
              <w:rPr>
                <w:u w:val="single"/>
                <w:lang w:val="es-ES"/>
              </w:rPr>
              <w:tab/>
            </w:r>
          </w:p>
        </w:tc>
        <w:tc>
          <w:tcPr>
            <w:tcW w:w="1548" w:type="dxa"/>
            <w:tcBorders>
              <w:top w:val="nil"/>
              <w:left w:val="nil"/>
              <w:bottom w:val="nil"/>
              <w:right w:val="nil"/>
            </w:tcBorders>
          </w:tcPr>
          <w:p w14:paraId="744F659F" w14:textId="77777777" w:rsidR="009138BD" w:rsidRPr="00EA5DA3" w:rsidRDefault="009138BD" w:rsidP="00267787">
            <w:pPr>
              <w:tabs>
                <w:tab w:val="right" w:pos="1242"/>
                <w:tab w:val="left" w:pos="10080"/>
                <w:tab w:val="left" w:pos="10170"/>
              </w:tabs>
              <w:spacing w:before="120" w:after="240"/>
              <w:rPr>
                <w:u w:val="single"/>
                <w:lang w:val="es-ES"/>
              </w:rPr>
            </w:pPr>
            <w:r w:rsidRPr="00EA5DA3">
              <w:rPr>
                <w:u w:val="single"/>
                <w:lang w:val="es-ES"/>
              </w:rPr>
              <w:tab/>
            </w:r>
          </w:p>
        </w:tc>
      </w:tr>
    </w:tbl>
    <w:p w14:paraId="3151C9B2" w14:textId="77777777" w:rsidR="009138BD" w:rsidRPr="00EA5DA3" w:rsidRDefault="009138BD" w:rsidP="00267787">
      <w:pPr>
        <w:tabs>
          <w:tab w:val="left" w:pos="10080"/>
          <w:tab w:val="left" w:pos="10170"/>
        </w:tabs>
        <w:spacing w:before="240" w:after="240"/>
        <w:ind w:left="426"/>
        <w:rPr>
          <w:i/>
          <w:lang w:val="es-ES"/>
        </w:rPr>
      </w:pPr>
      <w:r w:rsidRPr="00EA5DA3">
        <w:rPr>
          <w:i/>
          <w:lang w:val="es-ES"/>
        </w:rPr>
        <w:t>(En caso de no haberse efectuado o de no corresponder pago alguno, indique “ningun</w:t>
      </w:r>
      <w:r w:rsidR="007F4A16" w:rsidRPr="00EA5DA3">
        <w:rPr>
          <w:i/>
          <w:lang w:val="es-ES"/>
        </w:rPr>
        <w:t>o</w:t>
      </w:r>
      <w:r w:rsidRPr="00EA5DA3">
        <w:rPr>
          <w:i/>
          <w:lang w:val="es-ES"/>
        </w:rPr>
        <w:t>”)</w:t>
      </w:r>
      <w:r w:rsidR="007F4A16" w:rsidRPr="00EA5DA3">
        <w:rPr>
          <w:i/>
          <w:lang w:val="es-ES"/>
        </w:rPr>
        <w:t>.</w:t>
      </w:r>
    </w:p>
    <w:p w14:paraId="6812A480" w14:textId="77777777" w:rsidR="009138BD" w:rsidRPr="00EA5DA3" w:rsidRDefault="007F4A16" w:rsidP="00267787">
      <w:pPr>
        <w:numPr>
          <w:ilvl w:val="0"/>
          <w:numId w:val="1"/>
        </w:numPr>
        <w:tabs>
          <w:tab w:val="right" w:pos="9000"/>
          <w:tab w:val="left" w:pos="10080"/>
          <w:tab w:val="left" w:pos="10170"/>
        </w:tabs>
        <w:spacing w:before="240" w:after="240"/>
        <w:ind w:left="426" w:hanging="426"/>
        <w:jc w:val="both"/>
        <w:rPr>
          <w:lang w:val="es-ES"/>
        </w:rPr>
      </w:pPr>
      <w:r w:rsidRPr="00EA5DA3">
        <w:rPr>
          <w:b/>
          <w:lang w:val="es-ES"/>
        </w:rPr>
        <w:t>Contrato vinculante:</w:t>
      </w:r>
      <w:r w:rsidRPr="00EA5DA3">
        <w:rPr>
          <w:lang w:val="es-ES"/>
        </w:rPr>
        <w:t xml:space="preserve"> E</w:t>
      </w:r>
      <w:r w:rsidR="009138BD" w:rsidRPr="00EA5DA3">
        <w:rPr>
          <w:lang w:val="es-ES"/>
        </w:rPr>
        <w:t xml:space="preserve">ntendemos que esta Oferta, junto con la aceptación de ustedes por escrito incluida en su </w:t>
      </w:r>
      <w:r w:rsidRPr="00EA5DA3">
        <w:rPr>
          <w:lang w:val="es-ES"/>
        </w:rPr>
        <w:t>Carta de Aceptación</w:t>
      </w:r>
      <w:r w:rsidR="009138BD" w:rsidRPr="00EA5DA3">
        <w:rPr>
          <w:lang w:val="es-ES"/>
        </w:rPr>
        <w:t xml:space="preserve">, constituirá un contrato </w:t>
      </w:r>
      <w:r w:rsidRPr="00EA5DA3">
        <w:rPr>
          <w:lang w:val="es-ES"/>
        </w:rPr>
        <w:t>vinculante</w:t>
      </w:r>
      <w:r w:rsidR="009138BD" w:rsidRPr="00EA5DA3">
        <w:rPr>
          <w:lang w:val="es-ES"/>
        </w:rPr>
        <w:t xml:space="preserve"> entre nosotros hasta que el contrato formal haya sido</w:t>
      </w:r>
      <w:r w:rsidRPr="00EA5DA3">
        <w:rPr>
          <w:lang w:val="es-ES"/>
        </w:rPr>
        <w:t xml:space="preserve"> redactado y formalizado.</w:t>
      </w:r>
      <w:r w:rsidR="009138BD" w:rsidRPr="00EA5DA3">
        <w:rPr>
          <w:lang w:val="es-ES"/>
        </w:rPr>
        <w:t xml:space="preserve"> </w:t>
      </w:r>
    </w:p>
    <w:p w14:paraId="0D613EBF" w14:textId="4BECDF76" w:rsidR="009138BD" w:rsidRPr="00EA5DA3" w:rsidRDefault="007F4A16"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Obligación de aceptar:</w:t>
      </w:r>
      <w:r w:rsidRPr="00EA5DA3">
        <w:rPr>
          <w:lang w:val="es-ES"/>
        </w:rPr>
        <w:t xml:space="preserve"> E</w:t>
      </w:r>
      <w:r w:rsidR="009138BD" w:rsidRPr="00EA5DA3">
        <w:rPr>
          <w:lang w:val="es-ES"/>
        </w:rPr>
        <w:t xml:space="preserve">ntendemos que ustedes no están </w:t>
      </w:r>
      <w:r w:rsidRPr="00EA5DA3">
        <w:rPr>
          <w:lang w:val="es-ES"/>
        </w:rPr>
        <w:t>obligados a</w:t>
      </w:r>
      <w:r w:rsidR="009138BD" w:rsidRPr="00EA5DA3">
        <w:rPr>
          <w:lang w:val="es-ES"/>
        </w:rPr>
        <w:t xml:space="preserve"> aceptar la Oferta evaluada más baja</w:t>
      </w:r>
      <w:r w:rsidR="00C14114" w:rsidRPr="00EA5DA3">
        <w:rPr>
          <w:lang w:val="es-ES"/>
        </w:rPr>
        <w:t xml:space="preserve">, ni la Oferta </w:t>
      </w:r>
      <w:r w:rsidR="00A44FC8" w:rsidRPr="00EA5DA3">
        <w:rPr>
          <w:lang w:val="es-ES"/>
        </w:rPr>
        <w:t xml:space="preserve">Más </w:t>
      </w:r>
      <w:r w:rsidR="00C14114" w:rsidRPr="00EA5DA3">
        <w:rPr>
          <w:lang w:val="es-ES"/>
        </w:rPr>
        <w:t>Conveniente</w:t>
      </w:r>
      <w:r w:rsidR="009138BD" w:rsidRPr="00EA5DA3">
        <w:rPr>
          <w:lang w:val="es-ES"/>
        </w:rPr>
        <w:t xml:space="preserve"> ni </w:t>
      </w:r>
      <w:r w:rsidR="00C14114" w:rsidRPr="00EA5DA3">
        <w:rPr>
          <w:lang w:val="es-ES"/>
        </w:rPr>
        <w:t>ninguna</w:t>
      </w:r>
      <w:r w:rsidR="009138BD" w:rsidRPr="00EA5DA3">
        <w:rPr>
          <w:lang w:val="es-ES"/>
        </w:rPr>
        <w:t xml:space="preserve"> otra Oferta que </w:t>
      </w:r>
      <w:r w:rsidR="00C14114" w:rsidRPr="00EA5DA3">
        <w:rPr>
          <w:lang w:val="es-ES"/>
        </w:rPr>
        <w:t>pudieran recibir</w:t>
      </w:r>
      <w:r w:rsidR="009138BD" w:rsidRPr="00EA5DA3">
        <w:rPr>
          <w:lang w:val="es-ES"/>
        </w:rPr>
        <w:t>.</w:t>
      </w:r>
    </w:p>
    <w:p w14:paraId="28E6EEAF" w14:textId="5004CAA5" w:rsidR="009138BD" w:rsidRPr="00EA5DA3" w:rsidRDefault="00C14114" w:rsidP="00267787">
      <w:pPr>
        <w:numPr>
          <w:ilvl w:val="0"/>
          <w:numId w:val="1"/>
        </w:numPr>
        <w:tabs>
          <w:tab w:val="left" w:pos="9000"/>
          <w:tab w:val="left" w:pos="10080"/>
          <w:tab w:val="left" w:pos="10170"/>
        </w:tabs>
        <w:spacing w:before="240" w:after="240"/>
        <w:ind w:left="426" w:hanging="426"/>
        <w:jc w:val="both"/>
        <w:rPr>
          <w:lang w:val="es-ES"/>
        </w:rPr>
      </w:pPr>
      <w:r w:rsidRPr="00EA5DA3">
        <w:rPr>
          <w:b/>
          <w:lang w:val="es-ES"/>
        </w:rPr>
        <w:t xml:space="preserve">Fraude y </w:t>
      </w:r>
      <w:r w:rsidR="008943BC" w:rsidRPr="00EA5DA3">
        <w:rPr>
          <w:b/>
          <w:lang w:val="es-ES"/>
        </w:rPr>
        <w:t>Corrupción</w:t>
      </w:r>
      <w:r w:rsidRPr="00EA5DA3">
        <w:rPr>
          <w:b/>
          <w:lang w:val="es-ES"/>
        </w:rPr>
        <w:t>:</w:t>
      </w:r>
      <w:r w:rsidRPr="00EA5DA3">
        <w:rPr>
          <w:lang w:val="es-ES"/>
        </w:rPr>
        <w:t xml:space="preserve"> Certificamos por la presente </w:t>
      </w:r>
      <w:r w:rsidR="009138BD" w:rsidRPr="00EA5DA3">
        <w:rPr>
          <w:lang w:val="es-ES"/>
        </w:rPr>
        <w:t xml:space="preserve">que hemos </w:t>
      </w:r>
      <w:r w:rsidR="00634628" w:rsidRPr="00EA5DA3">
        <w:rPr>
          <w:lang w:val="es-ES"/>
        </w:rPr>
        <w:t>adoptado</w:t>
      </w:r>
      <w:r w:rsidR="009138BD" w:rsidRPr="00EA5DA3">
        <w:rPr>
          <w:lang w:val="es-ES"/>
        </w:rPr>
        <w:t xml:space="preserve"> medidas </w:t>
      </w:r>
      <w:r w:rsidR="00634628" w:rsidRPr="00EA5DA3">
        <w:rPr>
          <w:lang w:val="es-ES"/>
        </w:rPr>
        <w:t>tendientes a garantizar</w:t>
      </w:r>
      <w:r w:rsidR="009138BD" w:rsidRPr="00EA5DA3">
        <w:rPr>
          <w:lang w:val="es-ES"/>
        </w:rPr>
        <w:t xml:space="preserve"> que ninguna persona que actúe por nosotros o en nuestro nombre </w:t>
      </w:r>
      <w:r w:rsidRPr="00EA5DA3">
        <w:rPr>
          <w:lang w:val="es-ES"/>
        </w:rPr>
        <w:t>partic</w:t>
      </w:r>
      <w:r w:rsidR="00814414" w:rsidRPr="00EA5DA3">
        <w:rPr>
          <w:lang w:val="es-ES"/>
        </w:rPr>
        <w:t>ipe</w:t>
      </w:r>
      <w:r w:rsidRPr="00EA5DA3">
        <w:rPr>
          <w:lang w:val="es-ES"/>
        </w:rPr>
        <w:t xml:space="preserve"> en </w:t>
      </w:r>
      <w:r w:rsidR="00634628" w:rsidRPr="00EA5DA3">
        <w:rPr>
          <w:lang w:val="es-ES"/>
        </w:rPr>
        <w:t>acto alguno</w:t>
      </w:r>
      <w:r w:rsidRPr="00EA5DA3">
        <w:rPr>
          <w:lang w:val="es-ES"/>
        </w:rPr>
        <w:t xml:space="preserve"> </w:t>
      </w:r>
      <w:r w:rsidR="00EC099B" w:rsidRPr="00EA5DA3">
        <w:rPr>
          <w:lang w:val="es-ES"/>
        </w:rPr>
        <w:t xml:space="preserve">que entrañe </w:t>
      </w:r>
      <w:r w:rsidR="00970E35" w:rsidRPr="00EA5DA3">
        <w:rPr>
          <w:lang w:val="es-ES"/>
        </w:rPr>
        <w:t xml:space="preserve">Fraude </w:t>
      </w:r>
      <w:r w:rsidRPr="00EA5DA3">
        <w:rPr>
          <w:lang w:val="es-ES"/>
        </w:rPr>
        <w:t xml:space="preserve">y </w:t>
      </w:r>
      <w:r w:rsidR="00970E35" w:rsidRPr="00EA5DA3">
        <w:rPr>
          <w:lang w:val="es-ES"/>
        </w:rPr>
        <w:t>Corrupción</w:t>
      </w:r>
      <w:r w:rsidR="009138BD" w:rsidRPr="00EA5DA3">
        <w:rPr>
          <w:lang w:val="es-ES"/>
        </w:rPr>
        <w:t>.</w:t>
      </w:r>
    </w:p>
    <w:p w14:paraId="6BEC4091" w14:textId="77777777" w:rsidR="00D23282" w:rsidRPr="00EA5DA3" w:rsidRDefault="00D23282" w:rsidP="00267787">
      <w:pPr>
        <w:numPr>
          <w:ilvl w:val="0"/>
          <w:numId w:val="1"/>
        </w:numPr>
        <w:tabs>
          <w:tab w:val="left" w:pos="9000"/>
          <w:tab w:val="left" w:pos="10080"/>
          <w:tab w:val="left" w:pos="10170"/>
        </w:tabs>
        <w:spacing w:before="240" w:after="240"/>
        <w:ind w:left="426" w:hanging="426"/>
        <w:jc w:val="both"/>
        <w:rPr>
          <w:lang w:val="es-ES"/>
        </w:rPr>
      </w:pPr>
      <w:r w:rsidRPr="00EA5DA3">
        <w:rPr>
          <w:b/>
          <w:bCs/>
          <w:lang w:val="es-ES"/>
        </w:rPr>
        <w:t>Potenciales Miembros del DAAB</w:t>
      </w:r>
      <w:r w:rsidRPr="00EA5DA3">
        <w:rPr>
          <w:lang w:val="es-ES"/>
        </w:rPr>
        <w:t>: Proponemos por la presente las siguientes tres personas, cuyo currículo vitae se adjunta, como potenciales miembros del DAAB:</w:t>
      </w:r>
    </w:p>
    <w:tbl>
      <w:tblPr>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9"/>
        <w:gridCol w:w="4796"/>
      </w:tblGrid>
      <w:tr w:rsidR="00D23282" w:rsidRPr="00EA5DA3" w14:paraId="1A6937A0" w14:textId="77777777" w:rsidTr="00204A6F">
        <w:tc>
          <w:tcPr>
            <w:tcW w:w="4230" w:type="dxa"/>
          </w:tcPr>
          <w:p w14:paraId="6175F5EE" w14:textId="77777777" w:rsidR="00D23282" w:rsidRPr="00EA5DA3" w:rsidRDefault="00D23282" w:rsidP="00267787">
            <w:pPr>
              <w:spacing w:before="120" w:after="240"/>
              <w:jc w:val="both"/>
              <w:rPr>
                <w:color w:val="000000" w:themeColor="text1"/>
                <w:lang w:val="es-ES"/>
              </w:rPr>
            </w:pPr>
            <w:r w:rsidRPr="00EA5DA3">
              <w:rPr>
                <w:color w:val="000000" w:themeColor="text1"/>
                <w:lang w:val="es-ES"/>
              </w:rPr>
              <w:t>Nombre</w:t>
            </w:r>
          </w:p>
        </w:tc>
        <w:tc>
          <w:tcPr>
            <w:tcW w:w="4959" w:type="dxa"/>
          </w:tcPr>
          <w:p w14:paraId="0568A406" w14:textId="77777777" w:rsidR="00D23282" w:rsidRPr="00EA5DA3" w:rsidRDefault="00D23282" w:rsidP="00267787">
            <w:pPr>
              <w:spacing w:before="120" w:after="240"/>
              <w:jc w:val="both"/>
              <w:rPr>
                <w:color w:val="000000" w:themeColor="text1"/>
                <w:lang w:val="es-ES"/>
              </w:rPr>
            </w:pPr>
            <w:r w:rsidRPr="00EA5DA3">
              <w:rPr>
                <w:color w:val="000000" w:themeColor="text1"/>
                <w:lang w:val="es-ES"/>
              </w:rPr>
              <w:t>Dirección</w:t>
            </w:r>
          </w:p>
        </w:tc>
      </w:tr>
      <w:tr w:rsidR="00D23282" w:rsidRPr="00EA5DA3" w14:paraId="3E040ADA" w14:textId="77777777" w:rsidTr="00204A6F">
        <w:tc>
          <w:tcPr>
            <w:tcW w:w="4230" w:type="dxa"/>
          </w:tcPr>
          <w:p w14:paraId="5187A681"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5C0B713D" w14:textId="77777777" w:rsidR="00D23282" w:rsidRPr="00EA5DA3" w:rsidRDefault="00D23282" w:rsidP="00267787">
            <w:pPr>
              <w:spacing w:before="120" w:after="240"/>
              <w:jc w:val="both"/>
              <w:rPr>
                <w:color w:val="000000" w:themeColor="text1"/>
                <w:lang w:val="es-ES"/>
              </w:rPr>
            </w:pPr>
          </w:p>
        </w:tc>
      </w:tr>
      <w:tr w:rsidR="00D23282" w:rsidRPr="00EA5DA3" w14:paraId="3F40D232" w14:textId="77777777" w:rsidTr="00204A6F">
        <w:tc>
          <w:tcPr>
            <w:tcW w:w="4230" w:type="dxa"/>
          </w:tcPr>
          <w:p w14:paraId="3C2110EE"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5B935C17" w14:textId="77777777" w:rsidR="00D23282" w:rsidRPr="00EA5DA3" w:rsidRDefault="00D23282" w:rsidP="00267787">
            <w:pPr>
              <w:spacing w:before="120" w:after="240"/>
              <w:jc w:val="both"/>
              <w:rPr>
                <w:color w:val="000000" w:themeColor="text1"/>
                <w:lang w:val="es-ES"/>
              </w:rPr>
            </w:pPr>
          </w:p>
        </w:tc>
      </w:tr>
      <w:tr w:rsidR="00D23282" w:rsidRPr="00EA5DA3" w14:paraId="43FE9AF0" w14:textId="77777777" w:rsidTr="00204A6F">
        <w:tc>
          <w:tcPr>
            <w:tcW w:w="4230" w:type="dxa"/>
          </w:tcPr>
          <w:p w14:paraId="34CC9AF6" w14:textId="77777777" w:rsidR="00D23282" w:rsidRPr="00EA5DA3" w:rsidRDefault="00D23282" w:rsidP="00F7432D">
            <w:pPr>
              <w:pStyle w:val="ListParagraph"/>
              <w:numPr>
                <w:ilvl w:val="3"/>
                <w:numId w:val="41"/>
              </w:numPr>
              <w:spacing w:before="120" w:after="240"/>
              <w:ind w:left="340"/>
              <w:contextualSpacing w:val="0"/>
              <w:jc w:val="both"/>
              <w:rPr>
                <w:color w:val="000000" w:themeColor="text1"/>
                <w:lang w:val="es-ES"/>
              </w:rPr>
            </w:pPr>
            <w:r w:rsidRPr="00EA5DA3">
              <w:rPr>
                <w:color w:val="000000" w:themeColor="text1"/>
                <w:lang w:val="es-ES"/>
              </w:rPr>
              <w:t>………</w:t>
            </w:r>
          </w:p>
        </w:tc>
        <w:tc>
          <w:tcPr>
            <w:tcW w:w="4959" w:type="dxa"/>
          </w:tcPr>
          <w:p w14:paraId="28619E32" w14:textId="77777777" w:rsidR="00D23282" w:rsidRPr="00EA5DA3" w:rsidRDefault="00D23282" w:rsidP="00267787">
            <w:pPr>
              <w:spacing w:before="120" w:after="240"/>
              <w:jc w:val="both"/>
              <w:rPr>
                <w:color w:val="000000" w:themeColor="text1"/>
                <w:lang w:val="es-ES"/>
              </w:rPr>
            </w:pPr>
          </w:p>
        </w:tc>
      </w:tr>
    </w:tbl>
    <w:p w14:paraId="076A86F1" w14:textId="621398FF" w:rsidR="00634628" w:rsidRPr="00EA5DA3" w:rsidRDefault="009138BD" w:rsidP="00267787">
      <w:pPr>
        <w:tabs>
          <w:tab w:val="right" w:pos="4140"/>
          <w:tab w:val="left" w:pos="4500"/>
          <w:tab w:val="right" w:pos="9000"/>
          <w:tab w:val="left" w:pos="10080"/>
          <w:tab w:val="left" w:pos="10170"/>
        </w:tabs>
        <w:spacing w:before="240" w:after="240"/>
        <w:jc w:val="both"/>
        <w:rPr>
          <w:lang w:val="es-ES"/>
        </w:rPr>
      </w:pPr>
      <w:r w:rsidRPr="00EA5DA3">
        <w:rPr>
          <w:b/>
          <w:lang w:val="es-ES"/>
        </w:rPr>
        <w:t>Nombre</w:t>
      </w:r>
      <w:r w:rsidR="00634628" w:rsidRPr="00EA5DA3">
        <w:rPr>
          <w:b/>
          <w:lang w:val="es-ES"/>
        </w:rPr>
        <w:t xml:space="preserve"> del </w:t>
      </w:r>
      <w:proofErr w:type="gramStart"/>
      <w:r w:rsidR="00634628" w:rsidRPr="00EA5DA3">
        <w:rPr>
          <w:b/>
          <w:lang w:val="es-ES"/>
        </w:rPr>
        <w:t>Licitante:</w:t>
      </w:r>
      <w:r w:rsidR="00634628" w:rsidRPr="00EA5DA3">
        <w:rPr>
          <w:i/>
          <w:lang w:val="es-ES"/>
        </w:rPr>
        <w:t>*</w:t>
      </w:r>
      <w:proofErr w:type="gramEnd"/>
      <w:r w:rsidR="00270EDC" w:rsidRPr="00EA5DA3">
        <w:rPr>
          <w:i/>
          <w:lang w:val="es-ES"/>
        </w:rPr>
        <w:t xml:space="preserve"> </w:t>
      </w:r>
      <w:r w:rsidR="00634628" w:rsidRPr="00EA5DA3">
        <w:rPr>
          <w:i/>
          <w:lang w:val="es-ES"/>
        </w:rPr>
        <w:t>[indique el nombre completo de la persona que firma la Oferta]</w:t>
      </w:r>
    </w:p>
    <w:p w14:paraId="29E89DAB" w14:textId="53088B99"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Nombre de la persona debidamente autorizada para firmar la Oferta en represen</w:t>
      </w:r>
      <w:r w:rsidR="000572D1" w:rsidRPr="00EA5DA3">
        <w:rPr>
          <w:b/>
          <w:lang w:val="es-ES"/>
        </w:rPr>
        <w:t>t</w:t>
      </w:r>
      <w:r w:rsidRPr="00EA5DA3">
        <w:rPr>
          <w:b/>
          <w:lang w:val="es-ES"/>
        </w:rPr>
        <w:t xml:space="preserve">ación </w:t>
      </w:r>
      <w:r w:rsidR="00270EDC" w:rsidRPr="00EA5DA3">
        <w:rPr>
          <w:b/>
          <w:lang w:val="es-ES"/>
        </w:rPr>
        <w:br/>
      </w:r>
      <w:r w:rsidRPr="00EA5DA3">
        <w:rPr>
          <w:b/>
          <w:lang w:val="es-ES"/>
        </w:rPr>
        <w:t>del Licitante:</w:t>
      </w:r>
      <w:r w:rsidRPr="00EA5DA3">
        <w:rPr>
          <w:lang w:val="es-ES"/>
        </w:rPr>
        <w:t xml:space="preserve"> </w:t>
      </w:r>
      <w:r w:rsidRPr="00EA5DA3">
        <w:rPr>
          <w:i/>
          <w:lang w:val="es-ES"/>
        </w:rPr>
        <w:t>*</w:t>
      </w:r>
      <w:r w:rsidR="007F5E9D" w:rsidRPr="00EA5DA3">
        <w:rPr>
          <w:i/>
          <w:lang w:val="es-ES"/>
        </w:rPr>
        <w:t>* [</w:t>
      </w:r>
      <w:r w:rsidRPr="00EA5DA3">
        <w:rPr>
          <w:i/>
          <w:lang w:val="es-ES"/>
        </w:rPr>
        <w:t>indique el nombre completo de la persona debidamente autorizada para firmar la Oferta]</w:t>
      </w:r>
    </w:p>
    <w:p w14:paraId="72804220" w14:textId="77777777"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Cargo de la persona que firma la Oferta:</w:t>
      </w:r>
      <w:r w:rsidRPr="00EA5DA3">
        <w:rPr>
          <w:lang w:val="es-ES"/>
        </w:rPr>
        <w:t xml:space="preserve"> </w:t>
      </w:r>
      <w:r w:rsidRPr="00EA5DA3">
        <w:rPr>
          <w:i/>
          <w:lang w:val="es-ES"/>
        </w:rPr>
        <w:t>[indique el cargo completo de la persona que firma la Oferta]</w:t>
      </w:r>
    </w:p>
    <w:p w14:paraId="69363324" w14:textId="77777777" w:rsidR="00634628" w:rsidRPr="00EA5DA3" w:rsidRDefault="00634628" w:rsidP="00267787">
      <w:pPr>
        <w:tabs>
          <w:tab w:val="right" w:pos="4140"/>
          <w:tab w:val="left" w:pos="4500"/>
          <w:tab w:val="right" w:pos="9000"/>
          <w:tab w:val="left" w:pos="10080"/>
          <w:tab w:val="left" w:pos="10170"/>
        </w:tabs>
        <w:spacing w:before="240" w:after="240"/>
        <w:jc w:val="both"/>
        <w:rPr>
          <w:lang w:val="es-ES"/>
        </w:rPr>
      </w:pPr>
      <w:r w:rsidRPr="00EA5DA3">
        <w:rPr>
          <w:b/>
          <w:lang w:val="es-ES"/>
        </w:rPr>
        <w:t>Firma de la persona mencionada más arriba:</w:t>
      </w:r>
      <w:r w:rsidRPr="00EA5DA3">
        <w:rPr>
          <w:lang w:val="es-ES"/>
        </w:rPr>
        <w:t xml:space="preserve"> </w:t>
      </w:r>
      <w:r w:rsidRPr="00EA5DA3">
        <w:rPr>
          <w:i/>
          <w:lang w:val="es-ES"/>
        </w:rPr>
        <w:t>[firma de la persona cuyo nombre y cargo se indican más arriba]</w:t>
      </w:r>
    </w:p>
    <w:p w14:paraId="55CE90C9" w14:textId="77777777" w:rsidR="009138BD" w:rsidRPr="00EA5DA3" w:rsidRDefault="009138BD" w:rsidP="00267787">
      <w:pPr>
        <w:tabs>
          <w:tab w:val="right" w:pos="4140"/>
          <w:tab w:val="left" w:pos="4500"/>
          <w:tab w:val="right" w:pos="9000"/>
          <w:tab w:val="left" w:pos="10080"/>
          <w:tab w:val="left" w:pos="10170"/>
        </w:tabs>
        <w:spacing w:before="240" w:after="240"/>
        <w:jc w:val="both"/>
        <w:rPr>
          <w:u w:val="single"/>
          <w:lang w:val="es-ES"/>
        </w:rPr>
      </w:pPr>
      <w:r w:rsidRPr="00EA5DA3">
        <w:rPr>
          <w:b/>
          <w:lang w:val="es-ES"/>
        </w:rPr>
        <w:t>F</w:t>
      </w:r>
      <w:r w:rsidR="00634628" w:rsidRPr="00EA5DA3">
        <w:rPr>
          <w:b/>
          <w:lang w:val="es-ES"/>
        </w:rPr>
        <w:t>echa de la fi</w:t>
      </w:r>
      <w:r w:rsidRPr="00EA5DA3">
        <w:rPr>
          <w:b/>
          <w:lang w:val="es-ES"/>
        </w:rPr>
        <w:t>rm</w:t>
      </w:r>
      <w:r w:rsidR="00634628" w:rsidRPr="00EA5DA3">
        <w:rPr>
          <w:b/>
          <w:lang w:val="es-ES"/>
        </w:rPr>
        <w:t>a:</w:t>
      </w:r>
      <w:r w:rsidR="00634628" w:rsidRPr="00EA5DA3">
        <w:rPr>
          <w:lang w:val="es-ES"/>
        </w:rPr>
        <w:t xml:space="preserve"> </w:t>
      </w:r>
      <w:r w:rsidR="00634628" w:rsidRPr="00EA5DA3">
        <w:rPr>
          <w:i/>
          <w:lang w:val="es-ES"/>
        </w:rPr>
        <w:t>[indique la fecha]</w:t>
      </w:r>
      <w:r w:rsidR="00634628" w:rsidRPr="00EA5DA3">
        <w:rPr>
          <w:lang w:val="es-ES"/>
        </w:rPr>
        <w:t xml:space="preserve"> </w:t>
      </w:r>
      <w:r w:rsidR="00634628" w:rsidRPr="00EA5DA3">
        <w:rPr>
          <w:b/>
          <w:lang w:val="es-ES"/>
        </w:rPr>
        <w:t>día</w:t>
      </w:r>
      <w:r w:rsidR="00634628" w:rsidRPr="00EA5DA3">
        <w:rPr>
          <w:lang w:val="es-ES"/>
        </w:rPr>
        <w:t xml:space="preserve"> </w:t>
      </w:r>
      <w:r w:rsidR="00634628" w:rsidRPr="00EA5DA3">
        <w:rPr>
          <w:i/>
          <w:lang w:val="es-ES"/>
        </w:rPr>
        <w:t>[indique el mes]</w:t>
      </w:r>
      <w:r w:rsidR="00634628" w:rsidRPr="00EA5DA3">
        <w:rPr>
          <w:lang w:val="es-ES"/>
        </w:rPr>
        <w:t xml:space="preserve"> de </w:t>
      </w:r>
      <w:r w:rsidR="00634628" w:rsidRPr="00EA5DA3">
        <w:rPr>
          <w:i/>
          <w:lang w:val="es-ES"/>
        </w:rPr>
        <w:t>[indique el año]</w:t>
      </w:r>
    </w:p>
    <w:p w14:paraId="2E3DA1E0" w14:textId="77777777" w:rsidR="00634628" w:rsidRPr="00EA5DA3" w:rsidRDefault="00634628" w:rsidP="00267787">
      <w:pPr>
        <w:tabs>
          <w:tab w:val="right" w:pos="9000"/>
          <w:tab w:val="left" w:pos="10080"/>
          <w:tab w:val="left" w:pos="10170"/>
        </w:tabs>
        <w:spacing w:before="240" w:after="240"/>
        <w:jc w:val="both"/>
        <w:rPr>
          <w:lang w:val="es-ES"/>
        </w:rPr>
      </w:pPr>
      <w:r w:rsidRPr="00EA5DA3">
        <w:rPr>
          <w:lang w:val="es-ES"/>
        </w:rPr>
        <w:t>Firmado a los _____ días del mes de _______de _________.</w:t>
      </w:r>
    </w:p>
    <w:p w14:paraId="485A0297" w14:textId="3C8B611F" w:rsidR="00060D39" w:rsidRPr="00EA5DA3" w:rsidRDefault="00634628" w:rsidP="00270EDC">
      <w:pPr>
        <w:tabs>
          <w:tab w:val="right" w:pos="9000"/>
          <w:tab w:val="left" w:pos="10080"/>
          <w:tab w:val="left" w:pos="10170"/>
        </w:tabs>
        <w:spacing w:before="240" w:after="120"/>
        <w:jc w:val="both"/>
        <w:rPr>
          <w:sz w:val="22"/>
          <w:lang w:val="es-ES"/>
        </w:rPr>
      </w:pPr>
      <w:r w:rsidRPr="00EA5DA3">
        <w:rPr>
          <w:sz w:val="22"/>
          <w:lang w:val="es-ES"/>
        </w:rPr>
        <w:t xml:space="preserve">* En el caso de una Oferta presentada por una </w:t>
      </w:r>
      <w:r w:rsidR="008943BC" w:rsidRPr="00EA5DA3">
        <w:rPr>
          <w:sz w:val="22"/>
          <w:lang w:val="es-ES"/>
        </w:rPr>
        <w:t>APCA,</w:t>
      </w:r>
      <w:r w:rsidRPr="00EA5DA3">
        <w:rPr>
          <w:sz w:val="22"/>
          <w:lang w:val="es-ES"/>
        </w:rPr>
        <w:t xml:space="preserve"> especifique el nombre </w:t>
      </w:r>
      <w:r w:rsidR="00060D39" w:rsidRPr="00EA5DA3">
        <w:rPr>
          <w:sz w:val="22"/>
          <w:lang w:val="es-ES"/>
        </w:rPr>
        <w:t xml:space="preserve">de la </w:t>
      </w:r>
      <w:r w:rsidR="008943BC" w:rsidRPr="00EA5DA3">
        <w:rPr>
          <w:sz w:val="22"/>
          <w:lang w:val="es-ES"/>
        </w:rPr>
        <w:t>APCA</w:t>
      </w:r>
      <w:r w:rsidR="00060D39" w:rsidRPr="00EA5DA3">
        <w:rPr>
          <w:sz w:val="22"/>
          <w:lang w:val="es-ES"/>
        </w:rPr>
        <w:t xml:space="preserve"> que actúa como Licitante.</w:t>
      </w:r>
    </w:p>
    <w:p w14:paraId="4D9A3E5B" w14:textId="77777777" w:rsidR="00270EDC" w:rsidRPr="00EA5DA3" w:rsidRDefault="00060D39" w:rsidP="00270EDC">
      <w:pPr>
        <w:tabs>
          <w:tab w:val="right" w:pos="9000"/>
          <w:tab w:val="left" w:pos="10080"/>
          <w:tab w:val="left" w:pos="10170"/>
        </w:tabs>
        <w:spacing w:before="240" w:after="120"/>
        <w:jc w:val="both"/>
        <w:rPr>
          <w:sz w:val="22"/>
          <w:lang w:val="es-ES"/>
        </w:rPr>
      </w:pPr>
      <w:r w:rsidRPr="00EA5DA3">
        <w:rPr>
          <w:sz w:val="22"/>
          <w:lang w:val="es-ES"/>
        </w:rPr>
        <w:t>** La persona que firma la Oferta deberá exigir que el poder otorgado por el Licitante se adjunte a la Oferta.</w:t>
      </w:r>
    </w:p>
    <w:p w14:paraId="4022275C" w14:textId="2889E81C" w:rsidR="009138BD" w:rsidRPr="00EA5DA3" w:rsidRDefault="009138BD" w:rsidP="00270EDC">
      <w:pPr>
        <w:tabs>
          <w:tab w:val="right" w:pos="9000"/>
          <w:tab w:val="left" w:pos="10080"/>
          <w:tab w:val="left" w:pos="10170"/>
        </w:tabs>
        <w:spacing w:before="240" w:after="120"/>
        <w:jc w:val="both"/>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0F6FB619" w14:textId="77777777">
        <w:trPr>
          <w:trHeight w:val="900"/>
        </w:trPr>
        <w:tc>
          <w:tcPr>
            <w:tcW w:w="9198" w:type="dxa"/>
            <w:vAlign w:val="center"/>
          </w:tcPr>
          <w:p w14:paraId="794CB95A" w14:textId="77777777" w:rsidR="009138BD" w:rsidRPr="00EA5DA3" w:rsidRDefault="009138BD" w:rsidP="00270EDC">
            <w:pPr>
              <w:pStyle w:val="Formulariosseccion"/>
              <w:spacing w:before="240" w:after="360"/>
              <w:rPr>
                <w:lang w:val="es-ES"/>
              </w:rPr>
            </w:pPr>
            <w:bookmarkStart w:id="410" w:name="_Toc482500892"/>
            <w:r w:rsidRPr="00EA5DA3">
              <w:rPr>
                <w:lang w:val="es-ES"/>
              </w:rPr>
              <w:br w:type="page"/>
            </w:r>
            <w:bookmarkStart w:id="411" w:name="_Toc248041789"/>
            <w:bookmarkStart w:id="412" w:name="_Toc248041862"/>
            <w:bookmarkStart w:id="413" w:name="_Toc450040714"/>
            <w:bookmarkStart w:id="414" w:name="_Toc38272703"/>
            <w:r w:rsidRPr="00EA5DA3">
              <w:rPr>
                <w:lang w:val="es-ES"/>
              </w:rPr>
              <w:t>Apéndice de la Oferta</w:t>
            </w:r>
            <w:bookmarkEnd w:id="411"/>
            <w:bookmarkEnd w:id="412"/>
            <w:bookmarkEnd w:id="413"/>
            <w:bookmarkEnd w:id="414"/>
          </w:p>
        </w:tc>
      </w:tr>
    </w:tbl>
    <w:p w14:paraId="6DDAA5B8" w14:textId="77777777" w:rsidR="00D6084D" w:rsidRPr="00EA5DA3" w:rsidRDefault="00D6084D" w:rsidP="00D6084D">
      <w:pPr>
        <w:pStyle w:val="SectionVHeader"/>
        <w:spacing w:before="240" w:after="120"/>
        <w:rPr>
          <w:iCs/>
          <w:color w:val="000000" w:themeColor="text1"/>
          <w:lang w:val="es-ES"/>
        </w:rPr>
      </w:pPr>
      <w:r w:rsidRPr="00EA5DA3">
        <w:rPr>
          <w:bCs/>
          <w:iCs/>
          <w:lang w:val="es-ES"/>
        </w:rPr>
        <w:t>Lista de indexación de costos</w:t>
      </w:r>
    </w:p>
    <w:p w14:paraId="78146EFD" w14:textId="77777777" w:rsidR="00D6084D" w:rsidRPr="00EA5DA3" w:rsidRDefault="00D6084D" w:rsidP="00204A6F">
      <w:pPr>
        <w:spacing w:before="240" w:after="240"/>
        <w:jc w:val="both"/>
        <w:rPr>
          <w:bCs/>
          <w:i/>
          <w:lang w:val="es-ES"/>
        </w:rPr>
      </w:pPr>
      <w:r w:rsidRPr="00EA5DA3">
        <w:rPr>
          <w:b/>
          <w:i/>
          <w:lang w:val="es-ES"/>
        </w:rPr>
        <w:t xml:space="preserve">[Nota para el Contratante: </w:t>
      </w:r>
      <w:r w:rsidRPr="00EA5DA3">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42F2D686" w14:textId="77777777" w:rsidR="00D6084D" w:rsidRPr="00EA5DA3" w:rsidRDefault="00D6084D" w:rsidP="00204A6F">
      <w:pPr>
        <w:spacing w:before="240" w:after="240"/>
        <w:jc w:val="both"/>
        <w:rPr>
          <w:bCs/>
          <w:i/>
          <w:lang w:val="es-ES"/>
        </w:rPr>
      </w:pPr>
      <w:r w:rsidRPr="00EA5DA3">
        <w:rPr>
          <w:bCs/>
          <w:i/>
          <w:lang w:val="es-ES"/>
        </w:rPr>
        <w:t>[Las fórmulas para el ajuste de precios serán del siguiente tipo general:]</w:t>
      </w:r>
    </w:p>
    <w:p w14:paraId="791C9AD5" w14:textId="77777777" w:rsidR="00D6084D" w:rsidRPr="00EA5DA3" w:rsidRDefault="00D6084D" w:rsidP="005D28DC">
      <w:pPr>
        <w:spacing w:after="240"/>
        <w:ind w:left="1440"/>
        <w:jc w:val="both"/>
        <w:rPr>
          <w:b/>
          <w:lang w:val="es-ES"/>
        </w:rPr>
      </w:pPr>
      <w:r w:rsidRPr="00EA5DA3">
        <w:rPr>
          <w:b/>
          <w:lang w:val="es-ES"/>
        </w:rPr>
        <w:t>Pn= a + b Ln / Lo + c En/ Eo + d Mn/Mo + ........</w:t>
      </w:r>
    </w:p>
    <w:p w14:paraId="596CDA82" w14:textId="77777777" w:rsidR="00D6084D" w:rsidRPr="00EA5DA3" w:rsidRDefault="00D6084D" w:rsidP="00204A6F">
      <w:pPr>
        <w:ind w:left="540"/>
        <w:jc w:val="both"/>
        <w:rPr>
          <w:lang w:val="es-ES"/>
        </w:rPr>
      </w:pPr>
    </w:p>
    <w:p w14:paraId="40079441" w14:textId="77777777" w:rsidR="00D6084D" w:rsidRPr="00EA5DA3" w:rsidRDefault="00D6084D" w:rsidP="00204A6F">
      <w:pPr>
        <w:tabs>
          <w:tab w:val="left" w:pos="1260"/>
          <w:tab w:val="left" w:pos="1620"/>
        </w:tabs>
        <w:spacing w:before="240" w:after="240"/>
        <w:ind w:left="540"/>
        <w:jc w:val="both"/>
        <w:rPr>
          <w:lang w:val="es-ES"/>
        </w:rPr>
      </w:pPr>
      <w:r w:rsidRPr="00EA5DA3">
        <w:rPr>
          <w:lang w:val="es-ES"/>
        </w:rPr>
        <w:t>donde:</w:t>
      </w:r>
    </w:p>
    <w:p w14:paraId="7DCF5215" w14:textId="77777777" w:rsidR="00D6084D" w:rsidRPr="00EA5DA3" w:rsidRDefault="00D6084D" w:rsidP="00204A6F">
      <w:pPr>
        <w:spacing w:before="240" w:after="240"/>
        <w:jc w:val="both"/>
        <w:rPr>
          <w:i/>
          <w:lang w:val="es-ES"/>
        </w:rPr>
      </w:pPr>
      <w:r w:rsidRPr="00EA5DA3">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58CF2FB" w14:textId="77777777" w:rsidR="00D6084D" w:rsidRPr="00EA5DA3" w:rsidRDefault="00D6084D" w:rsidP="00204A6F">
      <w:pPr>
        <w:spacing w:before="240" w:after="240"/>
        <w:jc w:val="both"/>
        <w:rPr>
          <w:i/>
          <w:lang w:val="es-ES"/>
        </w:rPr>
      </w:pPr>
      <w:r w:rsidRPr="00EA5DA3">
        <w:rPr>
          <w:i/>
          <w:lang w:val="es-ES"/>
        </w:rPr>
        <w:t>"A" es un coeficiente fijo, indicado en la tabla relevante de datos de ajuste, que representa la porción no ajustable en los pagos contractuales;</w:t>
      </w:r>
    </w:p>
    <w:p w14:paraId="5B524AB1" w14:textId="77777777" w:rsidR="00D6084D" w:rsidRPr="00EA5DA3" w:rsidRDefault="00D6084D" w:rsidP="00204A6F">
      <w:pPr>
        <w:spacing w:before="240" w:after="240"/>
        <w:jc w:val="both"/>
        <w:rPr>
          <w:i/>
          <w:lang w:val="es-ES"/>
        </w:rPr>
      </w:pPr>
      <w:r w:rsidRPr="00EA5DA3">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7F085B63" w14:textId="77777777" w:rsidR="00D6084D" w:rsidRPr="00EA5DA3" w:rsidRDefault="00D6084D" w:rsidP="00204A6F">
      <w:pPr>
        <w:spacing w:before="240" w:after="240"/>
        <w:jc w:val="both"/>
        <w:rPr>
          <w:i/>
          <w:lang w:val="es-ES"/>
        </w:rPr>
      </w:pPr>
      <w:r w:rsidRPr="00EA5DA3">
        <w:rPr>
          <w:i/>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EA6E52A" w14:textId="77777777" w:rsidR="00D6084D" w:rsidRPr="00EA5DA3" w:rsidRDefault="00D6084D" w:rsidP="00204A6F">
      <w:pPr>
        <w:spacing w:before="240" w:after="240"/>
        <w:jc w:val="both"/>
        <w:rPr>
          <w:i/>
          <w:lang w:val="es-ES"/>
        </w:rPr>
      </w:pPr>
      <w:r w:rsidRPr="00EA5DA3">
        <w:rPr>
          <w:i/>
          <w:lang w:val="es-ES"/>
        </w:rPr>
        <w:t>"Lo", "Eo", "Mo", ... son los índices de costo base o precios de referencia, expresados ​​en la moneda de pago correspondiente, cada uno de los cuales es aplicable al elemento de costo tabulado correspondiente en la Fecha Base.</w:t>
      </w:r>
    </w:p>
    <w:p w14:paraId="63B2745E" w14:textId="77777777" w:rsidR="00D6084D" w:rsidRPr="00EA5DA3" w:rsidRDefault="00D6084D" w:rsidP="00204A6F">
      <w:pPr>
        <w:spacing w:before="240" w:after="240"/>
        <w:jc w:val="both"/>
        <w:rPr>
          <w:i/>
          <w:lang w:val="es-ES"/>
        </w:rPr>
      </w:pPr>
      <w:r w:rsidRPr="00EA5DA3">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50271A95" w14:textId="77777777" w:rsidR="00D6084D" w:rsidRPr="00EA5DA3" w:rsidRDefault="00D6084D" w:rsidP="00204A6F">
      <w:pPr>
        <w:spacing w:before="240" w:after="240"/>
        <w:jc w:val="both"/>
        <w:rPr>
          <w:lang w:val="es-ES"/>
        </w:rPr>
      </w:pPr>
      <w:r w:rsidRPr="00EA5DA3">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7339735" w14:textId="77777777" w:rsidR="00D6084D" w:rsidRPr="00EA5DA3" w:rsidRDefault="00D6084D" w:rsidP="00204A6F">
      <w:pPr>
        <w:spacing w:before="240" w:after="240"/>
        <w:ind w:left="1701" w:hanging="567"/>
        <w:jc w:val="both"/>
        <w:rPr>
          <w:lang w:val="es-ES"/>
        </w:rPr>
      </w:pPr>
      <w:r w:rsidRPr="00EA5DA3">
        <w:rPr>
          <w:lang w:val="es-ES"/>
        </w:rPr>
        <w:t>Z</w:t>
      </w:r>
      <w:r w:rsidRPr="00EA5DA3">
        <w:rPr>
          <w:vertAlign w:val="subscript"/>
          <w:lang w:val="es-ES"/>
        </w:rPr>
        <w:t>0</w:t>
      </w:r>
      <w:r w:rsidRPr="00EA5DA3">
        <w:rPr>
          <w:lang w:val="es-ES"/>
        </w:rPr>
        <w:t xml:space="preserve"> = la cantidad de unidades de moneda del origen de los índices que equivalen a una unidad de la moneda del Precio del Contrato a la Fecha Base;</w:t>
      </w:r>
    </w:p>
    <w:p w14:paraId="613C6DE5" w14:textId="77777777" w:rsidR="00D6084D" w:rsidRPr="00EA5DA3" w:rsidRDefault="00D6084D" w:rsidP="00204A6F">
      <w:pPr>
        <w:spacing w:before="240" w:after="240"/>
        <w:ind w:left="1701" w:hanging="567"/>
        <w:jc w:val="both"/>
        <w:rPr>
          <w:lang w:val="es-ES"/>
        </w:rPr>
      </w:pPr>
      <w:r w:rsidRPr="00EA5DA3">
        <w:rPr>
          <w:lang w:val="es-ES"/>
        </w:rPr>
        <w:t>Z</w:t>
      </w:r>
      <w:r w:rsidRPr="00EA5DA3">
        <w:rPr>
          <w:vertAlign w:val="subscript"/>
          <w:lang w:val="es-ES"/>
        </w:rPr>
        <w:t>1</w:t>
      </w:r>
      <w:r w:rsidRPr="00EA5DA3">
        <w:rPr>
          <w:lang w:val="es-ES"/>
        </w:rPr>
        <w:t xml:space="preserve"> = la cantidad de unidades de moneda del origen de los índices que equivalen a una unidad de la moneda del Precio del Contrato a la Fecha de Ajuste.</w:t>
      </w:r>
    </w:p>
    <w:p w14:paraId="3320EEED" w14:textId="77777777" w:rsidR="00D6084D" w:rsidRPr="00EA5DA3" w:rsidRDefault="00D6084D" w:rsidP="00270EDC">
      <w:pPr>
        <w:spacing w:before="240" w:after="360"/>
        <w:jc w:val="center"/>
        <w:rPr>
          <w:b/>
          <w:sz w:val="28"/>
          <w:szCs w:val="28"/>
          <w:lang w:val="es-ES"/>
        </w:rPr>
      </w:pPr>
    </w:p>
    <w:p w14:paraId="2DD42A5F" w14:textId="77777777" w:rsidR="00D6084D" w:rsidRPr="00EA5DA3" w:rsidRDefault="00D6084D">
      <w:pPr>
        <w:rPr>
          <w:b/>
          <w:sz w:val="28"/>
          <w:szCs w:val="28"/>
          <w:lang w:val="es-ES"/>
        </w:rPr>
      </w:pPr>
      <w:r w:rsidRPr="00EA5DA3">
        <w:rPr>
          <w:b/>
          <w:sz w:val="28"/>
          <w:szCs w:val="28"/>
          <w:lang w:val="es-ES"/>
        </w:rPr>
        <w:br w:type="page"/>
      </w:r>
    </w:p>
    <w:p w14:paraId="42E21235" w14:textId="62DEE991" w:rsidR="009138BD" w:rsidRPr="00EA5DA3" w:rsidRDefault="00D6084D" w:rsidP="00270EDC">
      <w:pPr>
        <w:spacing w:before="240" w:after="360"/>
        <w:jc w:val="center"/>
        <w:rPr>
          <w:b/>
          <w:sz w:val="28"/>
          <w:szCs w:val="28"/>
          <w:lang w:val="es-ES"/>
        </w:rPr>
      </w:pPr>
      <w:r w:rsidRPr="00EA5DA3">
        <w:rPr>
          <w:b/>
          <w:sz w:val="28"/>
          <w:szCs w:val="28"/>
          <w:lang w:val="es-ES"/>
        </w:rPr>
        <w:t xml:space="preserve">Tabla </w:t>
      </w:r>
      <w:r w:rsidR="009138BD" w:rsidRPr="00EA5DA3">
        <w:rPr>
          <w:b/>
          <w:sz w:val="28"/>
          <w:szCs w:val="28"/>
          <w:lang w:val="es-ES"/>
        </w:rPr>
        <w:t xml:space="preserve">de </w:t>
      </w:r>
      <w:r w:rsidR="00042B8A" w:rsidRPr="00EA5DA3">
        <w:rPr>
          <w:b/>
          <w:sz w:val="28"/>
          <w:szCs w:val="28"/>
          <w:lang w:val="es-ES"/>
        </w:rPr>
        <w:t xml:space="preserve">Datos </w:t>
      </w:r>
      <w:r w:rsidR="009138BD" w:rsidRPr="00EA5DA3">
        <w:rPr>
          <w:b/>
          <w:sz w:val="28"/>
          <w:szCs w:val="28"/>
          <w:lang w:val="es-ES"/>
        </w:rPr>
        <w:t xml:space="preserve">de </w:t>
      </w:r>
      <w:r w:rsidR="00042B8A" w:rsidRPr="00EA5DA3">
        <w:rPr>
          <w:b/>
          <w:sz w:val="28"/>
          <w:szCs w:val="28"/>
          <w:lang w:val="es-ES"/>
        </w:rPr>
        <w:t>Ajuste</w:t>
      </w:r>
    </w:p>
    <w:p w14:paraId="61538256" w14:textId="21FC6344" w:rsidR="009138BD" w:rsidRPr="00EA5DA3" w:rsidRDefault="009138BD" w:rsidP="00060D39">
      <w:pPr>
        <w:pStyle w:val="TOCNumber1"/>
        <w:rPr>
          <w:lang w:val="es-ES"/>
        </w:rPr>
      </w:pPr>
      <w:r w:rsidRPr="00EA5DA3">
        <w:rPr>
          <w:lang w:val="es-ES"/>
        </w:rPr>
        <w:t>[En l</w:t>
      </w:r>
      <w:r w:rsidR="00060D39" w:rsidRPr="00EA5DA3">
        <w:rPr>
          <w:lang w:val="es-ES"/>
        </w:rPr>
        <w:t>o</w:t>
      </w:r>
      <w:r w:rsidRPr="00EA5DA3">
        <w:rPr>
          <w:lang w:val="es-ES"/>
        </w:rPr>
        <w:t>s</w:t>
      </w:r>
      <w:r w:rsidR="00060D39" w:rsidRPr="00EA5DA3">
        <w:rPr>
          <w:lang w:val="es-ES"/>
        </w:rPr>
        <w:t xml:space="preserve"> siguientes cuadros </w:t>
      </w:r>
      <w:r w:rsidRPr="00EA5DA3">
        <w:rPr>
          <w:lang w:val="es-ES"/>
        </w:rPr>
        <w:t>A, B y C</w:t>
      </w:r>
      <w:r w:rsidR="00060D39" w:rsidRPr="00EA5DA3">
        <w:rPr>
          <w:lang w:val="es-ES"/>
        </w:rPr>
        <w:t>,</w:t>
      </w:r>
      <w:r w:rsidRPr="00EA5DA3">
        <w:rPr>
          <w:lang w:val="es-ES"/>
        </w:rPr>
        <w:t xml:space="preserve"> el </w:t>
      </w:r>
      <w:r w:rsidR="00103BB4" w:rsidRPr="00EA5DA3">
        <w:rPr>
          <w:lang w:val="es-ES"/>
        </w:rPr>
        <w:t>Licitante</w:t>
      </w:r>
      <w:r w:rsidRPr="00EA5DA3">
        <w:rPr>
          <w:lang w:val="es-ES"/>
        </w:rPr>
        <w:t xml:space="preserve"> deberá: </w:t>
      </w:r>
      <w:r w:rsidR="00042B8A" w:rsidRPr="00EA5DA3">
        <w:rPr>
          <w:lang w:val="es-ES"/>
        </w:rPr>
        <w:t>(</w:t>
      </w:r>
      <w:r w:rsidRPr="00EA5DA3">
        <w:rPr>
          <w:lang w:val="es-ES"/>
        </w:rPr>
        <w:t xml:space="preserve">a) indicar </w:t>
      </w:r>
      <w:r w:rsidR="00060D39" w:rsidRPr="00EA5DA3">
        <w:rPr>
          <w:lang w:val="es-ES"/>
        </w:rPr>
        <w:t>e</w:t>
      </w:r>
      <w:r w:rsidRPr="00EA5DA3">
        <w:rPr>
          <w:lang w:val="es-ES"/>
        </w:rPr>
        <w:t>l monto</w:t>
      </w:r>
      <w:r w:rsidR="00060D39" w:rsidRPr="00EA5DA3">
        <w:rPr>
          <w:lang w:val="es-ES"/>
        </w:rPr>
        <w:t xml:space="preserve"> del pago en</w:t>
      </w:r>
      <w:r w:rsidRPr="00EA5DA3">
        <w:rPr>
          <w:lang w:val="es-ES"/>
        </w:rPr>
        <w:t xml:space="preserve"> moneda local; </w:t>
      </w:r>
      <w:r w:rsidR="00042B8A" w:rsidRPr="00EA5DA3">
        <w:rPr>
          <w:lang w:val="es-ES"/>
        </w:rPr>
        <w:t>(</w:t>
      </w:r>
      <w:r w:rsidRPr="00EA5DA3">
        <w:rPr>
          <w:lang w:val="es-ES"/>
        </w:rPr>
        <w:t>b) indicar la fuente</w:t>
      </w:r>
      <w:r w:rsidR="00060D39" w:rsidRPr="00EA5DA3">
        <w:rPr>
          <w:lang w:val="es-ES"/>
        </w:rPr>
        <w:t xml:space="preserve"> </w:t>
      </w:r>
      <w:r w:rsidRPr="00EA5DA3">
        <w:rPr>
          <w:lang w:val="es-ES"/>
        </w:rPr>
        <w:t xml:space="preserve">y los valores básicos </w:t>
      </w:r>
      <w:r w:rsidR="00060D39" w:rsidRPr="00EA5DA3">
        <w:rPr>
          <w:lang w:val="es-ES"/>
        </w:rPr>
        <w:t>de</w:t>
      </w:r>
      <w:r w:rsidRPr="00EA5DA3">
        <w:rPr>
          <w:lang w:val="es-ES"/>
        </w:rPr>
        <w:t xml:space="preserve"> los índices propuestos para los diferentes elementos de costo en moneda extranjera; </w:t>
      </w:r>
      <w:r w:rsidR="00042B8A" w:rsidRPr="00EA5DA3">
        <w:rPr>
          <w:lang w:val="es-ES"/>
        </w:rPr>
        <w:t>(</w:t>
      </w:r>
      <w:r w:rsidRPr="00EA5DA3">
        <w:rPr>
          <w:lang w:val="es-ES"/>
        </w:rPr>
        <w:t xml:space="preserve">c) calcular los coeficientes de ponderación que propone para los pagos en moneda local y extranjera y </w:t>
      </w:r>
      <w:r w:rsidR="00042B8A" w:rsidRPr="00EA5DA3">
        <w:rPr>
          <w:lang w:val="es-ES"/>
        </w:rPr>
        <w:t>(</w:t>
      </w:r>
      <w:r w:rsidRPr="00EA5DA3">
        <w:rPr>
          <w:lang w:val="es-ES"/>
        </w:rPr>
        <w:t xml:space="preserve">d) </w:t>
      </w:r>
      <w:r w:rsidR="00060D39" w:rsidRPr="00EA5DA3">
        <w:rPr>
          <w:lang w:val="es-ES"/>
        </w:rPr>
        <w:t>consignar</w:t>
      </w:r>
      <w:r w:rsidRPr="00EA5DA3">
        <w:rPr>
          <w:lang w:val="es-ES"/>
        </w:rPr>
        <w:t xml:space="preserve"> </w:t>
      </w:r>
      <w:r w:rsidR="00060D39" w:rsidRPr="00EA5DA3">
        <w:rPr>
          <w:lang w:val="es-ES"/>
        </w:rPr>
        <w:t>los tipos</w:t>
      </w:r>
      <w:r w:rsidRPr="00EA5DA3">
        <w:rPr>
          <w:lang w:val="es-ES"/>
        </w:rPr>
        <w:t xml:space="preserve"> de cambio utilizad</w:t>
      </w:r>
      <w:r w:rsidR="00060D39" w:rsidRPr="00EA5DA3">
        <w:rPr>
          <w:lang w:val="es-ES"/>
        </w:rPr>
        <w:t>o</w:t>
      </w:r>
      <w:r w:rsidRPr="00EA5DA3">
        <w:rPr>
          <w:lang w:val="es-ES"/>
        </w:rPr>
        <w:t>s en la conversión de monedas</w:t>
      </w:r>
      <w:r w:rsidR="0099691D" w:rsidRPr="00EA5DA3">
        <w:rPr>
          <w:lang w:val="es-ES"/>
        </w:rPr>
        <w:t>.</w:t>
      </w:r>
      <w:r w:rsidRPr="00EA5DA3">
        <w:rPr>
          <w:lang w:val="es-ES"/>
        </w:rPr>
        <w:t xml:space="preserve"> En el caso de</w:t>
      </w:r>
      <w:r w:rsidR="00060D39" w:rsidRPr="00EA5DA3">
        <w:rPr>
          <w:lang w:val="es-ES"/>
        </w:rPr>
        <w:t xml:space="preserve"> los contratos por</w:t>
      </w:r>
      <w:r w:rsidRPr="00EA5DA3">
        <w:rPr>
          <w:lang w:val="es-ES"/>
        </w:rPr>
        <w:t xml:space="preserve"> </w:t>
      </w:r>
      <w:r w:rsidR="00060D39" w:rsidRPr="00EA5DA3">
        <w:rPr>
          <w:lang w:val="es-ES"/>
        </w:rPr>
        <w:t>o</w:t>
      </w:r>
      <w:r w:rsidR="00A5420F" w:rsidRPr="00EA5DA3">
        <w:rPr>
          <w:lang w:val="es-ES"/>
        </w:rPr>
        <w:t>bras</w:t>
      </w:r>
      <w:r w:rsidRPr="00EA5DA3">
        <w:rPr>
          <w:lang w:val="es-ES"/>
        </w:rPr>
        <w:t xml:space="preserve"> de gran envergadura o complejidad, podrá</w:t>
      </w:r>
      <w:r w:rsidR="00060D39" w:rsidRPr="00EA5DA3">
        <w:rPr>
          <w:lang w:val="es-ES"/>
        </w:rPr>
        <w:t xml:space="preserve"> ser necesario especificar vario</w:t>
      </w:r>
      <w:r w:rsidRPr="00EA5DA3">
        <w:rPr>
          <w:lang w:val="es-ES"/>
        </w:rPr>
        <w:t xml:space="preserve">s </w:t>
      </w:r>
      <w:r w:rsidR="00060D39" w:rsidRPr="00EA5DA3">
        <w:rPr>
          <w:lang w:val="es-ES"/>
        </w:rPr>
        <w:t>tipos</w:t>
      </w:r>
      <w:r w:rsidRPr="00EA5DA3">
        <w:rPr>
          <w:lang w:val="es-ES"/>
        </w:rPr>
        <w:t xml:space="preserve"> de fórmulas de ajuste de precios, que correspondan a las diferentes </w:t>
      </w:r>
      <w:r w:rsidR="00A5420F" w:rsidRPr="00EA5DA3">
        <w:rPr>
          <w:lang w:val="es-ES"/>
        </w:rPr>
        <w:t>Obras</w:t>
      </w:r>
      <w:r w:rsidRPr="00EA5DA3">
        <w:rPr>
          <w:lang w:val="es-ES"/>
        </w:rPr>
        <w:t xml:space="preserve"> comprendidas]</w:t>
      </w:r>
      <w:r w:rsidR="00060D39" w:rsidRPr="00EA5DA3">
        <w:rPr>
          <w:lang w:val="es-ES"/>
        </w:rPr>
        <w:t>.</w:t>
      </w:r>
    </w:p>
    <w:p w14:paraId="7C6B4D4D" w14:textId="77777777" w:rsidR="00276F59" w:rsidRPr="00EA5DA3" w:rsidRDefault="00276F59" w:rsidP="00060D39">
      <w:pPr>
        <w:pStyle w:val="TOCNumber1"/>
        <w:rPr>
          <w:lang w:val="es-ES"/>
        </w:rPr>
      </w:pPr>
    </w:p>
    <w:p w14:paraId="5BBC0910" w14:textId="5F60EE35" w:rsidR="009138BD" w:rsidRPr="00EA5DA3" w:rsidRDefault="00A86F46" w:rsidP="009F3697">
      <w:pPr>
        <w:pStyle w:val="Formulariossecciones"/>
        <w:rPr>
          <w:lang w:val="es-ES"/>
        </w:rPr>
      </w:pPr>
      <w:bookmarkStart w:id="415" w:name="_Toc248041863"/>
      <w:bookmarkStart w:id="416" w:name="_Toc450040715"/>
      <w:bookmarkStart w:id="417" w:name="_Toc38272704"/>
      <w:r w:rsidRPr="00EA5DA3">
        <w:rPr>
          <w:lang w:val="es-ES"/>
        </w:rPr>
        <w:t>Cuadro</w:t>
      </w:r>
      <w:r w:rsidR="009138BD" w:rsidRPr="00EA5DA3">
        <w:rPr>
          <w:lang w:val="es-ES"/>
        </w:rPr>
        <w:t xml:space="preserve"> A.</w:t>
      </w:r>
      <w:r w:rsidR="005A6200" w:rsidRPr="00EA5DA3">
        <w:rPr>
          <w:lang w:val="es-ES"/>
        </w:rPr>
        <w:t xml:space="preserve"> </w:t>
      </w:r>
      <w:r w:rsidR="009138BD" w:rsidRPr="00EA5DA3">
        <w:rPr>
          <w:lang w:val="es-ES"/>
        </w:rPr>
        <w:t>Moneda local</w:t>
      </w:r>
      <w:bookmarkEnd w:id="415"/>
      <w:bookmarkEnd w:id="416"/>
      <w:bookmarkEnd w:id="41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EA5DA3"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EA5DA3" w:rsidRDefault="009138BD" w:rsidP="007D57FB">
            <w:pPr>
              <w:suppressAutoHyphens/>
              <w:spacing w:before="60" w:after="60"/>
              <w:jc w:val="center"/>
              <w:rPr>
                <w:b/>
                <w:bCs/>
                <w:iCs/>
                <w:lang w:val="es-ES"/>
              </w:rPr>
            </w:pPr>
            <w:r w:rsidRPr="00EA5DA3">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EA5DA3" w:rsidRDefault="009138BD" w:rsidP="007D57FB">
            <w:pPr>
              <w:suppressAutoHyphens/>
              <w:spacing w:before="60" w:after="60"/>
              <w:jc w:val="center"/>
              <w:rPr>
                <w:b/>
                <w:bCs/>
                <w:iCs/>
                <w:lang w:val="es-ES"/>
              </w:rPr>
            </w:pPr>
            <w:r w:rsidRPr="00EA5DA3">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EA5DA3" w:rsidRDefault="009138BD" w:rsidP="007D57FB">
            <w:pPr>
              <w:suppressAutoHyphens/>
              <w:spacing w:before="60" w:after="60"/>
              <w:jc w:val="center"/>
              <w:rPr>
                <w:b/>
                <w:bCs/>
                <w:iCs/>
                <w:lang w:val="es-ES"/>
              </w:rPr>
            </w:pPr>
            <w:r w:rsidRPr="00EA5DA3">
              <w:rPr>
                <w:b/>
                <w:bCs/>
                <w:iCs/>
                <w:lang w:val="es-ES"/>
              </w:rPr>
              <w:t xml:space="preserve">Fuente </w:t>
            </w:r>
            <w:r w:rsidR="00276F59" w:rsidRPr="00EA5DA3">
              <w:rPr>
                <w:b/>
                <w:bCs/>
                <w:iCs/>
                <w:lang w:val="es-ES"/>
              </w:rPr>
              <w:br/>
            </w:r>
            <w:r w:rsidRPr="00EA5DA3">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EA5DA3" w:rsidRDefault="00A86F46" w:rsidP="007D57FB">
            <w:pPr>
              <w:suppressAutoHyphens/>
              <w:spacing w:before="60" w:after="60"/>
              <w:jc w:val="center"/>
              <w:rPr>
                <w:b/>
                <w:bCs/>
                <w:iCs/>
                <w:lang w:val="es-ES"/>
              </w:rPr>
            </w:pPr>
            <w:r w:rsidRPr="00EA5DA3">
              <w:rPr>
                <w:b/>
                <w:bCs/>
                <w:iCs/>
                <w:lang w:val="es-ES"/>
              </w:rPr>
              <w:t>Fecha y v</w:t>
            </w:r>
            <w:r w:rsidR="009138BD" w:rsidRPr="00EA5DA3">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EA5DA3" w:rsidRDefault="009138BD" w:rsidP="007D57FB">
            <w:pPr>
              <w:suppressAutoHyphens/>
              <w:spacing w:before="60" w:after="60"/>
              <w:jc w:val="center"/>
              <w:rPr>
                <w:b/>
                <w:bCs/>
                <w:iCs/>
                <w:lang w:val="es-ES"/>
              </w:rPr>
            </w:pPr>
            <w:r w:rsidRPr="00EA5DA3">
              <w:rPr>
                <w:b/>
                <w:bCs/>
                <w:iCs/>
                <w:lang w:val="es-ES"/>
              </w:rPr>
              <w:t xml:space="preserve">Monto </w:t>
            </w:r>
            <w:r w:rsidR="00A86F46" w:rsidRPr="00EA5DA3">
              <w:rPr>
                <w:b/>
                <w:bCs/>
                <w:iCs/>
                <w:lang w:val="es-ES"/>
              </w:rPr>
              <w:t>en la</w:t>
            </w:r>
            <w:r w:rsidRPr="00EA5DA3">
              <w:rPr>
                <w:b/>
                <w:bCs/>
                <w:iCs/>
                <w:lang w:val="es-ES"/>
              </w:rPr>
              <w:br/>
            </w:r>
            <w:r w:rsidR="00A86F46" w:rsidRPr="00EA5DA3">
              <w:rPr>
                <w:b/>
                <w:bCs/>
                <w:iCs/>
                <w:lang w:val="es-ES"/>
              </w:rPr>
              <w:t>m</w:t>
            </w:r>
            <w:r w:rsidRPr="00EA5DA3">
              <w:rPr>
                <w:b/>
                <w:bCs/>
                <w:iCs/>
                <w:lang w:val="es-ES"/>
              </w:rPr>
              <w:t xml:space="preserve">oneda del </w:t>
            </w:r>
            <w:r w:rsidR="00103BB4" w:rsidRPr="00EA5DA3">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EA5DA3" w:rsidRDefault="009138BD" w:rsidP="007D57FB">
            <w:pPr>
              <w:suppressAutoHyphens/>
              <w:spacing w:before="60" w:after="60"/>
              <w:jc w:val="center"/>
              <w:rPr>
                <w:b/>
                <w:bCs/>
                <w:iCs/>
                <w:lang w:val="es-ES"/>
              </w:rPr>
            </w:pPr>
            <w:r w:rsidRPr="00EA5DA3">
              <w:rPr>
                <w:b/>
                <w:bCs/>
                <w:iCs/>
                <w:lang w:val="es-ES"/>
              </w:rPr>
              <w:t xml:space="preserve">Coeficiente de ponderación propuesto por </w:t>
            </w:r>
            <w:r w:rsidR="00276F59" w:rsidRPr="00EA5DA3">
              <w:rPr>
                <w:b/>
                <w:bCs/>
                <w:iCs/>
                <w:lang w:val="es-ES"/>
              </w:rPr>
              <w:br/>
            </w:r>
            <w:r w:rsidRPr="00EA5DA3">
              <w:rPr>
                <w:b/>
                <w:bCs/>
                <w:iCs/>
                <w:lang w:val="es-ES"/>
              </w:rPr>
              <w:t xml:space="preserve">el </w:t>
            </w:r>
            <w:r w:rsidR="00103BB4" w:rsidRPr="00EA5DA3">
              <w:rPr>
                <w:b/>
                <w:bCs/>
                <w:iCs/>
                <w:lang w:val="es-ES"/>
              </w:rPr>
              <w:t>Licitante</w:t>
            </w:r>
          </w:p>
        </w:tc>
      </w:tr>
      <w:tr w:rsidR="009138BD" w:rsidRPr="00EA5DA3"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EA5DA3"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EA5DA3" w:rsidRDefault="009138BD" w:rsidP="007D57FB">
            <w:pPr>
              <w:pStyle w:val="TOAHeading"/>
              <w:tabs>
                <w:tab w:val="clear" w:pos="9000"/>
                <w:tab w:val="clear" w:pos="9360"/>
              </w:tabs>
              <w:spacing w:before="60" w:after="60"/>
              <w:rPr>
                <w:lang w:val="es-ES"/>
              </w:rPr>
            </w:pPr>
            <w:r w:rsidRPr="00EA5DA3">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EA5DA3" w:rsidRDefault="009138BD" w:rsidP="007D57FB">
            <w:pPr>
              <w:suppressAutoHyphens/>
              <w:spacing w:before="60" w:after="60"/>
              <w:jc w:val="center"/>
              <w:rPr>
                <w:sz w:val="18"/>
                <w:lang w:val="es-ES"/>
              </w:rPr>
            </w:pPr>
            <w:r w:rsidRPr="00EA5DA3">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EA5DA3" w:rsidRDefault="009138BD" w:rsidP="007D57FB">
            <w:pPr>
              <w:tabs>
                <w:tab w:val="left" w:pos="1055"/>
              </w:tabs>
              <w:suppressAutoHyphens/>
              <w:spacing w:before="60" w:after="60"/>
              <w:rPr>
                <w:lang w:val="es-ES"/>
              </w:rPr>
            </w:pPr>
            <w:r w:rsidRPr="00EA5DA3">
              <w:rPr>
                <w:lang w:val="es-ES"/>
              </w:rPr>
              <w:t>A:</w:t>
            </w:r>
            <w:r w:rsidR="00C8283C" w:rsidRPr="00EA5DA3">
              <w:rPr>
                <w:lang w:val="es-ES"/>
              </w:rPr>
              <w:t xml:space="preserve"> </w:t>
            </w:r>
            <w:r w:rsidRPr="00EA5DA3">
              <w:rPr>
                <w:u w:val="single"/>
                <w:lang w:val="es-ES"/>
              </w:rPr>
              <w:tab/>
            </w:r>
            <w:r w:rsidRPr="00EA5DA3">
              <w:rPr>
                <w:lang w:val="es-ES"/>
              </w:rPr>
              <w:t>*</w:t>
            </w:r>
          </w:p>
          <w:p w14:paraId="6918E2A0" w14:textId="34C14675" w:rsidR="009138BD" w:rsidRPr="00EA5DA3" w:rsidRDefault="009138BD" w:rsidP="007D57FB">
            <w:pPr>
              <w:tabs>
                <w:tab w:val="left" w:pos="1055"/>
              </w:tabs>
              <w:suppressAutoHyphens/>
              <w:spacing w:before="60" w:after="60"/>
              <w:rPr>
                <w:lang w:val="es-ES"/>
              </w:rPr>
            </w:pPr>
            <w:r w:rsidRPr="00EA5DA3">
              <w:rPr>
                <w:lang w:val="es-ES"/>
              </w:rPr>
              <w:t>B:</w:t>
            </w:r>
            <w:r w:rsidR="00C8283C" w:rsidRPr="00EA5DA3">
              <w:rPr>
                <w:lang w:val="es-ES"/>
              </w:rPr>
              <w:t xml:space="preserve"> </w:t>
            </w:r>
            <w:r w:rsidRPr="00EA5DA3">
              <w:rPr>
                <w:u w:val="single"/>
                <w:lang w:val="es-ES"/>
              </w:rPr>
              <w:tab/>
            </w:r>
            <w:r w:rsidR="00A86F46" w:rsidRPr="00EA5DA3">
              <w:rPr>
                <w:lang w:val="es-ES"/>
              </w:rPr>
              <w:t>*</w:t>
            </w:r>
          </w:p>
          <w:p w14:paraId="7ABAF1B5" w14:textId="4BB66D51" w:rsidR="009138BD" w:rsidRPr="00EA5DA3" w:rsidRDefault="009138BD" w:rsidP="007D57FB">
            <w:pPr>
              <w:tabs>
                <w:tab w:val="left" w:pos="1055"/>
              </w:tabs>
              <w:suppressAutoHyphens/>
              <w:spacing w:before="60" w:after="60"/>
              <w:rPr>
                <w:lang w:val="es-ES"/>
              </w:rPr>
            </w:pPr>
            <w:r w:rsidRPr="00EA5DA3">
              <w:rPr>
                <w:lang w:val="es-ES"/>
              </w:rPr>
              <w:t>C:</w:t>
            </w:r>
            <w:r w:rsidR="00C8283C" w:rsidRPr="00EA5DA3">
              <w:rPr>
                <w:lang w:val="es-ES"/>
              </w:rPr>
              <w:t xml:space="preserve"> </w:t>
            </w:r>
            <w:r w:rsidRPr="00EA5DA3">
              <w:rPr>
                <w:u w:val="single"/>
                <w:lang w:val="es-ES"/>
              </w:rPr>
              <w:tab/>
            </w:r>
            <w:r w:rsidR="00A86F46" w:rsidRPr="00EA5DA3">
              <w:rPr>
                <w:lang w:val="es-ES"/>
              </w:rPr>
              <w:t>*</w:t>
            </w:r>
          </w:p>
          <w:p w14:paraId="70D7A7EF" w14:textId="1C4B01EE" w:rsidR="009138BD" w:rsidRPr="00EA5DA3" w:rsidRDefault="009138BD" w:rsidP="007D57FB">
            <w:pPr>
              <w:tabs>
                <w:tab w:val="left" w:pos="1055"/>
              </w:tabs>
              <w:suppressAutoHyphens/>
              <w:spacing w:before="60" w:after="60"/>
              <w:rPr>
                <w:lang w:val="es-ES"/>
              </w:rPr>
            </w:pPr>
            <w:r w:rsidRPr="00EA5DA3">
              <w:rPr>
                <w:lang w:val="es-ES"/>
              </w:rPr>
              <w:t>D:</w:t>
            </w:r>
            <w:r w:rsidR="00C8283C" w:rsidRPr="00EA5DA3">
              <w:rPr>
                <w:lang w:val="es-ES"/>
              </w:rPr>
              <w:t xml:space="preserve"> </w:t>
            </w:r>
            <w:r w:rsidRPr="00EA5DA3">
              <w:rPr>
                <w:u w:val="single"/>
                <w:lang w:val="es-ES"/>
              </w:rPr>
              <w:tab/>
            </w:r>
            <w:r w:rsidR="00A86F46" w:rsidRPr="00EA5DA3">
              <w:rPr>
                <w:lang w:val="es-ES"/>
              </w:rPr>
              <w:t>*</w:t>
            </w:r>
          </w:p>
          <w:p w14:paraId="1C526D58" w14:textId="00C98880" w:rsidR="009138BD" w:rsidRPr="00EA5DA3" w:rsidRDefault="009138BD" w:rsidP="007D57FB">
            <w:pPr>
              <w:tabs>
                <w:tab w:val="left" w:pos="1055"/>
              </w:tabs>
              <w:suppressAutoHyphens/>
              <w:spacing w:before="60" w:after="60"/>
              <w:rPr>
                <w:sz w:val="18"/>
                <w:lang w:val="es-ES"/>
              </w:rPr>
            </w:pPr>
            <w:r w:rsidRPr="00EA5DA3">
              <w:rPr>
                <w:lang w:val="es-ES"/>
              </w:rPr>
              <w:t>E:</w:t>
            </w:r>
            <w:r w:rsidR="00C8283C" w:rsidRPr="00EA5DA3">
              <w:rPr>
                <w:lang w:val="es-ES"/>
              </w:rPr>
              <w:t xml:space="preserve"> </w:t>
            </w:r>
            <w:r w:rsidRPr="00EA5DA3">
              <w:rPr>
                <w:u w:val="single"/>
                <w:lang w:val="es-ES"/>
              </w:rPr>
              <w:tab/>
            </w:r>
            <w:r w:rsidR="00A86F46" w:rsidRPr="00EA5DA3">
              <w:rPr>
                <w:lang w:val="es-ES"/>
              </w:rPr>
              <w:t>*</w:t>
            </w:r>
          </w:p>
        </w:tc>
      </w:tr>
      <w:tr w:rsidR="009138BD" w:rsidRPr="00EA5DA3" w14:paraId="71EF695F" w14:textId="77777777">
        <w:trPr>
          <w:cantSplit/>
        </w:trPr>
        <w:tc>
          <w:tcPr>
            <w:tcW w:w="1170" w:type="dxa"/>
            <w:tcBorders>
              <w:top w:val="single" w:sz="2" w:space="0" w:color="auto"/>
            </w:tcBorders>
          </w:tcPr>
          <w:p w14:paraId="367BE6AC" w14:textId="77777777" w:rsidR="009138BD" w:rsidRPr="00EA5DA3"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EA5DA3"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EA5DA3"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EA5DA3" w:rsidRDefault="009138BD" w:rsidP="007D57FB">
            <w:pPr>
              <w:suppressAutoHyphens/>
              <w:spacing w:before="60" w:after="60"/>
              <w:rPr>
                <w:b/>
                <w:bCs/>
                <w:sz w:val="20"/>
                <w:lang w:val="es-ES"/>
              </w:rPr>
            </w:pPr>
            <w:r w:rsidRPr="00EA5DA3">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EA5DA3"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EA5DA3" w:rsidRDefault="009138BD" w:rsidP="007D57FB">
            <w:pPr>
              <w:tabs>
                <w:tab w:val="decimal" w:pos="695"/>
              </w:tabs>
              <w:suppressAutoHyphens/>
              <w:spacing w:before="60" w:after="60"/>
              <w:rPr>
                <w:b/>
                <w:bCs/>
                <w:sz w:val="20"/>
                <w:lang w:val="es-ES"/>
              </w:rPr>
            </w:pPr>
            <w:r w:rsidRPr="00EA5DA3">
              <w:rPr>
                <w:b/>
                <w:bCs/>
                <w:sz w:val="20"/>
                <w:lang w:val="es-ES"/>
              </w:rPr>
              <w:t>1,00</w:t>
            </w:r>
          </w:p>
        </w:tc>
      </w:tr>
    </w:tbl>
    <w:p w14:paraId="7A23CA49" w14:textId="77777777" w:rsidR="00DD426E" w:rsidRPr="00EA5DA3" w:rsidRDefault="00DD426E">
      <w:pPr>
        <w:suppressAutoHyphens/>
        <w:rPr>
          <w:lang w:val="es-ES"/>
        </w:rPr>
      </w:pPr>
    </w:p>
    <w:p w14:paraId="08AA64B7" w14:textId="4A144FCD" w:rsidR="009138BD" w:rsidRPr="00EA5DA3" w:rsidRDefault="009138BD" w:rsidP="007D57FB">
      <w:pPr>
        <w:suppressAutoHyphens/>
        <w:jc w:val="both"/>
        <w:rPr>
          <w:lang w:val="es-ES"/>
        </w:rPr>
      </w:pPr>
      <w:r w:rsidRPr="00EA5DA3">
        <w:rPr>
          <w:lang w:val="es-ES"/>
        </w:rPr>
        <w:t>[* Información que deberá indicar el Contratante</w:t>
      </w:r>
      <w:r w:rsidR="00A86F46" w:rsidRPr="00EA5DA3">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EA5DA3">
        <w:rPr>
          <w:lang w:val="es-ES"/>
        </w:rPr>
        <w:t>]</w:t>
      </w:r>
      <w:r w:rsidR="00DD426E" w:rsidRPr="00EA5DA3">
        <w:rPr>
          <w:lang w:val="es-ES"/>
        </w:rPr>
        <w:t>.</w:t>
      </w:r>
    </w:p>
    <w:p w14:paraId="0BE6760F" w14:textId="77777777" w:rsidR="009138BD" w:rsidRPr="00EA5DA3" w:rsidRDefault="009138BD">
      <w:pPr>
        <w:suppressAutoHyphens/>
        <w:rPr>
          <w:lang w:val="es-ES"/>
        </w:rPr>
      </w:pPr>
    </w:p>
    <w:p w14:paraId="234BCC0F" w14:textId="77777777" w:rsidR="009138BD" w:rsidRPr="00EA5DA3" w:rsidRDefault="009138BD">
      <w:pPr>
        <w:suppressAutoHyphens/>
        <w:rPr>
          <w:lang w:val="es-ES"/>
        </w:rPr>
      </w:pPr>
    </w:p>
    <w:p w14:paraId="2DE00E2D" w14:textId="77777777" w:rsidR="009138BD" w:rsidRPr="00EA5DA3" w:rsidRDefault="009138BD">
      <w:pPr>
        <w:suppressAutoHyphens/>
        <w:rPr>
          <w:lang w:val="es-ES"/>
        </w:rPr>
      </w:pPr>
      <w:r w:rsidRPr="00EA5DA3">
        <w:rPr>
          <w:lang w:val="es-ES"/>
        </w:rPr>
        <w:br w:type="page"/>
      </w:r>
    </w:p>
    <w:p w14:paraId="078CAD11" w14:textId="0F87E540" w:rsidR="009138BD" w:rsidRPr="00EA5DA3" w:rsidRDefault="00A86F46" w:rsidP="007D57FB">
      <w:pPr>
        <w:pStyle w:val="Formulariossecciones"/>
        <w:spacing w:before="240" w:after="240"/>
        <w:rPr>
          <w:lang w:val="es-ES"/>
        </w:rPr>
      </w:pPr>
      <w:bookmarkStart w:id="418" w:name="_Toc248041864"/>
      <w:bookmarkStart w:id="419" w:name="_Toc450040716"/>
      <w:bookmarkStart w:id="420" w:name="_Toc38272705"/>
      <w:r w:rsidRPr="00EA5DA3">
        <w:rPr>
          <w:lang w:val="es-ES"/>
        </w:rPr>
        <w:t>Cuadro</w:t>
      </w:r>
      <w:r w:rsidR="009138BD" w:rsidRPr="00EA5DA3">
        <w:rPr>
          <w:lang w:val="es-ES"/>
        </w:rPr>
        <w:t xml:space="preserve"> B.</w:t>
      </w:r>
      <w:r w:rsidR="005A6200" w:rsidRPr="00EA5DA3">
        <w:rPr>
          <w:lang w:val="es-ES"/>
        </w:rPr>
        <w:t xml:space="preserve"> </w:t>
      </w:r>
      <w:r w:rsidR="009138BD" w:rsidRPr="00EA5DA3">
        <w:rPr>
          <w:lang w:val="es-ES"/>
        </w:rPr>
        <w:t>Moneda extranjera</w:t>
      </w:r>
      <w:bookmarkEnd w:id="418"/>
      <w:bookmarkEnd w:id="419"/>
      <w:bookmarkEnd w:id="420"/>
    </w:p>
    <w:p w14:paraId="3AD81B0D" w14:textId="766D6676" w:rsidR="009138BD" w:rsidRPr="00EA5DA3" w:rsidRDefault="009138BD" w:rsidP="007D57FB">
      <w:pPr>
        <w:tabs>
          <w:tab w:val="left" w:pos="7200"/>
        </w:tabs>
        <w:suppressAutoHyphens/>
        <w:spacing w:before="240" w:after="360"/>
        <w:jc w:val="both"/>
        <w:rPr>
          <w:sz w:val="18"/>
          <w:lang w:val="es-ES"/>
        </w:rPr>
      </w:pPr>
      <w:r w:rsidRPr="00EA5DA3">
        <w:rPr>
          <w:b/>
          <w:lang w:val="es-ES"/>
        </w:rPr>
        <w:t xml:space="preserve">Indique la moneda: </w:t>
      </w:r>
      <w:r w:rsidRPr="00EA5DA3">
        <w:rPr>
          <w:bCs/>
          <w:lang w:val="es-ES"/>
        </w:rPr>
        <w:t>....................... [</w:t>
      </w:r>
      <w:r w:rsidR="00A86F46" w:rsidRPr="00EA5DA3">
        <w:rPr>
          <w:bCs/>
          <w:lang w:val="es-ES"/>
        </w:rPr>
        <w:t xml:space="preserve">Se usará este cuadro si se permite que el Licitante reciba </w:t>
      </w:r>
      <w:r w:rsidR="007D57FB" w:rsidRPr="00EA5DA3">
        <w:rPr>
          <w:bCs/>
          <w:lang w:val="es-ES"/>
        </w:rPr>
        <w:br/>
      </w:r>
      <w:r w:rsidR="00A86F46" w:rsidRPr="00EA5DA3">
        <w:rPr>
          <w:bCs/>
          <w:lang w:val="es-ES"/>
        </w:rPr>
        <w:t xml:space="preserve">el pago en monedas extranjeras. </w:t>
      </w:r>
      <w:r w:rsidRPr="00EA5DA3">
        <w:rPr>
          <w:bCs/>
          <w:lang w:val="es-ES"/>
        </w:rPr>
        <w:t xml:space="preserve">Si el </w:t>
      </w:r>
      <w:r w:rsidR="00103BB4" w:rsidRPr="00EA5DA3">
        <w:rPr>
          <w:bCs/>
          <w:lang w:val="es-ES"/>
        </w:rPr>
        <w:t>Licitante</w:t>
      </w:r>
      <w:r w:rsidRPr="00EA5DA3">
        <w:rPr>
          <w:bCs/>
          <w:lang w:val="es-ES"/>
        </w:rPr>
        <w:t xml:space="preserve"> desea cotizar en más de una moneda extranjera</w:t>
      </w:r>
      <w:r w:rsidR="00E53C35" w:rsidRPr="00EA5DA3">
        <w:rPr>
          <w:bCs/>
          <w:lang w:val="es-ES"/>
        </w:rPr>
        <w:t xml:space="preserve"> (como máximo se permiten tres monedas)</w:t>
      </w:r>
      <w:r w:rsidRPr="00EA5DA3">
        <w:rPr>
          <w:bCs/>
          <w:lang w:val="es-ES"/>
        </w:rPr>
        <w:t>,</w:t>
      </w:r>
      <w:r w:rsidR="00E53C35" w:rsidRPr="00EA5DA3">
        <w:rPr>
          <w:bCs/>
          <w:lang w:val="es-ES"/>
        </w:rPr>
        <w:t xml:space="preserve"> se deberá repetir este cuadro </w:t>
      </w:r>
      <w:r w:rsidRPr="00EA5DA3">
        <w:rPr>
          <w:bCs/>
          <w:lang w:val="es-ES"/>
        </w:rPr>
        <w:t>para cada una de las monedas</w:t>
      </w:r>
      <w:r w:rsidR="007D57FB" w:rsidRPr="00EA5DA3">
        <w:rPr>
          <w:bCs/>
          <w:lang w:val="es-ES"/>
        </w:rPr>
        <w:t> </w:t>
      </w:r>
      <w:r w:rsidRPr="00EA5DA3">
        <w:rPr>
          <w:bCs/>
          <w:lang w:val="es-ES"/>
        </w:rPr>
        <w:t>extranjeras</w:t>
      </w:r>
      <w:r w:rsidRPr="00EA5DA3">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EA5DA3"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EA5DA3" w:rsidRDefault="009138BD" w:rsidP="007D57FB">
            <w:pPr>
              <w:suppressAutoHyphens/>
              <w:spacing w:before="60" w:after="60"/>
              <w:jc w:val="center"/>
              <w:rPr>
                <w:b/>
                <w:bCs/>
                <w:iCs/>
                <w:lang w:val="es-ES"/>
              </w:rPr>
            </w:pPr>
            <w:r w:rsidRPr="00EA5DA3">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EA5DA3" w:rsidRDefault="009138BD" w:rsidP="007D57FB">
            <w:pPr>
              <w:suppressAutoHyphens/>
              <w:spacing w:before="60" w:after="60"/>
              <w:jc w:val="center"/>
              <w:rPr>
                <w:b/>
                <w:bCs/>
                <w:iCs/>
                <w:sz w:val="22"/>
                <w:lang w:val="es-ES"/>
              </w:rPr>
            </w:pPr>
            <w:r w:rsidRPr="00EA5DA3">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EA5DA3" w:rsidRDefault="009138BD" w:rsidP="007D57FB">
            <w:pPr>
              <w:suppressAutoHyphens/>
              <w:spacing w:before="60" w:after="60"/>
              <w:jc w:val="center"/>
              <w:rPr>
                <w:b/>
                <w:bCs/>
                <w:iCs/>
                <w:lang w:val="es-ES"/>
              </w:rPr>
            </w:pPr>
            <w:r w:rsidRPr="00EA5DA3">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EA5DA3" w:rsidRDefault="00E53C35" w:rsidP="007D57FB">
            <w:pPr>
              <w:suppressAutoHyphens/>
              <w:spacing w:before="60" w:after="60"/>
              <w:jc w:val="center"/>
              <w:rPr>
                <w:b/>
                <w:bCs/>
                <w:iCs/>
                <w:lang w:val="es-ES"/>
              </w:rPr>
            </w:pPr>
            <w:r w:rsidRPr="00EA5DA3">
              <w:rPr>
                <w:b/>
                <w:bCs/>
                <w:iCs/>
                <w:lang w:val="es-ES"/>
              </w:rPr>
              <w:t xml:space="preserve">Fecha y </w:t>
            </w:r>
            <w:r w:rsidR="001E4CEF" w:rsidRPr="00EA5DA3">
              <w:rPr>
                <w:b/>
                <w:bCs/>
                <w:iCs/>
                <w:lang w:val="es-ES"/>
              </w:rPr>
              <w:t>v</w:t>
            </w:r>
            <w:r w:rsidR="009138BD" w:rsidRPr="00EA5DA3">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EA5DA3" w:rsidRDefault="009138BD" w:rsidP="007D57FB">
            <w:pPr>
              <w:suppressAutoHyphens/>
              <w:spacing w:before="60" w:after="60"/>
              <w:jc w:val="center"/>
              <w:rPr>
                <w:b/>
                <w:bCs/>
                <w:iCs/>
                <w:lang w:val="es-ES"/>
              </w:rPr>
            </w:pPr>
            <w:r w:rsidRPr="00EA5DA3">
              <w:rPr>
                <w:b/>
                <w:bCs/>
                <w:iCs/>
                <w:lang w:val="es-ES"/>
              </w:rPr>
              <w:t xml:space="preserve">Tipo/Monto </w:t>
            </w:r>
            <w:r w:rsidR="001E4CEF" w:rsidRPr="00EA5DA3">
              <w:rPr>
                <w:b/>
                <w:bCs/>
                <w:iCs/>
                <w:lang w:val="es-ES"/>
              </w:rPr>
              <w:t>en la m</w:t>
            </w:r>
            <w:r w:rsidRPr="00EA5DA3">
              <w:rPr>
                <w:b/>
                <w:bCs/>
                <w:iCs/>
                <w:lang w:val="es-ES"/>
              </w:rPr>
              <w:t xml:space="preserve">oneda del </w:t>
            </w:r>
            <w:r w:rsidR="00103BB4" w:rsidRPr="00EA5DA3">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EA5DA3" w:rsidRDefault="009138BD" w:rsidP="007D57FB">
            <w:pPr>
              <w:suppressAutoHyphens/>
              <w:spacing w:before="60" w:after="60"/>
              <w:jc w:val="center"/>
              <w:rPr>
                <w:b/>
                <w:bCs/>
                <w:iCs/>
                <w:lang w:val="es-ES"/>
              </w:rPr>
            </w:pPr>
            <w:r w:rsidRPr="00EA5DA3">
              <w:rPr>
                <w:b/>
                <w:bCs/>
                <w:iCs/>
                <w:lang w:val="es-ES"/>
              </w:rPr>
              <w:t xml:space="preserve">Equivalente en 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EA5DA3" w:rsidRDefault="009138BD" w:rsidP="007D57FB">
            <w:pPr>
              <w:suppressAutoHyphens/>
              <w:spacing w:before="60" w:after="60"/>
              <w:jc w:val="center"/>
              <w:rPr>
                <w:b/>
                <w:bCs/>
                <w:iCs/>
                <w:lang w:val="es-ES"/>
              </w:rPr>
            </w:pPr>
            <w:r w:rsidRPr="00EA5DA3">
              <w:rPr>
                <w:b/>
                <w:bCs/>
                <w:iCs/>
                <w:lang w:val="es-ES"/>
              </w:rPr>
              <w:t xml:space="preserve">Coeficiente de ponderación propuesto por el </w:t>
            </w:r>
            <w:r w:rsidR="00103BB4" w:rsidRPr="00EA5DA3">
              <w:rPr>
                <w:b/>
                <w:bCs/>
                <w:iCs/>
                <w:lang w:val="es-ES"/>
              </w:rPr>
              <w:t>Licitante</w:t>
            </w:r>
          </w:p>
        </w:tc>
      </w:tr>
      <w:tr w:rsidR="009138BD" w:rsidRPr="00EA5DA3"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EA5DA3"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EA5DA3" w:rsidRDefault="009138BD" w:rsidP="007D57FB">
            <w:pPr>
              <w:pStyle w:val="TOAHeading"/>
              <w:tabs>
                <w:tab w:val="clear" w:pos="9000"/>
                <w:tab w:val="clear" w:pos="9360"/>
              </w:tabs>
              <w:spacing w:before="60" w:after="60"/>
              <w:rPr>
                <w:iCs/>
                <w:lang w:val="es-ES"/>
              </w:rPr>
            </w:pPr>
            <w:r w:rsidRPr="00EA5DA3">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EA5DA3" w:rsidRDefault="009138BD" w:rsidP="007D57FB">
            <w:pPr>
              <w:suppressAutoHyphens/>
              <w:spacing w:before="60" w:after="60"/>
              <w:jc w:val="center"/>
              <w:rPr>
                <w:b/>
                <w:bCs/>
                <w:iCs/>
                <w:sz w:val="18"/>
                <w:lang w:val="es-ES"/>
              </w:rPr>
            </w:pPr>
            <w:r w:rsidRPr="00EA5DA3">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EA5DA3"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A:</w:t>
            </w:r>
            <w:r w:rsidR="00C8283C" w:rsidRPr="00EA5DA3">
              <w:rPr>
                <w:b/>
                <w:bCs/>
                <w:iCs/>
                <w:sz w:val="18"/>
                <w:lang w:val="es-ES"/>
              </w:rPr>
              <w:t xml:space="preserve"> </w:t>
            </w:r>
            <w:r w:rsidRPr="00EA5DA3">
              <w:rPr>
                <w:b/>
                <w:bCs/>
                <w:iCs/>
                <w:sz w:val="18"/>
                <w:u w:val="single"/>
                <w:lang w:val="es-ES"/>
              </w:rPr>
              <w:tab/>
            </w:r>
            <w:r w:rsidRPr="00EA5DA3">
              <w:rPr>
                <w:b/>
                <w:bCs/>
                <w:iCs/>
                <w:sz w:val="18"/>
                <w:lang w:val="es-ES"/>
              </w:rPr>
              <w:t>*</w:t>
            </w:r>
          </w:p>
          <w:p w14:paraId="2063C20C" w14:textId="77777777" w:rsidR="009138BD" w:rsidRPr="00EA5DA3" w:rsidRDefault="009138BD" w:rsidP="007D57FB">
            <w:pPr>
              <w:tabs>
                <w:tab w:val="left" w:pos="1055"/>
              </w:tabs>
              <w:suppressAutoHyphens/>
              <w:spacing w:before="60" w:after="60"/>
              <w:rPr>
                <w:b/>
                <w:bCs/>
                <w:iCs/>
                <w:sz w:val="18"/>
                <w:lang w:val="es-ES"/>
              </w:rPr>
            </w:pPr>
          </w:p>
          <w:p w14:paraId="2E180B25" w14:textId="3AD32E1F"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B:</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6B705A8A" w14:textId="77777777" w:rsidR="009138BD" w:rsidRPr="00EA5DA3" w:rsidRDefault="009138BD" w:rsidP="007D57FB">
            <w:pPr>
              <w:tabs>
                <w:tab w:val="left" w:pos="1055"/>
              </w:tabs>
              <w:suppressAutoHyphens/>
              <w:spacing w:before="60" w:after="60"/>
              <w:rPr>
                <w:b/>
                <w:bCs/>
                <w:iCs/>
                <w:sz w:val="18"/>
                <w:lang w:val="es-ES"/>
              </w:rPr>
            </w:pPr>
          </w:p>
          <w:p w14:paraId="504E40A4" w14:textId="72366D32"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C:</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6512AB9E" w14:textId="77777777" w:rsidR="009138BD" w:rsidRPr="00EA5DA3" w:rsidRDefault="009138BD" w:rsidP="007D57FB">
            <w:pPr>
              <w:tabs>
                <w:tab w:val="left" w:pos="1055"/>
              </w:tabs>
              <w:suppressAutoHyphens/>
              <w:spacing w:before="60" w:after="60"/>
              <w:rPr>
                <w:b/>
                <w:bCs/>
                <w:iCs/>
                <w:sz w:val="18"/>
                <w:lang w:val="es-ES"/>
              </w:rPr>
            </w:pPr>
          </w:p>
          <w:p w14:paraId="184EB6A6" w14:textId="27928435" w:rsidR="009138BD" w:rsidRPr="00EA5DA3" w:rsidRDefault="009138BD" w:rsidP="007D57FB">
            <w:pPr>
              <w:tabs>
                <w:tab w:val="left" w:pos="1055"/>
              </w:tabs>
              <w:suppressAutoHyphens/>
              <w:spacing w:before="60" w:after="60"/>
              <w:rPr>
                <w:b/>
                <w:bCs/>
                <w:iCs/>
                <w:sz w:val="18"/>
                <w:lang w:val="es-ES"/>
              </w:rPr>
            </w:pPr>
            <w:r w:rsidRPr="00EA5DA3">
              <w:rPr>
                <w:b/>
                <w:bCs/>
                <w:iCs/>
                <w:sz w:val="18"/>
                <w:lang w:val="es-ES"/>
              </w:rPr>
              <w:t>D:</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1EC1C783" w14:textId="77777777" w:rsidR="009138BD" w:rsidRPr="00EA5DA3" w:rsidRDefault="009138BD" w:rsidP="007D57FB">
            <w:pPr>
              <w:tabs>
                <w:tab w:val="left" w:pos="1055"/>
              </w:tabs>
              <w:suppressAutoHyphens/>
              <w:spacing w:before="60" w:after="60"/>
              <w:rPr>
                <w:b/>
                <w:bCs/>
                <w:iCs/>
                <w:sz w:val="18"/>
                <w:lang w:val="es-ES"/>
              </w:rPr>
            </w:pPr>
          </w:p>
          <w:p w14:paraId="0B0FB1D4" w14:textId="4101701B" w:rsidR="009138BD" w:rsidRPr="00EA5DA3" w:rsidRDefault="009138BD" w:rsidP="007D57FB">
            <w:pPr>
              <w:tabs>
                <w:tab w:val="left" w:pos="1055"/>
              </w:tabs>
              <w:suppressAutoHyphens/>
              <w:spacing w:before="60" w:after="60"/>
              <w:rPr>
                <w:b/>
                <w:bCs/>
                <w:iCs/>
                <w:sz w:val="18"/>
                <w:u w:val="single"/>
                <w:lang w:val="es-ES"/>
              </w:rPr>
            </w:pPr>
            <w:r w:rsidRPr="00EA5DA3">
              <w:rPr>
                <w:b/>
                <w:bCs/>
                <w:iCs/>
                <w:sz w:val="18"/>
                <w:lang w:val="es-ES"/>
              </w:rPr>
              <w:t>E:</w:t>
            </w:r>
            <w:r w:rsidR="00C8283C" w:rsidRPr="00EA5DA3">
              <w:rPr>
                <w:b/>
                <w:bCs/>
                <w:iCs/>
                <w:sz w:val="18"/>
                <w:lang w:val="es-ES"/>
              </w:rPr>
              <w:t xml:space="preserve"> </w:t>
            </w:r>
            <w:r w:rsidRPr="00EA5DA3">
              <w:rPr>
                <w:b/>
                <w:bCs/>
                <w:iCs/>
                <w:sz w:val="18"/>
                <w:u w:val="single"/>
                <w:lang w:val="es-ES"/>
              </w:rPr>
              <w:tab/>
            </w:r>
            <w:r w:rsidR="00E53C35" w:rsidRPr="00EA5DA3">
              <w:rPr>
                <w:b/>
                <w:bCs/>
                <w:iCs/>
                <w:sz w:val="18"/>
                <w:u w:val="single"/>
                <w:lang w:val="es-ES"/>
              </w:rPr>
              <w:t>*</w:t>
            </w:r>
          </w:p>
          <w:p w14:paraId="7425BF32" w14:textId="77777777" w:rsidR="00E53C35" w:rsidRPr="00EA5DA3" w:rsidRDefault="00E53C35" w:rsidP="007D57FB">
            <w:pPr>
              <w:tabs>
                <w:tab w:val="left" w:pos="1055"/>
              </w:tabs>
              <w:suppressAutoHyphens/>
              <w:spacing w:before="60" w:after="60"/>
              <w:rPr>
                <w:b/>
                <w:bCs/>
                <w:iCs/>
                <w:sz w:val="18"/>
                <w:lang w:val="es-ES"/>
              </w:rPr>
            </w:pPr>
          </w:p>
        </w:tc>
      </w:tr>
      <w:tr w:rsidR="009138BD" w:rsidRPr="00EA5DA3" w14:paraId="4CBCD51C" w14:textId="77777777">
        <w:trPr>
          <w:tblHeader/>
        </w:trPr>
        <w:tc>
          <w:tcPr>
            <w:tcW w:w="1037" w:type="dxa"/>
            <w:tcBorders>
              <w:top w:val="single" w:sz="2" w:space="0" w:color="auto"/>
            </w:tcBorders>
          </w:tcPr>
          <w:p w14:paraId="0A31E424" w14:textId="77777777" w:rsidR="009138BD" w:rsidRPr="00EA5DA3"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EA5DA3"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EA5DA3"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EA5DA3"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EA5DA3" w:rsidRDefault="009138BD" w:rsidP="007D57FB">
            <w:pPr>
              <w:suppressAutoHyphens/>
              <w:spacing w:before="60" w:after="60"/>
              <w:rPr>
                <w:b/>
                <w:bCs/>
                <w:sz w:val="18"/>
                <w:lang w:val="es-ES"/>
              </w:rPr>
            </w:pPr>
            <w:r w:rsidRPr="00EA5DA3">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EA5DA3"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EA5DA3" w:rsidRDefault="009138BD" w:rsidP="007D57FB">
            <w:pPr>
              <w:tabs>
                <w:tab w:val="decimal" w:pos="695"/>
              </w:tabs>
              <w:suppressAutoHyphens/>
              <w:spacing w:before="60" w:after="60"/>
              <w:rPr>
                <w:b/>
                <w:bCs/>
                <w:sz w:val="18"/>
                <w:lang w:val="es-ES"/>
              </w:rPr>
            </w:pPr>
            <w:r w:rsidRPr="00EA5DA3">
              <w:rPr>
                <w:b/>
                <w:bCs/>
                <w:sz w:val="18"/>
                <w:lang w:val="es-ES"/>
              </w:rPr>
              <w:t>1,00</w:t>
            </w:r>
          </w:p>
        </w:tc>
      </w:tr>
    </w:tbl>
    <w:p w14:paraId="03487C9A" w14:textId="77777777" w:rsidR="009138BD" w:rsidRPr="00EA5DA3" w:rsidRDefault="009138BD">
      <w:pPr>
        <w:tabs>
          <w:tab w:val="left" w:pos="2160"/>
          <w:tab w:val="left" w:pos="3600"/>
          <w:tab w:val="left" w:pos="9144"/>
        </w:tabs>
        <w:suppressAutoHyphens/>
        <w:ind w:right="-72"/>
        <w:rPr>
          <w:lang w:val="es-ES"/>
        </w:rPr>
      </w:pPr>
    </w:p>
    <w:p w14:paraId="2C120A52" w14:textId="77777777" w:rsidR="007D57FB" w:rsidRPr="00EA5DA3" w:rsidRDefault="00E53C35" w:rsidP="007D57FB">
      <w:pPr>
        <w:tabs>
          <w:tab w:val="left" w:pos="2160"/>
          <w:tab w:val="left" w:pos="3600"/>
          <w:tab w:val="left" w:pos="9144"/>
        </w:tabs>
        <w:suppressAutoHyphens/>
        <w:ind w:right="-72"/>
        <w:jc w:val="both"/>
        <w:rPr>
          <w:lang w:val="es-ES"/>
        </w:rPr>
      </w:pPr>
      <w:r w:rsidRPr="00EA5DA3">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EA5DA3">
        <w:rPr>
          <w:lang w:val="es-ES"/>
        </w:rPr>
        <w:t>.</w:t>
      </w:r>
    </w:p>
    <w:p w14:paraId="6F9C69A7" w14:textId="77777777" w:rsidR="007D57FB" w:rsidRPr="00EA5DA3" w:rsidRDefault="007D57FB" w:rsidP="007D57FB">
      <w:pPr>
        <w:tabs>
          <w:tab w:val="left" w:pos="2160"/>
          <w:tab w:val="left" w:pos="3600"/>
          <w:tab w:val="left" w:pos="9144"/>
        </w:tabs>
        <w:suppressAutoHyphens/>
        <w:ind w:right="-72"/>
        <w:jc w:val="both"/>
        <w:rPr>
          <w:lang w:val="es-ES"/>
        </w:rPr>
      </w:pPr>
    </w:p>
    <w:p w14:paraId="0EE0C2DD" w14:textId="20FEF226" w:rsidR="009138BD" w:rsidRPr="00EA5DA3" w:rsidRDefault="009138BD" w:rsidP="007D57FB">
      <w:pPr>
        <w:tabs>
          <w:tab w:val="left" w:pos="2160"/>
          <w:tab w:val="left" w:pos="3600"/>
          <w:tab w:val="left" w:pos="9144"/>
        </w:tabs>
        <w:suppressAutoHyphens/>
        <w:ind w:right="-72"/>
        <w:jc w:val="both"/>
        <w:rPr>
          <w:lang w:val="es-ES"/>
        </w:rPr>
      </w:pPr>
      <w:r w:rsidRPr="00EA5DA3">
        <w:rPr>
          <w:lang w:val="es-ES"/>
        </w:rPr>
        <w:br w:type="page"/>
      </w:r>
    </w:p>
    <w:p w14:paraId="273BF5D7" w14:textId="77777777" w:rsidR="009138BD" w:rsidRPr="00EA5DA3" w:rsidRDefault="00E53C35" w:rsidP="007D57FB">
      <w:pPr>
        <w:pStyle w:val="Formulariossecciones"/>
        <w:spacing w:before="240" w:after="360"/>
        <w:rPr>
          <w:lang w:val="es-ES"/>
        </w:rPr>
      </w:pPr>
      <w:bookmarkStart w:id="421" w:name="_Toc248041865"/>
      <w:bookmarkStart w:id="422" w:name="_Toc450040717"/>
      <w:bookmarkStart w:id="423" w:name="_Toc38272706"/>
      <w:r w:rsidRPr="00EA5DA3">
        <w:rPr>
          <w:lang w:val="es-ES"/>
        </w:rPr>
        <w:t>Cuadro</w:t>
      </w:r>
      <w:r w:rsidR="009138BD" w:rsidRPr="00EA5DA3">
        <w:rPr>
          <w:lang w:val="es-ES"/>
        </w:rPr>
        <w:t xml:space="preserve"> C.</w:t>
      </w:r>
      <w:r w:rsidR="00317DEA" w:rsidRPr="00EA5DA3">
        <w:rPr>
          <w:lang w:val="es-ES"/>
        </w:rPr>
        <w:t xml:space="preserve"> </w:t>
      </w:r>
      <w:r w:rsidR="009138BD" w:rsidRPr="00EA5DA3">
        <w:rPr>
          <w:lang w:val="es-ES"/>
        </w:rPr>
        <w:t>Resumen de las monedas de pago</w:t>
      </w:r>
      <w:bookmarkEnd w:id="421"/>
      <w:bookmarkEnd w:id="422"/>
      <w:bookmarkEnd w:id="423"/>
    </w:p>
    <w:p w14:paraId="4252F832" w14:textId="77777777" w:rsidR="00E53C35" w:rsidRPr="00EA5DA3" w:rsidRDefault="00E53C35" w:rsidP="007D57FB">
      <w:pPr>
        <w:pStyle w:val="SectionVHeading2"/>
        <w:spacing w:before="360" w:after="120"/>
        <w:rPr>
          <w:b w:val="0"/>
          <w:sz w:val="24"/>
          <w:lang w:val="es-ES"/>
        </w:rPr>
      </w:pPr>
      <w:r w:rsidRPr="00EA5DA3">
        <w:rPr>
          <w:b w:val="0"/>
          <w:sz w:val="24"/>
          <w:lang w:val="es-ES"/>
        </w:rPr>
        <w:t>Cuadro: Alternativa A</w:t>
      </w:r>
    </w:p>
    <w:p w14:paraId="04086DC2" w14:textId="77777777" w:rsidR="009138BD" w:rsidRPr="00EA5DA3" w:rsidRDefault="009138BD">
      <w:pPr>
        <w:pStyle w:val="Technical4"/>
        <w:keepNext/>
        <w:keepLines/>
        <w:tabs>
          <w:tab w:val="clear" w:pos="-720"/>
        </w:tabs>
        <w:rPr>
          <w:rFonts w:ascii="Times New Roman" w:hAnsi="Times New Roman"/>
          <w:b w:val="0"/>
          <w:lang w:val="es-ES"/>
        </w:rPr>
      </w:pPr>
    </w:p>
    <w:p w14:paraId="52676BEA" w14:textId="77777777" w:rsidR="009138BD" w:rsidRPr="00EA5DA3" w:rsidRDefault="009138BD">
      <w:pPr>
        <w:pStyle w:val="Technical4"/>
        <w:keepNext/>
        <w:keepLines/>
        <w:tabs>
          <w:tab w:val="clear" w:pos="-720"/>
        </w:tabs>
        <w:rPr>
          <w:rFonts w:ascii="Times New Roman" w:hAnsi="Times New Roman"/>
          <w:b w:val="0"/>
          <w:iCs/>
          <w:sz w:val="16"/>
          <w:lang w:val="es-ES"/>
        </w:rPr>
      </w:pPr>
      <w:r w:rsidRPr="00EA5DA3">
        <w:rPr>
          <w:rFonts w:ascii="Times New Roman" w:hAnsi="Times New Roman"/>
          <w:bCs/>
          <w:lang w:val="es-ES"/>
        </w:rPr>
        <w:t>Para</w:t>
      </w:r>
      <w:r w:rsidRPr="00EA5DA3">
        <w:rPr>
          <w:rFonts w:ascii="Times New Roman" w:hAnsi="Times New Roman"/>
          <w:b w:val="0"/>
          <w:lang w:val="es-ES"/>
        </w:rPr>
        <w:t xml:space="preserve"> ………………………..</w:t>
      </w:r>
      <w:r w:rsidR="00E53C35" w:rsidRPr="00EA5DA3">
        <w:rPr>
          <w:rFonts w:ascii="Times New Roman" w:hAnsi="Times New Roman"/>
          <w:b w:val="0"/>
          <w:lang w:val="es-ES"/>
        </w:rPr>
        <w:t xml:space="preserve"> </w:t>
      </w:r>
      <w:r w:rsidRPr="00EA5DA3">
        <w:rPr>
          <w:rFonts w:ascii="Times New Roman" w:hAnsi="Times New Roman"/>
          <w:b w:val="0"/>
          <w:i/>
          <w:iCs/>
          <w:lang w:val="es-ES"/>
        </w:rPr>
        <w:t>[indique el nombre de</w:t>
      </w:r>
      <w:r w:rsidR="00E53C35" w:rsidRPr="00EA5DA3">
        <w:rPr>
          <w:rFonts w:ascii="Times New Roman" w:hAnsi="Times New Roman"/>
          <w:b w:val="0"/>
          <w:i/>
          <w:iCs/>
          <w:lang w:val="es-ES"/>
        </w:rPr>
        <w:t xml:space="preserve"> </w:t>
      </w:r>
      <w:r w:rsidRPr="00EA5DA3">
        <w:rPr>
          <w:rFonts w:ascii="Times New Roman" w:hAnsi="Times New Roman"/>
          <w:b w:val="0"/>
          <w:i/>
          <w:iCs/>
          <w:lang w:val="es-ES"/>
        </w:rPr>
        <w:t>l</w:t>
      </w:r>
      <w:r w:rsidR="00E53C35" w:rsidRPr="00EA5DA3">
        <w:rPr>
          <w:rFonts w:ascii="Times New Roman" w:hAnsi="Times New Roman"/>
          <w:b w:val="0"/>
          <w:i/>
          <w:iCs/>
          <w:lang w:val="es-ES"/>
        </w:rPr>
        <w:t>a</w:t>
      </w:r>
      <w:r w:rsidRPr="00EA5DA3">
        <w:rPr>
          <w:rFonts w:ascii="Times New Roman" w:hAnsi="Times New Roman"/>
          <w:b w:val="0"/>
          <w:i/>
          <w:iCs/>
          <w:lang w:val="es-ES"/>
        </w:rPr>
        <w:t xml:space="preserve"> </w:t>
      </w:r>
      <w:r w:rsidR="00E53C35" w:rsidRPr="00EA5DA3">
        <w:rPr>
          <w:rFonts w:ascii="Times New Roman" w:hAnsi="Times New Roman"/>
          <w:b w:val="0"/>
          <w:i/>
          <w:iCs/>
          <w:lang w:val="es-ES"/>
        </w:rPr>
        <w:t>sección</w:t>
      </w:r>
      <w:r w:rsidRPr="00EA5DA3">
        <w:rPr>
          <w:rFonts w:ascii="Times New Roman" w:hAnsi="Times New Roman"/>
          <w:b w:val="0"/>
          <w:i/>
          <w:iCs/>
          <w:lang w:val="es-ES"/>
        </w:rPr>
        <w:t xml:space="preserve"> de la</w:t>
      </w:r>
      <w:r w:rsidR="00E53C35" w:rsidRPr="00EA5DA3">
        <w:rPr>
          <w:rFonts w:ascii="Times New Roman" w:hAnsi="Times New Roman"/>
          <w:b w:val="0"/>
          <w:i/>
          <w:iCs/>
          <w:lang w:val="es-ES"/>
        </w:rPr>
        <w:t>s</w:t>
      </w:r>
      <w:r w:rsidRPr="00EA5DA3">
        <w:rPr>
          <w:rFonts w:ascii="Times New Roman" w:hAnsi="Times New Roman"/>
          <w:b w:val="0"/>
          <w:i/>
          <w:iCs/>
          <w:lang w:val="es-ES"/>
        </w:rPr>
        <w:t xml:space="preserve"> </w:t>
      </w:r>
      <w:r w:rsidR="00E53C35" w:rsidRPr="00EA5DA3">
        <w:rPr>
          <w:rFonts w:ascii="Times New Roman" w:hAnsi="Times New Roman"/>
          <w:b w:val="0"/>
          <w:i/>
          <w:iCs/>
          <w:lang w:val="es-ES"/>
        </w:rPr>
        <w:t>Obras</w:t>
      </w:r>
      <w:r w:rsidRPr="00EA5DA3">
        <w:rPr>
          <w:rFonts w:ascii="Times New Roman" w:hAnsi="Times New Roman"/>
          <w:b w:val="0"/>
          <w:i/>
          <w:iCs/>
          <w:lang w:val="es-ES"/>
        </w:rPr>
        <w:t>]</w:t>
      </w:r>
      <w:r w:rsidRPr="00EA5DA3">
        <w:rPr>
          <w:rFonts w:ascii="Times New Roman" w:hAnsi="Times New Roman"/>
          <w:b w:val="0"/>
          <w:i/>
          <w:iCs/>
          <w:sz w:val="16"/>
          <w:lang w:val="es-ES"/>
        </w:rPr>
        <w:t xml:space="preserve"> </w:t>
      </w:r>
    </w:p>
    <w:p w14:paraId="64A3D1F0" w14:textId="77777777" w:rsidR="009138BD" w:rsidRPr="00EA5DA3" w:rsidRDefault="009138BD">
      <w:pPr>
        <w:keepNext/>
        <w:keepLines/>
        <w:tabs>
          <w:tab w:val="left" w:pos="5760"/>
        </w:tabs>
        <w:suppressAutoHyphens/>
        <w:jc w:val="center"/>
        <w:rPr>
          <w:iCs/>
          <w:sz w:val="16"/>
          <w:lang w:val="es-ES"/>
        </w:rPr>
      </w:pPr>
    </w:p>
    <w:tbl>
      <w:tblPr>
        <w:tblW w:w="9703" w:type="dxa"/>
        <w:tblInd w:w="-139" w:type="dxa"/>
        <w:tblLayout w:type="fixed"/>
        <w:tblCellMar>
          <w:left w:w="72" w:type="dxa"/>
          <w:right w:w="72" w:type="dxa"/>
        </w:tblCellMar>
        <w:tblLook w:val="0000" w:firstRow="0" w:lastRow="0" w:firstColumn="0" w:lastColumn="0" w:noHBand="0" w:noVBand="0"/>
      </w:tblPr>
      <w:tblGrid>
        <w:gridCol w:w="2175"/>
        <w:gridCol w:w="1604"/>
        <w:gridCol w:w="2144"/>
        <w:gridCol w:w="1980"/>
        <w:gridCol w:w="1800"/>
      </w:tblGrid>
      <w:tr w:rsidR="009138BD" w:rsidRPr="00EA5DA3" w14:paraId="3CA533F0" w14:textId="77777777" w:rsidTr="00204A6F">
        <w:trPr>
          <w:tblHeader/>
        </w:trPr>
        <w:tc>
          <w:tcPr>
            <w:tcW w:w="2175" w:type="dxa"/>
            <w:tcBorders>
              <w:top w:val="single" w:sz="18" w:space="0" w:color="auto"/>
              <w:left w:val="single" w:sz="18" w:space="0" w:color="auto"/>
              <w:bottom w:val="single" w:sz="18" w:space="0" w:color="auto"/>
              <w:right w:val="single" w:sz="18" w:space="0" w:color="auto"/>
            </w:tcBorders>
          </w:tcPr>
          <w:p w14:paraId="7BB9CD89" w14:textId="1221D8BB" w:rsidR="009138BD" w:rsidRPr="00EA5DA3" w:rsidRDefault="009138BD">
            <w:pPr>
              <w:keepNext/>
              <w:keepLines/>
              <w:suppressAutoHyphens/>
              <w:jc w:val="center"/>
              <w:rPr>
                <w:b/>
                <w:bCs/>
                <w:iCs/>
                <w:lang w:val="es-ES"/>
              </w:rPr>
            </w:pPr>
          </w:p>
          <w:p w14:paraId="220EE972" w14:textId="1CF4AC1E" w:rsidR="009138BD" w:rsidRPr="00EA5DA3" w:rsidRDefault="001E4CEF">
            <w:pPr>
              <w:keepNext/>
              <w:keepLines/>
              <w:suppressAutoHyphens/>
              <w:jc w:val="center"/>
              <w:rPr>
                <w:b/>
                <w:bCs/>
                <w:iCs/>
                <w:lang w:val="es-ES"/>
              </w:rPr>
            </w:pPr>
            <w:r w:rsidRPr="00EA5DA3">
              <w:rPr>
                <w:b/>
                <w:bCs/>
                <w:iCs/>
                <w:lang w:val="es-ES"/>
              </w:rPr>
              <w:t>Denominación</w:t>
            </w:r>
            <w:r w:rsidR="009138BD" w:rsidRPr="00EA5DA3">
              <w:rPr>
                <w:b/>
                <w:bCs/>
                <w:iCs/>
                <w:lang w:val="es-ES"/>
              </w:rPr>
              <w:t xml:space="preserve"> </w:t>
            </w:r>
            <w:r w:rsidR="007D57FB" w:rsidRPr="00EA5DA3">
              <w:rPr>
                <w:b/>
                <w:bCs/>
                <w:iCs/>
                <w:lang w:val="es-ES"/>
              </w:rPr>
              <w:br/>
            </w:r>
            <w:r w:rsidR="009138BD" w:rsidRPr="00EA5DA3">
              <w:rPr>
                <w:b/>
                <w:bCs/>
                <w:iCs/>
                <w:lang w:val="es-ES"/>
              </w:rPr>
              <w:t xml:space="preserve">de la moneda </w:t>
            </w:r>
            <w:r w:rsidR="007D57FB" w:rsidRPr="00EA5DA3">
              <w:rPr>
                <w:b/>
                <w:bCs/>
                <w:iCs/>
                <w:lang w:val="es-ES"/>
              </w:rPr>
              <w:br/>
            </w:r>
            <w:r w:rsidR="009138BD" w:rsidRPr="00EA5DA3">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EA5DA3" w:rsidRDefault="009138BD">
            <w:pPr>
              <w:keepNext/>
              <w:keepLines/>
              <w:suppressAutoHyphens/>
              <w:jc w:val="center"/>
              <w:rPr>
                <w:b/>
                <w:bCs/>
                <w:iCs/>
                <w:lang w:val="es-ES"/>
              </w:rPr>
            </w:pPr>
            <w:r w:rsidRPr="00EA5DA3">
              <w:rPr>
                <w:b/>
                <w:bCs/>
                <w:iCs/>
                <w:lang w:val="es-ES"/>
              </w:rPr>
              <w:t>A</w:t>
            </w:r>
          </w:p>
          <w:p w14:paraId="7BC02394" w14:textId="5ADAB4C2" w:rsidR="009138BD" w:rsidRPr="00EA5DA3" w:rsidRDefault="009138BD">
            <w:pPr>
              <w:keepNext/>
              <w:keepLines/>
              <w:suppressAutoHyphens/>
              <w:jc w:val="center"/>
              <w:rPr>
                <w:b/>
                <w:bCs/>
                <w:iCs/>
                <w:lang w:val="es-ES"/>
              </w:rPr>
            </w:pPr>
            <w:r w:rsidRPr="00EA5DA3">
              <w:rPr>
                <w:b/>
                <w:bCs/>
                <w:iCs/>
                <w:lang w:val="es-ES"/>
              </w:rPr>
              <w:t xml:space="preserve">Monto en </w:t>
            </w:r>
            <w:r w:rsidR="007D57FB" w:rsidRPr="00EA5DA3">
              <w:rPr>
                <w:b/>
                <w:bCs/>
                <w:iCs/>
                <w:lang w:val="es-ES"/>
              </w:rPr>
              <w:br/>
            </w:r>
            <w:r w:rsidRPr="00EA5DA3">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EA5DA3" w:rsidRDefault="009138BD">
            <w:pPr>
              <w:keepNext/>
              <w:keepLines/>
              <w:suppressAutoHyphens/>
              <w:jc w:val="center"/>
              <w:rPr>
                <w:b/>
                <w:bCs/>
                <w:iCs/>
                <w:lang w:val="es-ES"/>
              </w:rPr>
            </w:pPr>
            <w:r w:rsidRPr="00EA5DA3">
              <w:rPr>
                <w:b/>
                <w:bCs/>
                <w:iCs/>
                <w:lang w:val="es-ES"/>
              </w:rPr>
              <w:t>B</w:t>
            </w:r>
          </w:p>
          <w:p w14:paraId="4D9C6F65" w14:textId="77777777" w:rsidR="009138BD" w:rsidRPr="00EA5DA3" w:rsidRDefault="009138BD">
            <w:pPr>
              <w:keepNext/>
              <w:keepLines/>
              <w:suppressAutoHyphens/>
              <w:jc w:val="center"/>
              <w:rPr>
                <w:b/>
                <w:bCs/>
                <w:iCs/>
                <w:lang w:val="es-ES"/>
              </w:rPr>
            </w:pPr>
            <w:r w:rsidRPr="00EA5DA3">
              <w:rPr>
                <w:b/>
                <w:bCs/>
                <w:iCs/>
                <w:lang w:val="es-ES"/>
              </w:rPr>
              <w:t>T</w:t>
            </w:r>
            <w:r w:rsidR="00E53C35" w:rsidRPr="00EA5DA3">
              <w:rPr>
                <w:b/>
                <w:bCs/>
                <w:iCs/>
                <w:lang w:val="es-ES"/>
              </w:rPr>
              <w:t>ipo</w:t>
            </w:r>
            <w:r w:rsidRPr="00EA5DA3">
              <w:rPr>
                <w:b/>
                <w:bCs/>
                <w:iCs/>
                <w:lang w:val="es-ES"/>
              </w:rPr>
              <w:t xml:space="preserve"> de cambio</w:t>
            </w:r>
          </w:p>
          <w:p w14:paraId="056A5E25" w14:textId="77777777" w:rsidR="009138BD" w:rsidRPr="00EA5DA3" w:rsidRDefault="009138BD">
            <w:pPr>
              <w:keepNext/>
              <w:keepLines/>
              <w:suppressAutoHyphens/>
              <w:jc w:val="center"/>
              <w:rPr>
                <w:b/>
                <w:bCs/>
                <w:iCs/>
                <w:lang w:val="es-ES"/>
              </w:rPr>
            </w:pPr>
            <w:r w:rsidRPr="00EA5DA3">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EA5DA3" w:rsidRDefault="009138BD">
            <w:pPr>
              <w:keepNext/>
              <w:keepLines/>
              <w:suppressAutoHyphens/>
              <w:jc w:val="center"/>
              <w:rPr>
                <w:b/>
                <w:bCs/>
                <w:iCs/>
                <w:lang w:val="es-ES"/>
              </w:rPr>
            </w:pPr>
            <w:r w:rsidRPr="00EA5DA3">
              <w:rPr>
                <w:b/>
                <w:bCs/>
                <w:iCs/>
                <w:lang w:val="es-ES"/>
              </w:rPr>
              <w:t>C</w:t>
            </w:r>
          </w:p>
          <w:p w14:paraId="111F0F56" w14:textId="77777777" w:rsidR="009138BD" w:rsidRPr="00EA5DA3" w:rsidRDefault="009138BD">
            <w:pPr>
              <w:keepNext/>
              <w:keepLines/>
              <w:suppressAutoHyphens/>
              <w:jc w:val="center"/>
              <w:rPr>
                <w:b/>
                <w:bCs/>
                <w:iCs/>
                <w:lang w:val="es-ES"/>
              </w:rPr>
            </w:pPr>
            <w:r w:rsidRPr="00EA5DA3">
              <w:rPr>
                <w:b/>
                <w:bCs/>
                <w:iCs/>
                <w:lang w:val="es-ES"/>
              </w:rPr>
              <w:t>Equivalente en moneda local</w:t>
            </w:r>
          </w:p>
          <w:p w14:paraId="6F9C20CB" w14:textId="77777777" w:rsidR="009138BD" w:rsidRPr="00EA5DA3" w:rsidRDefault="009138BD">
            <w:pPr>
              <w:keepNext/>
              <w:keepLines/>
              <w:suppressAutoHyphens/>
              <w:jc w:val="center"/>
              <w:rPr>
                <w:b/>
                <w:bCs/>
                <w:iCs/>
                <w:lang w:val="es-ES"/>
              </w:rPr>
            </w:pPr>
            <w:r w:rsidRPr="00EA5DA3">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EA5DA3" w:rsidRDefault="009138BD">
            <w:pPr>
              <w:keepNext/>
              <w:keepLines/>
              <w:suppressAutoHyphens/>
              <w:jc w:val="center"/>
              <w:rPr>
                <w:b/>
                <w:bCs/>
                <w:iCs/>
                <w:lang w:val="es-ES"/>
              </w:rPr>
            </w:pPr>
            <w:r w:rsidRPr="00EA5DA3">
              <w:rPr>
                <w:b/>
                <w:bCs/>
                <w:iCs/>
                <w:lang w:val="es-ES"/>
              </w:rPr>
              <w:t>D</w:t>
            </w:r>
          </w:p>
          <w:p w14:paraId="2F846CD1" w14:textId="77777777" w:rsidR="009138BD" w:rsidRPr="00EA5DA3" w:rsidRDefault="009138BD">
            <w:pPr>
              <w:keepNext/>
              <w:keepLines/>
              <w:suppressAutoHyphens/>
              <w:jc w:val="center"/>
              <w:rPr>
                <w:b/>
                <w:bCs/>
                <w:iCs/>
                <w:lang w:val="es-ES"/>
              </w:rPr>
            </w:pPr>
            <w:r w:rsidRPr="00EA5DA3">
              <w:rPr>
                <w:b/>
                <w:bCs/>
                <w:iCs/>
                <w:lang w:val="es-ES"/>
              </w:rPr>
              <w:t xml:space="preserve">Porcentaje del precio </w:t>
            </w:r>
            <w:r w:rsidR="00E53C35" w:rsidRPr="00EA5DA3">
              <w:rPr>
                <w:b/>
                <w:bCs/>
                <w:iCs/>
                <w:lang w:val="es-ES"/>
              </w:rPr>
              <w:t>total</w:t>
            </w:r>
            <w:r w:rsidRPr="00EA5DA3">
              <w:rPr>
                <w:b/>
                <w:bCs/>
                <w:iCs/>
                <w:lang w:val="es-ES"/>
              </w:rPr>
              <w:t xml:space="preserve"> de la Oferta (P</w:t>
            </w:r>
            <w:r w:rsidR="00E53C35" w:rsidRPr="00EA5DA3">
              <w:rPr>
                <w:b/>
                <w:bCs/>
                <w:iCs/>
                <w:lang w:val="es-ES"/>
              </w:rPr>
              <w:t>T</w:t>
            </w:r>
            <w:r w:rsidRPr="00EA5DA3">
              <w:rPr>
                <w:b/>
                <w:bCs/>
                <w:iCs/>
                <w:lang w:val="es-ES"/>
              </w:rPr>
              <w:t>O)</w:t>
            </w:r>
          </w:p>
          <w:p w14:paraId="064F6A64" w14:textId="77777777" w:rsidR="009138BD" w:rsidRPr="00EA5DA3" w:rsidRDefault="009138BD">
            <w:pPr>
              <w:keepNext/>
              <w:keepLines/>
              <w:suppressAutoHyphens/>
              <w:jc w:val="center"/>
              <w:rPr>
                <w:b/>
                <w:bCs/>
                <w:iCs/>
                <w:lang w:val="es-ES"/>
              </w:rPr>
            </w:pPr>
            <w:r w:rsidRPr="00EA5DA3">
              <w:rPr>
                <w:b/>
                <w:bCs/>
                <w:iCs/>
                <w:u w:val="single"/>
                <w:lang w:val="es-ES"/>
              </w:rPr>
              <w:t xml:space="preserve"> 100xC</w:t>
            </w:r>
            <w:r w:rsidRPr="00EA5DA3">
              <w:rPr>
                <w:b/>
                <w:bCs/>
                <w:iCs/>
                <w:lang w:val="es-ES"/>
              </w:rPr>
              <w:t xml:space="preserve"> </w:t>
            </w:r>
          </w:p>
          <w:p w14:paraId="2FB1375A" w14:textId="77777777" w:rsidR="009138BD" w:rsidRPr="00EA5DA3" w:rsidRDefault="009138BD" w:rsidP="00E53C35">
            <w:pPr>
              <w:keepNext/>
              <w:keepLines/>
              <w:suppressAutoHyphens/>
              <w:jc w:val="center"/>
              <w:rPr>
                <w:b/>
                <w:bCs/>
                <w:iCs/>
                <w:lang w:val="es-ES"/>
              </w:rPr>
            </w:pPr>
            <w:r w:rsidRPr="00EA5DA3">
              <w:rPr>
                <w:b/>
                <w:bCs/>
                <w:iCs/>
                <w:lang w:val="es-ES"/>
              </w:rPr>
              <w:t>P</w:t>
            </w:r>
            <w:r w:rsidR="00E53C35" w:rsidRPr="00EA5DA3">
              <w:rPr>
                <w:b/>
                <w:bCs/>
                <w:iCs/>
                <w:lang w:val="es-ES"/>
              </w:rPr>
              <w:t>T</w:t>
            </w:r>
            <w:r w:rsidRPr="00EA5DA3">
              <w:rPr>
                <w:b/>
                <w:bCs/>
                <w:iCs/>
                <w:lang w:val="es-ES"/>
              </w:rPr>
              <w:t>O</w:t>
            </w:r>
          </w:p>
        </w:tc>
      </w:tr>
      <w:tr w:rsidR="009138BD" w:rsidRPr="00EA5DA3" w14:paraId="67191171" w14:textId="77777777" w:rsidTr="00204A6F">
        <w:tc>
          <w:tcPr>
            <w:tcW w:w="2175" w:type="dxa"/>
            <w:tcBorders>
              <w:top w:val="single" w:sz="18" w:space="0" w:color="auto"/>
              <w:left w:val="single" w:sz="18" w:space="0" w:color="auto"/>
              <w:bottom w:val="single" w:sz="18" w:space="0" w:color="auto"/>
              <w:right w:val="single" w:sz="18" w:space="0" w:color="auto"/>
            </w:tcBorders>
          </w:tcPr>
          <w:p w14:paraId="28C65987" w14:textId="77777777" w:rsidR="009138BD" w:rsidRPr="00EA5DA3" w:rsidRDefault="009138BD">
            <w:pPr>
              <w:keepNext/>
              <w:keepLines/>
              <w:tabs>
                <w:tab w:val="left" w:pos="1458"/>
              </w:tabs>
              <w:suppressAutoHyphens/>
              <w:spacing w:before="60"/>
              <w:rPr>
                <w:b/>
                <w:bCs/>
                <w:iCs/>
                <w:lang w:val="es-ES"/>
              </w:rPr>
            </w:pPr>
            <w:r w:rsidRPr="00EA5DA3">
              <w:rPr>
                <w:b/>
                <w:bCs/>
                <w:iCs/>
                <w:lang w:val="es-ES"/>
              </w:rPr>
              <w:t>Moneda local</w:t>
            </w:r>
          </w:p>
          <w:p w14:paraId="5C6553A0" w14:textId="77777777" w:rsidR="009138BD" w:rsidRPr="00EA5DA3" w:rsidRDefault="009138BD">
            <w:pPr>
              <w:keepNext/>
              <w:keepLines/>
              <w:tabs>
                <w:tab w:val="left" w:pos="1458"/>
              </w:tabs>
              <w:suppressAutoHyphens/>
              <w:rPr>
                <w:b/>
                <w:bCs/>
                <w:iCs/>
                <w:u w:val="single"/>
                <w:lang w:val="es-ES"/>
              </w:rPr>
            </w:pPr>
            <w:r w:rsidRPr="00EA5DA3">
              <w:rPr>
                <w:b/>
                <w:bCs/>
                <w:iCs/>
                <w:u w:val="single"/>
                <w:lang w:val="es-ES"/>
              </w:rPr>
              <w:tab/>
            </w:r>
          </w:p>
          <w:p w14:paraId="36461B2F" w14:textId="77777777" w:rsidR="009138BD" w:rsidRPr="00EA5DA3"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EA5DA3"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EA5DA3" w:rsidRDefault="009138BD">
            <w:pPr>
              <w:keepNext/>
              <w:keepLines/>
              <w:tabs>
                <w:tab w:val="decimal" w:pos="828"/>
              </w:tabs>
              <w:suppressAutoHyphens/>
              <w:spacing w:before="60"/>
              <w:rPr>
                <w:b/>
                <w:bCs/>
                <w:iCs/>
                <w:lang w:val="es-ES"/>
              </w:rPr>
            </w:pPr>
            <w:r w:rsidRPr="00EA5DA3">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EA5DA3"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EA5DA3" w:rsidRDefault="009138BD">
            <w:pPr>
              <w:keepNext/>
              <w:keepLines/>
              <w:tabs>
                <w:tab w:val="decimal" w:pos="1098"/>
              </w:tabs>
              <w:suppressAutoHyphens/>
              <w:rPr>
                <w:b/>
                <w:bCs/>
                <w:iCs/>
                <w:lang w:val="es-ES"/>
              </w:rPr>
            </w:pPr>
          </w:p>
        </w:tc>
      </w:tr>
      <w:tr w:rsidR="009138BD" w:rsidRPr="00EA5DA3" w14:paraId="086723CD" w14:textId="77777777" w:rsidTr="00204A6F">
        <w:tc>
          <w:tcPr>
            <w:tcW w:w="2175" w:type="dxa"/>
            <w:tcBorders>
              <w:top w:val="single" w:sz="18" w:space="0" w:color="auto"/>
              <w:left w:val="single" w:sz="18" w:space="0" w:color="auto"/>
              <w:bottom w:val="single" w:sz="18" w:space="0" w:color="auto"/>
              <w:right w:val="single" w:sz="18" w:space="0" w:color="auto"/>
            </w:tcBorders>
          </w:tcPr>
          <w:p w14:paraId="47BEFCC8" w14:textId="77777777" w:rsidR="009138BD" w:rsidRPr="00EA5DA3" w:rsidRDefault="009138BD">
            <w:pPr>
              <w:keepNext/>
              <w:keepLines/>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1</w:t>
            </w:r>
          </w:p>
          <w:p w14:paraId="04F4719B" w14:textId="77777777" w:rsidR="009138BD" w:rsidRPr="00EA5DA3" w:rsidRDefault="009138BD">
            <w:pPr>
              <w:keepNext/>
              <w:keepLines/>
              <w:tabs>
                <w:tab w:val="left" w:pos="1458"/>
              </w:tabs>
              <w:suppressAutoHyphens/>
              <w:rPr>
                <w:b/>
                <w:bCs/>
                <w:iCs/>
                <w:u w:val="single"/>
                <w:lang w:val="es-ES"/>
              </w:rPr>
            </w:pPr>
            <w:r w:rsidRPr="00EA5DA3">
              <w:rPr>
                <w:b/>
                <w:bCs/>
                <w:iCs/>
                <w:u w:val="single"/>
                <w:lang w:val="es-ES"/>
              </w:rPr>
              <w:tab/>
            </w:r>
          </w:p>
          <w:p w14:paraId="30B6FED5" w14:textId="77777777" w:rsidR="009138BD" w:rsidRPr="00EA5DA3"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EA5DA3"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EA5DA3"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EA5DA3"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EA5DA3" w:rsidRDefault="009138BD">
            <w:pPr>
              <w:keepNext/>
              <w:keepLines/>
              <w:tabs>
                <w:tab w:val="decimal" w:pos="1098"/>
              </w:tabs>
              <w:suppressAutoHyphens/>
              <w:rPr>
                <w:b/>
                <w:bCs/>
                <w:iCs/>
                <w:lang w:val="es-ES"/>
              </w:rPr>
            </w:pPr>
          </w:p>
        </w:tc>
      </w:tr>
      <w:tr w:rsidR="009138BD" w:rsidRPr="00EA5DA3" w14:paraId="4BD6CF9E" w14:textId="77777777" w:rsidTr="00204A6F">
        <w:tc>
          <w:tcPr>
            <w:tcW w:w="2175" w:type="dxa"/>
            <w:tcBorders>
              <w:top w:val="single" w:sz="18" w:space="0" w:color="auto"/>
              <w:left w:val="single" w:sz="18" w:space="0" w:color="auto"/>
              <w:bottom w:val="single" w:sz="18" w:space="0" w:color="auto"/>
              <w:right w:val="single" w:sz="18" w:space="0" w:color="auto"/>
            </w:tcBorders>
          </w:tcPr>
          <w:p w14:paraId="77D5184F" w14:textId="77777777" w:rsidR="009138BD" w:rsidRPr="00EA5DA3" w:rsidRDefault="009138BD">
            <w:pPr>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2</w:t>
            </w:r>
          </w:p>
          <w:p w14:paraId="451276B1" w14:textId="77777777" w:rsidR="009138BD" w:rsidRPr="00EA5DA3" w:rsidRDefault="009138BD">
            <w:pPr>
              <w:tabs>
                <w:tab w:val="left" w:pos="1458"/>
              </w:tabs>
              <w:suppressAutoHyphens/>
              <w:rPr>
                <w:b/>
                <w:bCs/>
                <w:iCs/>
                <w:u w:val="single"/>
                <w:lang w:val="es-ES"/>
              </w:rPr>
            </w:pPr>
            <w:r w:rsidRPr="00EA5DA3">
              <w:rPr>
                <w:b/>
                <w:bCs/>
                <w:iCs/>
                <w:u w:val="single"/>
                <w:lang w:val="es-ES"/>
              </w:rPr>
              <w:tab/>
            </w:r>
          </w:p>
          <w:p w14:paraId="7060337F" w14:textId="77777777" w:rsidR="009138BD" w:rsidRPr="00EA5DA3"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EA5DA3"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EA5DA3"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EA5DA3" w:rsidRDefault="009138BD">
            <w:pPr>
              <w:tabs>
                <w:tab w:val="decimal" w:pos="1098"/>
              </w:tabs>
              <w:suppressAutoHyphens/>
              <w:rPr>
                <w:b/>
                <w:bCs/>
                <w:iCs/>
                <w:lang w:val="es-ES"/>
              </w:rPr>
            </w:pPr>
          </w:p>
        </w:tc>
      </w:tr>
      <w:tr w:rsidR="009138BD" w:rsidRPr="00EA5DA3" w14:paraId="336294F0" w14:textId="77777777" w:rsidTr="00204A6F">
        <w:tc>
          <w:tcPr>
            <w:tcW w:w="2175" w:type="dxa"/>
            <w:tcBorders>
              <w:top w:val="single" w:sz="18" w:space="0" w:color="auto"/>
              <w:left w:val="single" w:sz="18" w:space="0" w:color="auto"/>
              <w:bottom w:val="single" w:sz="18" w:space="0" w:color="auto"/>
              <w:right w:val="single" w:sz="18" w:space="0" w:color="auto"/>
            </w:tcBorders>
          </w:tcPr>
          <w:p w14:paraId="0AE7C3D5" w14:textId="77777777" w:rsidR="009138BD" w:rsidRPr="00EA5DA3" w:rsidRDefault="009138BD">
            <w:pPr>
              <w:tabs>
                <w:tab w:val="left" w:pos="1458"/>
              </w:tabs>
              <w:suppressAutoHyphens/>
              <w:spacing w:before="60"/>
              <w:rPr>
                <w:b/>
                <w:bCs/>
                <w:iCs/>
                <w:lang w:val="es-ES"/>
              </w:rPr>
            </w:pPr>
            <w:r w:rsidRPr="00EA5DA3">
              <w:rPr>
                <w:b/>
                <w:bCs/>
                <w:iCs/>
                <w:lang w:val="es-ES"/>
              </w:rPr>
              <w:t xml:space="preserve">Moneda extranjera </w:t>
            </w:r>
            <w:r w:rsidR="00E53C35" w:rsidRPr="00EA5DA3">
              <w:rPr>
                <w:b/>
                <w:bCs/>
                <w:iCs/>
                <w:lang w:val="es-ES"/>
              </w:rPr>
              <w:t>n.</w:t>
            </w:r>
            <w:r w:rsidR="00E53C35" w:rsidRPr="00EA5DA3">
              <w:rPr>
                <w:b/>
                <w:bCs/>
                <w:iCs/>
                <w:vertAlign w:val="superscript"/>
                <w:lang w:val="es-ES"/>
              </w:rPr>
              <w:t>o</w:t>
            </w:r>
            <w:r w:rsidRPr="00EA5DA3">
              <w:rPr>
                <w:b/>
                <w:bCs/>
                <w:iCs/>
                <w:lang w:val="es-ES"/>
              </w:rPr>
              <w:t xml:space="preserve"> </w:t>
            </w:r>
          </w:p>
          <w:p w14:paraId="78507746" w14:textId="77777777" w:rsidR="009138BD" w:rsidRPr="00EA5DA3" w:rsidRDefault="009138BD">
            <w:pPr>
              <w:tabs>
                <w:tab w:val="left" w:pos="1458"/>
              </w:tabs>
              <w:suppressAutoHyphens/>
              <w:rPr>
                <w:b/>
                <w:bCs/>
                <w:iCs/>
                <w:u w:val="single"/>
                <w:lang w:val="es-ES"/>
              </w:rPr>
            </w:pPr>
            <w:r w:rsidRPr="00EA5DA3">
              <w:rPr>
                <w:b/>
                <w:bCs/>
                <w:iCs/>
                <w:u w:val="single"/>
                <w:lang w:val="es-ES"/>
              </w:rPr>
              <w:tab/>
            </w:r>
          </w:p>
          <w:p w14:paraId="41FCC1C6" w14:textId="77777777" w:rsidR="009138BD" w:rsidRPr="00EA5DA3"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EA5DA3"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EA5DA3"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EA5DA3" w:rsidRDefault="009138BD">
            <w:pPr>
              <w:tabs>
                <w:tab w:val="decimal" w:pos="1098"/>
              </w:tabs>
              <w:suppressAutoHyphens/>
              <w:rPr>
                <w:b/>
                <w:bCs/>
                <w:iCs/>
                <w:lang w:val="es-ES"/>
              </w:rPr>
            </w:pPr>
          </w:p>
        </w:tc>
      </w:tr>
      <w:tr w:rsidR="009138BD" w:rsidRPr="00EA5DA3" w14:paraId="7F731D82" w14:textId="77777777" w:rsidTr="00204A6F">
        <w:trPr>
          <w:trHeight w:val="747"/>
        </w:trPr>
        <w:tc>
          <w:tcPr>
            <w:tcW w:w="2175" w:type="dxa"/>
            <w:tcBorders>
              <w:top w:val="single" w:sz="18" w:space="0" w:color="auto"/>
              <w:left w:val="single" w:sz="18" w:space="0" w:color="auto"/>
              <w:bottom w:val="single" w:sz="18" w:space="0" w:color="auto"/>
              <w:right w:val="single" w:sz="18" w:space="0" w:color="auto"/>
            </w:tcBorders>
          </w:tcPr>
          <w:p w14:paraId="67F885E4" w14:textId="77777777" w:rsidR="009138BD" w:rsidRPr="00EA5DA3" w:rsidRDefault="009138BD">
            <w:pPr>
              <w:suppressAutoHyphens/>
              <w:rPr>
                <w:b/>
                <w:bCs/>
                <w:iCs/>
                <w:lang w:val="es-ES"/>
              </w:rPr>
            </w:pPr>
            <w:r w:rsidRPr="00EA5DA3">
              <w:rPr>
                <w:b/>
                <w:bCs/>
                <w:iCs/>
                <w:lang w:val="es-ES"/>
              </w:rPr>
              <w:t xml:space="preserve">Precio </w:t>
            </w:r>
            <w:r w:rsidR="00E53C35" w:rsidRPr="00EA5DA3">
              <w:rPr>
                <w:b/>
                <w:bCs/>
                <w:iCs/>
                <w:lang w:val="es-ES"/>
              </w:rPr>
              <w:t>total</w:t>
            </w:r>
            <w:r w:rsidRPr="00EA5DA3">
              <w:rPr>
                <w:b/>
                <w:bCs/>
                <w:iCs/>
                <w:lang w:val="es-ES"/>
              </w:rPr>
              <w:t xml:space="preserve"> de la Oferta</w:t>
            </w:r>
          </w:p>
          <w:p w14:paraId="44355957" w14:textId="77777777" w:rsidR="009138BD" w:rsidRPr="00EA5DA3"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EA5DA3"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EA5DA3"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EA5DA3" w:rsidRDefault="009138BD">
            <w:pPr>
              <w:tabs>
                <w:tab w:val="decimal" w:pos="1098"/>
                <w:tab w:val="left" w:pos="1278"/>
              </w:tabs>
              <w:suppressAutoHyphens/>
              <w:rPr>
                <w:b/>
                <w:bCs/>
                <w:iCs/>
                <w:u w:val="single"/>
                <w:lang w:val="es-ES"/>
              </w:rPr>
            </w:pPr>
            <w:r w:rsidRPr="00EA5DA3">
              <w:rPr>
                <w:b/>
                <w:bCs/>
                <w:iCs/>
                <w:lang w:val="es-ES"/>
              </w:rPr>
              <w:tab/>
            </w:r>
          </w:p>
          <w:p w14:paraId="1D004563" w14:textId="77777777" w:rsidR="009138BD" w:rsidRPr="00EA5DA3"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EA5DA3" w:rsidRDefault="009138BD" w:rsidP="007D57FB">
            <w:pPr>
              <w:suppressAutoHyphens/>
              <w:jc w:val="center"/>
              <w:rPr>
                <w:b/>
                <w:bCs/>
                <w:iCs/>
                <w:lang w:val="es-ES"/>
              </w:rPr>
            </w:pPr>
            <w:r w:rsidRPr="00EA5DA3">
              <w:rPr>
                <w:b/>
                <w:bCs/>
                <w:iCs/>
                <w:lang w:val="es-ES"/>
              </w:rPr>
              <w:t>100</w:t>
            </w:r>
            <w:r w:rsidR="001E4CEF" w:rsidRPr="00EA5DA3">
              <w:rPr>
                <w:b/>
                <w:bCs/>
                <w:iCs/>
                <w:lang w:val="es-ES"/>
              </w:rPr>
              <w:t>,</w:t>
            </w:r>
            <w:r w:rsidRPr="00EA5DA3">
              <w:rPr>
                <w:b/>
                <w:bCs/>
                <w:iCs/>
                <w:lang w:val="es-ES"/>
              </w:rPr>
              <w:t>00</w:t>
            </w:r>
          </w:p>
        </w:tc>
      </w:tr>
      <w:tr w:rsidR="009138BD" w:rsidRPr="00EA5DA3" w14:paraId="248CEA47" w14:textId="77777777" w:rsidTr="00204A6F">
        <w:trPr>
          <w:trHeight w:val="1305"/>
        </w:trPr>
        <w:tc>
          <w:tcPr>
            <w:tcW w:w="2175" w:type="dxa"/>
            <w:tcBorders>
              <w:top w:val="single" w:sz="18" w:space="0" w:color="auto"/>
              <w:left w:val="single" w:sz="18" w:space="0" w:color="auto"/>
              <w:bottom w:val="single" w:sz="18" w:space="0" w:color="auto"/>
              <w:right w:val="single" w:sz="18" w:space="0" w:color="auto"/>
            </w:tcBorders>
          </w:tcPr>
          <w:p w14:paraId="7E4012A9" w14:textId="77777777" w:rsidR="009138BD" w:rsidRPr="00EA5DA3" w:rsidRDefault="00E53C35">
            <w:pPr>
              <w:suppressAutoHyphens/>
              <w:spacing w:before="60"/>
              <w:rPr>
                <w:b/>
                <w:bCs/>
                <w:iCs/>
                <w:vertAlign w:val="superscript"/>
                <w:lang w:val="es-ES"/>
              </w:rPr>
            </w:pPr>
            <w:r w:rsidRPr="00EA5DA3">
              <w:rPr>
                <w:b/>
                <w:bCs/>
                <w:iCs/>
                <w:lang w:val="es-ES"/>
              </w:rPr>
              <w:t xml:space="preserve">Sumas </w:t>
            </w:r>
            <w:r w:rsidR="001E4CEF" w:rsidRPr="00EA5DA3">
              <w:rPr>
                <w:b/>
                <w:bCs/>
                <w:iCs/>
                <w:lang w:val="es-ES"/>
              </w:rPr>
              <w:t>p</w:t>
            </w:r>
            <w:r w:rsidR="009138BD" w:rsidRPr="00EA5DA3">
              <w:rPr>
                <w:b/>
                <w:bCs/>
                <w:iCs/>
                <w:lang w:val="es-ES"/>
              </w:rPr>
              <w:t>rovisionales expresad</w:t>
            </w:r>
            <w:r w:rsidRPr="00EA5DA3">
              <w:rPr>
                <w:b/>
                <w:bCs/>
                <w:iCs/>
                <w:lang w:val="es-ES"/>
              </w:rPr>
              <w:t>a</w:t>
            </w:r>
            <w:r w:rsidR="009138BD" w:rsidRPr="00EA5DA3">
              <w:rPr>
                <w:b/>
                <w:bCs/>
                <w:iCs/>
                <w:lang w:val="es-ES"/>
              </w:rPr>
              <w:t>s en moneda local</w:t>
            </w:r>
          </w:p>
          <w:p w14:paraId="7B18E922" w14:textId="77777777" w:rsidR="009138BD" w:rsidRPr="00EA5DA3"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EA5DA3"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EA5DA3" w:rsidRDefault="00E53C35" w:rsidP="001E4CEF">
            <w:pPr>
              <w:pStyle w:val="Document1"/>
              <w:keepNext w:val="0"/>
              <w:keepLines w:val="0"/>
              <w:tabs>
                <w:tab w:val="clear" w:pos="-720"/>
              </w:tabs>
              <w:rPr>
                <w:rFonts w:ascii="Times New Roman" w:hAnsi="Times New Roman"/>
                <w:b/>
                <w:bCs/>
                <w:iCs/>
                <w:szCs w:val="24"/>
                <w:lang w:val="es-ES"/>
              </w:rPr>
            </w:pPr>
            <w:r w:rsidRPr="00EA5DA3">
              <w:rPr>
                <w:rFonts w:ascii="Times New Roman" w:hAnsi="Times New Roman"/>
                <w:szCs w:val="24"/>
                <w:lang w:val="es-ES"/>
              </w:rPr>
              <w:t>[Será indicad</w:t>
            </w:r>
            <w:r w:rsidR="001E4CEF" w:rsidRPr="00EA5DA3">
              <w:rPr>
                <w:rFonts w:ascii="Times New Roman" w:hAnsi="Times New Roman"/>
                <w:szCs w:val="24"/>
                <w:lang w:val="es-ES"/>
              </w:rPr>
              <w:t>o</w:t>
            </w:r>
            <w:r w:rsidR="009138BD" w:rsidRPr="00EA5DA3">
              <w:rPr>
                <w:rFonts w:ascii="Times New Roman" w:hAnsi="Times New Roman"/>
                <w:szCs w:val="24"/>
                <w:lang w:val="es-ES"/>
              </w:rPr>
              <w:t xml:space="preserve"> por el</w:t>
            </w:r>
            <w:r w:rsidR="008A1096" w:rsidRPr="00EA5DA3">
              <w:rPr>
                <w:rFonts w:ascii="Times New Roman" w:hAnsi="Times New Roman"/>
                <w:szCs w:val="24"/>
                <w:lang w:val="es-ES"/>
              </w:rPr>
              <w:t xml:space="preserve"> Contratante</w:t>
            </w:r>
            <w:r w:rsidR="009138BD" w:rsidRPr="00EA5DA3">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EA5DA3"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EA5DA3" w:rsidRDefault="007D57FB" w:rsidP="001E4CEF">
            <w:pPr>
              <w:pStyle w:val="IndexHeading"/>
              <w:suppressAutoHyphens/>
              <w:rPr>
                <w:sz w:val="24"/>
                <w:lang w:val="es-ES"/>
              </w:rPr>
            </w:pPr>
          </w:p>
          <w:p w14:paraId="6615A093" w14:textId="79B984B0" w:rsidR="009138BD" w:rsidRPr="00EA5DA3" w:rsidRDefault="00E53C35" w:rsidP="001E4CEF">
            <w:pPr>
              <w:pStyle w:val="IndexHeading"/>
              <w:suppressAutoHyphens/>
              <w:rPr>
                <w:b/>
                <w:bCs/>
                <w:iCs/>
                <w:sz w:val="24"/>
                <w:lang w:val="es-ES"/>
              </w:rPr>
            </w:pPr>
            <w:r w:rsidRPr="00EA5DA3">
              <w:rPr>
                <w:sz w:val="24"/>
                <w:lang w:val="es-ES"/>
              </w:rPr>
              <w:t>[Será indicad</w:t>
            </w:r>
            <w:r w:rsidR="001E4CEF" w:rsidRPr="00EA5DA3">
              <w:rPr>
                <w:sz w:val="24"/>
                <w:lang w:val="es-ES"/>
              </w:rPr>
              <w:t>o</w:t>
            </w:r>
            <w:r w:rsidR="009138BD" w:rsidRPr="00EA5DA3">
              <w:rPr>
                <w:sz w:val="24"/>
                <w:lang w:val="es-ES"/>
              </w:rPr>
              <w:t xml:space="preserve"> </w:t>
            </w:r>
            <w:r w:rsidR="007D57FB" w:rsidRPr="00EA5DA3">
              <w:rPr>
                <w:sz w:val="24"/>
                <w:lang w:val="es-ES"/>
              </w:rPr>
              <w:br/>
            </w:r>
            <w:r w:rsidR="009138BD" w:rsidRPr="00EA5DA3">
              <w:rPr>
                <w:sz w:val="24"/>
                <w:lang w:val="es-ES"/>
              </w:rPr>
              <w:t>por el</w:t>
            </w:r>
            <w:r w:rsidR="008A1096" w:rsidRPr="00EA5DA3">
              <w:rPr>
                <w:sz w:val="24"/>
                <w:lang w:val="es-ES"/>
              </w:rPr>
              <w:t xml:space="preserve"> </w:t>
            </w:r>
            <w:r w:rsidR="007D57FB" w:rsidRPr="00EA5DA3">
              <w:rPr>
                <w:sz w:val="24"/>
                <w:lang w:val="es-ES"/>
              </w:rPr>
              <w:br/>
            </w:r>
            <w:r w:rsidR="008A1096" w:rsidRPr="00EA5DA3">
              <w:rPr>
                <w:sz w:val="24"/>
                <w:lang w:val="es-ES"/>
              </w:rPr>
              <w:t>Contratante</w:t>
            </w:r>
            <w:r w:rsidR="009138BD" w:rsidRPr="00EA5DA3">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EA5DA3" w:rsidRDefault="009138BD">
            <w:pPr>
              <w:tabs>
                <w:tab w:val="decimal" w:pos="1098"/>
              </w:tabs>
              <w:suppressAutoHyphens/>
              <w:rPr>
                <w:b/>
                <w:bCs/>
                <w:iCs/>
                <w:lang w:val="es-ES"/>
              </w:rPr>
            </w:pPr>
          </w:p>
        </w:tc>
      </w:tr>
      <w:tr w:rsidR="009138BD" w:rsidRPr="00EA5DA3" w14:paraId="1389547C" w14:textId="77777777" w:rsidTr="00204A6F">
        <w:tc>
          <w:tcPr>
            <w:tcW w:w="2175" w:type="dxa"/>
            <w:tcBorders>
              <w:top w:val="single" w:sz="18" w:space="0" w:color="auto"/>
              <w:left w:val="single" w:sz="18" w:space="0" w:color="auto"/>
              <w:bottom w:val="single" w:sz="18" w:space="0" w:color="auto"/>
              <w:right w:val="single" w:sz="18" w:space="0" w:color="auto"/>
            </w:tcBorders>
          </w:tcPr>
          <w:p w14:paraId="4D047A76" w14:textId="6E61EB72" w:rsidR="00E53C35" w:rsidRPr="00EA5DA3" w:rsidRDefault="009138BD" w:rsidP="001E4CEF">
            <w:pPr>
              <w:suppressAutoHyphens/>
              <w:spacing w:before="240"/>
              <w:rPr>
                <w:b/>
                <w:bCs/>
                <w:iCs/>
                <w:lang w:val="es-ES"/>
              </w:rPr>
            </w:pPr>
            <w:r w:rsidRPr="00EA5DA3">
              <w:rPr>
                <w:b/>
                <w:bCs/>
                <w:iCs/>
                <w:lang w:val="es-ES"/>
              </w:rPr>
              <w:t xml:space="preserve">PRECIO </w:t>
            </w:r>
            <w:r w:rsidR="00E53C35" w:rsidRPr="00EA5DA3">
              <w:rPr>
                <w:b/>
                <w:bCs/>
                <w:iCs/>
                <w:lang w:val="es-ES"/>
              </w:rPr>
              <w:t xml:space="preserve">TOTAL </w:t>
            </w:r>
            <w:r w:rsidRPr="00EA5DA3">
              <w:rPr>
                <w:b/>
                <w:bCs/>
                <w:iCs/>
                <w:lang w:val="es-ES"/>
              </w:rPr>
              <w:t>DE LA OFERTA</w:t>
            </w:r>
            <w:r w:rsidR="00E53C35" w:rsidRPr="00EA5DA3">
              <w:rPr>
                <w:b/>
                <w:bCs/>
                <w:iCs/>
                <w:lang w:val="es-ES"/>
              </w:rPr>
              <w:t xml:space="preserve"> (incluidas </w:t>
            </w:r>
            <w:r w:rsidR="007D57FB" w:rsidRPr="00EA5DA3">
              <w:rPr>
                <w:b/>
                <w:bCs/>
                <w:iCs/>
                <w:lang w:val="es-ES"/>
              </w:rPr>
              <w:br/>
            </w:r>
            <w:r w:rsidR="00E53C35" w:rsidRPr="00EA5DA3">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EA5DA3"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EA5DA3"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EA5DA3" w:rsidRDefault="009138BD">
            <w:pPr>
              <w:tabs>
                <w:tab w:val="decimal" w:pos="1098"/>
              </w:tabs>
              <w:suppressAutoHyphens/>
              <w:rPr>
                <w:b/>
                <w:bCs/>
                <w:iCs/>
                <w:lang w:val="es-ES"/>
              </w:rPr>
            </w:pPr>
          </w:p>
          <w:p w14:paraId="7C40A37E" w14:textId="77777777" w:rsidR="009138BD" w:rsidRPr="00EA5DA3"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EA5DA3" w:rsidRDefault="009138BD">
            <w:pPr>
              <w:tabs>
                <w:tab w:val="decimal" w:pos="1098"/>
              </w:tabs>
              <w:suppressAutoHyphens/>
              <w:rPr>
                <w:b/>
                <w:bCs/>
                <w:iCs/>
                <w:lang w:val="es-ES"/>
              </w:rPr>
            </w:pPr>
          </w:p>
        </w:tc>
      </w:tr>
    </w:tbl>
    <w:p w14:paraId="167AE7E0" w14:textId="77777777" w:rsidR="009138BD" w:rsidRPr="00EA5DA3" w:rsidRDefault="009138BD">
      <w:pPr>
        <w:tabs>
          <w:tab w:val="left" w:pos="2160"/>
          <w:tab w:val="left" w:pos="3600"/>
          <w:tab w:val="left" w:pos="9144"/>
        </w:tabs>
        <w:suppressAutoHyphens/>
        <w:ind w:right="-94"/>
        <w:rPr>
          <w:sz w:val="22"/>
          <w:lang w:val="es-ES"/>
        </w:rPr>
      </w:pPr>
      <w:r w:rsidRPr="00EA5DA3">
        <w:rPr>
          <w:sz w:val="22"/>
          <w:lang w:val="es-ES"/>
        </w:rPr>
        <w:tab/>
      </w:r>
    </w:p>
    <w:p w14:paraId="39F243C8" w14:textId="64AC603A" w:rsidR="00E848B5" w:rsidRPr="00EA5DA3" w:rsidRDefault="00E848B5">
      <w:pPr>
        <w:rPr>
          <w:sz w:val="22"/>
          <w:u w:val="single"/>
          <w:lang w:val="es-ES"/>
        </w:rPr>
      </w:pPr>
    </w:p>
    <w:p w14:paraId="4B518A6E" w14:textId="77777777" w:rsidR="0060258E" w:rsidRPr="00EA5DA3" w:rsidRDefault="0060258E">
      <w:pPr>
        <w:rPr>
          <w:b/>
          <w:lang w:val="es-ES"/>
        </w:rPr>
      </w:pPr>
      <w:r w:rsidRPr="00EA5DA3">
        <w:rPr>
          <w:b/>
          <w:lang w:val="es-ES"/>
        </w:rPr>
        <w:br w:type="page"/>
      </w:r>
    </w:p>
    <w:p w14:paraId="1C9A7C84" w14:textId="77777777" w:rsidR="007D57FB" w:rsidRPr="00EA5DA3" w:rsidRDefault="007D57FB" w:rsidP="00E848B5">
      <w:pPr>
        <w:keepNext/>
        <w:keepLines/>
        <w:suppressAutoHyphens/>
        <w:jc w:val="center"/>
        <w:rPr>
          <w:b/>
          <w:sz w:val="28"/>
          <w:szCs w:val="28"/>
          <w:lang w:val="es-ES"/>
        </w:rPr>
      </w:pPr>
    </w:p>
    <w:p w14:paraId="1E1F19EA" w14:textId="2973A54B" w:rsidR="00E848B5" w:rsidRPr="00EA5DA3" w:rsidRDefault="00E53C35" w:rsidP="007D57FB">
      <w:pPr>
        <w:keepNext/>
        <w:keepLines/>
        <w:suppressAutoHyphens/>
        <w:spacing w:before="240" w:after="360"/>
        <w:jc w:val="center"/>
        <w:rPr>
          <w:b/>
          <w:sz w:val="28"/>
          <w:szCs w:val="28"/>
          <w:lang w:val="es-ES"/>
        </w:rPr>
      </w:pPr>
      <w:r w:rsidRPr="00EA5DA3">
        <w:rPr>
          <w:b/>
          <w:sz w:val="28"/>
          <w:szCs w:val="28"/>
          <w:lang w:val="es-ES"/>
        </w:rPr>
        <w:t>Cuadro</w:t>
      </w:r>
      <w:r w:rsidR="00D86DD6" w:rsidRPr="00EA5DA3">
        <w:rPr>
          <w:b/>
          <w:sz w:val="28"/>
          <w:szCs w:val="28"/>
          <w:lang w:val="es-ES"/>
        </w:rPr>
        <w:t>: Alternativa</w:t>
      </w:r>
      <w:r w:rsidR="00E848B5" w:rsidRPr="00EA5DA3">
        <w:rPr>
          <w:b/>
          <w:sz w:val="28"/>
          <w:szCs w:val="28"/>
          <w:lang w:val="es-ES"/>
        </w:rPr>
        <w:t xml:space="preserve"> B</w:t>
      </w:r>
    </w:p>
    <w:p w14:paraId="3EE018E8" w14:textId="13E6F673" w:rsidR="00E848B5" w:rsidRPr="00EA5DA3" w:rsidRDefault="00CB0562" w:rsidP="007D57FB">
      <w:pPr>
        <w:spacing w:before="240" w:after="360"/>
        <w:jc w:val="both"/>
        <w:rPr>
          <w:b/>
          <w:i/>
          <w:lang w:val="es-ES"/>
        </w:rPr>
      </w:pPr>
      <w:r w:rsidRPr="00EA5DA3">
        <w:rPr>
          <w:b/>
          <w:i/>
          <w:lang w:val="es-ES"/>
        </w:rPr>
        <w:t>Se utilizará</w:t>
      </w:r>
      <w:r w:rsidR="00E848B5" w:rsidRPr="00EA5DA3">
        <w:rPr>
          <w:b/>
          <w:i/>
          <w:lang w:val="es-ES"/>
        </w:rPr>
        <w:t xml:space="preserve"> </w:t>
      </w:r>
      <w:r w:rsidR="00A045F6" w:rsidRPr="00EA5DA3">
        <w:rPr>
          <w:b/>
          <w:i/>
          <w:lang w:val="es-ES"/>
        </w:rPr>
        <w:t>únicamente</w:t>
      </w:r>
      <w:r w:rsidR="00E848B5" w:rsidRPr="00EA5DA3">
        <w:rPr>
          <w:b/>
          <w:i/>
          <w:lang w:val="es-ES"/>
        </w:rPr>
        <w:t xml:space="preserve"> con la Alternativa B</w:t>
      </w:r>
      <w:r w:rsidR="00A045F6" w:rsidRPr="00EA5DA3">
        <w:rPr>
          <w:b/>
          <w:i/>
          <w:lang w:val="es-ES"/>
        </w:rPr>
        <w:t>. Precios cotizados en las monedas de pago</w:t>
      </w:r>
      <w:r w:rsidR="00E848B5" w:rsidRPr="00EA5DA3">
        <w:rPr>
          <w:b/>
          <w:i/>
          <w:lang w:val="es-ES"/>
        </w:rPr>
        <w:t xml:space="preserve"> </w:t>
      </w:r>
      <w:r w:rsidR="00E848B5" w:rsidRPr="00EA5DA3">
        <w:rPr>
          <w:i/>
          <w:lang w:val="es-ES"/>
        </w:rPr>
        <w:t>(</w:t>
      </w:r>
      <w:r w:rsidR="0048404E" w:rsidRPr="00EA5DA3">
        <w:rPr>
          <w:i/>
          <w:lang w:val="es-ES"/>
        </w:rPr>
        <w:t>IAL</w:t>
      </w:r>
      <w:r w:rsidR="00FB6A91" w:rsidRPr="00EA5DA3">
        <w:rPr>
          <w:i/>
          <w:lang w:val="es-ES"/>
        </w:rPr>
        <w:t> </w:t>
      </w:r>
      <w:r w:rsidR="00E848B5" w:rsidRPr="00EA5DA3">
        <w:rPr>
          <w:i/>
          <w:lang w:val="es-ES"/>
        </w:rPr>
        <w:t>15.1)</w:t>
      </w:r>
    </w:p>
    <w:p w14:paraId="42EA470A" w14:textId="030E294F" w:rsidR="00E848B5" w:rsidRPr="00EA5DA3" w:rsidRDefault="00E848B5" w:rsidP="007D57FB">
      <w:pPr>
        <w:suppressAutoHyphens/>
        <w:spacing w:before="240" w:after="120"/>
        <w:jc w:val="both"/>
        <w:rPr>
          <w:lang w:val="es-ES"/>
        </w:rPr>
      </w:pPr>
      <w:r w:rsidRPr="00EA5DA3">
        <w:rPr>
          <w:lang w:val="es-ES"/>
        </w:rPr>
        <w:t>Resumen de las monedas de la Oferta para</w:t>
      </w:r>
      <w:r w:rsidR="00DD426E" w:rsidRPr="00EA5DA3">
        <w:rPr>
          <w:lang w:val="es-ES"/>
        </w:rPr>
        <w:t xml:space="preserve"> </w:t>
      </w:r>
      <w:r w:rsidRPr="00EA5DA3">
        <w:rPr>
          <w:u w:val="single"/>
          <w:lang w:val="es-ES"/>
        </w:rPr>
        <w:tab/>
        <w:t>_________</w:t>
      </w:r>
      <w:r w:rsidRPr="00EA5DA3">
        <w:rPr>
          <w:lang w:val="es-ES"/>
        </w:rPr>
        <w:t xml:space="preserve"> </w:t>
      </w:r>
      <w:r w:rsidRPr="00EA5DA3">
        <w:rPr>
          <w:i/>
          <w:sz w:val="20"/>
          <w:lang w:val="es-ES"/>
        </w:rPr>
        <w:t>[in</w:t>
      </w:r>
      <w:r w:rsidR="00CB0562" w:rsidRPr="00EA5DA3">
        <w:rPr>
          <w:i/>
          <w:sz w:val="20"/>
          <w:lang w:val="es-ES"/>
        </w:rPr>
        <w:t>dique</w:t>
      </w:r>
      <w:r w:rsidRPr="00EA5DA3">
        <w:rPr>
          <w:i/>
          <w:sz w:val="20"/>
          <w:lang w:val="es-ES"/>
        </w:rPr>
        <w:t xml:space="preserve"> el nombre de la </w:t>
      </w:r>
      <w:r w:rsidR="00CB0562" w:rsidRPr="00EA5DA3">
        <w:rPr>
          <w:i/>
          <w:sz w:val="20"/>
          <w:lang w:val="es-ES"/>
        </w:rPr>
        <w:t>s</w:t>
      </w:r>
      <w:r w:rsidRPr="00EA5DA3">
        <w:rPr>
          <w:i/>
          <w:sz w:val="20"/>
          <w:lang w:val="es-ES"/>
        </w:rPr>
        <w:t xml:space="preserve">ección de las </w:t>
      </w:r>
      <w:r w:rsidR="00A5420F" w:rsidRPr="00EA5DA3">
        <w:rPr>
          <w:i/>
          <w:sz w:val="20"/>
          <w:lang w:val="es-ES"/>
        </w:rPr>
        <w:t>Obras</w:t>
      </w:r>
      <w:r w:rsidRPr="00EA5DA3">
        <w:rPr>
          <w:i/>
          <w:sz w:val="20"/>
          <w:lang w:val="es-ES"/>
        </w:rPr>
        <w:t xml:space="preserve">] </w:t>
      </w:r>
    </w:p>
    <w:p w14:paraId="0A1045D2" w14:textId="77777777" w:rsidR="00E848B5" w:rsidRPr="00EA5DA3"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EA5DA3" w14:paraId="5E7E8BA6" w14:textId="77777777" w:rsidTr="00900292">
        <w:tc>
          <w:tcPr>
            <w:tcW w:w="4680" w:type="dxa"/>
            <w:tcBorders>
              <w:top w:val="double" w:sz="6" w:space="0" w:color="auto"/>
              <w:left w:val="double" w:sz="6" w:space="0" w:color="auto"/>
            </w:tcBorders>
          </w:tcPr>
          <w:p w14:paraId="2D534F59" w14:textId="77777777" w:rsidR="00E848B5" w:rsidRPr="00EA5DA3" w:rsidRDefault="001E4CEF" w:rsidP="007D57FB">
            <w:pPr>
              <w:suppressAutoHyphens/>
              <w:spacing w:before="60" w:after="60"/>
              <w:jc w:val="center"/>
              <w:rPr>
                <w:i/>
                <w:lang w:val="es-ES"/>
              </w:rPr>
            </w:pPr>
            <w:r w:rsidRPr="00EA5DA3">
              <w:rPr>
                <w:i/>
                <w:lang w:val="es-ES"/>
              </w:rPr>
              <w:t>Denominación</w:t>
            </w:r>
            <w:r w:rsidR="00E848B5" w:rsidRPr="00EA5DA3">
              <w:rPr>
                <w:i/>
                <w:lang w:val="es-ES"/>
              </w:rPr>
              <w:t xml:space="preserve"> de la </w:t>
            </w:r>
            <w:r w:rsidR="00CB0562" w:rsidRPr="00EA5DA3">
              <w:rPr>
                <w:i/>
                <w:lang w:val="es-ES"/>
              </w:rPr>
              <w:t>m</w:t>
            </w:r>
            <w:r w:rsidR="00E848B5" w:rsidRPr="00EA5DA3">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EA5DA3" w:rsidRDefault="00E848B5" w:rsidP="007D57FB">
            <w:pPr>
              <w:suppressAutoHyphens/>
              <w:spacing w:before="60" w:after="60"/>
              <w:jc w:val="center"/>
              <w:rPr>
                <w:i/>
                <w:lang w:val="es-ES"/>
              </w:rPr>
            </w:pPr>
            <w:r w:rsidRPr="00EA5DA3">
              <w:rPr>
                <w:i/>
                <w:lang w:val="es-ES"/>
              </w:rPr>
              <w:t xml:space="preserve">Montos a </w:t>
            </w:r>
            <w:r w:rsidR="00CB0562" w:rsidRPr="00EA5DA3">
              <w:rPr>
                <w:i/>
                <w:lang w:val="es-ES"/>
              </w:rPr>
              <w:t>p</w:t>
            </w:r>
            <w:r w:rsidRPr="00EA5DA3">
              <w:rPr>
                <w:i/>
                <w:lang w:val="es-ES"/>
              </w:rPr>
              <w:t>agar</w:t>
            </w:r>
          </w:p>
        </w:tc>
      </w:tr>
      <w:tr w:rsidR="00E848B5" w:rsidRPr="00EA5DA3" w14:paraId="169A6126" w14:textId="77777777" w:rsidTr="00900292">
        <w:tc>
          <w:tcPr>
            <w:tcW w:w="4680" w:type="dxa"/>
            <w:tcBorders>
              <w:top w:val="single" w:sz="6" w:space="0" w:color="auto"/>
              <w:left w:val="double" w:sz="6" w:space="0" w:color="auto"/>
            </w:tcBorders>
          </w:tcPr>
          <w:p w14:paraId="37C03DCA" w14:textId="1D7F22D0" w:rsidR="00E848B5" w:rsidRPr="00EA5DA3" w:rsidRDefault="00E848B5" w:rsidP="007D57FB">
            <w:pPr>
              <w:tabs>
                <w:tab w:val="left" w:pos="4290"/>
              </w:tabs>
              <w:suppressAutoHyphens/>
              <w:spacing w:before="60" w:after="60"/>
              <w:rPr>
                <w:lang w:val="es-ES"/>
              </w:rPr>
            </w:pPr>
            <w:r w:rsidRPr="00EA5DA3">
              <w:rPr>
                <w:lang w:val="es-ES"/>
              </w:rPr>
              <w:t xml:space="preserve">Moneda </w:t>
            </w:r>
            <w:r w:rsidR="00CB0562" w:rsidRPr="00EA5DA3">
              <w:rPr>
                <w:lang w:val="es-ES"/>
              </w:rPr>
              <w:t>l</w:t>
            </w:r>
            <w:r w:rsidRPr="00EA5DA3">
              <w:rPr>
                <w:lang w:val="es-ES"/>
              </w:rPr>
              <w:t>ocal:</w:t>
            </w:r>
            <w:r w:rsidR="00C8283C" w:rsidRPr="00EA5DA3">
              <w:rPr>
                <w:lang w:val="es-ES"/>
              </w:rPr>
              <w:t xml:space="preserve"> </w:t>
            </w:r>
            <w:r w:rsidRPr="00EA5DA3">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EA5DA3" w:rsidRDefault="00E848B5" w:rsidP="007D57FB">
            <w:pPr>
              <w:tabs>
                <w:tab w:val="decimal" w:pos="2310"/>
              </w:tabs>
              <w:suppressAutoHyphens/>
              <w:spacing w:before="60" w:after="60"/>
              <w:rPr>
                <w:lang w:val="es-ES"/>
              </w:rPr>
            </w:pPr>
          </w:p>
        </w:tc>
      </w:tr>
      <w:tr w:rsidR="00E848B5" w:rsidRPr="00EA5DA3" w14:paraId="69323C75" w14:textId="77777777" w:rsidTr="00900292">
        <w:tc>
          <w:tcPr>
            <w:tcW w:w="4680" w:type="dxa"/>
            <w:tcBorders>
              <w:top w:val="single" w:sz="6" w:space="0" w:color="auto"/>
              <w:left w:val="double" w:sz="6" w:space="0" w:color="auto"/>
            </w:tcBorders>
          </w:tcPr>
          <w:p w14:paraId="3B8DADE5" w14:textId="633FE10F"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1:</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EA5DA3" w:rsidRDefault="00E848B5" w:rsidP="007D57FB">
            <w:pPr>
              <w:tabs>
                <w:tab w:val="decimal" w:pos="2310"/>
              </w:tabs>
              <w:suppressAutoHyphens/>
              <w:spacing w:before="60" w:after="60"/>
              <w:rPr>
                <w:lang w:val="es-ES"/>
              </w:rPr>
            </w:pPr>
          </w:p>
        </w:tc>
      </w:tr>
      <w:tr w:rsidR="00E848B5" w:rsidRPr="00EA5DA3" w14:paraId="6D829428" w14:textId="77777777" w:rsidTr="00900292">
        <w:tc>
          <w:tcPr>
            <w:tcW w:w="4680" w:type="dxa"/>
            <w:tcBorders>
              <w:top w:val="single" w:sz="6" w:space="0" w:color="auto"/>
              <w:left w:val="double" w:sz="6" w:space="0" w:color="auto"/>
            </w:tcBorders>
          </w:tcPr>
          <w:p w14:paraId="4746366F" w14:textId="22D96332"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2:</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EA5DA3" w:rsidRDefault="00E848B5" w:rsidP="007D57FB">
            <w:pPr>
              <w:tabs>
                <w:tab w:val="decimal" w:pos="2310"/>
              </w:tabs>
              <w:suppressAutoHyphens/>
              <w:spacing w:before="60" w:after="60"/>
              <w:rPr>
                <w:lang w:val="es-ES"/>
              </w:rPr>
            </w:pPr>
          </w:p>
        </w:tc>
      </w:tr>
      <w:tr w:rsidR="00E848B5" w:rsidRPr="00EA5DA3"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EA5DA3" w:rsidRDefault="00CB0562" w:rsidP="007D57FB">
            <w:pPr>
              <w:tabs>
                <w:tab w:val="left" w:pos="4290"/>
              </w:tabs>
              <w:suppressAutoHyphens/>
              <w:spacing w:before="60" w:after="60"/>
              <w:rPr>
                <w:lang w:val="es-ES"/>
              </w:rPr>
            </w:pPr>
            <w:r w:rsidRPr="00EA5DA3">
              <w:rPr>
                <w:lang w:val="es-ES"/>
              </w:rPr>
              <w:t>Moneda e</w:t>
            </w:r>
            <w:r w:rsidR="00E848B5" w:rsidRPr="00EA5DA3">
              <w:rPr>
                <w:lang w:val="es-ES"/>
              </w:rPr>
              <w:t xml:space="preserve">xtranjera </w:t>
            </w:r>
            <w:r w:rsidRPr="00EA5DA3">
              <w:rPr>
                <w:bCs/>
                <w:iCs/>
                <w:lang w:val="es-ES"/>
              </w:rPr>
              <w:t>n.</w:t>
            </w:r>
            <w:r w:rsidRPr="00EA5DA3">
              <w:rPr>
                <w:bCs/>
                <w:iCs/>
                <w:vertAlign w:val="superscript"/>
                <w:lang w:val="es-ES"/>
              </w:rPr>
              <w:t>o</w:t>
            </w:r>
            <w:r w:rsidRPr="00EA5DA3">
              <w:rPr>
                <w:lang w:val="es-ES"/>
              </w:rPr>
              <w:t xml:space="preserve"> </w:t>
            </w:r>
            <w:r w:rsidR="00E848B5" w:rsidRPr="00EA5DA3">
              <w:rPr>
                <w:lang w:val="es-ES"/>
              </w:rPr>
              <w:t>3:</w:t>
            </w:r>
            <w:r w:rsidR="00C8283C" w:rsidRPr="00EA5DA3">
              <w:rPr>
                <w:lang w:val="es-ES"/>
              </w:rPr>
              <w:t xml:space="preserve"> </w:t>
            </w:r>
            <w:r w:rsidR="00E848B5" w:rsidRPr="00EA5DA3">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EA5DA3" w:rsidRDefault="00E848B5" w:rsidP="007D57FB">
            <w:pPr>
              <w:tabs>
                <w:tab w:val="decimal" w:pos="2310"/>
              </w:tabs>
              <w:suppressAutoHyphens/>
              <w:spacing w:before="60" w:after="60"/>
              <w:rPr>
                <w:lang w:val="es-ES"/>
              </w:rPr>
            </w:pPr>
          </w:p>
        </w:tc>
      </w:tr>
      <w:tr w:rsidR="00CB0562" w:rsidRPr="00EA5DA3"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EA5DA3" w:rsidRDefault="00CB0562" w:rsidP="007D57FB">
            <w:pPr>
              <w:tabs>
                <w:tab w:val="left" w:pos="4290"/>
              </w:tabs>
              <w:suppressAutoHyphens/>
              <w:spacing w:before="60" w:after="60"/>
              <w:rPr>
                <w:lang w:val="es-ES"/>
              </w:rPr>
            </w:pPr>
            <w:r w:rsidRPr="00EA5DA3">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EA5DA3" w:rsidRDefault="00CB0562" w:rsidP="007D57FB">
            <w:pPr>
              <w:tabs>
                <w:tab w:val="decimal" w:pos="2310"/>
              </w:tabs>
              <w:suppressAutoHyphens/>
              <w:spacing w:before="60" w:after="60"/>
              <w:rPr>
                <w:lang w:val="es-ES"/>
              </w:rPr>
            </w:pPr>
            <w:r w:rsidRPr="00EA5DA3">
              <w:rPr>
                <w:lang w:val="es-ES"/>
              </w:rPr>
              <w:t>[Serán</w:t>
            </w:r>
            <w:r w:rsidR="0069124A" w:rsidRPr="00EA5DA3">
              <w:rPr>
                <w:lang w:val="es-ES"/>
              </w:rPr>
              <w:t xml:space="preserve"> indicado</w:t>
            </w:r>
            <w:r w:rsidRPr="00EA5DA3">
              <w:rPr>
                <w:lang w:val="es-ES"/>
              </w:rPr>
              <w:t>s por el Contratante]</w:t>
            </w:r>
          </w:p>
        </w:tc>
      </w:tr>
    </w:tbl>
    <w:p w14:paraId="7277CEAB" w14:textId="77777777" w:rsidR="00E848B5" w:rsidRPr="00EA5DA3" w:rsidRDefault="00E848B5" w:rsidP="00E848B5">
      <w:pPr>
        <w:suppressAutoHyphens/>
        <w:rPr>
          <w:lang w:val="es-ES"/>
        </w:rPr>
      </w:pPr>
    </w:p>
    <w:p w14:paraId="79406F0D" w14:textId="77777777" w:rsidR="00E848B5" w:rsidRPr="00EA5DA3" w:rsidRDefault="00E848B5">
      <w:pPr>
        <w:rPr>
          <w:sz w:val="22"/>
          <w:u w:val="single"/>
          <w:lang w:val="es-ES"/>
        </w:rPr>
      </w:pPr>
      <w:r w:rsidRPr="00EA5DA3">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EA5DA3" w14:paraId="648EC433" w14:textId="77777777" w:rsidTr="00044D9C">
        <w:trPr>
          <w:trHeight w:val="900"/>
        </w:trPr>
        <w:tc>
          <w:tcPr>
            <w:tcW w:w="9198" w:type="dxa"/>
            <w:vAlign w:val="center"/>
          </w:tcPr>
          <w:p w14:paraId="0632C3D0" w14:textId="349A3ADB" w:rsidR="00BA4205" w:rsidRPr="00EA5DA3" w:rsidRDefault="00BA4205" w:rsidP="00044D9C">
            <w:pPr>
              <w:pStyle w:val="SectionVHeader"/>
              <w:spacing w:before="240" w:after="240"/>
              <w:rPr>
                <w:i/>
                <w:color w:val="000000" w:themeColor="text1"/>
                <w:lang w:val="es-ES"/>
              </w:rPr>
            </w:pPr>
            <w:bookmarkStart w:id="424" w:name="_Toc248041790"/>
            <w:bookmarkStart w:id="425" w:name="_Toc248041866"/>
            <w:bookmarkStart w:id="426" w:name="_Toc450040718"/>
            <w:bookmarkEnd w:id="410"/>
            <w:r w:rsidRPr="00EA5DA3">
              <w:rPr>
                <w:color w:val="000000" w:themeColor="text1"/>
                <w:lang w:val="es-ES"/>
              </w:rPr>
              <w:t>Lista de Cantidades</w:t>
            </w:r>
          </w:p>
        </w:tc>
      </w:tr>
    </w:tbl>
    <w:p w14:paraId="5409B6DC" w14:textId="7D6A355D" w:rsidR="00BA4205" w:rsidRPr="00EA5DA3" w:rsidRDefault="00BA4205" w:rsidP="00BA4205">
      <w:pPr>
        <w:jc w:val="center"/>
        <w:rPr>
          <w:b/>
          <w:sz w:val="28"/>
          <w:szCs w:val="20"/>
          <w:lang w:val="es-ES"/>
        </w:rPr>
      </w:pPr>
      <w:r w:rsidRPr="00EA5DA3">
        <w:rPr>
          <w:b/>
          <w:sz w:val="28"/>
          <w:lang w:val="es-ES"/>
        </w:rPr>
        <w:t>Notas para la Preparación de la Lista de Cantidades</w:t>
      </w:r>
      <w:r w:rsidRPr="00EA5DA3">
        <w:rPr>
          <w:b/>
          <w:sz w:val="28"/>
          <w:szCs w:val="20"/>
          <w:lang w:val="es-ES"/>
        </w:rPr>
        <w:t xml:space="preserve"> </w:t>
      </w:r>
    </w:p>
    <w:p w14:paraId="13B90A10" w14:textId="77777777" w:rsidR="00BA4205" w:rsidRPr="00EA5DA3" w:rsidRDefault="00BA4205" w:rsidP="00BA4205">
      <w:pPr>
        <w:jc w:val="center"/>
        <w:rPr>
          <w:sz w:val="28"/>
          <w:szCs w:val="20"/>
          <w:lang w:val="es-ES"/>
        </w:rPr>
      </w:pPr>
    </w:p>
    <w:p w14:paraId="6A1B38A7" w14:textId="49706F6A" w:rsidR="00BA4205" w:rsidRPr="00EA5DA3" w:rsidRDefault="00BA4205" w:rsidP="00602CCE">
      <w:pPr>
        <w:suppressAutoHyphens/>
        <w:spacing w:after="120"/>
        <w:jc w:val="both"/>
        <w:rPr>
          <w:b/>
          <w:i/>
          <w:lang w:val="es-ES"/>
        </w:rPr>
      </w:pPr>
      <w:r w:rsidRPr="00EA5DA3">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EA5DA3" w:rsidRDefault="00602CCE" w:rsidP="00602CCE">
      <w:pPr>
        <w:suppressAutoHyphens/>
        <w:spacing w:after="120"/>
        <w:jc w:val="both"/>
        <w:rPr>
          <w:b/>
          <w:lang w:val="es-ES"/>
        </w:rPr>
      </w:pPr>
    </w:p>
    <w:p w14:paraId="7B753994" w14:textId="77777777" w:rsidR="00BA4205" w:rsidRPr="00EA5DA3" w:rsidRDefault="00BA4205" w:rsidP="00602CCE">
      <w:pPr>
        <w:jc w:val="both"/>
        <w:rPr>
          <w:b/>
          <w:bCs/>
          <w:sz w:val="28"/>
          <w:szCs w:val="20"/>
          <w:lang w:val="es-ES"/>
        </w:rPr>
      </w:pPr>
    </w:p>
    <w:p w14:paraId="369408EE" w14:textId="77777777" w:rsidR="0060258E" w:rsidRPr="00EA5DA3" w:rsidRDefault="0060258E" w:rsidP="00602CCE">
      <w:pPr>
        <w:pStyle w:val="explanatorynotes"/>
        <w:spacing w:after="120" w:line="240" w:lineRule="auto"/>
        <w:jc w:val="both"/>
        <w:rPr>
          <w:rFonts w:ascii="Times New Roman" w:hAnsi="Times New Roman"/>
          <w:b/>
          <w:bCs/>
          <w:lang w:val="es-ES"/>
        </w:rPr>
      </w:pPr>
      <w:r w:rsidRPr="00EA5DA3">
        <w:rPr>
          <w:rFonts w:ascii="Times New Roman" w:hAnsi="Times New Roman"/>
          <w:b/>
          <w:bCs/>
          <w:lang w:val="es-ES"/>
        </w:rPr>
        <w:t>Objetivos</w:t>
      </w:r>
    </w:p>
    <w:p w14:paraId="68276C26" w14:textId="77777777" w:rsidR="0060258E" w:rsidRPr="00EA5DA3" w:rsidRDefault="0060258E" w:rsidP="00602CCE">
      <w:pPr>
        <w:pStyle w:val="explanatorynotes"/>
        <w:spacing w:after="120" w:line="240" w:lineRule="auto"/>
        <w:jc w:val="both"/>
        <w:rPr>
          <w:rFonts w:ascii="Times New Roman" w:hAnsi="Times New Roman"/>
          <w:bCs/>
          <w:lang w:val="es-ES"/>
        </w:rPr>
      </w:pPr>
      <w:r w:rsidRPr="00EA5DA3">
        <w:rPr>
          <w:rFonts w:ascii="Times New Roman" w:hAnsi="Times New Roman"/>
          <w:bCs/>
          <w:lang w:val="es-ES"/>
        </w:rPr>
        <w:t>Los objetivos de la Lista de Cantidades son:</w:t>
      </w:r>
    </w:p>
    <w:p w14:paraId="4B6CD7E7" w14:textId="4CCAC849" w:rsidR="0060258E" w:rsidRPr="00EA5DA3" w:rsidRDefault="0060258E" w:rsidP="00F7432D">
      <w:pPr>
        <w:pStyle w:val="explanatorynotes"/>
        <w:numPr>
          <w:ilvl w:val="0"/>
          <w:numId w:val="28"/>
        </w:numPr>
        <w:spacing w:after="120" w:line="240" w:lineRule="auto"/>
        <w:ind w:hanging="720"/>
        <w:jc w:val="both"/>
        <w:rPr>
          <w:rFonts w:ascii="Times New Roman" w:hAnsi="Times New Roman"/>
          <w:lang w:val="es-ES"/>
        </w:rPr>
      </w:pPr>
      <w:r w:rsidRPr="00EA5DA3">
        <w:rPr>
          <w:rFonts w:ascii="Times New Roman" w:hAnsi="Times New Roman"/>
          <w:lang w:val="es-ES"/>
        </w:rPr>
        <w:t xml:space="preserve">Proveer suficiente información acerca de las cantidades de las Obras que se ejecutarán de </w:t>
      </w:r>
      <w:r w:rsidR="00A479B2" w:rsidRPr="00EA5DA3">
        <w:rPr>
          <w:rFonts w:ascii="Times New Roman" w:hAnsi="Times New Roman"/>
          <w:lang w:val="es-ES"/>
        </w:rPr>
        <w:t>tal manera</w:t>
      </w:r>
      <w:r w:rsidRPr="00EA5DA3">
        <w:rPr>
          <w:rFonts w:ascii="Times New Roman" w:hAnsi="Times New Roman"/>
          <w:lang w:val="es-ES"/>
        </w:rPr>
        <w:t xml:space="preserve"> que las ofertas puedan ser preparadas con eficiencia y precisión; y</w:t>
      </w:r>
    </w:p>
    <w:p w14:paraId="29A39A8D" w14:textId="77777777" w:rsidR="0060258E" w:rsidRPr="00EA5DA3" w:rsidRDefault="0060258E" w:rsidP="00F7432D">
      <w:pPr>
        <w:pStyle w:val="explanatorynotes"/>
        <w:numPr>
          <w:ilvl w:val="0"/>
          <w:numId w:val="28"/>
        </w:numPr>
        <w:spacing w:after="120" w:line="240" w:lineRule="auto"/>
        <w:ind w:hanging="720"/>
        <w:jc w:val="both"/>
        <w:rPr>
          <w:rFonts w:ascii="Times New Roman" w:hAnsi="Times New Roman"/>
          <w:lang w:val="es-ES"/>
        </w:rPr>
      </w:pPr>
      <w:r w:rsidRPr="00EA5DA3">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Contenido</w:t>
      </w:r>
    </w:p>
    <w:p w14:paraId="74F878E0"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La Lista de Cantidades deberá ser generalmente dividida en las siguientes secciones:</w:t>
      </w:r>
    </w:p>
    <w:p w14:paraId="30035566"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Preámbulo</w:t>
      </w:r>
    </w:p>
    <w:p w14:paraId="0AEFFB5B"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Componentes de las Obras (agrupados por partes)</w:t>
      </w:r>
    </w:p>
    <w:p w14:paraId="338A889C" w14:textId="1CB34069"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 xml:space="preserve">Lista de </w:t>
      </w:r>
      <w:r w:rsidR="00AC5A76" w:rsidRPr="00EA5DA3">
        <w:rPr>
          <w:rFonts w:ascii="Times New Roman" w:hAnsi="Times New Roman"/>
          <w:lang w:val="es-ES"/>
        </w:rPr>
        <w:t>Trabajos por administración</w:t>
      </w:r>
      <w:r w:rsidRPr="00EA5DA3">
        <w:rPr>
          <w:rFonts w:ascii="Times New Roman" w:hAnsi="Times New Roman"/>
          <w:lang w:val="es-ES"/>
        </w:rPr>
        <w:t>; y</w:t>
      </w:r>
    </w:p>
    <w:p w14:paraId="64A78523" w14:textId="77777777" w:rsidR="0060258E" w:rsidRPr="00EA5DA3" w:rsidRDefault="0060258E" w:rsidP="00F7432D">
      <w:pPr>
        <w:pStyle w:val="explanatorynotes"/>
        <w:numPr>
          <w:ilvl w:val="0"/>
          <w:numId w:val="29"/>
        </w:numPr>
        <w:spacing w:after="120" w:line="240" w:lineRule="auto"/>
        <w:ind w:hanging="720"/>
        <w:jc w:val="both"/>
        <w:rPr>
          <w:rFonts w:ascii="Times New Roman" w:hAnsi="Times New Roman"/>
          <w:lang w:val="es-ES"/>
        </w:rPr>
      </w:pPr>
      <w:r w:rsidRPr="00EA5DA3">
        <w:rPr>
          <w:rFonts w:ascii="Times New Roman" w:hAnsi="Times New Roman"/>
          <w:lang w:val="es-ES"/>
        </w:rPr>
        <w:t>Resumen.</w:t>
      </w:r>
    </w:p>
    <w:p w14:paraId="1358B798"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Preámbulo</w:t>
      </w:r>
    </w:p>
    <w:p w14:paraId="4D87F0AC" w14:textId="3FC45FE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EA5DA3">
        <w:rPr>
          <w:rFonts w:ascii="Times New Roman" w:hAnsi="Times New Roman"/>
          <w:lang w:val="es-ES"/>
        </w:rPr>
        <w:br/>
      </w:r>
      <w:r w:rsidRPr="00EA5DA3">
        <w:rPr>
          <w:rFonts w:ascii="Times New Roman" w:hAnsi="Times New Roman"/>
          <w:lang w:val="es-ES"/>
        </w:rPr>
        <w:t>las Obras.</w:t>
      </w:r>
    </w:p>
    <w:p w14:paraId="035928F6"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Roca</w:t>
      </w:r>
    </w:p>
    <w:p w14:paraId="0E851AA5"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EA5DA3" w:rsidRDefault="0060258E" w:rsidP="00602CCE">
      <w:pPr>
        <w:pStyle w:val="explanatorynotes"/>
        <w:keepNext/>
        <w:spacing w:after="120" w:line="240" w:lineRule="auto"/>
        <w:jc w:val="both"/>
        <w:rPr>
          <w:rFonts w:ascii="Times New Roman" w:hAnsi="Times New Roman"/>
          <w:b/>
          <w:lang w:val="es-ES"/>
        </w:rPr>
      </w:pPr>
      <w:r w:rsidRPr="00EA5DA3">
        <w:rPr>
          <w:rFonts w:ascii="Times New Roman" w:hAnsi="Times New Roman"/>
          <w:b/>
          <w:lang w:val="es-ES"/>
        </w:rPr>
        <w:t>Componentes de las Obras</w:t>
      </w:r>
    </w:p>
    <w:p w14:paraId="035EFCB0" w14:textId="31B71AD2"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EA5DA3">
        <w:rPr>
          <w:rFonts w:ascii="Times New Roman" w:hAnsi="Times New Roman"/>
          <w:lang w:val="es-ES"/>
        </w:rPr>
        <w:t>necesitan distintos</w:t>
      </w:r>
      <w:r w:rsidRPr="00EA5DA3">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 xml:space="preserve">Cantidades </w:t>
      </w:r>
    </w:p>
    <w:p w14:paraId="4D2BF932"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EA5DA3" w:rsidRDefault="0060258E" w:rsidP="00602CCE">
      <w:pPr>
        <w:pStyle w:val="explanatorynotes"/>
        <w:spacing w:after="120" w:line="240" w:lineRule="auto"/>
        <w:jc w:val="both"/>
        <w:rPr>
          <w:rFonts w:ascii="Times New Roman" w:hAnsi="Times New Roman"/>
          <w:b/>
          <w:highlight w:val="yellow"/>
          <w:lang w:val="es-ES"/>
        </w:rPr>
      </w:pPr>
      <w:r w:rsidRPr="00EA5DA3">
        <w:rPr>
          <w:rFonts w:ascii="Times New Roman" w:hAnsi="Times New Roman"/>
          <w:b/>
          <w:lang w:val="es-ES"/>
        </w:rPr>
        <w:t>Unidades de Medida</w:t>
      </w:r>
    </w:p>
    <w:p w14:paraId="7A5781F5"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EA5DA3"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EA5DA3" w:rsidRDefault="0060258E" w:rsidP="00D328B6">
            <w:pPr>
              <w:spacing w:after="120"/>
              <w:jc w:val="center"/>
              <w:rPr>
                <w:b/>
                <w:lang w:val="es-ES"/>
              </w:rPr>
            </w:pPr>
            <w:r w:rsidRPr="00EA5DA3">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EA5DA3" w:rsidRDefault="0060258E" w:rsidP="00D328B6">
            <w:pPr>
              <w:spacing w:after="120"/>
              <w:jc w:val="center"/>
              <w:rPr>
                <w:b/>
                <w:lang w:val="es-ES"/>
              </w:rPr>
            </w:pPr>
            <w:r w:rsidRPr="00EA5DA3">
              <w:rPr>
                <w:b/>
                <w:lang w:val="es-ES"/>
              </w:rPr>
              <w:t xml:space="preserve">Abreviación </w:t>
            </w:r>
            <w:r w:rsidR="00602CCE" w:rsidRPr="00EA5DA3">
              <w:rPr>
                <w:b/>
                <w:lang w:val="es-ES"/>
              </w:rPr>
              <w:br/>
            </w:r>
            <w:r w:rsidRPr="00EA5DA3">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EA5DA3" w:rsidRDefault="0060258E" w:rsidP="00D328B6">
            <w:pPr>
              <w:spacing w:after="120"/>
              <w:jc w:val="center"/>
              <w:rPr>
                <w:b/>
                <w:lang w:val="es-ES"/>
              </w:rPr>
            </w:pPr>
            <w:r w:rsidRPr="00EA5DA3">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EA5DA3" w:rsidRDefault="0060258E" w:rsidP="00D328B6">
            <w:pPr>
              <w:spacing w:after="120"/>
              <w:jc w:val="center"/>
              <w:rPr>
                <w:b/>
                <w:lang w:val="es-ES"/>
              </w:rPr>
            </w:pPr>
            <w:r w:rsidRPr="00EA5DA3">
              <w:rPr>
                <w:b/>
                <w:lang w:val="es-ES"/>
              </w:rPr>
              <w:t xml:space="preserve">Abreviación </w:t>
            </w:r>
            <w:r w:rsidR="00602CCE" w:rsidRPr="00EA5DA3">
              <w:rPr>
                <w:b/>
                <w:lang w:val="es-ES"/>
              </w:rPr>
              <w:br/>
            </w:r>
            <w:r w:rsidRPr="00EA5DA3">
              <w:rPr>
                <w:b/>
                <w:lang w:val="es-ES"/>
              </w:rPr>
              <w:t>o símbolo</w:t>
            </w:r>
          </w:p>
        </w:tc>
      </w:tr>
      <w:tr w:rsidR="0060258E" w:rsidRPr="00EA5DA3"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EA5DA3" w:rsidRDefault="0060258E" w:rsidP="00D328B6">
            <w:pPr>
              <w:spacing w:after="120"/>
              <w:rPr>
                <w:lang w:val="es-ES"/>
              </w:rPr>
            </w:pPr>
            <w:r w:rsidRPr="00EA5DA3">
              <w:rPr>
                <w:lang w:val="es-ES"/>
              </w:rPr>
              <w:t>metro cúbico</w:t>
            </w:r>
          </w:p>
          <w:p w14:paraId="69ED470E" w14:textId="77777777" w:rsidR="0060258E" w:rsidRPr="00EA5DA3" w:rsidRDefault="0060258E" w:rsidP="00D328B6">
            <w:pPr>
              <w:pStyle w:val="IndexHeading"/>
              <w:spacing w:after="120"/>
              <w:rPr>
                <w:sz w:val="24"/>
                <w:lang w:val="es-ES"/>
              </w:rPr>
            </w:pPr>
            <w:r w:rsidRPr="00EA5DA3">
              <w:rPr>
                <w:sz w:val="24"/>
                <w:lang w:val="es-ES"/>
              </w:rPr>
              <w:t>hectárea</w:t>
            </w:r>
          </w:p>
          <w:p w14:paraId="4ECBE171" w14:textId="77777777" w:rsidR="0060258E" w:rsidRPr="00EA5DA3" w:rsidRDefault="0060258E" w:rsidP="00D328B6">
            <w:pPr>
              <w:spacing w:after="120"/>
              <w:rPr>
                <w:lang w:val="es-ES"/>
              </w:rPr>
            </w:pPr>
            <w:r w:rsidRPr="00EA5DA3">
              <w:rPr>
                <w:lang w:val="es-ES"/>
              </w:rPr>
              <w:t>hora</w:t>
            </w:r>
          </w:p>
          <w:p w14:paraId="7E948177" w14:textId="77777777" w:rsidR="0060258E" w:rsidRPr="00EA5DA3" w:rsidRDefault="0060258E" w:rsidP="00D328B6">
            <w:pPr>
              <w:spacing w:after="120"/>
              <w:rPr>
                <w:lang w:val="es-ES"/>
              </w:rPr>
            </w:pPr>
            <w:r w:rsidRPr="00EA5DA3">
              <w:rPr>
                <w:lang w:val="es-ES"/>
              </w:rPr>
              <w:t>kilogramo</w:t>
            </w:r>
          </w:p>
          <w:p w14:paraId="2237B522" w14:textId="77777777" w:rsidR="0060258E" w:rsidRPr="00EA5DA3" w:rsidRDefault="0060258E" w:rsidP="00D328B6">
            <w:pPr>
              <w:spacing w:after="120"/>
              <w:rPr>
                <w:lang w:val="es-ES"/>
              </w:rPr>
            </w:pPr>
            <w:r w:rsidRPr="00EA5DA3">
              <w:rPr>
                <w:lang w:val="es-ES"/>
              </w:rPr>
              <w:t>suma alzada</w:t>
            </w:r>
          </w:p>
          <w:p w14:paraId="4E2C996A" w14:textId="77777777" w:rsidR="0060258E" w:rsidRPr="00EA5DA3" w:rsidRDefault="0060258E" w:rsidP="00D328B6">
            <w:pPr>
              <w:spacing w:after="120"/>
              <w:rPr>
                <w:lang w:val="es-ES"/>
              </w:rPr>
            </w:pPr>
            <w:r w:rsidRPr="00EA5DA3">
              <w:rPr>
                <w:lang w:val="es-ES"/>
              </w:rPr>
              <w:t>metro</w:t>
            </w:r>
          </w:p>
          <w:p w14:paraId="20065CF7" w14:textId="77777777" w:rsidR="0060258E" w:rsidRPr="00EA5DA3" w:rsidRDefault="0060258E" w:rsidP="00D328B6">
            <w:pPr>
              <w:spacing w:after="120"/>
              <w:rPr>
                <w:lang w:val="es-ES"/>
              </w:rPr>
            </w:pPr>
            <w:r w:rsidRPr="00EA5DA3">
              <w:rPr>
                <w:lang w:val="es-ES"/>
              </w:rPr>
              <w:t>tonelada métrica</w:t>
            </w:r>
          </w:p>
          <w:p w14:paraId="2F2920F6" w14:textId="77777777" w:rsidR="0060258E" w:rsidRPr="00EA5DA3" w:rsidRDefault="0060258E" w:rsidP="00D328B6">
            <w:pPr>
              <w:spacing w:after="120"/>
              <w:rPr>
                <w:lang w:val="es-ES"/>
              </w:rPr>
            </w:pPr>
            <w:r w:rsidRPr="00EA5DA3">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EA5DA3" w:rsidRDefault="0060258E" w:rsidP="00D328B6">
            <w:pPr>
              <w:spacing w:after="120"/>
              <w:rPr>
                <w:lang w:val="es-ES"/>
              </w:rPr>
            </w:pPr>
            <w:r w:rsidRPr="00EA5DA3">
              <w:rPr>
                <w:lang w:val="es-ES"/>
              </w:rPr>
              <w:t>m</w:t>
            </w:r>
            <w:r w:rsidRPr="00EA5DA3">
              <w:rPr>
                <w:vertAlign w:val="superscript"/>
                <w:lang w:val="es-ES"/>
              </w:rPr>
              <w:t>3</w:t>
            </w:r>
            <w:r w:rsidRPr="00EA5DA3">
              <w:rPr>
                <w:lang w:val="es-ES"/>
              </w:rPr>
              <w:t xml:space="preserve"> </w:t>
            </w:r>
          </w:p>
          <w:p w14:paraId="1D69E9C5" w14:textId="77777777" w:rsidR="0060258E" w:rsidRPr="00EA5DA3" w:rsidRDefault="0060258E" w:rsidP="00D328B6">
            <w:pPr>
              <w:spacing w:after="120"/>
              <w:rPr>
                <w:lang w:val="es-ES"/>
              </w:rPr>
            </w:pPr>
            <w:r w:rsidRPr="00EA5DA3">
              <w:rPr>
                <w:lang w:val="es-ES"/>
              </w:rPr>
              <w:t>ha</w:t>
            </w:r>
          </w:p>
          <w:p w14:paraId="0339ED8E" w14:textId="77777777" w:rsidR="0060258E" w:rsidRPr="00EA5DA3" w:rsidRDefault="0060258E" w:rsidP="00D328B6">
            <w:pPr>
              <w:spacing w:after="120"/>
              <w:rPr>
                <w:lang w:val="es-ES"/>
              </w:rPr>
            </w:pPr>
            <w:r w:rsidRPr="00EA5DA3">
              <w:rPr>
                <w:lang w:val="es-ES"/>
              </w:rPr>
              <w:t>h</w:t>
            </w:r>
          </w:p>
          <w:p w14:paraId="605B22E5" w14:textId="77777777" w:rsidR="0060258E" w:rsidRPr="00EA5DA3" w:rsidRDefault="0060258E" w:rsidP="00D328B6">
            <w:pPr>
              <w:spacing w:after="120"/>
              <w:rPr>
                <w:lang w:val="es-ES"/>
              </w:rPr>
            </w:pPr>
            <w:r w:rsidRPr="00EA5DA3">
              <w:rPr>
                <w:lang w:val="es-ES"/>
              </w:rPr>
              <w:t>kg</w:t>
            </w:r>
          </w:p>
          <w:p w14:paraId="2356A1E2" w14:textId="77777777" w:rsidR="0060258E" w:rsidRPr="00EA5DA3" w:rsidRDefault="0060258E" w:rsidP="00D328B6">
            <w:pPr>
              <w:spacing w:after="120"/>
              <w:rPr>
                <w:lang w:val="es-ES"/>
              </w:rPr>
            </w:pPr>
            <w:r w:rsidRPr="00EA5DA3">
              <w:rPr>
                <w:lang w:val="es-ES"/>
              </w:rPr>
              <w:t>suma</w:t>
            </w:r>
          </w:p>
          <w:p w14:paraId="4D8D1ACA" w14:textId="77777777" w:rsidR="0060258E" w:rsidRPr="00EA5DA3" w:rsidRDefault="0060258E" w:rsidP="00D328B6">
            <w:pPr>
              <w:spacing w:after="120"/>
              <w:rPr>
                <w:lang w:val="es-ES"/>
              </w:rPr>
            </w:pPr>
            <w:r w:rsidRPr="00EA5DA3">
              <w:rPr>
                <w:lang w:val="es-ES"/>
              </w:rPr>
              <w:t>m</w:t>
            </w:r>
          </w:p>
          <w:p w14:paraId="3949A05C" w14:textId="77777777" w:rsidR="0060258E" w:rsidRPr="00EA5DA3" w:rsidRDefault="0060258E" w:rsidP="00D328B6">
            <w:pPr>
              <w:spacing w:after="120"/>
              <w:rPr>
                <w:lang w:val="es-ES"/>
              </w:rPr>
            </w:pPr>
            <w:r w:rsidRPr="00EA5DA3">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EA5DA3" w:rsidRDefault="0060258E" w:rsidP="00D328B6">
            <w:pPr>
              <w:spacing w:after="120"/>
              <w:rPr>
                <w:lang w:val="es-ES"/>
              </w:rPr>
            </w:pPr>
            <w:r w:rsidRPr="00EA5DA3">
              <w:rPr>
                <w:lang w:val="es-ES"/>
              </w:rPr>
              <w:t>milímetro</w:t>
            </w:r>
          </w:p>
          <w:p w14:paraId="1AE5358B" w14:textId="77777777" w:rsidR="0060258E" w:rsidRPr="00EA5DA3" w:rsidRDefault="0060258E" w:rsidP="00D328B6">
            <w:pPr>
              <w:spacing w:after="120"/>
              <w:rPr>
                <w:lang w:val="es-ES"/>
              </w:rPr>
            </w:pPr>
            <w:r w:rsidRPr="00EA5DA3">
              <w:rPr>
                <w:lang w:val="es-ES"/>
              </w:rPr>
              <w:t>mes</w:t>
            </w:r>
          </w:p>
          <w:p w14:paraId="6643E2AC" w14:textId="77777777" w:rsidR="0060258E" w:rsidRPr="00EA5DA3" w:rsidRDefault="0060258E" w:rsidP="00D328B6">
            <w:pPr>
              <w:spacing w:after="120"/>
              <w:rPr>
                <w:lang w:val="es-ES"/>
              </w:rPr>
            </w:pPr>
            <w:r w:rsidRPr="00EA5DA3">
              <w:rPr>
                <w:lang w:val="es-ES"/>
              </w:rPr>
              <w:t>número</w:t>
            </w:r>
          </w:p>
          <w:p w14:paraId="555BBDC5" w14:textId="77777777" w:rsidR="0060258E" w:rsidRPr="00EA5DA3" w:rsidRDefault="0060258E" w:rsidP="00D328B6">
            <w:pPr>
              <w:spacing w:after="120"/>
              <w:rPr>
                <w:lang w:val="es-ES"/>
              </w:rPr>
            </w:pPr>
            <w:r w:rsidRPr="00EA5DA3">
              <w:rPr>
                <w:lang w:val="es-ES"/>
              </w:rPr>
              <w:t>metro cuadrado</w:t>
            </w:r>
          </w:p>
          <w:p w14:paraId="3B8C0DE0" w14:textId="77777777" w:rsidR="0060258E" w:rsidRPr="00EA5DA3" w:rsidRDefault="0060258E" w:rsidP="00D328B6">
            <w:pPr>
              <w:spacing w:after="120"/>
              <w:rPr>
                <w:lang w:val="es-ES"/>
              </w:rPr>
            </w:pPr>
            <w:r w:rsidRPr="00EA5DA3">
              <w:rPr>
                <w:lang w:val="es-ES"/>
              </w:rPr>
              <w:t>milímetro cuadrado</w:t>
            </w:r>
          </w:p>
          <w:p w14:paraId="06FD2604" w14:textId="77777777" w:rsidR="0060258E" w:rsidRPr="00EA5DA3" w:rsidRDefault="0060258E" w:rsidP="00D328B6">
            <w:pPr>
              <w:spacing w:after="120"/>
              <w:rPr>
                <w:lang w:val="es-ES"/>
              </w:rPr>
            </w:pPr>
            <w:r w:rsidRPr="00EA5DA3">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EA5DA3" w:rsidRDefault="0060258E" w:rsidP="00D328B6">
            <w:pPr>
              <w:spacing w:after="120"/>
              <w:rPr>
                <w:lang w:val="es-ES"/>
              </w:rPr>
            </w:pPr>
            <w:r w:rsidRPr="00EA5DA3">
              <w:rPr>
                <w:lang w:val="es-ES"/>
              </w:rPr>
              <w:t>mm</w:t>
            </w:r>
          </w:p>
          <w:p w14:paraId="24F5846F" w14:textId="77777777" w:rsidR="0060258E" w:rsidRPr="00EA5DA3" w:rsidRDefault="0060258E" w:rsidP="00D328B6">
            <w:pPr>
              <w:spacing w:after="120"/>
              <w:rPr>
                <w:lang w:val="es-ES"/>
              </w:rPr>
            </w:pPr>
            <w:r w:rsidRPr="00EA5DA3">
              <w:rPr>
                <w:lang w:val="es-ES"/>
              </w:rPr>
              <w:t>mes</w:t>
            </w:r>
          </w:p>
          <w:p w14:paraId="79E66D8A" w14:textId="77777777" w:rsidR="0060258E" w:rsidRPr="00EA5DA3" w:rsidRDefault="0060258E" w:rsidP="00D328B6">
            <w:pPr>
              <w:spacing w:after="120"/>
              <w:rPr>
                <w:lang w:val="es-ES"/>
              </w:rPr>
            </w:pPr>
            <w:r w:rsidRPr="00EA5DA3">
              <w:rPr>
                <w:lang w:val="es-ES"/>
              </w:rPr>
              <w:t>nr.</w:t>
            </w:r>
          </w:p>
          <w:p w14:paraId="18053175" w14:textId="77777777" w:rsidR="0060258E" w:rsidRPr="00EA5DA3" w:rsidRDefault="0060258E" w:rsidP="00D328B6">
            <w:pPr>
              <w:spacing w:after="120"/>
              <w:rPr>
                <w:lang w:val="es-ES"/>
              </w:rPr>
            </w:pPr>
            <w:r w:rsidRPr="00EA5DA3">
              <w:rPr>
                <w:lang w:val="es-ES"/>
              </w:rPr>
              <w:t>m</w:t>
            </w:r>
            <w:r w:rsidRPr="00EA5DA3">
              <w:rPr>
                <w:vertAlign w:val="superscript"/>
                <w:lang w:val="es-ES"/>
              </w:rPr>
              <w:t>2</w:t>
            </w:r>
            <w:r w:rsidRPr="00EA5DA3">
              <w:rPr>
                <w:lang w:val="es-ES"/>
              </w:rPr>
              <w:t xml:space="preserve"> </w:t>
            </w:r>
          </w:p>
          <w:p w14:paraId="1A4725C1" w14:textId="77777777" w:rsidR="0060258E" w:rsidRPr="00EA5DA3" w:rsidRDefault="0060258E" w:rsidP="00D328B6">
            <w:pPr>
              <w:spacing w:after="120"/>
              <w:rPr>
                <w:lang w:val="es-ES"/>
              </w:rPr>
            </w:pPr>
            <w:r w:rsidRPr="00EA5DA3">
              <w:rPr>
                <w:lang w:val="es-ES"/>
              </w:rPr>
              <w:t>mm</w:t>
            </w:r>
            <w:r w:rsidRPr="00EA5DA3">
              <w:rPr>
                <w:vertAlign w:val="superscript"/>
                <w:lang w:val="es-ES"/>
              </w:rPr>
              <w:t>2</w:t>
            </w:r>
            <w:r w:rsidRPr="00EA5DA3">
              <w:rPr>
                <w:lang w:val="es-ES"/>
              </w:rPr>
              <w:t xml:space="preserve"> </w:t>
            </w:r>
          </w:p>
          <w:p w14:paraId="6D1FBEF6" w14:textId="77777777" w:rsidR="0060258E" w:rsidRPr="00EA5DA3" w:rsidRDefault="0060258E" w:rsidP="00D328B6">
            <w:pPr>
              <w:spacing w:after="120"/>
              <w:rPr>
                <w:lang w:val="es-ES"/>
              </w:rPr>
            </w:pPr>
            <w:r w:rsidRPr="00EA5DA3">
              <w:rPr>
                <w:lang w:val="es-ES"/>
              </w:rPr>
              <w:t>sem</w:t>
            </w:r>
          </w:p>
        </w:tc>
      </w:tr>
    </w:tbl>
    <w:p w14:paraId="3F12AE4F" w14:textId="77777777" w:rsidR="0060258E" w:rsidRPr="00EA5DA3" w:rsidRDefault="0060258E" w:rsidP="0060258E">
      <w:pPr>
        <w:spacing w:after="120"/>
        <w:rPr>
          <w:highlight w:val="yellow"/>
          <w:lang w:val="es-ES"/>
        </w:rPr>
      </w:pPr>
    </w:p>
    <w:p w14:paraId="4AB5F586" w14:textId="77777777" w:rsidR="0060258E" w:rsidRPr="00EA5DA3" w:rsidRDefault="0060258E" w:rsidP="00602CCE">
      <w:pPr>
        <w:pStyle w:val="explanatorynotes"/>
        <w:keepNext/>
        <w:keepLines/>
        <w:spacing w:after="120" w:line="240" w:lineRule="auto"/>
        <w:jc w:val="both"/>
        <w:rPr>
          <w:rFonts w:ascii="Times New Roman" w:hAnsi="Times New Roman"/>
          <w:b/>
          <w:lang w:val="es-ES"/>
        </w:rPr>
      </w:pPr>
      <w:r w:rsidRPr="00EA5DA3">
        <w:rPr>
          <w:rFonts w:ascii="Times New Roman" w:hAnsi="Times New Roman"/>
          <w:b/>
          <w:lang w:val="es-ES"/>
        </w:rPr>
        <w:t xml:space="preserve">Niveles de Excavación </w:t>
      </w:r>
    </w:p>
    <w:p w14:paraId="4198F3F1" w14:textId="77777777" w:rsidR="0060258E" w:rsidRPr="00EA5DA3" w:rsidRDefault="0060258E" w:rsidP="00602CCE">
      <w:pPr>
        <w:pStyle w:val="explanatorynotes"/>
        <w:keepNext/>
        <w:keepLines/>
        <w:spacing w:after="120" w:line="240" w:lineRule="auto"/>
        <w:jc w:val="both"/>
        <w:rPr>
          <w:rFonts w:ascii="Times New Roman" w:hAnsi="Times New Roman"/>
          <w:lang w:val="es-ES"/>
        </w:rPr>
      </w:pPr>
      <w:r w:rsidRPr="00EA5DA3">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23BAC2BB"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 xml:space="preserve">Lista de </w:t>
      </w:r>
      <w:r w:rsidR="00AC5A76" w:rsidRPr="00EA5DA3">
        <w:rPr>
          <w:rFonts w:ascii="Times New Roman" w:hAnsi="Times New Roman"/>
          <w:b/>
          <w:lang w:val="es-ES"/>
        </w:rPr>
        <w:t>Trabajos por administración</w:t>
      </w:r>
    </w:p>
    <w:p w14:paraId="027F4D2A" w14:textId="31D54DD5"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Se deberá incluir una Lista de </w:t>
      </w:r>
      <w:r w:rsidR="00AC5A76" w:rsidRPr="00EA5DA3">
        <w:rPr>
          <w:rFonts w:ascii="Times New Roman" w:hAnsi="Times New Roman"/>
          <w:lang w:val="es-ES"/>
        </w:rPr>
        <w:t>Trabajos por administración</w:t>
      </w:r>
      <w:r w:rsidRPr="00EA5DA3">
        <w:rPr>
          <w:rFonts w:ascii="Times New Roman" w:hAnsi="Times New Roman"/>
          <w:lang w:val="es-ES"/>
        </w:rPr>
        <w:t xml:space="preserve"> si aparte de los componentes incluidos en la Lista de Cantidades, se prevé una alta probabilidad de trabajos imprevistos. La Lista de </w:t>
      </w:r>
      <w:r w:rsidR="00AC5A76" w:rsidRPr="00EA5DA3">
        <w:rPr>
          <w:rFonts w:ascii="Times New Roman" w:hAnsi="Times New Roman"/>
          <w:lang w:val="es-ES"/>
        </w:rPr>
        <w:t>Trabajos por administración</w:t>
      </w:r>
      <w:r w:rsidRPr="00EA5DA3">
        <w:rPr>
          <w:rFonts w:ascii="Times New Roman" w:hAnsi="Times New Roman"/>
          <w:lang w:val="es-ES"/>
        </w:rPr>
        <w:t xml:space="preserve"> deberá incluir los siguientes elementos, con el fin de que sea más fácil para el Contratante revisar las tarifas cotizadas por los Licitantes:</w:t>
      </w:r>
      <w:r w:rsidR="00C8283C" w:rsidRPr="00EA5DA3">
        <w:rPr>
          <w:rFonts w:ascii="Times New Roman" w:hAnsi="Times New Roman"/>
          <w:lang w:val="es-ES"/>
        </w:rPr>
        <w:t xml:space="preserve"> </w:t>
      </w:r>
    </w:p>
    <w:p w14:paraId="28D1AA7D" w14:textId="5F17C569" w:rsidR="0060258E" w:rsidRPr="00EA5DA3" w:rsidRDefault="0060258E" w:rsidP="00F7432D">
      <w:pPr>
        <w:pStyle w:val="explanatorynotes"/>
        <w:numPr>
          <w:ilvl w:val="0"/>
          <w:numId w:val="30"/>
        </w:numPr>
        <w:spacing w:after="120" w:line="240" w:lineRule="auto"/>
        <w:ind w:hanging="720"/>
        <w:jc w:val="both"/>
        <w:rPr>
          <w:rFonts w:ascii="Times New Roman" w:hAnsi="Times New Roman"/>
          <w:lang w:val="es-ES"/>
        </w:rPr>
      </w:pPr>
      <w:r w:rsidRPr="00EA5DA3">
        <w:rPr>
          <w:rFonts w:ascii="Times New Roman" w:hAnsi="Times New Roman"/>
          <w:lang w:val="es-ES"/>
        </w:rPr>
        <w:t xml:space="preserve">Una lista de las diferentes clases de trabajos, materiales y Equipos para los cuales el Licitante ha hecho un estimado de </w:t>
      </w:r>
      <w:r w:rsidR="00AC5A76" w:rsidRPr="00EA5DA3">
        <w:rPr>
          <w:rFonts w:ascii="Times New Roman" w:hAnsi="Times New Roman"/>
          <w:lang w:val="es-ES"/>
        </w:rPr>
        <w:t>Trabajos por administración</w:t>
      </w:r>
      <w:r w:rsidRPr="00EA5DA3">
        <w:rPr>
          <w:rFonts w:ascii="Times New Roman" w:hAnsi="Times New Roman"/>
          <w:lang w:val="es-ES"/>
        </w:rPr>
        <w:t>, junto con una declaración de las condiciones bajo las cuales se le pagará al Contratista por su trabajo ejecutado en base a una tarifa diaria; y</w:t>
      </w:r>
    </w:p>
    <w:p w14:paraId="1E283671" w14:textId="70A6719D" w:rsidR="00F97604" w:rsidRPr="00EA5DA3" w:rsidRDefault="0060258E" w:rsidP="00F7432D">
      <w:pPr>
        <w:pStyle w:val="explanatorynotes"/>
        <w:numPr>
          <w:ilvl w:val="0"/>
          <w:numId w:val="30"/>
        </w:numPr>
        <w:spacing w:after="120" w:line="240" w:lineRule="auto"/>
        <w:ind w:hanging="720"/>
        <w:jc w:val="both"/>
        <w:rPr>
          <w:rFonts w:ascii="Times New Roman" w:hAnsi="Times New Roman"/>
          <w:lang w:val="es-ES"/>
        </w:rPr>
      </w:pPr>
      <w:r w:rsidRPr="00EA5DA3">
        <w:rPr>
          <w:rFonts w:ascii="Times New Roman" w:hAnsi="Times New Roman"/>
          <w:lang w:val="es-ES"/>
        </w:rPr>
        <w:t xml:space="preserve">El porcentaje que el </w:t>
      </w:r>
      <w:r w:rsidR="009412C4" w:rsidRPr="00EA5DA3">
        <w:rPr>
          <w:rFonts w:ascii="Times New Roman" w:hAnsi="Times New Roman"/>
          <w:lang w:val="es-ES"/>
        </w:rPr>
        <w:t>Licitante aplicará</w:t>
      </w:r>
      <w:r w:rsidRPr="00EA5DA3">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EA5DA3"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EA5DA3" w:rsidRDefault="0060258E" w:rsidP="00602CCE">
      <w:pPr>
        <w:pStyle w:val="explanatorynotes"/>
        <w:spacing w:after="120" w:line="240" w:lineRule="auto"/>
        <w:jc w:val="both"/>
        <w:rPr>
          <w:rFonts w:ascii="Times New Roman" w:hAnsi="Times New Roman"/>
          <w:highlight w:val="yellow"/>
          <w:lang w:val="es-ES"/>
        </w:rPr>
      </w:pPr>
      <w:r w:rsidRPr="00EA5DA3">
        <w:rPr>
          <w:rFonts w:ascii="Times New Roman" w:hAnsi="Times New Roman"/>
          <w:b/>
          <w:lang w:val="es-ES"/>
        </w:rPr>
        <w:t>Montos y Cantidades Provisionales</w:t>
      </w:r>
    </w:p>
    <w:p w14:paraId="100BD1D3" w14:textId="77777777"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343AF420" w14:textId="3FE5AE1D" w:rsidR="00970E35" w:rsidRPr="00EA5DA3" w:rsidRDefault="0060258E" w:rsidP="00F97604">
      <w:pPr>
        <w:pStyle w:val="explanatorynotes"/>
        <w:spacing w:after="120" w:line="240" w:lineRule="auto"/>
        <w:jc w:val="both"/>
        <w:rPr>
          <w:rFonts w:ascii="Times New Roman" w:hAnsi="Times New Roman"/>
          <w:lang w:val="es-ES"/>
        </w:rPr>
      </w:pPr>
      <w:r w:rsidRPr="00EA5DA3">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EA5DA3">
        <w:rPr>
          <w:rFonts w:ascii="Times New Roman" w:hAnsi="Times New Roman"/>
          <w:lang w:val="es-ES"/>
        </w:rPr>
        <w:t xml:space="preserve"> </w:t>
      </w:r>
    </w:p>
    <w:p w14:paraId="166395C6" w14:textId="3DFC1799" w:rsidR="00970E35" w:rsidRPr="00EA5DA3" w:rsidRDefault="00E72F0A" w:rsidP="00F97604">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Las Sumas Provisionales deben también incluir una cantidad estimada para cubrir la porción del Contratante (50%) de las remuneraciones y gastos </w:t>
      </w:r>
      <w:r w:rsidR="007F4A3E" w:rsidRPr="00EA5DA3">
        <w:rPr>
          <w:rFonts w:ascii="Times New Roman" w:hAnsi="Times New Roman"/>
          <w:lang w:val="es-ES"/>
        </w:rPr>
        <w:t>del DAAB</w:t>
      </w:r>
      <w:r w:rsidRPr="00EA5DA3">
        <w:rPr>
          <w:rFonts w:ascii="Times New Roman" w:hAnsi="Times New Roman"/>
          <w:lang w:val="es-ES"/>
        </w:rPr>
        <w:t xml:space="preserve">. </w:t>
      </w:r>
    </w:p>
    <w:p w14:paraId="13606B20" w14:textId="77777777" w:rsidR="0060258E" w:rsidRPr="00EA5DA3" w:rsidRDefault="0060258E" w:rsidP="00602CCE">
      <w:pPr>
        <w:pStyle w:val="explanatorynotes"/>
        <w:spacing w:after="120" w:line="240" w:lineRule="auto"/>
        <w:jc w:val="both"/>
        <w:rPr>
          <w:rFonts w:ascii="Times New Roman" w:hAnsi="Times New Roman"/>
          <w:b/>
          <w:lang w:val="es-ES"/>
        </w:rPr>
      </w:pPr>
      <w:r w:rsidRPr="00EA5DA3">
        <w:rPr>
          <w:rFonts w:ascii="Times New Roman" w:hAnsi="Times New Roman"/>
          <w:b/>
          <w:lang w:val="es-ES"/>
        </w:rPr>
        <w:t>Resumen</w:t>
      </w:r>
    </w:p>
    <w:p w14:paraId="74FA74BA" w14:textId="6517F458" w:rsidR="0060258E" w:rsidRPr="00EA5DA3" w:rsidRDefault="0060258E" w:rsidP="00602CCE">
      <w:pPr>
        <w:pStyle w:val="explanatorynotes"/>
        <w:spacing w:after="120" w:line="240" w:lineRule="auto"/>
        <w:jc w:val="both"/>
        <w:rPr>
          <w:rFonts w:ascii="Times New Roman" w:hAnsi="Times New Roman"/>
          <w:lang w:val="es-ES"/>
        </w:rPr>
      </w:pPr>
      <w:r w:rsidRPr="00EA5DA3">
        <w:rPr>
          <w:rFonts w:ascii="Times New Roman" w:hAnsi="Times New Roman"/>
          <w:lang w:val="es-ES"/>
        </w:rPr>
        <w:t xml:space="preserve">El Resumen deberá contener una tabulación de las diferentes partidas de la Lista de Cantidades incluyendo las sumas provisionales por </w:t>
      </w:r>
      <w:r w:rsidR="00AC5A76" w:rsidRPr="00EA5DA3">
        <w:rPr>
          <w:rFonts w:ascii="Times New Roman" w:hAnsi="Times New Roman"/>
          <w:lang w:val="es-ES"/>
        </w:rPr>
        <w:t>trabajos por administración</w:t>
      </w:r>
      <w:r w:rsidRPr="00EA5DA3">
        <w:rPr>
          <w:rFonts w:ascii="Times New Roman" w:hAnsi="Times New Roman"/>
          <w:lang w:val="es-ES"/>
        </w:rPr>
        <w:t>, contingencias físicas (de cantidades) y contingencias de precio (ajuste de precios), cuando aplique</w:t>
      </w:r>
      <w:r w:rsidR="00E6555D" w:rsidRPr="00EA5DA3">
        <w:rPr>
          <w:rFonts w:ascii="Times New Roman" w:hAnsi="Times New Roman"/>
          <w:lang w:val="es-ES"/>
        </w:rPr>
        <w:t xml:space="preserve">, incluyendo las remuneraciones y gastos </w:t>
      </w:r>
      <w:r w:rsidR="007F4A3E" w:rsidRPr="00EA5DA3">
        <w:rPr>
          <w:rFonts w:ascii="Times New Roman" w:hAnsi="Times New Roman"/>
          <w:lang w:val="es-ES"/>
        </w:rPr>
        <w:t>del DAAB.</w:t>
      </w:r>
    </w:p>
    <w:p w14:paraId="3EDD943C" w14:textId="77777777" w:rsidR="007D58D3" w:rsidRPr="00EA5DA3" w:rsidRDefault="007D58D3" w:rsidP="00602CCE">
      <w:pPr>
        <w:suppressAutoHyphens/>
        <w:spacing w:after="120"/>
        <w:jc w:val="both"/>
        <w:rPr>
          <w:szCs w:val="20"/>
          <w:lang w:val="es-ES"/>
        </w:rPr>
      </w:pPr>
    </w:p>
    <w:p w14:paraId="795C7DDD" w14:textId="77777777" w:rsidR="0060258E" w:rsidRPr="00EA5DA3" w:rsidRDefault="00BA4205" w:rsidP="00091D9E">
      <w:pPr>
        <w:spacing w:after="240"/>
        <w:jc w:val="center"/>
        <w:rPr>
          <w:b/>
          <w:lang w:val="es-ES"/>
        </w:rPr>
      </w:pPr>
      <w:r w:rsidRPr="00EA5DA3">
        <w:rPr>
          <w:b/>
          <w:szCs w:val="20"/>
          <w:lang w:val="es-ES"/>
        </w:rPr>
        <w:br w:type="page"/>
      </w:r>
      <w:r w:rsidR="0060258E" w:rsidRPr="00EA5DA3">
        <w:rPr>
          <w:b/>
          <w:lang w:val="es-ES"/>
        </w:rPr>
        <w:t>Ejemplo de Lista de Cantidades</w:t>
      </w:r>
    </w:p>
    <w:p w14:paraId="6C5576C7" w14:textId="77777777" w:rsidR="0060258E" w:rsidRPr="00EA5DA3" w:rsidRDefault="0060258E" w:rsidP="0060258E">
      <w:pPr>
        <w:rPr>
          <w:b/>
          <w:lang w:val="es-ES"/>
        </w:rPr>
      </w:pPr>
    </w:p>
    <w:p w14:paraId="25BA94EC" w14:textId="385DD786" w:rsidR="0060258E" w:rsidRPr="00EA5DA3" w:rsidRDefault="0060258E" w:rsidP="0060258E">
      <w:pPr>
        <w:jc w:val="center"/>
        <w:rPr>
          <w:b/>
          <w:lang w:val="es-ES"/>
        </w:rPr>
      </w:pPr>
      <w:r w:rsidRPr="00EA5DA3">
        <w:rPr>
          <w:b/>
          <w:lang w:val="es-ES"/>
        </w:rPr>
        <w:t>A.</w:t>
      </w:r>
      <w:r w:rsidR="005A6200" w:rsidRPr="00EA5DA3">
        <w:rPr>
          <w:b/>
          <w:lang w:val="es-ES"/>
        </w:rPr>
        <w:t xml:space="preserve"> </w:t>
      </w:r>
      <w:r w:rsidRPr="00EA5DA3">
        <w:rPr>
          <w:b/>
          <w:lang w:val="es-ES"/>
        </w:rPr>
        <w:t>Preámbulo</w:t>
      </w:r>
    </w:p>
    <w:p w14:paraId="01EFF97B" w14:textId="77777777" w:rsidR="0060258E" w:rsidRPr="00EA5DA3" w:rsidRDefault="0060258E" w:rsidP="0060258E">
      <w:pPr>
        <w:ind w:left="540" w:hanging="540"/>
        <w:rPr>
          <w:b/>
          <w:lang w:val="es-ES"/>
        </w:rPr>
      </w:pPr>
    </w:p>
    <w:p w14:paraId="6E428BB1" w14:textId="77777777" w:rsidR="0060258E" w:rsidRPr="00EA5DA3" w:rsidRDefault="0060258E" w:rsidP="00461618">
      <w:pPr>
        <w:spacing w:after="200"/>
        <w:jc w:val="both"/>
        <w:rPr>
          <w:lang w:val="es-ES"/>
        </w:rPr>
      </w:pPr>
      <w:r w:rsidRPr="00EA5DA3">
        <w:rPr>
          <w:lang w:val="es-ES"/>
        </w:rPr>
        <w:t>1.</w:t>
      </w:r>
      <w:r w:rsidRPr="00EA5DA3">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EA5DA3" w:rsidRDefault="0060258E" w:rsidP="00461618">
      <w:pPr>
        <w:spacing w:after="200"/>
        <w:jc w:val="both"/>
        <w:rPr>
          <w:lang w:val="es-ES"/>
        </w:rPr>
      </w:pPr>
      <w:r w:rsidRPr="00EA5DA3">
        <w:rPr>
          <w:lang w:val="es-ES"/>
        </w:rPr>
        <w:t>2.</w:t>
      </w:r>
      <w:r w:rsidRPr="00EA5DA3">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EA5DA3" w:rsidRDefault="0060258E" w:rsidP="00461618">
      <w:pPr>
        <w:spacing w:after="200"/>
        <w:jc w:val="both"/>
        <w:rPr>
          <w:lang w:val="es-ES"/>
        </w:rPr>
      </w:pPr>
      <w:r w:rsidRPr="00EA5DA3">
        <w:rPr>
          <w:lang w:val="es-ES"/>
        </w:rPr>
        <w:t>3.</w:t>
      </w:r>
      <w:r w:rsidRPr="00EA5DA3">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EA5DA3" w:rsidRDefault="0060258E" w:rsidP="00461618">
      <w:pPr>
        <w:spacing w:after="200"/>
        <w:jc w:val="both"/>
        <w:rPr>
          <w:lang w:val="es-ES"/>
        </w:rPr>
      </w:pPr>
      <w:r w:rsidRPr="00EA5DA3">
        <w:rPr>
          <w:lang w:val="es-ES"/>
        </w:rPr>
        <w:t>4.</w:t>
      </w:r>
      <w:r w:rsidRPr="00EA5DA3">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EA5DA3" w:rsidRDefault="0060258E" w:rsidP="00461618">
      <w:pPr>
        <w:spacing w:after="200"/>
        <w:jc w:val="both"/>
        <w:rPr>
          <w:lang w:val="es-ES"/>
        </w:rPr>
      </w:pPr>
      <w:r w:rsidRPr="00EA5DA3">
        <w:rPr>
          <w:lang w:val="es-ES"/>
        </w:rPr>
        <w:t>5.</w:t>
      </w:r>
      <w:r w:rsidRPr="00EA5DA3">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EA5DA3" w:rsidRDefault="0060258E" w:rsidP="00461618">
      <w:pPr>
        <w:spacing w:after="200"/>
        <w:jc w:val="both"/>
        <w:rPr>
          <w:lang w:val="es-ES"/>
        </w:rPr>
      </w:pPr>
      <w:r w:rsidRPr="00EA5DA3">
        <w:rPr>
          <w:lang w:val="es-ES"/>
        </w:rPr>
        <w:t>6.</w:t>
      </w:r>
      <w:r w:rsidRPr="00EA5DA3">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2D5685E3" w:rsidR="0060258E" w:rsidRPr="00EA5DA3" w:rsidRDefault="0060258E" w:rsidP="00461618">
      <w:pPr>
        <w:spacing w:after="200"/>
        <w:jc w:val="both"/>
        <w:rPr>
          <w:lang w:val="es-ES"/>
        </w:rPr>
      </w:pPr>
      <w:r w:rsidRPr="00EA5DA3">
        <w:rPr>
          <w:lang w:val="es-ES"/>
        </w:rPr>
        <w:t>7.</w:t>
      </w:r>
      <w:r w:rsidRPr="00EA5DA3">
        <w:rPr>
          <w:lang w:val="es-ES"/>
        </w:rPr>
        <w:tab/>
      </w:r>
      <w:r w:rsidR="00970E35" w:rsidRPr="00EA5DA3">
        <w:rPr>
          <w:lang w:val="es-ES"/>
        </w:rPr>
        <w:t xml:space="preserve">Las sumas </w:t>
      </w:r>
      <w:r w:rsidRPr="00EA5DA3">
        <w:rPr>
          <w:lang w:val="es-ES"/>
        </w:rPr>
        <w:t xml:space="preserve">provisionales que se incluyan y designen de ese modo en la </w:t>
      </w:r>
      <w:r w:rsidR="00970E35" w:rsidRPr="00EA5DA3">
        <w:rPr>
          <w:lang w:val="es-ES"/>
        </w:rPr>
        <w:t xml:space="preserve">Lista </w:t>
      </w:r>
      <w:r w:rsidRPr="00EA5DA3">
        <w:rPr>
          <w:lang w:val="es-ES"/>
        </w:rPr>
        <w:t xml:space="preserve">de </w:t>
      </w:r>
      <w:r w:rsidR="00970E35" w:rsidRPr="00EA5DA3">
        <w:rPr>
          <w:lang w:val="es-ES"/>
        </w:rPr>
        <w:t xml:space="preserve">Cantidades </w:t>
      </w:r>
      <w:r w:rsidRPr="00EA5DA3">
        <w:rPr>
          <w:lang w:val="es-ES"/>
        </w:rPr>
        <w:t xml:space="preserve">se utilizarán total o parcialmente </w:t>
      </w:r>
      <w:r w:rsidR="00E6555D" w:rsidRPr="00EA5DA3">
        <w:rPr>
          <w:lang w:val="es-ES"/>
        </w:rPr>
        <w:t>a juicio</w:t>
      </w:r>
      <w:r w:rsidRPr="00EA5DA3">
        <w:rPr>
          <w:lang w:val="es-ES"/>
        </w:rPr>
        <w:t xml:space="preserve"> del </w:t>
      </w:r>
      <w:r w:rsidR="00E6555D" w:rsidRPr="00EA5DA3">
        <w:rPr>
          <w:lang w:val="es-ES"/>
        </w:rPr>
        <w:t xml:space="preserve">Ingeniero </w:t>
      </w:r>
      <w:r w:rsidRPr="00EA5DA3">
        <w:rPr>
          <w:lang w:val="es-ES"/>
        </w:rPr>
        <w:t>y por indicación de éste, de conformidad con la</w:t>
      </w:r>
      <w:r w:rsidR="00E6555D" w:rsidRPr="00EA5DA3">
        <w:rPr>
          <w:lang w:val="es-ES"/>
        </w:rPr>
        <w:t>s</w:t>
      </w:r>
      <w:r w:rsidRPr="00EA5DA3">
        <w:rPr>
          <w:lang w:val="es-ES"/>
        </w:rPr>
        <w:t xml:space="preserve"> Sub</w:t>
      </w:r>
      <w:r w:rsidR="005B494E" w:rsidRPr="00EA5DA3">
        <w:rPr>
          <w:lang w:val="es-ES"/>
        </w:rPr>
        <w:t>c</w:t>
      </w:r>
      <w:r w:rsidRPr="00EA5DA3">
        <w:rPr>
          <w:lang w:val="es-ES"/>
        </w:rPr>
        <w:t>láusula</w:t>
      </w:r>
      <w:r w:rsidR="00E6555D" w:rsidRPr="00EA5DA3">
        <w:rPr>
          <w:lang w:val="es-ES"/>
        </w:rPr>
        <w:t>s</w:t>
      </w:r>
      <w:r w:rsidRPr="00EA5DA3">
        <w:rPr>
          <w:lang w:val="es-ES"/>
        </w:rPr>
        <w:t xml:space="preserve"> </w:t>
      </w:r>
      <w:r w:rsidR="00E6555D" w:rsidRPr="00EA5DA3">
        <w:rPr>
          <w:lang w:val="es-ES"/>
        </w:rPr>
        <w:t xml:space="preserve">13.4 y </w:t>
      </w:r>
      <w:r w:rsidRPr="00EA5DA3">
        <w:rPr>
          <w:lang w:val="es-ES"/>
        </w:rPr>
        <w:t>13.5 de las Condiciones Generales</w:t>
      </w:r>
      <w:r w:rsidR="00E6555D" w:rsidRPr="00EA5DA3">
        <w:rPr>
          <w:lang w:val="es-ES"/>
        </w:rPr>
        <w:t xml:space="preserve"> excepto en relación con las remuneraciones y gastos de</w:t>
      </w:r>
      <w:r w:rsidR="006E2F43" w:rsidRPr="00EA5DA3">
        <w:rPr>
          <w:lang w:val="es-ES"/>
        </w:rPr>
        <w:t xml:space="preserve">l DAAB </w:t>
      </w:r>
      <w:r w:rsidR="00E6555D" w:rsidRPr="00EA5DA3">
        <w:rPr>
          <w:lang w:val="es-ES"/>
        </w:rPr>
        <w:t>que para efectuarles no se requiere instrucciones del Ingeniero</w:t>
      </w:r>
      <w:r w:rsidRPr="00EA5DA3">
        <w:rPr>
          <w:lang w:val="es-ES"/>
        </w:rPr>
        <w:t>.</w:t>
      </w:r>
    </w:p>
    <w:p w14:paraId="197B0E15" w14:textId="6B5B2DF4" w:rsidR="0060258E" w:rsidRPr="00EA5DA3" w:rsidRDefault="005D28DC" w:rsidP="00461618">
      <w:pPr>
        <w:spacing w:after="200"/>
        <w:jc w:val="both"/>
        <w:rPr>
          <w:spacing w:val="-2"/>
          <w:lang w:val="es-ES"/>
        </w:rPr>
      </w:pPr>
      <w:r w:rsidRPr="00EA5DA3">
        <w:rPr>
          <w:spacing w:val="-2"/>
          <w:lang w:val="es-ES"/>
        </w:rPr>
        <w:t>8</w:t>
      </w:r>
      <w:r w:rsidR="0060258E" w:rsidRPr="00EA5DA3">
        <w:rPr>
          <w:spacing w:val="-2"/>
          <w:lang w:val="es-ES"/>
        </w:rPr>
        <w:t>.</w:t>
      </w:r>
      <w:r w:rsidR="0060258E" w:rsidRPr="00EA5DA3">
        <w:rPr>
          <w:spacing w:val="-2"/>
          <w:lang w:val="es-ES"/>
        </w:rPr>
        <w:tab/>
        <w:t xml:space="preserve">El método de medición de los trabajos finalizados, para fines de pago, se ceñirá a </w:t>
      </w:r>
      <w:r w:rsidR="0060258E" w:rsidRPr="00EA5DA3">
        <w:rPr>
          <w:i/>
          <w:spacing w:val="-2"/>
          <w:lang w:val="es-ES"/>
        </w:rPr>
        <w:t>[indique el nombre de una guía estándar de referencia o todos los detalles de los métodos que se utilizarán]</w:t>
      </w:r>
      <w:r w:rsidR="0060258E" w:rsidRPr="00EA5DA3">
        <w:rPr>
          <w:rStyle w:val="FootnoteReference"/>
          <w:spacing w:val="-2"/>
          <w:lang w:val="es-ES"/>
        </w:rPr>
        <w:footnoteReference w:id="21"/>
      </w:r>
      <w:r w:rsidR="0060258E" w:rsidRPr="00EA5DA3">
        <w:rPr>
          <w:i/>
          <w:spacing w:val="-2"/>
          <w:lang w:val="es-ES"/>
        </w:rPr>
        <w:t>.</w:t>
      </w:r>
    </w:p>
    <w:p w14:paraId="38F7CC2E" w14:textId="77777777" w:rsidR="0060258E" w:rsidRPr="00EA5DA3" w:rsidRDefault="0060258E" w:rsidP="0060258E">
      <w:pPr>
        <w:rPr>
          <w:lang w:val="es-ES"/>
        </w:rPr>
      </w:pPr>
    </w:p>
    <w:p w14:paraId="1560E618" w14:textId="77777777" w:rsidR="0060258E" w:rsidRPr="00EA5DA3" w:rsidRDefault="0060258E" w:rsidP="00461618">
      <w:pPr>
        <w:tabs>
          <w:tab w:val="center" w:pos="4500"/>
        </w:tabs>
        <w:spacing w:after="200"/>
        <w:jc w:val="center"/>
        <w:rPr>
          <w:lang w:val="es-ES"/>
        </w:rPr>
      </w:pPr>
      <w:r w:rsidRPr="00EA5DA3">
        <w:rPr>
          <w:b/>
          <w:lang w:val="es-ES"/>
        </w:rPr>
        <w:t>B. Componentes de las Obras</w:t>
      </w:r>
    </w:p>
    <w:p w14:paraId="25EEE795" w14:textId="77777777" w:rsidR="0060258E" w:rsidRPr="00EA5DA3" w:rsidRDefault="0060258E" w:rsidP="001C33FA">
      <w:pPr>
        <w:spacing w:after="200"/>
        <w:jc w:val="both"/>
        <w:rPr>
          <w:lang w:val="es-ES"/>
        </w:rPr>
      </w:pPr>
      <w:r w:rsidRPr="00EA5DA3">
        <w:rPr>
          <w:lang w:val="es-ES"/>
        </w:rPr>
        <w:t>1.</w:t>
      </w:r>
      <w:r w:rsidRPr="00EA5DA3">
        <w:rPr>
          <w:lang w:val="es-ES"/>
        </w:rPr>
        <w:tab/>
        <w:t>La lista de cantidades normalmente consta de las siguientes partidas, agrupadas en función de la naturaleza o secuencia de los trabajos, a saber:</w:t>
      </w:r>
    </w:p>
    <w:p w14:paraId="2EE01522" w14:textId="77777777" w:rsidR="0060258E" w:rsidRPr="00EA5DA3" w:rsidRDefault="0060258E" w:rsidP="001C33FA">
      <w:pPr>
        <w:ind w:left="540"/>
        <w:jc w:val="both"/>
        <w:rPr>
          <w:lang w:val="es-ES"/>
        </w:rPr>
      </w:pPr>
      <w:r w:rsidRPr="00EA5DA3">
        <w:rPr>
          <w:lang w:val="es-ES"/>
        </w:rPr>
        <w:t>Partida No. 1 — Componentes generales;</w:t>
      </w:r>
    </w:p>
    <w:p w14:paraId="659787CD" w14:textId="77777777" w:rsidR="0060258E" w:rsidRPr="00EA5DA3" w:rsidRDefault="0060258E" w:rsidP="001C33FA">
      <w:pPr>
        <w:ind w:left="540"/>
        <w:jc w:val="both"/>
        <w:rPr>
          <w:lang w:val="es-ES"/>
        </w:rPr>
      </w:pPr>
      <w:r w:rsidRPr="00EA5DA3">
        <w:rPr>
          <w:lang w:val="es-ES"/>
        </w:rPr>
        <w:t>Partida No. 2 — Movimiento de tierra;</w:t>
      </w:r>
    </w:p>
    <w:p w14:paraId="0141A422" w14:textId="77777777" w:rsidR="0060258E" w:rsidRPr="00EA5DA3" w:rsidRDefault="0060258E" w:rsidP="001C33FA">
      <w:pPr>
        <w:ind w:left="540"/>
        <w:jc w:val="both"/>
        <w:rPr>
          <w:lang w:val="es-ES"/>
        </w:rPr>
      </w:pPr>
      <w:r w:rsidRPr="00EA5DA3">
        <w:rPr>
          <w:lang w:val="es-ES"/>
        </w:rPr>
        <w:t>Partida No. 3 — Alcantarillado y puentes</w:t>
      </w:r>
    </w:p>
    <w:p w14:paraId="4E426BF7" w14:textId="77777777" w:rsidR="0060258E" w:rsidRPr="00EA5DA3" w:rsidRDefault="0060258E" w:rsidP="001C33FA">
      <w:pPr>
        <w:ind w:left="540"/>
        <w:jc w:val="both"/>
        <w:rPr>
          <w:lang w:val="es-ES"/>
        </w:rPr>
      </w:pPr>
      <w:r w:rsidRPr="00EA5DA3">
        <w:rPr>
          <w:lang w:val="es-ES"/>
        </w:rPr>
        <w:t>Partida No. 4 — Otros componentes, según se requiera</w:t>
      </w:r>
    </w:p>
    <w:p w14:paraId="6534C4BC" w14:textId="1FC0CB55" w:rsidR="0060258E" w:rsidRPr="00EA5DA3" w:rsidRDefault="0060258E" w:rsidP="001C33FA">
      <w:pPr>
        <w:ind w:left="540"/>
        <w:jc w:val="both"/>
        <w:rPr>
          <w:lang w:val="es-ES"/>
        </w:rPr>
      </w:pPr>
      <w:r w:rsidRPr="00EA5DA3">
        <w:rPr>
          <w:lang w:val="es-ES"/>
        </w:rPr>
        <w:t xml:space="preserve">Listado de </w:t>
      </w:r>
      <w:r w:rsidR="00AC5A76" w:rsidRPr="00EA5DA3">
        <w:rPr>
          <w:lang w:val="es-ES"/>
        </w:rPr>
        <w:t>trabajos por administración</w:t>
      </w:r>
      <w:r w:rsidRPr="00EA5DA3">
        <w:rPr>
          <w:lang w:val="es-ES"/>
        </w:rPr>
        <w:t xml:space="preserve"> y </w:t>
      </w:r>
    </w:p>
    <w:p w14:paraId="346C5C14" w14:textId="77777777" w:rsidR="0060258E" w:rsidRPr="00EA5DA3" w:rsidRDefault="0060258E" w:rsidP="001C33FA">
      <w:pPr>
        <w:spacing w:after="200"/>
        <w:ind w:left="540"/>
        <w:jc w:val="both"/>
        <w:rPr>
          <w:lang w:val="es-ES"/>
        </w:rPr>
      </w:pPr>
      <w:r w:rsidRPr="00EA5DA3">
        <w:rPr>
          <w:lang w:val="es-ES"/>
        </w:rPr>
        <w:t>Resumen de la lista de cantidades.</w:t>
      </w:r>
    </w:p>
    <w:p w14:paraId="177069D4" w14:textId="42455199" w:rsidR="0060258E" w:rsidRPr="00EA5DA3" w:rsidRDefault="0060258E" w:rsidP="001C33FA">
      <w:pPr>
        <w:spacing w:after="200"/>
        <w:jc w:val="both"/>
        <w:rPr>
          <w:lang w:val="es-ES"/>
        </w:rPr>
      </w:pPr>
      <w:r w:rsidRPr="00EA5DA3">
        <w:rPr>
          <w:lang w:val="es-ES"/>
        </w:rPr>
        <w:t>2.</w:t>
      </w:r>
      <w:r w:rsidRPr="00EA5DA3">
        <w:rPr>
          <w:lang w:val="es-ES"/>
        </w:rPr>
        <w:tab/>
      </w:r>
      <w:r w:rsidR="009412C4" w:rsidRPr="00EA5DA3">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w:t>
      </w:r>
      <w:r w:rsidR="00603771" w:rsidRPr="00EA5DA3">
        <w:rPr>
          <w:lang w:val="es-ES"/>
        </w:rPr>
        <w:t xml:space="preserve">de conformidad con los DDL en referencia a la </w:t>
      </w:r>
      <w:r w:rsidR="009412C4" w:rsidRPr="00EA5DA3">
        <w:rPr>
          <w:lang w:val="es-ES"/>
        </w:rPr>
        <w:t xml:space="preserve">IAL </w:t>
      </w:r>
      <w:r w:rsidR="001C33FA" w:rsidRPr="00EA5DA3">
        <w:rPr>
          <w:lang w:val="es-ES"/>
        </w:rPr>
        <w:t>15.1 (b)</w:t>
      </w:r>
      <w:r w:rsidR="009412C4" w:rsidRPr="00EA5DA3">
        <w:rPr>
          <w:lang w:val="es-ES"/>
        </w:rPr>
        <w:t xml:space="preserve">, los </w:t>
      </w:r>
      <w:r w:rsidR="00D86DD6" w:rsidRPr="00EA5DA3">
        <w:rPr>
          <w:lang w:val="es-ES"/>
        </w:rPr>
        <w:t>Licitantes</w:t>
      </w:r>
      <w:r w:rsidR="009412C4" w:rsidRPr="00EA5DA3">
        <w:rPr>
          <w:lang w:val="es-ES"/>
        </w:rPr>
        <w:t xml:space="preserve"> deberán fijar el precio de la Lista de Cantidades en la moneda o monedas aplicables.</w:t>
      </w:r>
    </w:p>
    <w:p w14:paraId="5F4CB0BF" w14:textId="6061B867" w:rsidR="001C33FA" w:rsidRPr="00EA5DA3" w:rsidRDefault="009412C4" w:rsidP="001C33FA">
      <w:pPr>
        <w:jc w:val="both"/>
        <w:rPr>
          <w:b/>
          <w:bCs/>
          <w:i/>
          <w:lang w:val="es-ES"/>
        </w:rPr>
      </w:pPr>
      <w:r w:rsidRPr="00EA5DA3">
        <w:rPr>
          <w:b/>
          <w:bCs/>
          <w:i/>
          <w:lang w:val="es-ES"/>
        </w:rPr>
        <w:t xml:space="preserve">[Nota para el </w:t>
      </w:r>
      <w:r w:rsidR="00042B8A" w:rsidRPr="00EA5DA3">
        <w:rPr>
          <w:b/>
          <w:bCs/>
          <w:i/>
          <w:lang w:val="es-ES"/>
        </w:rPr>
        <w:t>Contratante</w:t>
      </w:r>
      <w:r w:rsidRPr="00EA5DA3">
        <w:rPr>
          <w:b/>
          <w:bCs/>
          <w:i/>
          <w:lang w:val="es-ES"/>
        </w:rPr>
        <w:t>: Los cuadros en la Lista de Cantidades deben ser preparados de acuerdo con la alternativa de moneda retenida en DDL - IAL 15.1.]</w:t>
      </w:r>
    </w:p>
    <w:p w14:paraId="5ABCEAEB" w14:textId="58F8E3EC" w:rsidR="00BA4205" w:rsidRPr="00EA5DA3" w:rsidRDefault="00BA4205" w:rsidP="001C33FA">
      <w:pPr>
        <w:jc w:val="both"/>
        <w:rPr>
          <w:i/>
          <w:lang w:val="es-ES"/>
        </w:rPr>
      </w:pPr>
      <w:r w:rsidRPr="00EA5DA3">
        <w:rPr>
          <w:b/>
          <w:bCs/>
          <w:i/>
          <w:lang w:val="es-ES"/>
        </w:rPr>
        <w:br w:type="page"/>
      </w:r>
    </w:p>
    <w:tbl>
      <w:tblPr>
        <w:tblW w:w="9198" w:type="dxa"/>
        <w:tblLayout w:type="fixed"/>
        <w:tblLook w:val="0000" w:firstRow="0" w:lastRow="0" w:firstColumn="0" w:lastColumn="0" w:noHBand="0" w:noVBand="0"/>
      </w:tblPr>
      <w:tblGrid>
        <w:gridCol w:w="9198"/>
      </w:tblGrid>
      <w:tr w:rsidR="009138BD" w:rsidRPr="00EA5DA3" w14:paraId="3F115B77" w14:textId="77777777" w:rsidTr="000071DF">
        <w:trPr>
          <w:trHeight w:val="900"/>
        </w:trPr>
        <w:tc>
          <w:tcPr>
            <w:tcW w:w="9198" w:type="dxa"/>
            <w:vAlign w:val="center"/>
          </w:tcPr>
          <w:p w14:paraId="4EE8FBD7" w14:textId="77777777" w:rsidR="00C9204C" w:rsidRPr="00EA5DA3" w:rsidRDefault="00C9204C" w:rsidP="00C9204C">
            <w:pPr>
              <w:pStyle w:val="Formulariosseccion"/>
              <w:spacing w:after="240"/>
              <w:rPr>
                <w:sz w:val="24"/>
                <w:szCs w:val="20"/>
                <w:lang w:val="es-ES"/>
              </w:rPr>
            </w:pPr>
          </w:p>
          <w:p w14:paraId="37F14C85" w14:textId="73670DE6" w:rsidR="009138BD" w:rsidRPr="00EA5DA3" w:rsidRDefault="00906E11" w:rsidP="00C9204C">
            <w:pPr>
              <w:pStyle w:val="Formulariosseccion"/>
              <w:spacing w:after="240"/>
              <w:rPr>
                <w:i/>
                <w:lang w:val="es-ES"/>
              </w:rPr>
            </w:pPr>
            <w:bookmarkStart w:id="427" w:name="_Toc38272707"/>
            <w:r w:rsidRPr="00EA5DA3">
              <w:rPr>
                <w:lang w:val="es-ES"/>
              </w:rPr>
              <w:t>Lista de c</w:t>
            </w:r>
            <w:r w:rsidR="009138BD" w:rsidRPr="00EA5DA3">
              <w:rPr>
                <w:lang w:val="es-ES"/>
              </w:rPr>
              <w:t>antidades</w:t>
            </w:r>
            <w:bookmarkEnd w:id="424"/>
            <w:bookmarkEnd w:id="425"/>
            <w:bookmarkEnd w:id="426"/>
            <w:bookmarkEnd w:id="427"/>
          </w:p>
        </w:tc>
      </w:tr>
    </w:tbl>
    <w:p w14:paraId="17EEB335" w14:textId="732E13C7" w:rsidR="000071DF" w:rsidRPr="00EA5DA3" w:rsidRDefault="000071DF" w:rsidP="00C9204C">
      <w:pPr>
        <w:pStyle w:val="Formulariossecciones"/>
        <w:spacing w:before="0" w:after="120"/>
        <w:rPr>
          <w:lang w:val="es-ES"/>
        </w:rPr>
      </w:pPr>
      <w:bookmarkStart w:id="428" w:name="_Toc248041867"/>
      <w:bookmarkStart w:id="429" w:name="_Toc450040719"/>
      <w:bookmarkStart w:id="430" w:name="_Toc38272708"/>
      <w:r w:rsidRPr="00EA5DA3">
        <w:rPr>
          <w:lang w:val="es-ES"/>
        </w:rPr>
        <w:t xml:space="preserve">Partida </w:t>
      </w:r>
      <w:r w:rsidR="0069124A" w:rsidRPr="00EA5DA3">
        <w:rPr>
          <w:lang w:val="es-ES"/>
        </w:rPr>
        <w:t>n.</w:t>
      </w:r>
      <w:r w:rsidRPr="00EA5DA3">
        <w:rPr>
          <w:vertAlign w:val="superscript"/>
          <w:lang w:val="es-ES"/>
        </w:rPr>
        <w:t>o</w:t>
      </w:r>
      <w:r w:rsidRPr="00EA5DA3">
        <w:rPr>
          <w:lang w:val="es-ES"/>
        </w:rPr>
        <w:t xml:space="preserve"> 1: </w:t>
      </w:r>
      <w:r w:rsidR="00AD30E0" w:rsidRPr="00EA5DA3">
        <w:rPr>
          <w:lang w:val="es-ES"/>
        </w:rPr>
        <w:t>Componente</w:t>
      </w:r>
      <w:r w:rsidRPr="00EA5DA3">
        <w:rPr>
          <w:lang w:val="es-ES"/>
        </w:rPr>
        <w:t>s generales</w:t>
      </w:r>
      <w:bookmarkEnd w:id="428"/>
      <w:bookmarkEnd w:id="429"/>
      <w:bookmarkEnd w:id="430"/>
    </w:p>
    <w:p w14:paraId="3B5DBCF7" w14:textId="77777777" w:rsidR="000071DF" w:rsidRPr="00EA5DA3"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EA5DA3"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EA5DA3" w:rsidRDefault="000071DF" w:rsidP="00C9204C">
            <w:pPr>
              <w:spacing w:before="60" w:after="60"/>
              <w:jc w:val="center"/>
              <w:rPr>
                <w:i/>
                <w:lang w:val="es-ES"/>
              </w:rPr>
            </w:pPr>
            <w:r w:rsidRPr="00EA5DA3">
              <w:rPr>
                <w:i/>
                <w:lang w:val="es-ES"/>
              </w:rPr>
              <w:t>N</w:t>
            </w:r>
            <w:r w:rsidR="0069124A" w:rsidRPr="00EA5DA3">
              <w:rPr>
                <w:lang w:val="es-ES"/>
              </w:rPr>
              <w:t>.</w:t>
            </w:r>
            <w:r w:rsidR="0069124A" w:rsidRPr="00EA5DA3">
              <w:rPr>
                <w:vertAlign w:val="superscript"/>
                <w:lang w:val="es-ES"/>
              </w:rPr>
              <w:t>o</w:t>
            </w:r>
            <w:r w:rsidRPr="00EA5DA3">
              <w:rPr>
                <w:i/>
                <w:lang w:val="es-ES"/>
              </w:rPr>
              <w:t xml:space="preserve"> de </w:t>
            </w:r>
            <w:r w:rsidR="00AD30E0" w:rsidRPr="00EA5DA3">
              <w:rPr>
                <w:i/>
                <w:lang w:val="es-ES"/>
              </w:rPr>
              <w:t>componente</w:t>
            </w:r>
          </w:p>
        </w:tc>
        <w:tc>
          <w:tcPr>
            <w:tcW w:w="3133" w:type="dxa"/>
            <w:tcBorders>
              <w:top w:val="double" w:sz="6" w:space="0" w:color="auto"/>
              <w:bottom w:val="single" w:sz="6" w:space="0" w:color="auto"/>
            </w:tcBorders>
          </w:tcPr>
          <w:p w14:paraId="74F1948C"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72DCBCE3"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19473E63" w14:textId="77777777" w:rsidR="000071DF" w:rsidRPr="00EA5DA3" w:rsidRDefault="000071DF" w:rsidP="00C9204C">
            <w:pPr>
              <w:spacing w:before="60" w:after="60"/>
              <w:jc w:val="center"/>
              <w:rPr>
                <w:i/>
                <w:lang w:val="es-ES"/>
              </w:rPr>
            </w:pPr>
            <w:r w:rsidRPr="00EA5DA3">
              <w:rPr>
                <w:i/>
                <w:lang w:val="es-ES"/>
              </w:rPr>
              <w:t>Cantidad</w:t>
            </w:r>
          </w:p>
        </w:tc>
        <w:tc>
          <w:tcPr>
            <w:tcW w:w="851" w:type="dxa"/>
            <w:tcBorders>
              <w:top w:val="double" w:sz="6" w:space="0" w:color="auto"/>
              <w:bottom w:val="single" w:sz="6" w:space="0" w:color="auto"/>
            </w:tcBorders>
          </w:tcPr>
          <w:p w14:paraId="5D31216C" w14:textId="77777777" w:rsidR="000071DF" w:rsidRPr="00EA5DA3" w:rsidRDefault="000071DF" w:rsidP="00C9204C">
            <w:pPr>
              <w:spacing w:before="60" w:after="60"/>
              <w:jc w:val="center"/>
              <w:rPr>
                <w:i/>
                <w:lang w:val="es-ES"/>
              </w:rPr>
            </w:pPr>
            <w:r w:rsidRPr="00EA5DA3">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55E8A8F3" w14:textId="77777777" w:rsidTr="00C9204C">
        <w:tc>
          <w:tcPr>
            <w:tcW w:w="2111" w:type="dxa"/>
            <w:tcBorders>
              <w:top w:val="single" w:sz="6" w:space="0" w:color="auto"/>
              <w:left w:val="double" w:sz="6" w:space="0" w:color="auto"/>
            </w:tcBorders>
          </w:tcPr>
          <w:p w14:paraId="19E10179" w14:textId="77777777" w:rsidR="000071DF" w:rsidRPr="00EA5DA3"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EA5DA3"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EA5DA3"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EA5DA3"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EA5DA3" w:rsidRDefault="000071DF" w:rsidP="00C9204C">
            <w:pPr>
              <w:spacing w:before="60" w:after="60"/>
              <w:jc w:val="center"/>
              <w:rPr>
                <w:lang w:val="es-ES"/>
              </w:rPr>
            </w:pPr>
          </w:p>
        </w:tc>
      </w:tr>
      <w:tr w:rsidR="000071DF" w:rsidRPr="00EA5DA3"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EA5DA3" w:rsidRDefault="000071DF" w:rsidP="00C9204C">
            <w:pPr>
              <w:spacing w:before="60" w:after="60"/>
              <w:jc w:val="center"/>
              <w:rPr>
                <w:lang w:val="es-ES"/>
              </w:rPr>
            </w:pPr>
          </w:p>
        </w:tc>
      </w:tr>
      <w:tr w:rsidR="000071DF" w:rsidRPr="00EA5DA3" w14:paraId="31925213" w14:textId="77777777" w:rsidTr="00C9204C">
        <w:tc>
          <w:tcPr>
            <w:tcW w:w="2111" w:type="dxa"/>
            <w:tcBorders>
              <w:left w:val="double" w:sz="6" w:space="0" w:color="auto"/>
            </w:tcBorders>
          </w:tcPr>
          <w:p w14:paraId="56A54F81"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EA5DA3" w:rsidRDefault="000071DF" w:rsidP="00C9204C">
            <w:pPr>
              <w:spacing w:before="60" w:after="60"/>
              <w:rPr>
                <w:lang w:val="es-ES"/>
              </w:rPr>
            </w:pPr>
          </w:p>
        </w:tc>
        <w:tc>
          <w:tcPr>
            <w:tcW w:w="992" w:type="dxa"/>
            <w:tcBorders>
              <w:left w:val="nil"/>
            </w:tcBorders>
          </w:tcPr>
          <w:p w14:paraId="43FAE35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EA5DA3" w:rsidRDefault="000071DF" w:rsidP="00C9204C">
            <w:pPr>
              <w:spacing w:before="60" w:after="60"/>
              <w:jc w:val="center"/>
              <w:rPr>
                <w:lang w:val="es-ES"/>
              </w:rPr>
            </w:pPr>
          </w:p>
        </w:tc>
      </w:tr>
      <w:tr w:rsidR="000071DF" w:rsidRPr="00EA5DA3"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EA5DA3" w:rsidRDefault="000071DF" w:rsidP="00C9204C">
            <w:pPr>
              <w:spacing w:before="60" w:after="60"/>
              <w:jc w:val="center"/>
              <w:rPr>
                <w:lang w:val="es-ES"/>
              </w:rPr>
            </w:pPr>
          </w:p>
        </w:tc>
      </w:tr>
      <w:tr w:rsidR="000071DF" w:rsidRPr="00EA5DA3" w14:paraId="3B79244C" w14:textId="77777777" w:rsidTr="00C9204C">
        <w:tc>
          <w:tcPr>
            <w:tcW w:w="2111" w:type="dxa"/>
            <w:tcBorders>
              <w:left w:val="double" w:sz="6" w:space="0" w:color="auto"/>
            </w:tcBorders>
          </w:tcPr>
          <w:p w14:paraId="114EF4E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EA5DA3" w:rsidRDefault="000071DF" w:rsidP="00C9204C">
            <w:pPr>
              <w:spacing w:before="60" w:after="60"/>
              <w:rPr>
                <w:lang w:val="es-ES"/>
              </w:rPr>
            </w:pPr>
          </w:p>
        </w:tc>
        <w:tc>
          <w:tcPr>
            <w:tcW w:w="992" w:type="dxa"/>
            <w:tcBorders>
              <w:left w:val="nil"/>
            </w:tcBorders>
          </w:tcPr>
          <w:p w14:paraId="04BDD4A8"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EA5DA3" w:rsidRDefault="000071DF" w:rsidP="00C9204C">
            <w:pPr>
              <w:spacing w:before="60" w:after="60"/>
              <w:jc w:val="center"/>
              <w:rPr>
                <w:lang w:val="es-ES"/>
              </w:rPr>
            </w:pPr>
          </w:p>
        </w:tc>
      </w:tr>
      <w:tr w:rsidR="000071DF" w:rsidRPr="00EA5DA3"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EA5DA3" w:rsidRDefault="000071DF" w:rsidP="00C9204C">
            <w:pPr>
              <w:spacing w:before="60" w:after="60"/>
              <w:jc w:val="center"/>
              <w:rPr>
                <w:lang w:val="es-ES"/>
              </w:rPr>
            </w:pPr>
          </w:p>
        </w:tc>
      </w:tr>
      <w:tr w:rsidR="000071DF" w:rsidRPr="00EA5DA3" w14:paraId="20870B19" w14:textId="77777777" w:rsidTr="00C9204C">
        <w:tc>
          <w:tcPr>
            <w:tcW w:w="2111" w:type="dxa"/>
            <w:tcBorders>
              <w:left w:val="double" w:sz="6" w:space="0" w:color="auto"/>
            </w:tcBorders>
          </w:tcPr>
          <w:p w14:paraId="180D7894"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EA5DA3" w:rsidRDefault="000071DF" w:rsidP="00C9204C">
            <w:pPr>
              <w:spacing w:before="60" w:after="60"/>
              <w:rPr>
                <w:lang w:val="es-ES"/>
              </w:rPr>
            </w:pPr>
          </w:p>
        </w:tc>
        <w:tc>
          <w:tcPr>
            <w:tcW w:w="992" w:type="dxa"/>
            <w:tcBorders>
              <w:left w:val="nil"/>
            </w:tcBorders>
          </w:tcPr>
          <w:p w14:paraId="7FDA56A0"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EA5DA3" w:rsidRDefault="000071DF" w:rsidP="00C9204C">
            <w:pPr>
              <w:spacing w:before="60" w:after="60"/>
              <w:jc w:val="center"/>
              <w:rPr>
                <w:lang w:val="es-ES"/>
              </w:rPr>
            </w:pPr>
          </w:p>
        </w:tc>
      </w:tr>
      <w:tr w:rsidR="000071DF" w:rsidRPr="00EA5DA3"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EA5DA3" w:rsidRDefault="000071DF" w:rsidP="00C9204C">
            <w:pPr>
              <w:spacing w:before="60" w:after="60"/>
              <w:jc w:val="center"/>
              <w:rPr>
                <w:lang w:val="es-ES"/>
              </w:rPr>
            </w:pPr>
          </w:p>
        </w:tc>
      </w:tr>
      <w:tr w:rsidR="000071DF" w:rsidRPr="00EA5DA3" w14:paraId="72C5BE78" w14:textId="77777777" w:rsidTr="00C9204C">
        <w:tc>
          <w:tcPr>
            <w:tcW w:w="2111" w:type="dxa"/>
            <w:tcBorders>
              <w:left w:val="double" w:sz="6" w:space="0" w:color="auto"/>
            </w:tcBorders>
          </w:tcPr>
          <w:p w14:paraId="5B0C6828"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EA5DA3" w:rsidRDefault="000071DF" w:rsidP="00C9204C">
            <w:pPr>
              <w:spacing w:before="60" w:after="60"/>
              <w:rPr>
                <w:lang w:val="es-ES"/>
              </w:rPr>
            </w:pPr>
          </w:p>
        </w:tc>
        <w:tc>
          <w:tcPr>
            <w:tcW w:w="992" w:type="dxa"/>
            <w:tcBorders>
              <w:left w:val="nil"/>
            </w:tcBorders>
          </w:tcPr>
          <w:p w14:paraId="7CA5A155"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EA5DA3" w:rsidRDefault="000071DF" w:rsidP="00C9204C">
            <w:pPr>
              <w:spacing w:before="60" w:after="60"/>
              <w:jc w:val="center"/>
              <w:rPr>
                <w:lang w:val="es-ES"/>
              </w:rPr>
            </w:pPr>
          </w:p>
        </w:tc>
      </w:tr>
      <w:tr w:rsidR="000071DF" w:rsidRPr="00EA5DA3"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EA5DA3" w:rsidRDefault="000071DF" w:rsidP="00C9204C">
            <w:pPr>
              <w:spacing w:before="60" w:after="60"/>
              <w:jc w:val="center"/>
              <w:rPr>
                <w:lang w:val="es-ES"/>
              </w:rPr>
            </w:pPr>
          </w:p>
        </w:tc>
      </w:tr>
      <w:tr w:rsidR="000071DF" w:rsidRPr="00EA5DA3" w14:paraId="59D559A0" w14:textId="77777777" w:rsidTr="00C9204C">
        <w:tc>
          <w:tcPr>
            <w:tcW w:w="2111" w:type="dxa"/>
            <w:tcBorders>
              <w:left w:val="double" w:sz="6" w:space="0" w:color="auto"/>
            </w:tcBorders>
          </w:tcPr>
          <w:p w14:paraId="6DFFCD73"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EA5DA3" w:rsidRDefault="000071DF" w:rsidP="00C9204C">
            <w:pPr>
              <w:spacing w:before="60" w:after="60"/>
              <w:rPr>
                <w:lang w:val="es-ES"/>
              </w:rPr>
            </w:pPr>
          </w:p>
        </w:tc>
        <w:tc>
          <w:tcPr>
            <w:tcW w:w="992" w:type="dxa"/>
            <w:tcBorders>
              <w:left w:val="nil"/>
            </w:tcBorders>
          </w:tcPr>
          <w:p w14:paraId="18442B02"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EA5DA3" w:rsidRDefault="000071DF" w:rsidP="00C9204C">
            <w:pPr>
              <w:spacing w:before="60" w:after="60"/>
              <w:jc w:val="center"/>
              <w:rPr>
                <w:lang w:val="es-ES"/>
              </w:rPr>
            </w:pPr>
          </w:p>
        </w:tc>
      </w:tr>
      <w:tr w:rsidR="000071DF" w:rsidRPr="00EA5DA3"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EA5DA3"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EA5DA3" w:rsidRDefault="000071DF" w:rsidP="00C9204C">
            <w:pPr>
              <w:spacing w:before="60" w:after="60"/>
              <w:jc w:val="center"/>
              <w:rPr>
                <w:lang w:val="es-ES"/>
              </w:rPr>
            </w:pPr>
          </w:p>
        </w:tc>
      </w:tr>
      <w:tr w:rsidR="000071DF" w:rsidRPr="00EA5DA3" w14:paraId="03BCE507" w14:textId="77777777" w:rsidTr="00C9204C">
        <w:tc>
          <w:tcPr>
            <w:tcW w:w="2111" w:type="dxa"/>
            <w:tcBorders>
              <w:left w:val="double" w:sz="6" w:space="0" w:color="auto"/>
            </w:tcBorders>
          </w:tcPr>
          <w:p w14:paraId="768BBF45"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EA5DA3" w:rsidRDefault="000071DF" w:rsidP="00C9204C">
            <w:pPr>
              <w:spacing w:before="60" w:after="60"/>
              <w:rPr>
                <w:lang w:val="es-ES"/>
              </w:rPr>
            </w:pPr>
          </w:p>
        </w:tc>
        <w:tc>
          <w:tcPr>
            <w:tcW w:w="992" w:type="dxa"/>
            <w:tcBorders>
              <w:left w:val="nil"/>
            </w:tcBorders>
          </w:tcPr>
          <w:p w14:paraId="27B9978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EA5DA3"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EA5DA3"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EA5DA3" w:rsidRDefault="000071DF" w:rsidP="00C9204C">
            <w:pPr>
              <w:spacing w:before="60" w:after="60"/>
              <w:jc w:val="center"/>
              <w:rPr>
                <w:lang w:val="es-ES"/>
              </w:rPr>
            </w:pPr>
          </w:p>
        </w:tc>
      </w:tr>
      <w:tr w:rsidR="000071DF" w:rsidRPr="00EA5DA3" w14:paraId="3387588B" w14:textId="77777777" w:rsidTr="00C9204C">
        <w:tc>
          <w:tcPr>
            <w:tcW w:w="2111" w:type="dxa"/>
            <w:tcBorders>
              <w:top w:val="dotted" w:sz="4" w:space="0" w:color="auto"/>
              <w:left w:val="double" w:sz="6" w:space="0" w:color="auto"/>
            </w:tcBorders>
          </w:tcPr>
          <w:p w14:paraId="00AAE99B"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EA5DA3" w:rsidRDefault="000071DF" w:rsidP="00C9204C">
            <w:pPr>
              <w:spacing w:before="60" w:after="60"/>
              <w:rPr>
                <w:lang w:val="es-ES"/>
              </w:rPr>
            </w:pPr>
          </w:p>
        </w:tc>
        <w:tc>
          <w:tcPr>
            <w:tcW w:w="992" w:type="dxa"/>
            <w:tcBorders>
              <w:left w:val="nil"/>
            </w:tcBorders>
          </w:tcPr>
          <w:p w14:paraId="567C87A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EA5DA3" w:rsidRDefault="000071DF" w:rsidP="00C9204C">
            <w:pPr>
              <w:spacing w:before="60" w:after="60"/>
              <w:jc w:val="center"/>
              <w:rPr>
                <w:lang w:val="es-ES"/>
              </w:rPr>
            </w:pPr>
          </w:p>
        </w:tc>
      </w:tr>
      <w:tr w:rsidR="000071DF" w:rsidRPr="00EA5DA3" w14:paraId="3621BFFA" w14:textId="77777777" w:rsidTr="00C9204C">
        <w:tc>
          <w:tcPr>
            <w:tcW w:w="2111" w:type="dxa"/>
            <w:tcBorders>
              <w:top w:val="dotted" w:sz="4" w:space="0" w:color="auto"/>
              <w:left w:val="double" w:sz="6" w:space="0" w:color="auto"/>
            </w:tcBorders>
          </w:tcPr>
          <w:p w14:paraId="6A5CAE0D"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EA5DA3" w:rsidRDefault="000071DF" w:rsidP="00C9204C">
            <w:pPr>
              <w:spacing w:before="60" w:after="60"/>
              <w:rPr>
                <w:lang w:val="es-ES"/>
              </w:rPr>
            </w:pPr>
          </w:p>
        </w:tc>
        <w:tc>
          <w:tcPr>
            <w:tcW w:w="992" w:type="dxa"/>
            <w:tcBorders>
              <w:left w:val="nil"/>
            </w:tcBorders>
          </w:tcPr>
          <w:p w14:paraId="65DF3F2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EA5DA3" w:rsidRDefault="000071DF" w:rsidP="00C9204C">
            <w:pPr>
              <w:spacing w:before="60" w:after="60"/>
              <w:jc w:val="center"/>
              <w:rPr>
                <w:lang w:val="es-ES"/>
              </w:rPr>
            </w:pPr>
          </w:p>
        </w:tc>
      </w:tr>
      <w:tr w:rsidR="000071DF" w:rsidRPr="00EA5DA3" w14:paraId="1DAEF7BB" w14:textId="77777777" w:rsidTr="00C9204C">
        <w:tc>
          <w:tcPr>
            <w:tcW w:w="2111" w:type="dxa"/>
            <w:tcBorders>
              <w:top w:val="dotted" w:sz="4" w:space="0" w:color="auto"/>
              <w:left w:val="double" w:sz="6" w:space="0" w:color="auto"/>
            </w:tcBorders>
          </w:tcPr>
          <w:p w14:paraId="47CE9E4E"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EA5DA3" w:rsidRDefault="000071DF" w:rsidP="00C9204C">
            <w:pPr>
              <w:spacing w:before="60" w:after="60"/>
              <w:rPr>
                <w:lang w:val="es-ES"/>
              </w:rPr>
            </w:pPr>
          </w:p>
        </w:tc>
        <w:tc>
          <w:tcPr>
            <w:tcW w:w="992" w:type="dxa"/>
            <w:tcBorders>
              <w:left w:val="nil"/>
            </w:tcBorders>
          </w:tcPr>
          <w:p w14:paraId="65767EB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EA5DA3" w:rsidRDefault="000071DF" w:rsidP="00C9204C">
            <w:pPr>
              <w:spacing w:before="60" w:after="60"/>
              <w:jc w:val="center"/>
              <w:rPr>
                <w:lang w:val="es-ES"/>
              </w:rPr>
            </w:pPr>
          </w:p>
        </w:tc>
      </w:tr>
      <w:tr w:rsidR="000071DF" w:rsidRPr="00EA5DA3" w14:paraId="3A74EBA2" w14:textId="77777777" w:rsidTr="00C9204C">
        <w:tc>
          <w:tcPr>
            <w:tcW w:w="2111" w:type="dxa"/>
            <w:tcBorders>
              <w:top w:val="dotted" w:sz="4" w:space="0" w:color="auto"/>
              <w:left w:val="double" w:sz="6" w:space="0" w:color="auto"/>
            </w:tcBorders>
          </w:tcPr>
          <w:p w14:paraId="5C628E2F"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EA5DA3" w:rsidRDefault="000071DF" w:rsidP="00C9204C">
            <w:pPr>
              <w:spacing w:before="60" w:after="60"/>
              <w:rPr>
                <w:lang w:val="es-ES"/>
              </w:rPr>
            </w:pPr>
          </w:p>
        </w:tc>
        <w:tc>
          <w:tcPr>
            <w:tcW w:w="992" w:type="dxa"/>
            <w:tcBorders>
              <w:left w:val="nil"/>
            </w:tcBorders>
          </w:tcPr>
          <w:p w14:paraId="2508C2B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EA5DA3" w:rsidRDefault="000071DF" w:rsidP="00C9204C">
            <w:pPr>
              <w:spacing w:before="60" w:after="60"/>
              <w:jc w:val="center"/>
              <w:rPr>
                <w:lang w:val="es-ES"/>
              </w:rPr>
            </w:pPr>
          </w:p>
        </w:tc>
      </w:tr>
      <w:tr w:rsidR="000071DF" w:rsidRPr="00EA5DA3" w14:paraId="2EDD0E37" w14:textId="77777777" w:rsidTr="00C9204C">
        <w:tc>
          <w:tcPr>
            <w:tcW w:w="2111" w:type="dxa"/>
            <w:tcBorders>
              <w:top w:val="dotted" w:sz="4" w:space="0" w:color="auto"/>
              <w:left w:val="double" w:sz="6" w:space="0" w:color="auto"/>
            </w:tcBorders>
          </w:tcPr>
          <w:p w14:paraId="32807E91"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EA5DA3" w:rsidRDefault="000071DF" w:rsidP="00C9204C">
            <w:pPr>
              <w:spacing w:before="60" w:after="60"/>
              <w:rPr>
                <w:lang w:val="es-ES"/>
              </w:rPr>
            </w:pPr>
          </w:p>
        </w:tc>
        <w:tc>
          <w:tcPr>
            <w:tcW w:w="992" w:type="dxa"/>
            <w:tcBorders>
              <w:left w:val="nil"/>
            </w:tcBorders>
          </w:tcPr>
          <w:p w14:paraId="1EED477D"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EA5DA3" w:rsidRDefault="000071DF" w:rsidP="00C9204C">
            <w:pPr>
              <w:spacing w:before="60" w:after="60"/>
              <w:jc w:val="center"/>
              <w:rPr>
                <w:lang w:val="es-ES"/>
              </w:rPr>
            </w:pPr>
          </w:p>
        </w:tc>
      </w:tr>
      <w:tr w:rsidR="000071DF" w:rsidRPr="00EA5DA3" w14:paraId="7D1DB927" w14:textId="77777777" w:rsidTr="00C9204C">
        <w:tc>
          <w:tcPr>
            <w:tcW w:w="2111" w:type="dxa"/>
            <w:tcBorders>
              <w:top w:val="dotted" w:sz="4" w:space="0" w:color="auto"/>
              <w:left w:val="double" w:sz="6" w:space="0" w:color="auto"/>
            </w:tcBorders>
          </w:tcPr>
          <w:p w14:paraId="7177243A"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EA5DA3" w:rsidRDefault="000071DF" w:rsidP="00C9204C">
            <w:pPr>
              <w:spacing w:before="60" w:after="60"/>
              <w:rPr>
                <w:lang w:val="es-ES"/>
              </w:rPr>
            </w:pPr>
          </w:p>
        </w:tc>
        <w:tc>
          <w:tcPr>
            <w:tcW w:w="992" w:type="dxa"/>
            <w:tcBorders>
              <w:left w:val="nil"/>
            </w:tcBorders>
          </w:tcPr>
          <w:p w14:paraId="0FB49EE8"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EA5DA3" w:rsidRDefault="000071DF" w:rsidP="00C9204C">
            <w:pPr>
              <w:spacing w:before="60" w:after="60"/>
              <w:jc w:val="center"/>
              <w:rPr>
                <w:lang w:val="es-ES"/>
              </w:rPr>
            </w:pPr>
          </w:p>
        </w:tc>
      </w:tr>
      <w:tr w:rsidR="000071DF" w:rsidRPr="00EA5DA3"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EA5DA3" w:rsidRDefault="000071DF" w:rsidP="00C9204C">
            <w:pPr>
              <w:spacing w:before="60" w:after="60"/>
              <w:rPr>
                <w:lang w:val="es-ES"/>
              </w:rPr>
            </w:pPr>
          </w:p>
        </w:tc>
        <w:tc>
          <w:tcPr>
            <w:tcW w:w="992" w:type="dxa"/>
            <w:tcBorders>
              <w:left w:val="nil"/>
            </w:tcBorders>
          </w:tcPr>
          <w:p w14:paraId="6AE89D6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EA5DA3"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EA5DA3" w:rsidRDefault="000071DF" w:rsidP="00C9204C">
            <w:pPr>
              <w:spacing w:before="60" w:after="60"/>
              <w:jc w:val="center"/>
              <w:rPr>
                <w:lang w:val="es-ES"/>
              </w:rPr>
            </w:pPr>
          </w:p>
        </w:tc>
      </w:tr>
      <w:tr w:rsidR="000071DF" w:rsidRPr="00EA5DA3" w14:paraId="195EC578" w14:textId="77777777" w:rsidTr="00C9204C">
        <w:tc>
          <w:tcPr>
            <w:tcW w:w="2111" w:type="dxa"/>
            <w:tcBorders>
              <w:left w:val="double" w:sz="6" w:space="0" w:color="auto"/>
              <w:bottom w:val="single" w:sz="6" w:space="0" w:color="auto"/>
            </w:tcBorders>
          </w:tcPr>
          <w:p w14:paraId="51A66806" w14:textId="77777777" w:rsidR="000071DF" w:rsidRPr="00EA5DA3"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EA5DA3" w:rsidRDefault="000071DF" w:rsidP="00C9204C">
            <w:pPr>
              <w:spacing w:before="60" w:after="60"/>
              <w:rPr>
                <w:lang w:val="es-ES"/>
              </w:rPr>
            </w:pPr>
          </w:p>
        </w:tc>
        <w:tc>
          <w:tcPr>
            <w:tcW w:w="992" w:type="dxa"/>
            <w:tcBorders>
              <w:left w:val="nil"/>
            </w:tcBorders>
          </w:tcPr>
          <w:p w14:paraId="081BA38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EA5DA3"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EA5DA3"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EA5DA3" w:rsidRDefault="000071DF" w:rsidP="00C9204C">
            <w:pPr>
              <w:spacing w:before="60" w:after="60"/>
              <w:jc w:val="center"/>
              <w:rPr>
                <w:lang w:val="es-ES"/>
              </w:rPr>
            </w:pPr>
          </w:p>
        </w:tc>
      </w:tr>
      <w:tr w:rsidR="000071DF" w:rsidRPr="00EA5DA3"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Pr="00EA5DA3">
              <w:rPr>
                <w:vertAlign w:val="superscript"/>
                <w:lang w:val="es-ES"/>
              </w:rPr>
              <w:t>o</w:t>
            </w:r>
            <w:r w:rsidRPr="00EA5DA3">
              <w:rPr>
                <w:lang w:val="es-ES"/>
              </w:rPr>
              <w:t xml:space="preserve"> 1</w:t>
            </w:r>
          </w:p>
          <w:p w14:paraId="6319AC6A" w14:textId="079FFC7A" w:rsidR="000071DF" w:rsidRPr="00EA5DA3" w:rsidRDefault="000071DF" w:rsidP="00C9204C">
            <w:pPr>
              <w:spacing w:before="60" w:after="60"/>
              <w:jc w:val="right"/>
              <w:rPr>
                <w:lang w:val="es-ES"/>
              </w:rPr>
            </w:pPr>
            <w:r w:rsidRPr="00EA5DA3">
              <w:rPr>
                <w:lang w:val="es-ES"/>
              </w:rPr>
              <w:t>(</w:t>
            </w:r>
            <w:r w:rsidR="00444F8E" w:rsidRPr="00EA5DA3">
              <w:rPr>
                <w:lang w:val="es-ES"/>
              </w:rPr>
              <w:t>Total a ser llevado a la suma de la</w:t>
            </w:r>
            <w:r w:rsidRPr="00EA5DA3">
              <w:rPr>
                <w:lang w:val="es-ES"/>
              </w:rPr>
              <w:t xml:space="preserve"> pág. </w:t>
            </w:r>
            <w:r w:rsidRPr="00EA5DA3">
              <w:rPr>
                <w:u w:val="single"/>
                <w:lang w:val="es-ES"/>
              </w:rPr>
              <w:tab/>
            </w:r>
            <w:r w:rsidRPr="00EA5DA3">
              <w:rPr>
                <w:lang w:val="es-ES"/>
              </w:rPr>
              <w:t>)</w:t>
            </w:r>
          </w:p>
        </w:tc>
        <w:tc>
          <w:tcPr>
            <w:tcW w:w="850" w:type="dxa"/>
            <w:tcBorders>
              <w:bottom w:val="double" w:sz="6" w:space="0" w:color="auto"/>
              <w:right w:val="double" w:sz="6" w:space="0" w:color="auto"/>
            </w:tcBorders>
          </w:tcPr>
          <w:p w14:paraId="6AF840E3" w14:textId="77777777" w:rsidR="000071DF" w:rsidRPr="00EA5DA3" w:rsidRDefault="000071DF" w:rsidP="00C9204C">
            <w:pPr>
              <w:spacing w:before="60" w:after="60"/>
              <w:rPr>
                <w:lang w:val="es-ES"/>
              </w:rPr>
            </w:pPr>
            <w:r w:rsidRPr="00EA5DA3">
              <w:rPr>
                <w:u w:val="single"/>
                <w:lang w:val="es-ES"/>
              </w:rPr>
              <w:tab/>
            </w:r>
          </w:p>
        </w:tc>
      </w:tr>
    </w:tbl>
    <w:p w14:paraId="7714A749" w14:textId="77777777" w:rsidR="000071DF" w:rsidRPr="00EA5DA3" w:rsidRDefault="000071DF" w:rsidP="000071DF">
      <w:pPr>
        <w:tabs>
          <w:tab w:val="center" w:pos="4500"/>
        </w:tabs>
        <w:rPr>
          <w:sz w:val="28"/>
          <w:lang w:val="es-ES"/>
        </w:rPr>
      </w:pPr>
      <w:r w:rsidRPr="00EA5DA3">
        <w:rPr>
          <w:b/>
          <w:lang w:val="es-ES"/>
        </w:rPr>
        <w:br w:type="page"/>
      </w:r>
    </w:p>
    <w:p w14:paraId="56E60693" w14:textId="4FCE9F21" w:rsidR="000071DF" w:rsidRPr="00EA5DA3" w:rsidRDefault="000071DF" w:rsidP="009F3697">
      <w:pPr>
        <w:pStyle w:val="Formulariossecciones"/>
        <w:rPr>
          <w:lang w:val="es-ES"/>
        </w:rPr>
      </w:pPr>
      <w:bookmarkStart w:id="431" w:name="_Toc248041868"/>
      <w:bookmarkStart w:id="432" w:name="_Toc450040720"/>
      <w:bookmarkStart w:id="433" w:name="_Toc38272709"/>
      <w:r w:rsidRPr="00EA5DA3">
        <w:rPr>
          <w:lang w:val="es-ES"/>
        </w:rPr>
        <w:t xml:space="preserve">Partida </w:t>
      </w:r>
      <w:r w:rsidR="0069124A" w:rsidRPr="00EA5DA3">
        <w:rPr>
          <w:lang w:val="es-ES"/>
        </w:rPr>
        <w:t>n.</w:t>
      </w:r>
      <w:r w:rsidR="0069124A" w:rsidRPr="00EA5DA3">
        <w:rPr>
          <w:vertAlign w:val="superscript"/>
          <w:lang w:val="es-ES"/>
        </w:rPr>
        <w:t>o</w:t>
      </w:r>
      <w:r w:rsidRPr="00EA5DA3">
        <w:rPr>
          <w:lang w:val="es-ES"/>
        </w:rPr>
        <w:t xml:space="preserve"> 2: Movimientos de tierra</w:t>
      </w:r>
      <w:bookmarkEnd w:id="431"/>
      <w:bookmarkEnd w:id="432"/>
      <w:bookmarkEnd w:id="433"/>
    </w:p>
    <w:p w14:paraId="29E31E33" w14:textId="77777777" w:rsidR="000071DF" w:rsidRPr="00EA5DA3"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EA5DA3"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EA5DA3" w:rsidRDefault="0069124A" w:rsidP="00C9204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119" w:type="dxa"/>
            <w:tcBorders>
              <w:top w:val="double" w:sz="6" w:space="0" w:color="auto"/>
              <w:bottom w:val="single" w:sz="6" w:space="0" w:color="auto"/>
            </w:tcBorders>
          </w:tcPr>
          <w:p w14:paraId="6B8EA04A"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59A81B83"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21344855" w14:textId="77777777" w:rsidR="000071DF" w:rsidRPr="00EA5DA3" w:rsidRDefault="000071DF" w:rsidP="00C9204C">
            <w:pPr>
              <w:spacing w:before="60" w:after="60"/>
              <w:jc w:val="center"/>
              <w:rPr>
                <w:i/>
                <w:lang w:val="es-ES"/>
              </w:rPr>
            </w:pPr>
            <w:r w:rsidRPr="00EA5DA3">
              <w:rPr>
                <w:i/>
                <w:lang w:val="es-ES"/>
              </w:rPr>
              <w:t>Cantidad</w:t>
            </w:r>
          </w:p>
        </w:tc>
        <w:tc>
          <w:tcPr>
            <w:tcW w:w="851" w:type="dxa"/>
            <w:tcBorders>
              <w:top w:val="double" w:sz="6" w:space="0" w:color="auto"/>
              <w:bottom w:val="single" w:sz="6" w:space="0" w:color="auto"/>
            </w:tcBorders>
          </w:tcPr>
          <w:p w14:paraId="6DC7B340" w14:textId="77777777" w:rsidR="000071DF" w:rsidRPr="00EA5DA3" w:rsidRDefault="000071DF" w:rsidP="00C9204C">
            <w:pPr>
              <w:spacing w:before="60" w:after="60"/>
              <w:jc w:val="center"/>
              <w:rPr>
                <w:i/>
                <w:lang w:val="es-ES"/>
              </w:rPr>
            </w:pPr>
            <w:r w:rsidRPr="00EA5DA3">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727E2CB4" w14:textId="77777777" w:rsidTr="00C9204C">
        <w:tc>
          <w:tcPr>
            <w:tcW w:w="2125" w:type="dxa"/>
            <w:tcBorders>
              <w:top w:val="single" w:sz="6" w:space="0" w:color="auto"/>
              <w:left w:val="double" w:sz="6" w:space="0" w:color="auto"/>
            </w:tcBorders>
          </w:tcPr>
          <w:p w14:paraId="6122A60A" w14:textId="77777777" w:rsidR="000071DF" w:rsidRPr="00EA5DA3"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EA5DA3"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EA5DA3"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EA5DA3"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EA5DA3" w:rsidRDefault="000071DF" w:rsidP="00C9204C">
            <w:pPr>
              <w:spacing w:before="60" w:after="60"/>
              <w:jc w:val="center"/>
              <w:rPr>
                <w:lang w:val="es-ES"/>
              </w:rPr>
            </w:pPr>
          </w:p>
        </w:tc>
      </w:tr>
      <w:tr w:rsidR="000071DF" w:rsidRPr="00EA5DA3"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EA5DA3"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EA5DA3" w:rsidRDefault="000071DF" w:rsidP="00C9204C">
            <w:pPr>
              <w:spacing w:before="60" w:after="60"/>
              <w:jc w:val="center"/>
              <w:rPr>
                <w:lang w:val="es-ES"/>
              </w:rPr>
            </w:pPr>
          </w:p>
        </w:tc>
      </w:tr>
      <w:tr w:rsidR="000071DF" w:rsidRPr="00EA5DA3" w14:paraId="5EB1E027" w14:textId="77777777" w:rsidTr="00C9204C">
        <w:tc>
          <w:tcPr>
            <w:tcW w:w="2125" w:type="dxa"/>
            <w:tcBorders>
              <w:left w:val="double" w:sz="6" w:space="0" w:color="auto"/>
            </w:tcBorders>
          </w:tcPr>
          <w:p w14:paraId="577CBD31"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EA5DA3" w:rsidRDefault="000071DF" w:rsidP="00C9204C">
            <w:pPr>
              <w:spacing w:before="60" w:after="60"/>
              <w:rPr>
                <w:lang w:val="es-ES"/>
              </w:rPr>
            </w:pPr>
          </w:p>
        </w:tc>
        <w:tc>
          <w:tcPr>
            <w:tcW w:w="992" w:type="dxa"/>
            <w:tcBorders>
              <w:left w:val="nil"/>
            </w:tcBorders>
          </w:tcPr>
          <w:p w14:paraId="3CCA50C9" w14:textId="77777777" w:rsidR="000071DF" w:rsidRPr="00EA5DA3"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EA5DA3"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EA5DA3"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EA5DA3" w:rsidRDefault="000071DF" w:rsidP="00C9204C">
            <w:pPr>
              <w:spacing w:before="60" w:after="60"/>
              <w:jc w:val="center"/>
              <w:rPr>
                <w:lang w:val="es-ES"/>
              </w:rPr>
            </w:pPr>
          </w:p>
        </w:tc>
      </w:tr>
      <w:tr w:rsidR="000071DF" w:rsidRPr="00EA5DA3" w14:paraId="16F99BDF" w14:textId="77777777" w:rsidTr="00C9204C">
        <w:tc>
          <w:tcPr>
            <w:tcW w:w="2125" w:type="dxa"/>
            <w:tcBorders>
              <w:top w:val="dotted" w:sz="4" w:space="0" w:color="auto"/>
              <w:left w:val="double" w:sz="6" w:space="0" w:color="auto"/>
            </w:tcBorders>
          </w:tcPr>
          <w:p w14:paraId="68F129FB"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EA5DA3"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EA5DA3"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EA5DA3" w:rsidRDefault="000071DF" w:rsidP="00C9204C">
            <w:pPr>
              <w:spacing w:before="60" w:after="60"/>
              <w:jc w:val="center"/>
              <w:rPr>
                <w:lang w:val="es-ES"/>
              </w:rPr>
            </w:pPr>
          </w:p>
        </w:tc>
      </w:tr>
      <w:tr w:rsidR="000071DF" w:rsidRPr="00EA5DA3"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EA5DA3"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EA5DA3"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EA5DA3"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EA5DA3" w:rsidRDefault="000071DF" w:rsidP="00C9204C">
            <w:pPr>
              <w:spacing w:before="60" w:after="60"/>
              <w:jc w:val="center"/>
              <w:rPr>
                <w:lang w:val="es-ES"/>
              </w:rPr>
            </w:pPr>
          </w:p>
        </w:tc>
      </w:tr>
      <w:tr w:rsidR="000071DF" w:rsidRPr="00EA5DA3" w14:paraId="3EA98E37" w14:textId="77777777" w:rsidTr="00C9204C">
        <w:tc>
          <w:tcPr>
            <w:tcW w:w="2125" w:type="dxa"/>
            <w:tcBorders>
              <w:left w:val="double" w:sz="6" w:space="0" w:color="auto"/>
            </w:tcBorders>
          </w:tcPr>
          <w:p w14:paraId="6D16B8A7"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EA5DA3" w:rsidRDefault="000071DF" w:rsidP="00C9204C">
            <w:pPr>
              <w:spacing w:before="60" w:after="60"/>
              <w:rPr>
                <w:lang w:val="es-ES"/>
              </w:rPr>
            </w:pPr>
          </w:p>
        </w:tc>
        <w:tc>
          <w:tcPr>
            <w:tcW w:w="992" w:type="dxa"/>
            <w:tcBorders>
              <w:left w:val="nil"/>
            </w:tcBorders>
          </w:tcPr>
          <w:p w14:paraId="4EC24317" w14:textId="77777777" w:rsidR="000071DF" w:rsidRPr="00EA5DA3"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EA5DA3"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EA5DA3"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EA5DA3" w:rsidRDefault="000071DF" w:rsidP="00C9204C">
            <w:pPr>
              <w:spacing w:before="60" w:after="60"/>
              <w:jc w:val="center"/>
              <w:rPr>
                <w:lang w:val="es-ES"/>
              </w:rPr>
            </w:pPr>
          </w:p>
        </w:tc>
      </w:tr>
      <w:tr w:rsidR="000071DF" w:rsidRPr="00EA5DA3"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EA5DA3" w:rsidRDefault="000071DF" w:rsidP="00C9204C">
            <w:pPr>
              <w:spacing w:before="60" w:after="60"/>
              <w:jc w:val="center"/>
              <w:rPr>
                <w:lang w:val="es-ES"/>
              </w:rPr>
            </w:pPr>
          </w:p>
        </w:tc>
      </w:tr>
      <w:tr w:rsidR="000071DF" w:rsidRPr="00EA5DA3"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EA5DA3" w:rsidRDefault="000071DF" w:rsidP="00C9204C">
            <w:pPr>
              <w:spacing w:before="60" w:after="60"/>
              <w:jc w:val="center"/>
              <w:rPr>
                <w:lang w:val="es-ES"/>
              </w:rPr>
            </w:pPr>
          </w:p>
        </w:tc>
      </w:tr>
      <w:tr w:rsidR="000071DF" w:rsidRPr="00EA5DA3"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EA5DA3" w:rsidRDefault="000071DF" w:rsidP="00C9204C">
            <w:pPr>
              <w:spacing w:before="60" w:after="60"/>
              <w:jc w:val="center"/>
              <w:rPr>
                <w:lang w:val="es-ES"/>
              </w:rPr>
            </w:pPr>
          </w:p>
        </w:tc>
      </w:tr>
      <w:tr w:rsidR="000071DF" w:rsidRPr="00EA5DA3"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EA5DA3" w:rsidRDefault="000071DF" w:rsidP="00C9204C">
            <w:pPr>
              <w:spacing w:before="60" w:after="60"/>
              <w:jc w:val="center"/>
              <w:rPr>
                <w:lang w:val="es-ES"/>
              </w:rPr>
            </w:pPr>
          </w:p>
        </w:tc>
      </w:tr>
      <w:tr w:rsidR="000071DF" w:rsidRPr="00EA5DA3"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EA5DA3" w:rsidRDefault="000071DF" w:rsidP="00C9204C">
            <w:pPr>
              <w:spacing w:before="60" w:after="60"/>
              <w:jc w:val="center"/>
              <w:rPr>
                <w:lang w:val="es-ES"/>
              </w:rPr>
            </w:pPr>
          </w:p>
        </w:tc>
      </w:tr>
      <w:tr w:rsidR="000071DF" w:rsidRPr="00EA5DA3"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EA5DA3" w:rsidRDefault="000071DF" w:rsidP="00C9204C">
            <w:pPr>
              <w:spacing w:before="60" w:after="60"/>
              <w:jc w:val="center"/>
              <w:rPr>
                <w:lang w:val="es-ES"/>
              </w:rPr>
            </w:pPr>
          </w:p>
        </w:tc>
      </w:tr>
      <w:tr w:rsidR="000071DF" w:rsidRPr="00EA5DA3"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EA5DA3" w:rsidRDefault="000071DF" w:rsidP="00C9204C">
            <w:pPr>
              <w:spacing w:before="60" w:after="60"/>
              <w:jc w:val="center"/>
              <w:rPr>
                <w:lang w:val="es-ES"/>
              </w:rPr>
            </w:pPr>
          </w:p>
        </w:tc>
      </w:tr>
      <w:tr w:rsidR="000071DF" w:rsidRPr="00EA5DA3"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EA5DA3" w:rsidRDefault="000071DF" w:rsidP="00C9204C">
            <w:pPr>
              <w:spacing w:before="60" w:after="60"/>
              <w:jc w:val="center"/>
              <w:rPr>
                <w:lang w:val="es-ES"/>
              </w:rPr>
            </w:pPr>
          </w:p>
        </w:tc>
      </w:tr>
      <w:tr w:rsidR="000071DF" w:rsidRPr="00EA5DA3"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EA5DA3" w:rsidRDefault="000071DF" w:rsidP="00C9204C">
            <w:pPr>
              <w:spacing w:before="60" w:after="60"/>
              <w:jc w:val="center"/>
              <w:rPr>
                <w:lang w:val="es-ES"/>
              </w:rPr>
            </w:pPr>
          </w:p>
        </w:tc>
      </w:tr>
      <w:tr w:rsidR="000071DF" w:rsidRPr="00EA5DA3"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EA5DA3" w:rsidRDefault="000071DF" w:rsidP="00C9204C">
            <w:pPr>
              <w:spacing w:before="60" w:after="60"/>
              <w:jc w:val="center"/>
              <w:rPr>
                <w:lang w:val="es-ES"/>
              </w:rPr>
            </w:pPr>
          </w:p>
        </w:tc>
      </w:tr>
      <w:tr w:rsidR="000071DF" w:rsidRPr="00EA5DA3"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EA5DA3"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EA5DA3" w:rsidRDefault="000071DF" w:rsidP="00C9204C">
            <w:pPr>
              <w:spacing w:before="60" w:after="60"/>
              <w:jc w:val="center"/>
              <w:rPr>
                <w:lang w:val="es-ES"/>
              </w:rPr>
            </w:pPr>
          </w:p>
        </w:tc>
      </w:tr>
      <w:tr w:rsidR="000071DF" w:rsidRPr="00EA5DA3" w14:paraId="1BC49A12" w14:textId="77777777" w:rsidTr="00C9204C">
        <w:tc>
          <w:tcPr>
            <w:tcW w:w="2125" w:type="dxa"/>
            <w:tcBorders>
              <w:left w:val="double" w:sz="6" w:space="0" w:color="auto"/>
            </w:tcBorders>
          </w:tcPr>
          <w:p w14:paraId="0439A2C0" w14:textId="77777777" w:rsidR="000071DF" w:rsidRPr="00EA5DA3"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EA5DA3" w:rsidRDefault="000071DF" w:rsidP="00C9204C">
            <w:pPr>
              <w:spacing w:before="60" w:after="60"/>
              <w:rPr>
                <w:lang w:val="es-ES"/>
              </w:rPr>
            </w:pPr>
          </w:p>
        </w:tc>
        <w:tc>
          <w:tcPr>
            <w:tcW w:w="992" w:type="dxa"/>
            <w:tcBorders>
              <w:left w:val="nil"/>
            </w:tcBorders>
          </w:tcPr>
          <w:p w14:paraId="5ADD21ED" w14:textId="77777777" w:rsidR="000071DF" w:rsidRPr="00EA5DA3"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EA5DA3"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EA5DA3"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EA5DA3" w:rsidRDefault="000071DF" w:rsidP="00C9204C">
            <w:pPr>
              <w:spacing w:before="60" w:after="60"/>
              <w:jc w:val="center"/>
              <w:rPr>
                <w:lang w:val="es-ES"/>
              </w:rPr>
            </w:pPr>
          </w:p>
        </w:tc>
      </w:tr>
      <w:tr w:rsidR="000071DF" w:rsidRPr="00EA5DA3"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0069124A" w:rsidRPr="00EA5DA3">
              <w:rPr>
                <w:vertAlign w:val="superscript"/>
                <w:lang w:val="es-ES"/>
              </w:rPr>
              <w:t>o</w:t>
            </w:r>
            <w:r w:rsidRPr="00EA5DA3">
              <w:rPr>
                <w:lang w:val="es-ES"/>
              </w:rPr>
              <w:t xml:space="preserve"> 2</w:t>
            </w:r>
          </w:p>
          <w:p w14:paraId="1187E6C0" w14:textId="63696360" w:rsidR="000071DF" w:rsidRPr="00EA5DA3" w:rsidRDefault="000071DF" w:rsidP="00C9204C">
            <w:pPr>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EA5DA3" w:rsidRDefault="000071DF" w:rsidP="00C9204C">
            <w:pPr>
              <w:spacing w:before="60" w:after="60"/>
              <w:rPr>
                <w:lang w:val="es-ES"/>
              </w:rPr>
            </w:pPr>
            <w:r w:rsidRPr="00EA5DA3">
              <w:rPr>
                <w:u w:val="single"/>
                <w:lang w:val="es-ES"/>
              </w:rPr>
              <w:tab/>
            </w:r>
          </w:p>
        </w:tc>
      </w:tr>
    </w:tbl>
    <w:p w14:paraId="14F537A2" w14:textId="77777777" w:rsidR="000071DF" w:rsidRPr="00EA5DA3" w:rsidRDefault="000071DF" w:rsidP="000071DF">
      <w:pPr>
        <w:rPr>
          <w:lang w:val="es-ES"/>
        </w:rPr>
      </w:pPr>
    </w:p>
    <w:p w14:paraId="1E640F54" w14:textId="77777777" w:rsidR="000071DF" w:rsidRPr="00EA5DA3" w:rsidRDefault="000071DF" w:rsidP="000071DF">
      <w:pPr>
        <w:tabs>
          <w:tab w:val="center" w:pos="4500"/>
        </w:tabs>
        <w:rPr>
          <w:sz w:val="28"/>
          <w:lang w:val="es-ES"/>
        </w:rPr>
      </w:pPr>
      <w:r w:rsidRPr="00EA5DA3">
        <w:rPr>
          <w:b/>
          <w:lang w:val="es-ES"/>
        </w:rPr>
        <w:br w:type="page"/>
      </w:r>
    </w:p>
    <w:p w14:paraId="7FACDC4F" w14:textId="77777777" w:rsidR="000071DF" w:rsidRPr="00EA5DA3" w:rsidRDefault="000071DF" w:rsidP="000071DF">
      <w:pPr>
        <w:rPr>
          <w:lang w:val="es-ES"/>
        </w:rPr>
      </w:pPr>
    </w:p>
    <w:p w14:paraId="258CB7E4" w14:textId="393332E3" w:rsidR="000071DF" w:rsidRPr="00EA5DA3" w:rsidRDefault="000071DF" w:rsidP="00C9204C">
      <w:pPr>
        <w:pStyle w:val="Formulariossecciones"/>
        <w:spacing w:after="360"/>
        <w:rPr>
          <w:lang w:val="es-ES"/>
        </w:rPr>
      </w:pPr>
      <w:bookmarkStart w:id="434" w:name="_Toc248041869"/>
      <w:bookmarkStart w:id="435" w:name="_Toc450040721"/>
      <w:bookmarkStart w:id="436" w:name="_Toc38272710"/>
      <w:r w:rsidRPr="00EA5DA3">
        <w:rPr>
          <w:lang w:val="es-ES"/>
        </w:rPr>
        <w:t xml:space="preserve">Partida </w:t>
      </w:r>
      <w:r w:rsidR="0069124A" w:rsidRPr="00EA5DA3">
        <w:rPr>
          <w:lang w:val="es-ES"/>
        </w:rPr>
        <w:t>n.</w:t>
      </w:r>
      <w:r w:rsidR="0069124A" w:rsidRPr="00EA5DA3">
        <w:rPr>
          <w:vertAlign w:val="superscript"/>
          <w:lang w:val="es-ES"/>
        </w:rPr>
        <w:t>o</w:t>
      </w:r>
      <w:r w:rsidRPr="00EA5DA3">
        <w:rPr>
          <w:lang w:val="es-ES"/>
        </w:rPr>
        <w:t xml:space="preserve"> 3: Alcantarillado y </w:t>
      </w:r>
      <w:r w:rsidR="00906E11" w:rsidRPr="00EA5DA3">
        <w:rPr>
          <w:lang w:val="es-ES"/>
        </w:rPr>
        <w:t>puentes</w:t>
      </w:r>
      <w:bookmarkEnd w:id="434"/>
      <w:bookmarkEnd w:id="435"/>
      <w:bookmarkEnd w:id="436"/>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EA5DA3"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EA5DA3" w:rsidRDefault="0069124A" w:rsidP="00C9204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119" w:type="dxa"/>
            <w:tcBorders>
              <w:top w:val="double" w:sz="6" w:space="0" w:color="auto"/>
              <w:bottom w:val="single" w:sz="6" w:space="0" w:color="auto"/>
            </w:tcBorders>
          </w:tcPr>
          <w:p w14:paraId="14AEB30C" w14:textId="77777777" w:rsidR="000071DF" w:rsidRPr="00EA5DA3" w:rsidRDefault="000071DF" w:rsidP="00C9204C">
            <w:pPr>
              <w:spacing w:before="60" w:after="60"/>
              <w:jc w:val="center"/>
              <w:rPr>
                <w:i/>
                <w:lang w:val="es-ES"/>
              </w:rPr>
            </w:pPr>
            <w:r w:rsidRPr="00EA5DA3">
              <w:rPr>
                <w:i/>
                <w:lang w:val="es-ES"/>
              </w:rPr>
              <w:t>Descripción</w:t>
            </w:r>
          </w:p>
        </w:tc>
        <w:tc>
          <w:tcPr>
            <w:tcW w:w="992" w:type="dxa"/>
            <w:tcBorders>
              <w:top w:val="double" w:sz="6" w:space="0" w:color="auto"/>
              <w:bottom w:val="single" w:sz="6" w:space="0" w:color="auto"/>
            </w:tcBorders>
          </w:tcPr>
          <w:p w14:paraId="0D179D9E" w14:textId="77777777" w:rsidR="000071DF" w:rsidRPr="00EA5DA3" w:rsidRDefault="000071DF" w:rsidP="00C9204C">
            <w:pPr>
              <w:spacing w:before="60" w:after="60"/>
              <w:jc w:val="center"/>
              <w:rPr>
                <w:i/>
                <w:lang w:val="es-ES"/>
              </w:rPr>
            </w:pPr>
            <w:r w:rsidRPr="00EA5DA3">
              <w:rPr>
                <w:i/>
                <w:lang w:val="es-ES"/>
              </w:rPr>
              <w:t>Unidad</w:t>
            </w:r>
          </w:p>
        </w:tc>
        <w:tc>
          <w:tcPr>
            <w:tcW w:w="1134" w:type="dxa"/>
            <w:tcBorders>
              <w:top w:val="double" w:sz="6" w:space="0" w:color="auto"/>
              <w:bottom w:val="single" w:sz="6" w:space="0" w:color="auto"/>
            </w:tcBorders>
          </w:tcPr>
          <w:p w14:paraId="5E066A19" w14:textId="77777777" w:rsidR="000071DF" w:rsidRPr="00EA5DA3" w:rsidRDefault="000071DF" w:rsidP="00C9204C">
            <w:pPr>
              <w:spacing w:before="60" w:after="60"/>
              <w:jc w:val="center"/>
              <w:rPr>
                <w:i/>
                <w:lang w:val="es-ES"/>
              </w:rPr>
            </w:pPr>
            <w:r w:rsidRPr="00EA5DA3">
              <w:rPr>
                <w:i/>
                <w:lang w:val="es-ES"/>
              </w:rPr>
              <w:t>Cantidad</w:t>
            </w:r>
          </w:p>
        </w:tc>
        <w:tc>
          <w:tcPr>
            <w:tcW w:w="898" w:type="dxa"/>
            <w:tcBorders>
              <w:top w:val="double" w:sz="6" w:space="0" w:color="auto"/>
              <w:bottom w:val="single" w:sz="6" w:space="0" w:color="auto"/>
            </w:tcBorders>
          </w:tcPr>
          <w:p w14:paraId="372127A9" w14:textId="77777777" w:rsidR="000071DF" w:rsidRPr="00EA5DA3" w:rsidRDefault="000071DF" w:rsidP="00C9204C">
            <w:pPr>
              <w:spacing w:before="60" w:after="60"/>
              <w:jc w:val="center"/>
              <w:rPr>
                <w:i/>
                <w:lang w:val="es-ES"/>
              </w:rPr>
            </w:pPr>
            <w:r w:rsidRPr="00EA5DA3">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EA5DA3" w:rsidRDefault="000071DF" w:rsidP="00C9204C">
            <w:pPr>
              <w:spacing w:before="60" w:after="60"/>
              <w:jc w:val="center"/>
              <w:rPr>
                <w:i/>
                <w:lang w:val="es-ES"/>
              </w:rPr>
            </w:pPr>
            <w:r w:rsidRPr="00EA5DA3">
              <w:rPr>
                <w:i/>
                <w:lang w:val="es-ES"/>
              </w:rPr>
              <w:t>Monto</w:t>
            </w:r>
          </w:p>
        </w:tc>
      </w:tr>
      <w:tr w:rsidR="000071DF" w:rsidRPr="00EA5DA3" w14:paraId="0A9D60D8" w14:textId="77777777" w:rsidTr="00C9204C">
        <w:tc>
          <w:tcPr>
            <w:tcW w:w="2125" w:type="dxa"/>
            <w:tcBorders>
              <w:top w:val="single" w:sz="6" w:space="0" w:color="auto"/>
              <w:left w:val="double" w:sz="6" w:space="0" w:color="auto"/>
            </w:tcBorders>
          </w:tcPr>
          <w:p w14:paraId="380C64AE" w14:textId="77777777" w:rsidR="000071DF" w:rsidRPr="00EA5DA3"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EA5DA3"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EA5DA3"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EA5DA3"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EA5DA3"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EA5DA3" w:rsidRDefault="000071DF" w:rsidP="00C9204C">
            <w:pPr>
              <w:spacing w:before="60" w:after="60"/>
              <w:jc w:val="center"/>
              <w:rPr>
                <w:lang w:val="es-ES"/>
              </w:rPr>
            </w:pPr>
          </w:p>
        </w:tc>
      </w:tr>
      <w:tr w:rsidR="000071DF" w:rsidRPr="00EA5DA3"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EA5DA3" w:rsidRDefault="000071DF" w:rsidP="00C9204C">
            <w:pPr>
              <w:spacing w:before="60" w:after="60"/>
              <w:jc w:val="center"/>
              <w:rPr>
                <w:lang w:val="es-ES"/>
              </w:rPr>
            </w:pPr>
          </w:p>
        </w:tc>
      </w:tr>
      <w:tr w:rsidR="000071DF" w:rsidRPr="00EA5DA3" w14:paraId="260982C7" w14:textId="77777777" w:rsidTr="00C9204C">
        <w:tc>
          <w:tcPr>
            <w:tcW w:w="2125" w:type="dxa"/>
            <w:tcBorders>
              <w:left w:val="double" w:sz="6" w:space="0" w:color="auto"/>
            </w:tcBorders>
          </w:tcPr>
          <w:p w14:paraId="00B7F9CD"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EA5DA3" w:rsidRDefault="000071DF" w:rsidP="00C9204C">
            <w:pPr>
              <w:spacing w:before="60" w:after="60"/>
              <w:rPr>
                <w:lang w:val="es-ES"/>
              </w:rPr>
            </w:pPr>
          </w:p>
        </w:tc>
        <w:tc>
          <w:tcPr>
            <w:tcW w:w="992" w:type="dxa"/>
            <w:tcBorders>
              <w:left w:val="nil"/>
            </w:tcBorders>
          </w:tcPr>
          <w:p w14:paraId="14579084"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EA5DA3" w:rsidRDefault="000071DF" w:rsidP="00C9204C">
            <w:pPr>
              <w:spacing w:before="60" w:after="60"/>
              <w:jc w:val="center"/>
              <w:rPr>
                <w:lang w:val="es-ES"/>
              </w:rPr>
            </w:pPr>
          </w:p>
        </w:tc>
      </w:tr>
      <w:tr w:rsidR="000071DF" w:rsidRPr="00EA5DA3"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EA5DA3" w:rsidRDefault="000071DF" w:rsidP="00C9204C">
            <w:pPr>
              <w:spacing w:before="60" w:after="60"/>
              <w:jc w:val="center"/>
              <w:rPr>
                <w:lang w:val="es-ES"/>
              </w:rPr>
            </w:pPr>
          </w:p>
        </w:tc>
      </w:tr>
      <w:tr w:rsidR="000071DF" w:rsidRPr="00EA5DA3" w14:paraId="1CAE6FA9" w14:textId="77777777" w:rsidTr="00C9204C">
        <w:tc>
          <w:tcPr>
            <w:tcW w:w="2125" w:type="dxa"/>
            <w:tcBorders>
              <w:left w:val="double" w:sz="6" w:space="0" w:color="auto"/>
            </w:tcBorders>
          </w:tcPr>
          <w:p w14:paraId="0DD0B745"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EA5DA3" w:rsidRDefault="000071DF" w:rsidP="00C9204C">
            <w:pPr>
              <w:spacing w:before="60" w:after="60"/>
              <w:rPr>
                <w:lang w:val="es-ES"/>
              </w:rPr>
            </w:pPr>
          </w:p>
        </w:tc>
        <w:tc>
          <w:tcPr>
            <w:tcW w:w="992" w:type="dxa"/>
            <w:tcBorders>
              <w:left w:val="nil"/>
            </w:tcBorders>
          </w:tcPr>
          <w:p w14:paraId="59751A75"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EA5DA3" w:rsidRDefault="000071DF" w:rsidP="00C9204C">
            <w:pPr>
              <w:spacing w:before="60" w:after="60"/>
              <w:jc w:val="center"/>
              <w:rPr>
                <w:lang w:val="es-ES"/>
              </w:rPr>
            </w:pPr>
          </w:p>
        </w:tc>
      </w:tr>
      <w:tr w:rsidR="000071DF" w:rsidRPr="00EA5DA3"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EA5DA3" w:rsidRDefault="000071DF" w:rsidP="00C9204C">
            <w:pPr>
              <w:spacing w:before="60" w:after="60"/>
              <w:jc w:val="center"/>
              <w:rPr>
                <w:lang w:val="es-ES"/>
              </w:rPr>
            </w:pPr>
          </w:p>
        </w:tc>
      </w:tr>
      <w:tr w:rsidR="000071DF" w:rsidRPr="00EA5DA3"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EA5DA3"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EA5DA3"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EA5DA3"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EA5DA3" w:rsidRDefault="000071DF" w:rsidP="00C9204C">
            <w:pPr>
              <w:spacing w:before="60" w:after="60"/>
              <w:jc w:val="center"/>
              <w:rPr>
                <w:lang w:val="es-ES"/>
              </w:rPr>
            </w:pPr>
          </w:p>
        </w:tc>
      </w:tr>
      <w:tr w:rsidR="000071DF" w:rsidRPr="00EA5DA3" w14:paraId="7843BADB" w14:textId="77777777" w:rsidTr="00C9204C">
        <w:tc>
          <w:tcPr>
            <w:tcW w:w="2125" w:type="dxa"/>
            <w:tcBorders>
              <w:left w:val="double" w:sz="6" w:space="0" w:color="auto"/>
            </w:tcBorders>
          </w:tcPr>
          <w:p w14:paraId="632A8BF4"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EA5DA3" w:rsidRDefault="000071DF" w:rsidP="00C9204C">
            <w:pPr>
              <w:spacing w:before="60" w:after="60"/>
              <w:rPr>
                <w:lang w:val="es-ES"/>
              </w:rPr>
            </w:pPr>
          </w:p>
        </w:tc>
        <w:tc>
          <w:tcPr>
            <w:tcW w:w="992" w:type="dxa"/>
            <w:tcBorders>
              <w:left w:val="nil"/>
            </w:tcBorders>
          </w:tcPr>
          <w:p w14:paraId="4E98058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EA5DA3"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EA5DA3"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EA5DA3" w:rsidRDefault="000071DF" w:rsidP="00C9204C">
            <w:pPr>
              <w:spacing w:before="60" w:after="60"/>
              <w:jc w:val="center"/>
              <w:rPr>
                <w:lang w:val="es-ES"/>
              </w:rPr>
            </w:pPr>
          </w:p>
        </w:tc>
      </w:tr>
      <w:tr w:rsidR="000071DF" w:rsidRPr="00EA5DA3"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EA5DA3" w:rsidRDefault="000071DF" w:rsidP="00C9204C">
            <w:pPr>
              <w:spacing w:before="60" w:after="60"/>
              <w:jc w:val="center"/>
              <w:rPr>
                <w:lang w:val="es-ES"/>
              </w:rPr>
            </w:pPr>
          </w:p>
        </w:tc>
      </w:tr>
      <w:tr w:rsidR="000071DF" w:rsidRPr="00EA5DA3"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EA5DA3" w:rsidRDefault="000071DF" w:rsidP="00C9204C">
            <w:pPr>
              <w:spacing w:before="60" w:after="60"/>
              <w:jc w:val="center"/>
              <w:rPr>
                <w:lang w:val="es-ES"/>
              </w:rPr>
            </w:pPr>
          </w:p>
        </w:tc>
      </w:tr>
      <w:tr w:rsidR="000071DF" w:rsidRPr="00EA5DA3"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EA5DA3" w:rsidRDefault="000071DF" w:rsidP="00C9204C">
            <w:pPr>
              <w:spacing w:before="60" w:after="60"/>
              <w:jc w:val="center"/>
              <w:rPr>
                <w:lang w:val="es-ES"/>
              </w:rPr>
            </w:pPr>
          </w:p>
        </w:tc>
      </w:tr>
      <w:tr w:rsidR="000071DF" w:rsidRPr="00EA5DA3"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EA5DA3" w:rsidRDefault="000071DF" w:rsidP="00C9204C">
            <w:pPr>
              <w:spacing w:before="60" w:after="60"/>
              <w:jc w:val="center"/>
              <w:rPr>
                <w:lang w:val="es-ES"/>
              </w:rPr>
            </w:pPr>
          </w:p>
        </w:tc>
      </w:tr>
      <w:tr w:rsidR="000071DF" w:rsidRPr="00EA5DA3"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EA5DA3" w:rsidRDefault="000071DF" w:rsidP="00C9204C">
            <w:pPr>
              <w:spacing w:before="60" w:after="60"/>
              <w:jc w:val="center"/>
              <w:rPr>
                <w:lang w:val="es-ES"/>
              </w:rPr>
            </w:pPr>
          </w:p>
        </w:tc>
      </w:tr>
      <w:tr w:rsidR="000071DF" w:rsidRPr="00EA5DA3"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EA5DA3" w:rsidRDefault="000071DF" w:rsidP="00C9204C">
            <w:pPr>
              <w:spacing w:before="60" w:after="60"/>
              <w:jc w:val="center"/>
              <w:rPr>
                <w:lang w:val="es-ES"/>
              </w:rPr>
            </w:pPr>
          </w:p>
        </w:tc>
      </w:tr>
      <w:tr w:rsidR="000071DF" w:rsidRPr="00EA5DA3"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EA5DA3" w:rsidRDefault="000071DF" w:rsidP="00C9204C">
            <w:pPr>
              <w:spacing w:before="60" w:after="60"/>
              <w:jc w:val="center"/>
              <w:rPr>
                <w:lang w:val="es-ES"/>
              </w:rPr>
            </w:pPr>
          </w:p>
        </w:tc>
      </w:tr>
      <w:tr w:rsidR="000071DF" w:rsidRPr="00EA5DA3"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EA5DA3" w:rsidRDefault="000071DF" w:rsidP="00C9204C">
            <w:pPr>
              <w:spacing w:before="60" w:after="60"/>
              <w:jc w:val="center"/>
              <w:rPr>
                <w:lang w:val="es-ES"/>
              </w:rPr>
            </w:pPr>
          </w:p>
        </w:tc>
      </w:tr>
      <w:tr w:rsidR="000071DF" w:rsidRPr="00EA5DA3"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EA5DA3" w:rsidRDefault="000071DF" w:rsidP="00C9204C">
            <w:pPr>
              <w:spacing w:before="60" w:after="60"/>
              <w:jc w:val="center"/>
              <w:rPr>
                <w:lang w:val="es-ES"/>
              </w:rPr>
            </w:pPr>
          </w:p>
        </w:tc>
      </w:tr>
      <w:tr w:rsidR="000071DF" w:rsidRPr="00EA5DA3"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EA5DA3" w:rsidRDefault="000071DF" w:rsidP="00C9204C">
            <w:pPr>
              <w:spacing w:before="60" w:after="60"/>
              <w:jc w:val="center"/>
              <w:rPr>
                <w:lang w:val="es-ES"/>
              </w:rPr>
            </w:pPr>
          </w:p>
        </w:tc>
      </w:tr>
      <w:tr w:rsidR="000071DF" w:rsidRPr="00EA5DA3"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EA5DA3"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EA5DA3"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EA5DA3"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EA5DA3"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EA5DA3"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EA5DA3" w:rsidRDefault="000071DF" w:rsidP="00C9204C">
            <w:pPr>
              <w:spacing w:before="60" w:after="60"/>
              <w:jc w:val="center"/>
              <w:rPr>
                <w:lang w:val="es-ES"/>
              </w:rPr>
            </w:pPr>
          </w:p>
        </w:tc>
      </w:tr>
      <w:tr w:rsidR="000071DF" w:rsidRPr="00EA5DA3"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EA5DA3" w:rsidRDefault="000071DF" w:rsidP="00C9204C">
            <w:pPr>
              <w:spacing w:before="60" w:after="60"/>
              <w:jc w:val="right"/>
              <w:rPr>
                <w:lang w:val="es-ES"/>
              </w:rPr>
            </w:pPr>
            <w:r w:rsidRPr="00EA5DA3">
              <w:rPr>
                <w:lang w:val="es-ES"/>
              </w:rPr>
              <w:t xml:space="preserve">Total </w:t>
            </w:r>
            <w:r w:rsidR="001E4CEF" w:rsidRPr="00EA5DA3">
              <w:rPr>
                <w:lang w:val="es-ES"/>
              </w:rPr>
              <w:t>de la p</w:t>
            </w:r>
            <w:r w:rsidRPr="00EA5DA3">
              <w:rPr>
                <w:lang w:val="es-ES"/>
              </w:rPr>
              <w:t xml:space="preserve">artida </w:t>
            </w:r>
            <w:r w:rsidR="0069124A" w:rsidRPr="00EA5DA3">
              <w:rPr>
                <w:lang w:val="es-ES"/>
              </w:rPr>
              <w:t>n.</w:t>
            </w:r>
            <w:r w:rsidR="0069124A" w:rsidRPr="00EA5DA3">
              <w:rPr>
                <w:vertAlign w:val="superscript"/>
                <w:lang w:val="es-ES"/>
              </w:rPr>
              <w:t>o</w:t>
            </w:r>
            <w:r w:rsidRPr="00EA5DA3">
              <w:rPr>
                <w:lang w:val="es-ES"/>
              </w:rPr>
              <w:t xml:space="preserve"> 3</w:t>
            </w:r>
          </w:p>
          <w:p w14:paraId="68888ADA" w14:textId="5C3ABE39" w:rsidR="000071DF" w:rsidRPr="00EA5DA3" w:rsidRDefault="000071DF" w:rsidP="00C9204C">
            <w:pPr>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EA5DA3" w:rsidRDefault="000071DF" w:rsidP="00C9204C">
            <w:pPr>
              <w:spacing w:before="60" w:after="60"/>
              <w:rPr>
                <w:lang w:val="es-ES"/>
              </w:rPr>
            </w:pPr>
            <w:r w:rsidRPr="00EA5DA3">
              <w:rPr>
                <w:u w:val="single"/>
                <w:lang w:val="es-ES"/>
              </w:rPr>
              <w:tab/>
            </w:r>
          </w:p>
        </w:tc>
      </w:tr>
    </w:tbl>
    <w:p w14:paraId="6FBC9219" w14:textId="77777777" w:rsidR="000071DF" w:rsidRPr="00EA5DA3" w:rsidRDefault="000071DF" w:rsidP="00C9204C">
      <w:pPr>
        <w:spacing w:before="60" w:after="60"/>
        <w:rPr>
          <w:lang w:val="es-ES"/>
        </w:rPr>
      </w:pPr>
    </w:p>
    <w:p w14:paraId="303DB907" w14:textId="77777777" w:rsidR="000071DF" w:rsidRPr="00EA5DA3" w:rsidRDefault="000071DF" w:rsidP="00C9204C">
      <w:pPr>
        <w:tabs>
          <w:tab w:val="center" w:pos="4500"/>
        </w:tabs>
        <w:spacing w:before="60" w:after="60"/>
        <w:rPr>
          <w:lang w:val="es-ES"/>
        </w:rPr>
      </w:pPr>
      <w:r w:rsidRPr="00EA5DA3">
        <w:rPr>
          <w:lang w:val="es-ES"/>
        </w:rPr>
        <w:br w:type="page"/>
      </w:r>
    </w:p>
    <w:p w14:paraId="714A6B04" w14:textId="5479924A" w:rsidR="00283B5E" w:rsidRPr="00EA5DA3" w:rsidRDefault="00283B5E" w:rsidP="00C9204C">
      <w:pPr>
        <w:spacing w:before="120" w:after="200"/>
        <w:jc w:val="center"/>
        <w:rPr>
          <w:sz w:val="28"/>
          <w:szCs w:val="28"/>
          <w:lang w:val="es-ES"/>
        </w:rPr>
      </w:pPr>
      <w:r w:rsidRPr="00EA5DA3">
        <w:rPr>
          <w:b/>
          <w:sz w:val="28"/>
          <w:szCs w:val="28"/>
          <w:lang w:val="es-ES"/>
        </w:rPr>
        <w:t xml:space="preserve">Listado de </w:t>
      </w:r>
      <w:r w:rsidR="00AC5A76" w:rsidRPr="00EA5DA3">
        <w:rPr>
          <w:b/>
          <w:sz w:val="28"/>
          <w:szCs w:val="28"/>
          <w:lang w:val="es-ES"/>
        </w:rPr>
        <w:t xml:space="preserve">Trabajos por </w:t>
      </w:r>
      <w:r w:rsidR="00091D9E" w:rsidRPr="00EA5DA3">
        <w:rPr>
          <w:b/>
          <w:sz w:val="28"/>
          <w:szCs w:val="28"/>
          <w:lang w:val="es-ES"/>
        </w:rPr>
        <w:t>A</w:t>
      </w:r>
      <w:r w:rsidR="00AC5A76" w:rsidRPr="00EA5DA3">
        <w:rPr>
          <w:b/>
          <w:sz w:val="28"/>
          <w:szCs w:val="28"/>
          <w:lang w:val="es-ES"/>
        </w:rPr>
        <w:t>dministración</w:t>
      </w:r>
    </w:p>
    <w:p w14:paraId="08EBA835" w14:textId="7E2E3877" w:rsidR="0070543A" w:rsidRPr="00EA5DA3" w:rsidRDefault="0070543A" w:rsidP="0070543A">
      <w:pPr>
        <w:rPr>
          <w:lang w:val="es-ES"/>
        </w:rPr>
      </w:pPr>
      <w:r w:rsidRPr="00EA5DA3">
        <w:rPr>
          <w:b/>
          <w:lang w:val="es-ES"/>
        </w:rPr>
        <w:t>[</w:t>
      </w:r>
      <w:r w:rsidRPr="00EA5DA3">
        <w:rPr>
          <w:b/>
          <w:i/>
          <w:lang w:val="es-ES"/>
        </w:rPr>
        <w:t>Nota para el Contra</w:t>
      </w:r>
      <w:r w:rsidR="00C04275" w:rsidRPr="00EA5DA3">
        <w:rPr>
          <w:b/>
          <w:i/>
          <w:lang w:val="es-ES"/>
        </w:rPr>
        <w:t>tante</w:t>
      </w:r>
      <w:r w:rsidRPr="00EA5DA3">
        <w:rPr>
          <w:i/>
          <w:lang w:val="es-ES"/>
        </w:rPr>
        <w:t>:</w:t>
      </w:r>
    </w:p>
    <w:p w14:paraId="53A0B2B9" w14:textId="77777777" w:rsidR="0070543A" w:rsidRPr="00EA5DA3" w:rsidRDefault="0070543A" w:rsidP="0070543A">
      <w:pPr>
        <w:rPr>
          <w:lang w:val="es-ES"/>
        </w:rPr>
      </w:pPr>
    </w:p>
    <w:p w14:paraId="56F54942" w14:textId="0FDB3145" w:rsidR="0070543A" w:rsidRPr="00EA5DA3" w:rsidRDefault="00E96468" w:rsidP="00C9204C">
      <w:pPr>
        <w:ind w:left="448" w:hanging="448"/>
        <w:jc w:val="both"/>
        <w:rPr>
          <w:i/>
          <w:lang w:val="es-ES"/>
        </w:rPr>
      </w:pPr>
      <w:r w:rsidRPr="00EA5DA3">
        <w:rPr>
          <w:i/>
          <w:lang w:val="es-ES"/>
        </w:rPr>
        <w:t>(</w:t>
      </w:r>
      <w:r w:rsidR="00C9204C" w:rsidRPr="00EA5DA3">
        <w:rPr>
          <w:i/>
          <w:lang w:val="es-ES"/>
        </w:rPr>
        <w:t>i)</w:t>
      </w:r>
      <w:r w:rsidR="00C9204C" w:rsidRPr="00EA5DA3">
        <w:rPr>
          <w:i/>
          <w:lang w:val="es-ES"/>
        </w:rPr>
        <w:tab/>
      </w:r>
      <w:r w:rsidR="00283B5E" w:rsidRPr="00EA5DA3">
        <w:rPr>
          <w:i/>
          <w:lang w:val="es-ES"/>
        </w:rPr>
        <w:t xml:space="preserve">El “listado de </w:t>
      </w:r>
      <w:r w:rsidR="00AC5A76" w:rsidRPr="00EA5DA3">
        <w:rPr>
          <w:i/>
          <w:lang w:val="es-ES"/>
        </w:rPr>
        <w:t>trabajos por administración</w:t>
      </w:r>
      <w:r w:rsidR="00283B5E" w:rsidRPr="00EA5DA3">
        <w:rPr>
          <w:i/>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EA5DA3">
        <w:rPr>
          <w:i/>
          <w:lang w:val="es-ES"/>
        </w:rPr>
        <w:t>Condiciones</w:t>
      </w:r>
      <w:r w:rsidR="00283B5E" w:rsidRPr="00EA5DA3">
        <w:rPr>
          <w:i/>
          <w:lang w:val="es-ES"/>
        </w:rPr>
        <w:t xml:space="preserve"> de Contrato. Los listados de </w:t>
      </w:r>
      <w:r w:rsidR="00AC5A76" w:rsidRPr="00EA5DA3">
        <w:rPr>
          <w:i/>
          <w:lang w:val="es-ES"/>
        </w:rPr>
        <w:t>trabajos por administración</w:t>
      </w:r>
      <w:r w:rsidR="00283B5E" w:rsidRPr="00EA5DA3">
        <w:rPr>
          <w:i/>
          <w:lang w:val="es-ES"/>
        </w:rPr>
        <w:t xml:space="preserve"> suelen tener la desventaja de no ser competitivos entre los licitantes, quienes tienden a aumentar las tarifas de todos o algunos de los componentes. Si se ha de incluir un listado de </w:t>
      </w:r>
      <w:r w:rsidR="00AC5A76" w:rsidRPr="00EA5DA3">
        <w:rPr>
          <w:i/>
          <w:lang w:val="es-ES"/>
        </w:rPr>
        <w:t>trabajos por administración</w:t>
      </w:r>
      <w:r w:rsidR="00283B5E" w:rsidRPr="00EA5DA3">
        <w:rPr>
          <w:i/>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AC5A76" w:rsidRPr="00EA5DA3">
        <w:rPr>
          <w:i/>
          <w:lang w:val="es-ES"/>
        </w:rPr>
        <w:t>trabajos por administración</w:t>
      </w:r>
      <w:r w:rsidR="00283B5E" w:rsidRPr="00EA5DA3">
        <w:rPr>
          <w:i/>
          <w:lang w:val="es-ES"/>
        </w:rPr>
        <w:t xml:space="preserve"> sean competitivas.</w:t>
      </w:r>
    </w:p>
    <w:p w14:paraId="1B0851F4" w14:textId="66FDD3DE" w:rsidR="0070543A" w:rsidRPr="00EA5DA3" w:rsidRDefault="00E96468" w:rsidP="00C9204C">
      <w:pPr>
        <w:ind w:left="448" w:hanging="448"/>
        <w:jc w:val="both"/>
        <w:rPr>
          <w:i/>
          <w:lang w:val="es-ES"/>
        </w:rPr>
      </w:pPr>
      <w:r w:rsidRPr="00EA5DA3">
        <w:rPr>
          <w:i/>
          <w:lang w:val="es-ES"/>
        </w:rPr>
        <w:t>(</w:t>
      </w:r>
      <w:r w:rsidR="00C9204C" w:rsidRPr="00EA5DA3">
        <w:rPr>
          <w:i/>
          <w:lang w:val="es-ES"/>
        </w:rPr>
        <w:t>ii)</w:t>
      </w:r>
      <w:r w:rsidR="00C9204C" w:rsidRPr="00EA5DA3">
        <w:rPr>
          <w:i/>
          <w:lang w:val="es-ES"/>
        </w:rPr>
        <w:tab/>
      </w:r>
      <w:r w:rsidR="00786554" w:rsidRPr="00EA5DA3">
        <w:rPr>
          <w:i/>
          <w:lang w:val="es-ES"/>
        </w:rPr>
        <w:t xml:space="preserve">El monto total asignado a los </w:t>
      </w:r>
      <w:r w:rsidR="00AC5A76" w:rsidRPr="00EA5DA3">
        <w:rPr>
          <w:i/>
          <w:lang w:val="es-ES"/>
        </w:rPr>
        <w:t>Trabajos por administración</w:t>
      </w:r>
      <w:r w:rsidR="00786554" w:rsidRPr="00EA5DA3">
        <w:rPr>
          <w:i/>
          <w:lang w:val="es-ES"/>
        </w:rPr>
        <w:t xml:space="preserve"> cotizados competitivamente </w:t>
      </w:r>
      <w:r w:rsidR="0070543A" w:rsidRPr="00EA5DA3">
        <w:rPr>
          <w:i/>
          <w:lang w:val="es-ES"/>
        </w:rPr>
        <w:t xml:space="preserve">es normalmente del 3 al 5 por ciento del precio base estimado del contrato y se considera como una suma provisional para las contingencias que se gastarán bajo la dirección </w:t>
      </w:r>
      <w:r w:rsidR="00786554" w:rsidRPr="00EA5DA3">
        <w:rPr>
          <w:i/>
          <w:lang w:val="es-ES"/>
        </w:rPr>
        <w:t>y la</w:t>
      </w:r>
      <w:r w:rsidR="00C8283C" w:rsidRPr="00EA5DA3">
        <w:rPr>
          <w:i/>
          <w:lang w:val="es-ES"/>
        </w:rPr>
        <w:t xml:space="preserve"> </w:t>
      </w:r>
      <w:r w:rsidR="0070543A" w:rsidRPr="00EA5DA3">
        <w:rPr>
          <w:i/>
          <w:lang w:val="es-ES"/>
        </w:rPr>
        <w:t>discreción del</w:t>
      </w:r>
      <w:r w:rsidR="00C9204C" w:rsidRPr="00EA5DA3">
        <w:rPr>
          <w:i/>
          <w:lang w:val="es-ES"/>
        </w:rPr>
        <w:t> </w:t>
      </w:r>
      <w:r w:rsidR="0070543A" w:rsidRPr="00EA5DA3">
        <w:rPr>
          <w:i/>
          <w:lang w:val="es-ES"/>
        </w:rPr>
        <w:t>Ingeniero.</w:t>
      </w:r>
    </w:p>
    <w:p w14:paraId="5A710638" w14:textId="77777777" w:rsidR="000E0F9D" w:rsidRPr="00EA5DA3" w:rsidRDefault="000E0F9D" w:rsidP="000E0F9D">
      <w:pPr>
        <w:rPr>
          <w:lang w:val="es-ES"/>
        </w:rPr>
      </w:pPr>
    </w:p>
    <w:p w14:paraId="3D0886DC" w14:textId="77777777" w:rsidR="000E0F9D" w:rsidRPr="00EA5DA3" w:rsidRDefault="000E0F9D" w:rsidP="000E0F9D">
      <w:pPr>
        <w:rPr>
          <w:lang w:val="es-ES"/>
        </w:rPr>
      </w:pPr>
      <w:r w:rsidRPr="00EA5DA3">
        <w:rPr>
          <w:b/>
          <w:lang w:val="es-ES"/>
        </w:rPr>
        <w:t>Generalidades</w:t>
      </w:r>
    </w:p>
    <w:p w14:paraId="0B2A6AB6" w14:textId="77777777" w:rsidR="000E0F9D" w:rsidRPr="00EA5DA3" w:rsidRDefault="000E0F9D" w:rsidP="000E0F9D">
      <w:pPr>
        <w:rPr>
          <w:lang w:val="es-ES"/>
        </w:rPr>
      </w:pPr>
    </w:p>
    <w:p w14:paraId="754C71D9" w14:textId="29FC3D41" w:rsidR="000E0F9D" w:rsidRPr="00EA5DA3" w:rsidRDefault="000E0F9D" w:rsidP="00C9204C">
      <w:pPr>
        <w:jc w:val="both"/>
        <w:rPr>
          <w:lang w:val="es-ES"/>
        </w:rPr>
      </w:pPr>
      <w:r w:rsidRPr="00EA5DA3">
        <w:rPr>
          <w:lang w:val="es-ES"/>
        </w:rPr>
        <w:t>1.</w:t>
      </w:r>
      <w:r w:rsidRPr="00EA5DA3">
        <w:rPr>
          <w:lang w:val="es-ES"/>
        </w:rPr>
        <w:tab/>
        <w:t xml:space="preserve">Deberá hacerse referencia a la </w:t>
      </w:r>
      <w:r w:rsidR="00283B5E" w:rsidRPr="00EA5DA3">
        <w:rPr>
          <w:lang w:val="es-ES"/>
        </w:rPr>
        <w:t>Subc</w:t>
      </w:r>
      <w:r w:rsidRPr="00EA5DA3">
        <w:rPr>
          <w:lang w:val="es-ES"/>
        </w:rPr>
        <w:t>láusula 13.</w:t>
      </w:r>
      <w:r w:rsidR="00232600" w:rsidRPr="00EA5DA3">
        <w:rPr>
          <w:lang w:val="es-ES"/>
        </w:rPr>
        <w:t xml:space="preserve">5 </w:t>
      </w:r>
      <w:r w:rsidRPr="00EA5DA3">
        <w:rPr>
          <w:lang w:val="es-ES"/>
        </w:rPr>
        <w:t xml:space="preserve">de las </w:t>
      </w:r>
      <w:r w:rsidR="00232600" w:rsidRPr="00EA5DA3">
        <w:rPr>
          <w:lang w:val="es-ES"/>
        </w:rPr>
        <w:t>Condiciones Generales</w:t>
      </w:r>
      <w:r w:rsidRPr="00EA5DA3">
        <w:rPr>
          <w:lang w:val="es-ES"/>
        </w:rPr>
        <w:t xml:space="preserve">. Los trabajos no se ejecutarán sobre una base diaria salvo por orden escrita del ingeniero. En los listados, los licitantes indicarán las tarifas básicas para los componentes de </w:t>
      </w:r>
      <w:r w:rsidR="00AC5A76" w:rsidRPr="00EA5DA3">
        <w:rPr>
          <w:lang w:val="es-ES"/>
        </w:rPr>
        <w:t>trabajos por administración</w:t>
      </w:r>
      <w:r w:rsidRPr="00EA5DA3">
        <w:rPr>
          <w:lang w:val="es-ES"/>
        </w:rPr>
        <w:t xml:space="preserve">, que aplicarán a cualquier cantidad de trabajos de dicha modalidad que solicite el ingeniero. Las cantidades nominales se indican por cada componente de </w:t>
      </w:r>
      <w:r w:rsidR="00AC5A76" w:rsidRPr="00EA5DA3">
        <w:rPr>
          <w:lang w:val="es-ES"/>
        </w:rPr>
        <w:t>trabajos por administración</w:t>
      </w:r>
      <w:r w:rsidRPr="00EA5DA3">
        <w:rPr>
          <w:lang w:val="es-ES"/>
        </w:rPr>
        <w:t xml:space="preserve">, y el total general correspondiente se incluirá como monto provisional en el resumen del monto total de la oferta. Salvo ajuste de otra índole, la remuneración de </w:t>
      </w:r>
      <w:r w:rsidR="00AC5A76" w:rsidRPr="00EA5DA3">
        <w:rPr>
          <w:lang w:val="es-ES"/>
        </w:rPr>
        <w:t>trabajos por administración</w:t>
      </w:r>
      <w:r w:rsidRPr="00EA5DA3">
        <w:rPr>
          <w:lang w:val="es-ES"/>
        </w:rPr>
        <w:t xml:space="preserve"> estará sujeta a ajustes de precios de conformidad con las disposiciones contenidas en las condiciones contractuales. </w:t>
      </w:r>
    </w:p>
    <w:p w14:paraId="10B898B5" w14:textId="77777777" w:rsidR="000E0F9D" w:rsidRPr="00EA5DA3" w:rsidRDefault="000E0F9D" w:rsidP="000E0F9D">
      <w:pPr>
        <w:rPr>
          <w:lang w:val="es-ES"/>
        </w:rPr>
      </w:pPr>
    </w:p>
    <w:p w14:paraId="14C7096F" w14:textId="4CC6A793" w:rsidR="000E0F9D" w:rsidRPr="00EA5DA3" w:rsidRDefault="000E0F9D" w:rsidP="000E0F9D">
      <w:pPr>
        <w:rPr>
          <w:lang w:val="es-ES"/>
        </w:rPr>
      </w:pPr>
      <w:r w:rsidRPr="00EA5DA3">
        <w:rPr>
          <w:b/>
          <w:lang w:val="es-ES"/>
        </w:rPr>
        <w:t xml:space="preserve">Mano de obra para </w:t>
      </w:r>
      <w:r w:rsidR="00AC5A76" w:rsidRPr="00EA5DA3">
        <w:rPr>
          <w:b/>
          <w:lang w:val="es-ES"/>
        </w:rPr>
        <w:t>trabajos por administración</w:t>
      </w:r>
      <w:r w:rsidRPr="00EA5DA3">
        <w:rPr>
          <w:b/>
          <w:lang w:val="es-ES"/>
        </w:rPr>
        <w:t xml:space="preserve"> </w:t>
      </w:r>
    </w:p>
    <w:p w14:paraId="32C1AB36" w14:textId="77777777" w:rsidR="000E0F9D" w:rsidRPr="00EA5DA3" w:rsidRDefault="000E0F9D" w:rsidP="000E0F9D">
      <w:pPr>
        <w:rPr>
          <w:lang w:val="es-ES"/>
        </w:rPr>
      </w:pPr>
    </w:p>
    <w:p w14:paraId="4AD1FFD2" w14:textId="7C179EBF" w:rsidR="000E0F9D" w:rsidRPr="00EA5DA3" w:rsidRDefault="000E0F9D" w:rsidP="00C9204C">
      <w:pPr>
        <w:jc w:val="both"/>
        <w:rPr>
          <w:lang w:val="es-ES"/>
        </w:rPr>
      </w:pPr>
      <w:r w:rsidRPr="00EA5DA3">
        <w:rPr>
          <w:lang w:val="es-ES"/>
        </w:rPr>
        <w:t>2.</w:t>
      </w:r>
      <w:r w:rsidRPr="00EA5DA3">
        <w:rPr>
          <w:lang w:val="es-ES"/>
        </w:rPr>
        <w:tab/>
        <w:t xml:space="preserve">Para calcular los pagos al contratista por concepto de ejecución de </w:t>
      </w:r>
      <w:r w:rsidR="00AC5A76" w:rsidRPr="00EA5DA3">
        <w:rPr>
          <w:lang w:val="es-ES"/>
        </w:rPr>
        <w:t>trabajos por administración</w:t>
      </w:r>
      <w:r w:rsidRPr="00EA5DA3">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55006E2" w14:textId="77777777" w:rsidR="000E0F9D" w:rsidRPr="00EA5DA3" w:rsidRDefault="000E0F9D" w:rsidP="000E0F9D">
      <w:pPr>
        <w:tabs>
          <w:tab w:val="left" w:pos="540"/>
        </w:tabs>
        <w:rPr>
          <w:lang w:val="es-ES"/>
        </w:rPr>
      </w:pPr>
    </w:p>
    <w:p w14:paraId="1A250603" w14:textId="650D9A9F" w:rsidR="000E0F9D" w:rsidRPr="00EA5DA3" w:rsidRDefault="000E0F9D" w:rsidP="00C9204C">
      <w:pPr>
        <w:jc w:val="both"/>
        <w:rPr>
          <w:lang w:val="es-ES"/>
        </w:rPr>
      </w:pPr>
      <w:r w:rsidRPr="00EA5DA3">
        <w:rPr>
          <w:lang w:val="es-ES"/>
        </w:rPr>
        <w:t>3.</w:t>
      </w:r>
      <w:r w:rsidRPr="00EA5DA3">
        <w:rPr>
          <w:lang w:val="es-ES"/>
        </w:rPr>
        <w:tab/>
        <w:t xml:space="preserve">El contratista tendrá derecho a recibir pagos por el número total de horas en que se emplee mano de obra para la ejecución de </w:t>
      </w:r>
      <w:r w:rsidR="00AC5A76" w:rsidRPr="00EA5DA3">
        <w:rPr>
          <w:lang w:val="es-ES"/>
        </w:rPr>
        <w:t>trabajos por administración</w:t>
      </w:r>
      <w:r w:rsidRPr="00EA5DA3">
        <w:rPr>
          <w:lang w:val="es-ES"/>
        </w:rPr>
        <w:t xml:space="preserve">, que se calculará sobre la base de las tarifas básicas indicadas en el </w:t>
      </w:r>
      <w:r w:rsidRPr="00EA5DA3">
        <w:rPr>
          <w:b/>
          <w:lang w:val="es-ES"/>
        </w:rPr>
        <w:t xml:space="preserve">Anexo de tarifas de </w:t>
      </w:r>
      <w:r w:rsidR="00AC5A76" w:rsidRPr="00EA5DA3">
        <w:rPr>
          <w:b/>
          <w:lang w:val="es-ES"/>
        </w:rPr>
        <w:t>trabajos por administración</w:t>
      </w:r>
      <w:r w:rsidRPr="00EA5DA3">
        <w:rPr>
          <w:b/>
          <w:lang w:val="es-ES"/>
        </w:rPr>
        <w:t>: 1. Mano de obra,</w:t>
      </w:r>
      <w:r w:rsidRPr="00EA5DA3">
        <w:rPr>
          <w:lang w:val="es-ES"/>
        </w:rPr>
        <w:t xml:space="preserve"> más un pago porcentual adicional sobre las tarifas básicas que cubra sus ganancias, gastos generales, etc., según se refleja a continuación:</w:t>
      </w:r>
    </w:p>
    <w:p w14:paraId="196468F3" w14:textId="77777777" w:rsidR="000E0F9D" w:rsidRPr="00EA5DA3" w:rsidRDefault="000E0F9D" w:rsidP="000E0F9D">
      <w:pPr>
        <w:tabs>
          <w:tab w:val="left" w:pos="540"/>
        </w:tabs>
        <w:rPr>
          <w:lang w:val="es-ES"/>
        </w:rPr>
      </w:pPr>
    </w:p>
    <w:p w14:paraId="3C1AED2C" w14:textId="55C941A1" w:rsidR="000E0F9D" w:rsidRPr="00EA5DA3" w:rsidRDefault="00B92670" w:rsidP="00421A67">
      <w:pPr>
        <w:tabs>
          <w:tab w:val="left" w:pos="1080"/>
        </w:tabs>
        <w:ind w:left="1080" w:hanging="540"/>
        <w:jc w:val="both"/>
        <w:rPr>
          <w:lang w:val="es-ES"/>
        </w:rPr>
      </w:pPr>
      <w:r w:rsidRPr="00EA5DA3">
        <w:rPr>
          <w:lang w:val="es-ES"/>
        </w:rPr>
        <w:t>(</w:t>
      </w:r>
      <w:r w:rsidR="000E0F9D" w:rsidRPr="00EA5DA3">
        <w:rPr>
          <w:lang w:val="es-ES"/>
        </w:rPr>
        <w:t>a)</w:t>
      </w:r>
      <w:r w:rsidR="000E0F9D" w:rsidRPr="00EA5DA3">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0E0F9D" w:rsidRPr="00EA5DA3">
        <w:rPr>
          <w:i/>
          <w:sz w:val="20"/>
          <w:lang w:val="es-ES"/>
        </w:rPr>
        <w:t>[país del prestatario]</w:t>
      </w:r>
      <w:r w:rsidR="000E0F9D" w:rsidRPr="00EA5DA3">
        <w:rPr>
          <w:lang w:val="es-ES"/>
        </w:rPr>
        <w:t>. Las tarifas básicas se pagarán en moneda local</w:t>
      </w:r>
      <w:r w:rsidR="00421A67" w:rsidRPr="00EA5DA3">
        <w:rPr>
          <w:lang w:val="es-ES"/>
        </w:rPr>
        <w:t> </w:t>
      </w:r>
      <w:r w:rsidR="000E0F9D" w:rsidRPr="00EA5DA3">
        <w:rPr>
          <w:lang w:val="es-ES"/>
        </w:rPr>
        <w:t>únicamente;</w:t>
      </w:r>
    </w:p>
    <w:p w14:paraId="700981FB" w14:textId="77777777" w:rsidR="000E0F9D" w:rsidRPr="00EA5DA3" w:rsidRDefault="000E0F9D" w:rsidP="00421A67">
      <w:pPr>
        <w:tabs>
          <w:tab w:val="left" w:pos="1080"/>
        </w:tabs>
        <w:ind w:left="1080" w:hanging="540"/>
        <w:jc w:val="both"/>
        <w:rPr>
          <w:lang w:val="es-ES"/>
        </w:rPr>
      </w:pPr>
    </w:p>
    <w:p w14:paraId="37CC6196" w14:textId="24E7A963" w:rsidR="000E0F9D" w:rsidRPr="00EA5DA3" w:rsidRDefault="00B92670" w:rsidP="00421A67">
      <w:pPr>
        <w:tabs>
          <w:tab w:val="left" w:pos="1080"/>
        </w:tabs>
        <w:spacing w:after="200"/>
        <w:ind w:left="1094" w:hanging="547"/>
        <w:jc w:val="both"/>
        <w:rPr>
          <w:lang w:val="es-ES"/>
        </w:rPr>
      </w:pPr>
      <w:r w:rsidRPr="00EA5DA3">
        <w:rPr>
          <w:lang w:val="es-ES"/>
        </w:rPr>
        <w:t>(</w:t>
      </w:r>
      <w:r w:rsidR="000E0F9D" w:rsidRPr="00EA5DA3">
        <w:rPr>
          <w:lang w:val="es-ES"/>
        </w:rPr>
        <w:t>b)</w:t>
      </w:r>
      <w:r w:rsidR="000E0F9D" w:rsidRPr="00EA5DA3">
        <w:rPr>
          <w:lang w:val="es-ES"/>
        </w:rPr>
        <w:tab/>
        <w:t xml:space="preserve">se considerará que el porcentaje adicional que cotice el licitante y que se ha de aplicar a los gastos que se señalan en el inciso (a) </w:t>
      </w:r>
      <w:r w:rsidR="000E0F9D" w:rsidRPr="00EA5DA3">
        <w:rPr>
          <w:i/>
          <w:lang w:val="es-ES"/>
        </w:rPr>
        <w:t xml:space="preserve">supra </w:t>
      </w:r>
      <w:r w:rsidR="000E0F9D" w:rsidRPr="00EA5DA3">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EA5DA3" w:rsidRDefault="00B92670" w:rsidP="000E0F9D">
      <w:pPr>
        <w:tabs>
          <w:tab w:val="left" w:pos="1620"/>
        </w:tabs>
        <w:ind w:left="1627" w:hanging="547"/>
        <w:rPr>
          <w:lang w:val="es-ES"/>
        </w:rPr>
      </w:pPr>
      <w:r w:rsidRPr="00EA5DA3">
        <w:rPr>
          <w:lang w:val="es-ES"/>
        </w:rPr>
        <w:t>(</w:t>
      </w:r>
      <w:r w:rsidR="000E0F9D" w:rsidRPr="00EA5DA3">
        <w:rPr>
          <w:lang w:val="es-ES"/>
        </w:rPr>
        <w:t>i)</w:t>
      </w:r>
      <w:r w:rsidR="000E0F9D" w:rsidRPr="00EA5DA3">
        <w:rPr>
          <w:lang w:val="es-ES"/>
        </w:rPr>
        <w:tab/>
        <w:t>moneda extranjera:</w:t>
      </w:r>
      <w:r w:rsidR="00C8283C" w:rsidRPr="00EA5DA3">
        <w:rPr>
          <w:lang w:val="es-ES"/>
        </w:rPr>
        <w:t xml:space="preserve"> </w:t>
      </w:r>
      <w:r w:rsidR="000E0F9D" w:rsidRPr="00EA5DA3">
        <w:rPr>
          <w:u w:val="single"/>
          <w:lang w:val="es-ES"/>
        </w:rPr>
        <w:tab/>
      </w:r>
      <w:r w:rsidR="000E0F9D" w:rsidRPr="00EA5DA3">
        <w:rPr>
          <w:u w:val="single"/>
          <w:lang w:val="es-ES"/>
        </w:rPr>
        <w:tab/>
      </w:r>
      <w:r w:rsidR="000E0F9D" w:rsidRPr="00EA5DA3">
        <w:rPr>
          <w:lang w:val="es-ES"/>
        </w:rPr>
        <w:t xml:space="preserve"> % (que indicará el licitante)</w:t>
      </w:r>
      <w:r w:rsidR="000E0F9D" w:rsidRPr="00EA5DA3">
        <w:rPr>
          <w:rStyle w:val="FootnoteReference"/>
          <w:lang w:val="es-ES"/>
        </w:rPr>
        <w:footnoteReference w:id="22"/>
      </w:r>
    </w:p>
    <w:p w14:paraId="458DD1CB" w14:textId="2659117B" w:rsidR="000E0F9D" w:rsidRPr="00EA5DA3" w:rsidRDefault="00B92670" w:rsidP="00421A67">
      <w:pPr>
        <w:tabs>
          <w:tab w:val="left" w:pos="1620"/>
        </w:tabs>
        <w:spacing w:before="120"/>
        <w:ind w:left="1616" w:hanging="539"/>
        <w:rPr>
          <w:lang w:val="es-ES"/>
        </w:rPr>
      </w:pPr>
      <w:r w:rsidRPr="00EA5DA3">
        <w:rPr>
          <w:lang w:val="es-ES"/>
        </w:rPr>
        <w:t>(</w:t>
      </w:r>
      <w:r w:rsidR="000E0F9D" w:rsidRPr="00EA5DA3">
        <w:rPr>
          <w:lang w:val="es-ES"/>
        </w:rPr>
        <w:t>ii)</w:t>
      </w:r>
      <w:r w:rsidR="000E0F9D" w:rsidRPr="00EA5DA3">
        <w:rPr>
          <w:lang w:val="es-ES"/>
        </w:rPr>
        <w:tab/>
        <w:t>moneda local:</w:t>
      </w:r>
      <w:r w:rsidR="00C8283C" w:rsidRPr="00EA5DA3">
        <w:rPr>
          <w:lang w:val="es-ES"/>
        </w:rPr>
        <w:t xml:space="preserve"> </w:t>
      </w:r>
      <w:r w:rsidR="000E0F9D" w:rsidRPr="00EA5DA3">
        <w:rPr>
          <w:u w:val="single"/>
          <w:lang w:val="es-ES"/>
        </w:rPr>
        <w:tab/>
      </w:r>
      <w:r w:rsidR="000E0F9D" w:rsidRPr="00EA5DA3">
        <w:rPr>
          <w:lang w:val="es-ES"/>
        </w:rPr>
        <w:t xml:space="preserve"> % (que indicará el licitante).</w:t>
      </w:r>
    </w:p>
    <w:p w14:paraId="6295C6F4" w14:textId="77777777" w:rsidR="00421A67" w:rsidRPr="00EA5DA3" w:rsidRDefault="00421A67" w:rsidP="00421A67">
      <w:pPr>
        <w:rPr>
          <w:lang w:val="es-ES"/>
        </w:rPr>
      </w:pPr>
    </w:p>
    <w:p w14:paraId="760A9207" w14:textId="77777777" w:rsidR="005B494E" w:rsidRPr="00EA5DA3" w:rsidRDefault="005B494E" w:rsidP="005B494E">
      <w:pPr>
        <w:spacing w:before="240" w:after="240"/>
        <w:rPr>
          <w:b/>
          <w:i/>
          <w:lang w:val="es-ES"/>
        </w:rPr>
      </w:pPr>
      <w:r w:rsidRPr="00EA5DA3">
        <w:rPr>
          <w:b/>
          <w:i/>
          <w:lang w:val="es-ES"/>
        </w:rPr>
        <w:t>[Nota para el Contratante:</w:t>
      </w:r>
    </w:p>
    <w:p w14:paraId="0E9107B0" w14:textId="7841307E" w:rsidR="005B494E" w:rsidRPr="00EA5DA3" w:rsidRDefault="005B494E" w:rsidP="005B494E">
      <w:pPr>
        <w:pStyle w:val="FootnoteText"/>
        <w:spacing w:after="240"/>
        <w:ind w:firstLine="0"/>
        <w:rPr>
          <w:rFonts w:ascii="Times New Roman" w:hAnsi="Times New Roman"/>
          <w:spacing w:val="-2"/>
          <w:sz w:val="24"/>
          <w:lang w:val="es-ES"/>
        </w:rPr>
      </w:pPr>
      <w:r w:rsidRPr="00EA5DA3">
        <w:rPr>
          <w:rFonts w:ascii="Times New Roman" w:hAnsi="Times New Roman"/>
          <w:i/>
          <w:sz w:val="24"/>
          <w:lang w:val="es-ES"/>
        </w:rPr>
        <w:t xml:space="preserve">Este método de indicar las ganancias y los gastos generales por separado facilita la adición de componentes adicionales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si procede, dado que los costos básicos correspondientes pueden verificarse con mayor facilidad. Otra opción es incluir los gastos generales, las ganancias, etc. del contratista en las tarifas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en cuyo caso deberán modificarse este párrafo y el listado de </w:t>
      </w:r>
      <w:r w:rsidR="00AC5A76" w:rsidRPr="00EA5DA3">
        <w:rPr>
          <w:rFonts w:ascii="Times New Roman" w:hAnsi="Times New Roman"/>
          <w:i/>
          <w:sz w:val="24"/>
          <w:lang w:val="es-ES"/>
        </w:rPr>
        <w:t>trabajos por administración</w:t>
      </w:r>
      <w:r w:rsidRPr="00EA5DA3">
        <w:rPr>
          <w:rFonts w:ascii="Times New Roman" w:hAnsi="Times New Roman"/>
          <w:i/>
          <w:sz w:val="24"/>
          <w:lang w:val="es-ES"/>
        </w:rPr>
        <w:t xml:space="preserve"> según corresponda</w:t>
      </w:r>
      <w:r w:rsidRPr="00EA5DA3">
        <w:rPr>
          <w:rFonts w:ascii="Times New Roman" w:hAnsi="Times New Roman"/>
          <w:i/>
          <w:spacing w:val="-2"/>
          <w:sz w:val="24"/>
          <w:lang w:val="es-ES"/>
        </w:rPr>
        <w:t>].</w:t>
      </w:r>
    </w:p>
    <w:p w14:paraId="7435C224" w14:textId="77777777" w:rsidR="00421A67" w:rsidRPr="00EA5DA3" w:rsidRDefault="00421A67" w:rsidP="00421A67">
      <w:pPr>
        <w:jc w:val="both"/>
        <w:rPr>
          <w:i/>
          <w:iCs/>
          <w:lang w:val="es-ES"/>
        </w:rPr>
      </w:pPr>
    </w:p>
    <w:p w14:paraId="276B9763" w14:textId="77EE57D1" w:rsidR="000E0F9D" w:rsidRPr="00EA5DA3" w:rsidRDefault="000E0F9D" w:rsidP="000E0F9D">
      <w:pPr>
        <w:rPr>
          <w:lang w:val="es-ES"/>
        </w:rPr>
      </w:pPr>
      <w:r w:rsidRPr="00EA5DA3">
        <w:rPr>
          <w:b/>
          <w:lang w:val="es-ES"/>
        </w:rPr>
        <w:t xml:space="preserve">Materiales Para </w:t>
      </w:r>
      <w:r w:rsidR="00AC5A76" w:rsidRPr="00EA5DA3">
        <w:rPr>
          <w:b/>
          <w:lang w:val="es-ES"/>
        </w:rPr>
        <w:t>Trabajos por administración</w:t>
      </w:r>
      <w:r w:rsidRPr="00EA5DA3">
        <w:rPr>
          <w:lang w:val="es-ES"/>
        </w:rPr>
        <w:t xml:space="preserve"> </w:t>
      </w:r>
    </w:p>
    <w:p w14:paraId="659B74A0" w14:textId="77777777" w:rsidR="000E0F9D" w:rsidRPr="00EA5DA3" w:rsidRDefault="000E0F9D" w:rsidP="000E0F9D">
      <w:pPr>
        <w:rPr>
          <w:lang w:val="es-ES"/>
        </w:rPr>
      </w:pPr>
    </w:p>
    <w:p w14:paraId="17D5F8CA" w14:textId="1677DF10" w:rsidR="000E0F9D" w:rsidRPr="00EA5DA3" w:rsidRDefault="000E0F9D" w:rsidP="00421A67">
      <w:pPr>
        <w:jc w:val="both"/>
        <w:rPr>
          <w:spacing w:val="-2"/>
          <w:lang w:val="es-ES"/>
        </w:rPr>
      </w:pPr>
      <w:r w:rsidRPr="00EA5DA3">
        <w:rPr>
          <w:spacing w:val="-2"/>
          <w:lang w:val="es-ES"/>
        </w:rPr>
        <w:t>4.</w:t>
      </w:r>
      <w:r w:rsidRPr="00EA5DA3">
        <w:rPr>
          <w:spacing w:val="-2"/>
          <w:lang w:val="es-ES"/>
        </w:rPr>
        <w:tab/>
        <w:t xml:space="preserve">El contratista tendrá derecho a recibir pagos por concepto de materiales utilizados en </w:t>
      </w:r>
      <w:r w:rsidR="00AC5A76" w:rsidRPr="00EA5DA3">
        <w:rPr>
          <w:spacing w:val="-2"/>
          <w:lang w:val="es-ES"/>
        </w:rPr>
        <w:t>trabajos por administración</w:t>
      </w:r>
      <w:r w:rsidRPr="00EA5DA3">
        <w:rPr>
          <w:spacing w:val="-2"/>
          <w:lang w:val="es-ES"/>
        </w:rPr>
        <w:t xml:space="preserve"> (excepto por aquellos materiales incluidos en el porcentaje adicional de los costos de mano de obra, conforme se detalla anteriormente), calculados sobre la base de las tarifas básicas indicadas en el </w:t>
      </w:r>
      <w:r w:rsidRPr="00EA5DA3">
        <w:rPr>
          <w:b/>
          <w:spacing w:val="-2"/>
          <w:lang w:val="es-ES"/>
        </w:rPr>
        <w:t>Apéndice</w:t>
      </w:r>
      <w:r w:rsidRPr="00EA5DA3">
        <w:rPr>
          <w:spacing w:val="-2"/>
          <w:lang w:val="es-ES"/>
        </w:rPr>
        <w:t xml:space="preserve"> </w:t>
      </w:r>
      <w:r w:rsidRPr="00EA5DA3">
        <w:rPr>
          <w:b/>
          <w:spacing w:val="-2"/>
          <w:lang w:val="es-ES"/>
        </w:rPr>
        <w:t xml:space="preserve">de </w:t>
      </w:r>
      <w:r w:rsidR="00637CEF" w:rsidRPr="00EA5DA3">
        <w:rPr>
          <w:b/>
          <w:spacing w:val="-2"/>
          <w:lang w:val="es-ES"/>
        </w:rPr>
        <w:t>T</w:t>
      </w:r>
      <w:r w:rsidRPr="00EA5DA3">
        <w:rPr>
          <w:b/>
          <w:spacing w:val="-2"/>
          <w:lang w:val="es-ES"/>
        </w:rPr>
        <w:t xml:space="preserve">arifas de </w:t>
      </w:r>
      <w:r w:rsidR="00AC5A76" w:rsidRPr="00EA5DA3">
        <w:rPr>
          <w:b/>
          <w:spacing w:val="-2"/>
          <w:lang w:val="es-ES"/>
        </w:rPr>
        <w:t>trabajos por administración</w:t>
      </w:r>
      <w:r w:rsidRPr="00EA5DA3">
        <w:rPr>
          <w:b/>
          <w:spacing w:val="-2"/>
          <w:lang w:val="es-ES"/>
        </w:rPr>
        <w:t>: 2. Materiales,</w:t>
      </w:r>
      <w:r w:rsidRPr="00EA5DA3">
        <w:rPr>
          <w:spacing w:val="-2"/>
          <w:lang w:val="es-ES"/>
        </w:rPr>
        <w:t xml:space="preserve"> más un porcentaje adicional sobre dichas tarifas para cubrir gastos generales y ganancias, según se indica a continuación:</w:t>
      </w:r>
    </w:p>
    <w:p w14:paraId="06B62EFC" w14:textId="77777777" w:rsidR="000E0F9D" w:rsidRPr="00EA5DA3" w:rsidRDefault="000E0F9D" w:rsidP="00421A67">
      <w:pPr>
        <w:jc w:val="both"/>
        <w:rPr>
          <w:lang w:val="es-ES"/>
        </w:rPr>
      </w:pPr>
    </w:p>
    <w:p w14:paraId="1635259C" w14:textId="38624B01" w:rsidR="000E0F9D" w:rsidRPr="00EA5DA3" w:rsidRDefault="00B92670" w:rsidP="00421A67">
      <w:pPr>
        <w:tabs>
          <w:tab w:val="left" w:pos="1080"/>
        </w:tabs>
        <w:spacing w:after="200"/>
        <w:ind w:left="1094" w:hanging="547"/>
        <w:jc w:val="both"/>
        <w:rPr>
          <w:lang w:val="es-ES"/>
        </w:rPr>
      </w:pPr>
      <w:r w:rsidRPr="00EA5DA3">
        <w:rPr>
          <w:lang w:val="es-ES"/>
        </w:rPr>
        <w:t>(</w:t>
      </w:r>
      <w:r w:rsidR="000E0F9D" w:rsidRPr="00EA5DA3">
        <w:rPr>
          <w:lang w:val="es-ES"/>
        </w:rPr>
        <w:t>a)</w:t>
      </w:r>
      <w:r w:rsidR="000E0F9D" w:rsidRPr="00EA5DA3">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FF07DA8" w14:textId="2DE42E1F" w:rsidR="000E0F9D" w:rsidRPr="00EA5DA3" w:rsidRDefault="00B92670" w:rsidP="00421A67">
      <w:pPr>
        <w:tabs>
          <w:tab w:val="left" w:pos="1080"/>
        </w:tabs>
        <w:ind w:left="1080" w:hanging="540"/>
        <w:jc w:val="both"/>
        <w:rPr>
          <w:lang w:val="es-ES"/>
        </w:rPr>
      </w:pPr>
      <w:r w:rsidRPr="00EA5DA3">
        <w:rPr>
          <w:lang w:val="es-ES"/>
        </w:rPr>
        <w:t>(</w:t>
      </w:r>
      <w:r w:rsidR="000E0F9D" w:rsidRPr="00EA5DA3">
        <w:rPr>
          <w:lang w:val="es-ES"/>
        </w:rPr>
        <w:t>b)</w:t>
      </w:r>
      <w:r w:rsidR="000E0F9D" w:rsidRPr="00EA5DA3">
        <w:rPr>
          <w:lang w:val="es-ES"/>
        </w:rPr>
        <w:tab/>
        <w:t xml:space="preserve">el licitante cotizará el porcentaje adicional, que se aplicará a los pagos equivalentes en moneda local de conformidad con el inciso (a) </w:t>
      </w:r>
      <w:r w:rsidR="000E0F9D" w:rsidRPr="00EA5DA3">
        <w:rPr>
          <w:i/>
          <w:lang w:val="es-ES"/>
        </w:rPr>
        <w:t xml:space="preserve">supra. </w:t>
      </w:r>
      <w:r w:rsidR="000E0F9D" w:rsidRPr="00EA5DA3">
        <w:rPr>
          <w:lang w:val="es-ES"/>
        </w:rPr>
        <w:t>Los pagos contemplados en este componente se harán en la siguiente proporción monetaria:</w:t>
      </w:r>
    </w:p>
    <w:p w14:paraId="18116169" w14:textId="77777777" w:rsidR="000E0F9D" w:rsidRPr="00EA5DA3" w:rsidRDefault="000E0F9D" w:rsidP="00421A67">
      <w:pPr>
        <w:jc w:val="both"/>
        <w:rPr>
          <w:lang w:val="es-ES"/>
        </w:rPr>
      </w:pPr>
    </w:p>
    <w:p w14:paraId="6DD2C8A4" w14:textId="3811CE17" w:rsidR="000E0F9D" w:rsidRPr="00EA5DA3" w:rsidRDefault="000E0F9D" w:rsidP="00421A67">
      <w:pPr>
        <w:tabs>
          <w:tab w:val="left" w:pos="1620"/>
        </w:tabs>
        <w:ind w:left="1620" w:hanging="540"/>
        <w:jc w:val="both"/>
        <w:rPr>
          <w:lang w:val="es-ES"/>
        </w:rPr>
      </w:pPr>
      <w:r w:rsidRPr="00EA5DA3">
        <w:rPr>
          <w:lang w:val="es-ES"/>
        </w:rPr>
        <w:t>i)</w:t>
      </w:r>
      <w:r w:rsidRPr="00EA5DA3">
        <w:rPr>
          <w:lang w:val="es-ES"/>
        </w:rPr>
        <w:tab/>
        <w:t>moneda extranjera:</w:t>
      </w:r>
      <w:r w:rsidR="00C8283C" w:rsidRPr="00EA5DA3">
        <w:rPr>
          <w:lang w:val="es-ES"/>
        </w:rPr>
        <w:t xml:space="preserve"> </w:t>
      </w:r>
      <w:r w:rsidRPr="00EA5DA3">
        <w:rPr>
          <w:lang w:val="es-ES"/>
        </w:rPr>
        <w:tab/>
      </w:r>
      <w:r w:rsidRPr="00EA5DA3">
        <w:rPr>
          <w:u w:val="single"/>
          <w:lang w:val="es-ES"/>
        </w:rPr>
        <w:tab/>
      </w:r>
      <w:r w:rsidRPr="00EA5DA3">
        <w:rPr>
          <w:lang w:val="es-ES"/>
        </w:rPr>
        <w:t xml:space="preserve"> % (que deberá indicar el licitante)</w:t>
      </w:r>
      <w:r w:rsidRPr="00EA5DA3">
        <w:rPr>
          <w:rStyle w:val="FootnoteReference"/>
          <w:lang w:val="es-ES"/>
        </w:rPr>
        <w:footnoteReference w:id="23"/>
      </w:r>
      <w:r w:rsidRPr="00EA5DA3">
        <w:rPr>
          <w:lang w:val="es-ES"/>
        </w:rPr>
        <w:t>;</w:t>
      </w:r>
    </w:p>
    <w:p w14:paraId="4A683111" w14:textId="00B4EF46" w:rsidR="000E0F9D" w:rsidRPr="00EA5DA3" w:rsidRDefault="000E0F9D" w:rsidP="00421A67">
      <w:pPr>
        <w:tabs>
          <w:tab w:val="left" w:pos="1620"/>
        </w:tabs>
        <w:ind w:left="1620" w:hanging="540"/>
        <w:jc w:val="both"/>
        <w:rPr>
          <w:lang w:val="es-ES"/>
        </w:rPr>
      </w:pPr>
      <w:r w:rsidRPr="00EA5DA3">
        <w:rPr>
          <w:lang w:val="es-ES"/>
        </w:rPr>
        <w:t>ii)</w:t>
      </w:r>
      <w:r w:rsidRPr="00EA5DA3">
        <w:rPr>
          <w:lang w:val="es-ES"/>
        </w:rPr>
        <w:tab/>
        <w:t>moneda local:</w:t>
      </w:r>
      <w:r w:rsidR="00C8283C" w:rsidRPr="00EA5DA3">
        <w:rPr>
          <w:lang w:val="es-ES"/>
        </w:rPr>
        <w:t xml:space="preserve"> </w:t>
      </w:r>
      <w:r w:rsidRPr="00EA5DA3">
        <w:rPr>
          <w:u w:val="single"/>
          <w:lang w:val="es-ES"/>
        </w:rPr>
        <w:tab/>
      </w:r>
      <w:r w:rsidRPr="00EA5DA3">
        <w:rPr>
          <w:lang w:val="es-ES"/>
        </w:rPr>
        <w:t xml:space="preserve"> % (que deberá indicar el licitante);</w:t>
      </w:r>
    </w:p>
    <w:p w14:paraId="1A2F2BD3" w14:textId="77777777" w:rsidR="000E0F9D" w:rsidRPr="00EA5DA3" w:rsidRDefault="000E0F9D" w:rsidP="00421A67">
      <w:pPr>
        <w:jc w:val="both"/>
        <w:rPr>
          <w:lang w:val="es-ES"/>
        </w:rPr>
      </w:pPr>
    </w:p>
    <w:p w14:paraId="1EB0FE8B" w14:textId="25CA1D0D" w:rsidR="000E0F9D" w:rsidRPr="00EA5DA3" w:rsidRDefault="00B92670" w:rsidP="00421A67">
      <w:pPr>
        <w:pStyle w:val="BodyTextIndent"/>
        <w:jc w:val="both"/>
        <w:rPr>
          <w:lang w:val="es-ES"/>
        </w:rPr>
      </w:pPr>
      <w:r w:rsidRPr="00EA5DA3">
        <w:rPr>
          <w:lang w:val="es-ES"/>
        </w:rPr>
        <w:t>(</w:t>
      </w:r>
      <w:r w:rsidR="000E0F9D" w:rsidRPr="00EA5DA3">
        <w:rPr>
          <w:lang w:val="es-ES"/>
        </w:rPr>
        <w:t>c)</w:t>
      </w:r>
      <w:r w:rsidR="000E0F9D" w:rsidRPr="00EA5DA3">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0721D984" w14:textId="77777777" w:rsidR="000E0F9D" w:rsidRPr="00EA5DA3" w:rsidRDefault="000E0F9D" w:rsidP="000E0F9D">
      <w:pPr>
        <w:rPr>
          <w:lang w:val="es-ES"/>
        </w:rPr>
      </w:pPr>
    </w:p>
    <w:p w14:paraId="4492CD8A" w14:textId="650ABFFA" w:rsidR="000E0F9D" w:rsidRPr="00EA5DA3" w:rsidRDefault="000E0F9D" w:rsidP="000E0F9D">
      <w:pPr>
        <w:rPr>
          <w:lang w:val="es-ES"/>
        </w:rPr>
      </w:pPr>
      <w:r w:rsidRPr="00EA5DA3">
        <w:rPr>
          <w:b/>
          <w:lang w:val="es-ES"/>
        </w:rPr>
        <w:t>Equipos del</w:t>
      </w:r>
      <w:r w:rsidR="009412C4" w:rsidRPr="00EA5DA3">
        <w:rPr>
          <w:b/>
          <w:lang w:val="es-ES"/>
        </w:rPr>
        <w:t xml:space="preserve"> Contratista para </w:t>
      </w:r>
      <w:r w:rsidR="00AC5A76" w:rsidRPr="00EA5DA3">
        <w:rPr>
          <w:b/>
          <w:lang w:val="es-ES"/>
        </w:rPr>
        <w:t>Trabajos por administración</w:t>
      </w:r>
    </w:p>
    <w:p w14:paraId="3068C118" w14:textId="30365826" w:rsidR="00F129DF" w:rsidRPr="00EA5DA3" w:rsidRDefault="000E0F9D" w:rsidP="00F129DF">
      <w:pPr>
        <w:spacing w:before="240" w:after="240"/>
        <w:jc w:val="both"/>
        <w:rPr>
          <w:i/>
          <w:iCs/>
          <w:lang w:val="es-ES"/>
        </w:rPr>
      </w:pPr>
      <w:r w:rsidRPr="00EA5DA3">
        <w:rPr>
          <w:lang w:val="es-ES"/>
        </w:rPr>
        <w:t>5.</w:t>
      </w:r>
      <w:r w:rsidRPr="00EA5DA3">
        <w:rPr>
          <w:lang w:val="es-ES"/>
        </w:rPr>
        <w:tab/>
        <w:t xml:space="preserve">El contratista tendrá derecho a recibir pagos por el uso de los equipos suyos que ya se encuentren en el lugar de las Obras para </w:t>
      </w:r>
      <w:r w:rsidR="00AC5A76" w:rsidRPr="00EA5DA3">
        <w:rPr>
          <w:lang w:val="es-ES"/>
        </w:rPr>
        <w:t>trabajos por administración</w:t>
      </w:r>
      <w:r w:rsidRPr="00EA5DA3">
        <w:rPr>
          <w:lang w:val="es-ES"/>
        </w:rPr>
        <w:t xml:space="preserve">, a razón de las tarifas básicas de alquiler que figuran en el </w:t>
      </w:r>
      <w:r w:rsidRPr="00EA5DA3">
        <w:rPr>
          <w:b/>
          <w:lang w:val="es-ES"/>
        </w:rPr>
        <w:t xml:space="preserve">Apéndice de </w:t>
      </w:r>
      <w:r w:rsidR="00637CEF" w:rsidRPr="00EA5DA3">
        <w:rPr>
          <w:b/>
          <w:lang w:val="es-ES"/>
        </w:rPr>
        <w:t xml:space="preserve">Tarifas </w:t>
      </w:r>
      <w:r w:rsidRPr="00EA5DA3">
        <w:rPr>
          <w:b/>
          <w:lang w:val="es-ES"/>
        </w:rPr>
        <w:t xml:space="preserve">de </w:t>
      </w:r>
      <w:r w:rsidR="00AC5A76" w:rsidRPr="00EA5DA3">
        <w:rPr>
          <w:b/>
          <w:lang w:val="es-ES"/>
        </w:rPr>
        <w:t>trabajos por administración</w:t>
      </w:r>
      <w:r w:rsidRPr="00EA5DA3">
        <w:rPr>
          <w:b/>
          <w:lang w:val="es-ES"/>
        </w:rPr>
        <w:t>: 3. Equipos del contratista.</w:t>
      </w:r>
      <w:r w:rsidRPr="00EA5DA3">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EA5DA3">
        <w:rPr>
          <w:lang w:val="es-ES"/>
        </w:rPr>
        <w:t>.</w:t>
      </w:r>
      <w:r w:rsidR="00F129DF" w:rsidRPr="00EA5DA3">
        <w:rPr>
          <w:lang w:val="es-ES"/>
        </w:rPr>
        <w:t xml:space="preserve"> [</w:t>
      </w:r>
      <w:r w:rsidR="00F129DF" w:rsidRPr="00EA5DA3">
        <w:rPr>
          <w:b/>
          <w:i/>
          <w:lang w:val="es-ES"/>
        </w:rPr>
        <w:t xml:space="preserve">Nota para el Contratante: </w:t>
      </w:r>
      <w:r w:rsidR="00F129DF" w:rsidRPr="00EA5DA3">
        <w:rPr>
          <w:i/>
          <w:lang w:val="es-ES"/>
        </w:rPr>
        <w:t xml:space="preserve">Este párrafo constituye un ejemplo del tipo de texto que podría utilizarse para incluir los gastos generales, las ganancias, etc. en las tarifas de </w:t>
      </w:r>
      <w:r w:rsidR="00AC5A76" w:rsidRPr="00EA5DA3">
        <w:rPr>
          <w:i/>
          <w:lang w:val="es-ES"/>
        </w:rPr>
        <w:t>trabajos por administración</w:t>
      </w:r>
      <w:r w:rsidR="00F129DF" w:rsidRPr="00EA5DA3">
        <w:rPr>
          <w:i/>
          <w:lang w:val="es-ES"/>
        </w:rPr>
        <w:t>.</w:t>
      </w:r>
      <w:r w:rsidR="00F129DF" w:rsidRPr="00EA5DA3">
        <w:rPr>
          <w:i/>
          <w:spacing w:val="-2"/>
          <w:lang w:val="es-ES"/>
        </w:rPr>
        <w:t xml:space="preserve"> Podría agregarse un porcentaje adicional para la mano de obra y los materiales</w:t>
      </w:r>
      <w:r w:rsidR="00F129DF" w:rsidRPr="00EA5DA3">
        <w:rPr>
          <w:spacing w:val="-2"/>
          <w:lang w:val="es-ES"/>
        </w:rPr>
        <w:t xml:space="preserve">]. </w:t>
      </w:r>
      <w:r w:rsidRPr="00EA5DA3">
        <w:rPr>
          <w:lang w:val="es-ES"/>
        </w:rPr>
        <w:t xml:space="preserve">El costo de los conductores, operadores y asistentes se pagará por separado conforme se señala en la sección de mano de obra para </w:t>
      </w:r>
      <w:r w:rsidR="00AC5A76" w:rsidRPr="00EA5DA3">
        <w:rPr>
          <w:lang w:val="es-ES"/>
        </w:rPr>
        <w:t>trabajos por administración</w:t>
      </w:r>
      <w:r w:rsidRPr="00EA5DA3">
        <w:rPr>
          <w:lang w:val="es-ES"/>
        </w:rPr>
        <w:t>.</w:t>
      </w:r>
      <w:r w:rsidR="00C2548B" w:rsidRPr="00EA5DA3">
        <w:rPr>
          <w:lang w:val="es-ES"/>
        </w:rPr>
        <w:t xml:space="preserve"> </w:t>
      </w:r>
      <w:r w:rsidR="00F129DF" w:rsidRPr="00EA5DA3">
        <w:rPr>
          <w:iCs/>
          <w:lang w:val="es-ES"/>
        </w:rPr>
        <w:t>[</w:t>
      </w:r>
      <w:r w:rsidR="00F129DF" w:rsidRPr="00EA5DA3">
        <w:rPr>
          <w:b/>
          <w:i/>
          <w:lang w:val="es-ES"/>
        </w:rPr>
        <w:t xml:space="preserve">Nota para el Contratante: </w:t>
      </w:r>
      <w:r w:rsidR="00F129DF" w:rsidRPr="00EA5DA3">
        <w:rPr>
          <w:i/>
          <w:lang w:val="es-ES"/>
        </w:rPr>
        <w:t>Otra opción</w:t>
      </w:r>
      <w:r w:rsidR="00F129DF" w:rsidRPr="00EA5DA3">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EA5DA3">
        <w:rPr>
          <w:iCs/>
          <w:lang w:val="es-ES"/>
        </w:rPr>
        <w:t>]</w:t>
      </w:r>
      <w:r w:rsidR="00F129DF" w:rsidRPr="00EA5DA3">
        <w:rPr>
          <w:i/>
          <w:iCs/>
          <w:lang w:val="es-ES"/>
        </w:rPr>
        <w:t>.</w:t>
      </w:r>
    </w:p>
    <w:p w14:paraId="1D2E34D0" w14:textId="16615E3B" w:rsidR="000E0F9D" w:rsidRPr="00EA5DA3" w:rsidRDefault="000E0F9D" w:rsidP="00F129DF">
      <w:pPr>
        <w:jc w:val="both"/>
        <w:rPr>
          <w:lang w:val="es-ES"/>
        </w:rPr>
      </w:pPr>
    </w:p>
    <w:p w14:paraId="10ACC01F" w14:textId="319DC4F6" w:rsidR="000E0F9D" w:rsidRPr="00EA5DA3" w:rsidRDefault="000E0F9D" w:rsidP="00C2548B">
      <w:pPr>
        <w:jc w:val="both"/>
        <w:rPr>
          <w:lang w:val="es-ES"/>
        </w:rPr>
      </w:pPr>
      <w:r w:rsidRPr="00EA5DA3">
        <w:rPr>
          <w:lang w:val="es-ES"/>
        </w:rPr>
        <w:t>6.</w:t>
      </w:r>
      <w:r w:rsidRPr="00EA5DA3">
        <w:rPr>
          <w:lang w:val="es-ES"/>
        </w:rPr>
        <w:tab/>
        <w:t xml:space="preserve">Para calcular el pago por concepto del uso de los equipos del contratista para </w:t>
      </w:r>
      <w:r w:rsidR="00AC5A76" w:rsidRPr="00EA5DA3">
        <w:rPr>
          <w:lang w:val="es-ES"/>
        </w:rPr>
        <w:t>trabajos por administración</w:t>
      </w:r>
      <w:r w:rsidRPr="00EA5DA3">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AC5A76" w:rsidRPr="00EA5DA3">
        <w:rPr>
          <w:lang w:val="es-ES"/>
        </w:rPr>
        <w:t>trabajos por administración</w:t>
      </w:r>
      <w:r w:rsidRPr="00EA5DA3">
        <w:rPr>
          <w:lang w:val="es-ES"/>
        </w:rPr>
        <w:t>.</w:t>
      </w:r>
    </w:p>
    <w:p w14:paraId="4E530D59" w14:textId="77777777" w:rsidR="000E0F9D" w:rsidRPr="00EA5DA3" w:rsidRDefault="000E0F9D" w:rsidP="00C2548B">
      <w:pPr>
        <w:jc w:val="both"/>
        <w:rPr>
          <w:lang w:val="es-ES"/>
        </w:rPr>
      </w:pPr>
    </w:p>
    <w:p w14:paraId="6333EFFD" w14:textId="0C99F0E7" w:rsidR="000E0F9D" w:rsidRPr="00EA5DA3" w:rsidRDefault="000E0F9D" w:rsidP="00C2548B">
      <w:pPr>
        <w:jc w:val="both"/>
        <w:rPr>
          <w:lang w:val="es-ES"/>
        </w:rPr>
      </w:pPr>
      <w:r w:rsidRPr="00EA5DA3">
        <w:rPr>
          <w:lang w:val="es-ES"/>
        </w:rPr>
        <w:t>7.</w:t>
      </w:r>
      <w:r w:rsidRPr="00EA5DA3">
        <w:rPr>
          <w:lang w:val="es-ES"/>
        </w:rPr>
        <w:tab/>
        <w:t xml:space="preserve">Las tarifas básicas de alquiler de los equipos del contratista utilizados en </w:t>
      </w:r>
      <w:r w:rsidR="00AC5A76" w:rsidRPr="00EA5DA3">
        <w:rPr>
          <w:lang w:val="es-ES"/>
        </w:rPr>
        <w:t>trabajos por administración</w:t>
      </w:r>
      <w:r w:rsidRPr="00EA5DA3">
        <w:rPr>
          <w:lang w:val="es-ES"/>
        </w:rPr>
        <w:t xml:space="preserve"> se indicarán en moneda local, pero los pagos al contratista se realizarán en la siguiente proporción</w:t>
      </w:r>
      <w:r w:rsidR="00244AFC" w:rsidRPr="00EA5DA3">
        <w:rPr>
          <w:lang w:val="es-ES"/>
        </w:rPr>
        <w:t> </w:t>
      </w:r>
      <w:r w:rsidRPr="00EA5DA3">
        <w:rPr>
          <w:lang w:val="es-ES"/>
        </w:rPr>
        <w:t>monetaria:</w:t>
      </w:r>
    </w:p>
    <w:p w14:paraId="5A8AA2E3" w14:textId="77777777" w:rsidR="000E0F9D" w:rsidRPr="00EA5DA3" w:rsidRDefault="000E0F9D" w:rsidP="00C2548B">
      <w:pPr>
        <w:jc w:val="both"/>
        <w:rPr>
          <w:lang w:val="es-ES"/>
        </w:rPr>
      </w:pPr>
    </w:p>
    <w:p w14:paraId="1397C079" w14:textId="51678E6A" w:rsidR="000E0F9D" w:rsidRPr="00EA5DA3" w:rsidRDefault="00E96468" w:rsidP="00C2548B">
      <w:pPr>
        <w:tabs>
          <w:tab w:val="left" w:pos="1080"/>
          <w:tab w:val="left" w:pos="2520"/>
        </w:tabs>
        <w:ind w:left="1080" w:hanging="540"/>
        <w:jc w:val="both"/>
        <w:rPr>
          <w:lang w:val="es-ES"/>
        </w:rPr>
      </w:pPr>
      <w:r w:rsidRPr="00EA5DA3">
        <w:rPr>
          <w:lang w:val="es-ES"/>
        </w:rPr>
        <w:t>(</w:t>
      </w:r>
      <w:r w:rsidR="000E0F9D" w:rsidRPr="00EA5DA3">
        <w:rPr>
          <w:lang w:val="es-ES"/>
        </w:rPr>
        <w:t>a)</w:t>
      </w:r>
      <w:r w:rsidR="000E0F9D" w:rsidRPr="00EA5DA3">
        <w:rPr>
          <w:lang w:val="es-ES"/>
        </w:rPr>
        <w:tab/>
        <w:t>moneda extranjera:</w:t>
      </w:r>
      <w:r w:rsidR="00C8283C" w:rsidRPr="00EA5DA3">
        <w:rPr>
          <w:lang w:val="es-ES"/>
        </w:rPr>
        <w:t xml:space="preserve"> </w:t>
      </w:r>
      <w:r w:rsidR="000E0F9D" w:rsidRPr="00EA5DA3">
        <w:rPr>
          <w:u w:val="single"/>
          <w:lang w:val="es-ES"/>
        </w:rPr>
        <w:tab/>
      </w:r>
      <w:r w:rsidR="000E0F9D" w:rsidRPr="00EA5DA3">
        <w:rPr>
          <w:lang w:val="es-ES"/>
        </w:rPr>
        <w:t xml:space="preserve"> % (que deberá indicar el licitante)</w:t>
      </w:r>
      <w:r w:rsidR="000E0F9D" w:rsidRPr="00EA5DA3">
        <w:rPr>
          <w:rStyle w:val="FootnoteReference"/>
          <w:lang w:val="es-ES"/>
        </w:rPr>
        <w:footnoteReference w:id="24"/>
      </w:r>
      <w:r w:rsidR="000E0F9D" w:rsidRPr="00EA5DA3">
        <w:rPr>
          <w:lang w:val="es-ES"/>
        </w:rPr>
        <w:t>.</w:t>
      </w:r>
    </w:p>
    <w:p w14:paraId="3FBFABE9" w14:textId="77777777" w:rsidR="000E0F9D" w:rsidRPr="00EA5DA3" w:rsidRDefault="000E0F9D" w:rsidP="00C2548B">
      <w:pPr>
        <w:tabs>
          <w:tab w:val="left" w:pos="1080"/>
        </w:tabs>
        <w:ind w:left="1080" w:hanging="540"/>
        <w:jc w:val="both"/>
        <w:rPr>
          <w:lang w:val="es-ES"/>
        </w:rPr>
      </w:pPr>
    </w:p>
    <w:p w14:paraId="3732EE33" w14:textId="0CCF6755" w:rsidR="000E0F9D" w:rsidRPr="00EA5DA3" w:rsidRDefault="00E96468" w:rsidP="00244AFC">
      <w:pPr>
        <w:tabs>
          <w:tab w:val="left" w:pos="1080"/>
          <w:tab w:val="left" w:pos="3119"/>
        </w:tabs>
        <w:ind w:left="540"/>
        <w:jc w:val="both"/>
        <w:rPr>
          <w:b/>
          <w:lang w:val="es-ES"/>
        </w:rPr>
      </w:pPr>
      <w:r w:rsidRPr="00EA5DA3">
        <w:rPr>
          <w:lang w:val="es-ES"/>
        </w:rPr>
        <w:t>(</w:t>
      </w:r>
      <w:r w:rsidR="000E0F9D" w:rsidRPr="00EA5DA3">
        <w:rPr>
          <w:lang w:val="es-ES"/>
        </w:rPr>
        <w:t>b)</w:t>
      </w:r>
      <w:r w:rsidR="000E0F9D" w:rsidRPr="00EA5DA3">
        <w:rPr>
          <w:lang w:val="es-ES"/>
        </w:rPr>
        <w:tab/>
        <w:t>moneda local:</w:t>
      </w:r>
      <w:r w:rsidR="00C8283C" w:rsidRPr="00EA5DA3">
        <w:rPr>
          <w:lang w:val="es-ES"/>
        </w:rPr>
        <w:t xml:space="preserve"> </w:t>
      </w:r>
      <w:r w:rsidR="000E0F9D" w:rsidRPr="00EA5DA3">
        <w:rPr>
          <w:u w:val="single"/>
          <w:lang w:val="es-ES"/>
        </w:rPr>
        <w:tab/>
      </w:r>
      <w:r w:rsidR="000E0F9D" w:rsidRPr="00EA5DA3">
        <w:rPr>
          <w:lang w:val="es-ES"/>
        </w:rPr>
        <w:t xml:space="preserve"> % (que deberá indicar el licitante).</w:t>
      </w:r>
    </w:p>
    <w:p w14:paraId="74BF79A8" w14:textId="14B9039D" w:rsidR="00283B5E" w:rsidRPr="00EA5DA3" w:rsidRDefault="00283B5E">
      <w:pPr>
        <w:rPr>
          <w:b/>
          <w:sz w:val="28"/>
          <w:szCs w:val="20"/>
          <w:lang w:val="es-ES"/>
        </w:rPr>
      </w:pPr>
      <w:r w:rsidRPr="00EA5DA3">
        <w:rPr>
          <w:lang w:val="es-ES"/>
        </w:rPr>
        <w:br w:type="page"/>
      </w:r>
    </w:p>
    <w:p w14:paraId="70AB09CE" w14:textId="1FB1FED5" w:rsidR="000071DF" w:rsidRPr="00EA5DA3" w:rsidRDefault="000071DF" w:rsidP="00244AFC">
      <w:pPr>
        <w:pStyle w:val="Formulariossecciones"/>
        <w:spacing w:before="240" w:after="360"/>
        <w:rPr>
          <w:lang w:val="es-ES"/>
        </w:rPr>
      </w:pPr>
      <w:bookmarkStart w:id="437" w:name="_Toc248041870"/>
      <w:bookmarkStart w:id="438" w:name="_Toc450040722"/>
      <w:bookmarkStart w:id="439" w:name="_Toc38272711"/>
      <w:r w:rsidRPr="00EA5DA3">
        <w:rPr>
          <w:lang w:val="es-ES"/>
        </w:rPr>
        <w:t xml:space="preserve">Apéndice de </w:t>
      </w:r>
      <w:r w:rsidR="00637CEF" w:rsidRPr="00EA5DA3">
        <w:rPr>
          <w:lang w:val="es-ES"/>
        </w:rPr>
        <w:t xml:space="preserve">Tarifas </w:t>
      </w:r>
      <w:r w:rsidRPr="00EA5DA3">
        <w:rPr>
          <w:lang w:val="es-ES"/>
        </w:rPr>
        <w:t xml:space="preserve">de </w:t>
      </w:r>
      <w:r w:rsidR="00AC5A76" w:rsidRPr="00EA5DA3">
        <w:rPr>
          <w:lang w:val="es-ES"/>
        </w:rPr>
        <w:t>trabajos por administración</w:t>
      </w:r>
      <w:r w:rsidRPr="00EA5DA3">
        <w:rPr>
          <w:lang w:val="es-ES"/>
        </w:rPr>
        <w:t>: 1. Mano de obra</w:t>
      </w:r>
      <w:bookmarkEnd w:id="437"/>
      <w:bookmarkEnd w:id="438"/>
      <w:bookmarkEnd w:id="439"/>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EA5DA3" w14:paraId="56840657" w14:textId="77777777" w:rsidTr="00244AFC">
        <w:tc>
          <w:tcPr>
            <w:tcW w:w="1440" w:type="dxa"/>
            <w:tcBorders>
              <w:top w:val="double" w:sz="6" w:space="0" w:color="auto"/>
              <w:left w:val="double" w:sz="6" w:space="0" w:color="auto"/>
            </w:tcBorders>
          </w:tcPr>
          <w:p w14:paraId="7ED2EE81" w14:textId="77777777" w:rsidR="000071DF" w:rsidRPr="00EA5DA3" w:rsidRDefault="0069124A"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EA5DA3" w:rsidRDefault="000071DF" w:rsidP="00244AFC">
            <w:pPr>
              <w:spacing w:before="60" w:after="60"/>
              <w:jc w:val="center"/>
              <w:rPr>
                <w:i/>
                <w:lang w:val="es-ES"/>
              </w:rPr>
            </w:pPr>
            <w:r w:rsidRPr="00EA5DA3">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EA5DA3" w:rsidRDefault="000071DF" w:rsidP="00244AFC">
            <w:pPr>
              <w:spacing w:before="60" w:after="60"/>
              <w:jc w:val="center"/>
              <w:rPr>
                <w:i/>
                <w:lang w:val="es-ES"/>
              </w:rPr>
            </w:pPr>
            <w:r w:rsidRPr="00EA5DA3">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EA5DA3" w:rsidRDefault="000071DF" w:rsidP="00244AFC">
            <w:pPr>
              <w:spacing w:before="60" w:after="60"/>
              <w:jc w:val="center"/>
              <w:rPr>
                <w:i/>
                <w:lang w:val="es-ES"/>
              </w:rPr>
            </w:pPr>
            <w:r w:rsidRPr="00EA5DA3">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EA5DA3" w:rsidRDefault="000071DF" w:rsidP="00244AFC">
            <w:pPr>
              <w:spacing w:before="60" w:after="60"/>
              <w:jc w:val="center"/>
              <w:rPr>
                <w:i/>
                <w:lang w:val="es-ES"/>
              </w:rPr>
            </w:pPr>
            <w:r w:rsidRPr="00EA5DA3">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20C81134" w14:textId="77777777" w:rsidTr="00244AFC">
        <w:tc>
          <w:tcPr>
            <w:tcW w:w="1440" w:type="dxa"/>
            <w:tcBorders>
              <w:top w:val="single" w:sz="6" w:space="0" w:color="auto"/>
              <w:left w:val="double" w:sz="6" w:space="0" w:color="auto"/>
            </w:tcBorders>
          </w:tcPr>
          <w:p w14:paraId="21F42B12"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EA5DA3" w:rsidRDefault="000071DF" w:rsidP="00244AFC">
            <w:pPr>
              <w:spacing w:before="60" w:after="60"/>
              <w:rPr>
                <w:lang w:val="es-ES"/>
              </w:rPr>
            </w:pPr>
          </w:p>
        </w:tc>
        <w:tc>
          <w:tcPr>
            <w:tcW w:w="996" w:type="dxa"/>
            <w:tcBorders>
              <w:left w:val="nil"/>
            </w:tcBorders>
          </w:tcPr>
          <w:p w14:paraId="3F76DFFD"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EA5DA3" w:rsidRDefault="000071DF" w:rsidP="00244AFC">
            <w:pPr>
              <w:spacing w:before="60" w:after="60"/>
              <w:jc w:val="center"/>
              <w:rPr>
                <w:lang w:val="es-ES"/>
              </w:rPr>
            </w:pPr>
          </w:p>
        </w:tc>
      </w:tr>
      <w:tr w:rsidR="000071DF" w:rsidRPr="00EA5DA3"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EA5DA3" w:rsidRDefault="000071DF" w:rsidP="00244AFC">
            <w:pPr>
              <w:spacing w:before="60" w:after="60"/>
              <w:jc w:val="center"/>
              <w:rPr>
                <w:lang w:val="es-ES"/>
              </w:rPr>
            </w:pPr>
          </w:p>
        </w:tc>
      </w:tr>
      <w:tr w:rsidR="000071DF" w:rsidRPr="00EA5DA3" w14:paraId="786D88E0" w14:textId="77777777" w:rsidTr="00244AFC">
        <w:tc>
          <w:tcPr>
            <w:tcW w:w="1440" w:type="dxa"/>
            <w:tcBorders>
              <w:left w:val="double" w:sz="6" w:space="0" w:color="auto"/>
            </w:tcBorders>
          </w:tcPr>
          <w:p w14:paraId="60A49621"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EA5DA3" w:rsidRDefault="000071DF" w:rsidP="00244AFC">
            <w:pPr>
              <w:spacing w:before="60" w:after="60"/>
              <w:rPr>
                <w:lang w:val="es-ES"/>
              </w:rPr>
            </w:pPr>
          </w:p>
        </w:tc>
        <w:tc>
          <w:tcPr>
            <w:tcW w:w="996" w:type="dxa"/>
            <w:tcBorders>
              <w:left w:val="nil"/>
            </w:tcBorders>
          </w:tcPr>
          <w:p w14:paraId="65FEB62E"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EA5DA3" w:rsidRDefault="000071DF" w:rsidP="00244AFC">
            <w:pPr>
              <w:spacing w:before="60" w:after="60"/>
              <w:jc w:val="center"/>
              <w:rPr>
                <w:lang w:val="es-ES"/>
              </w:rPr>
            </w:pPr>
          </w:p>
        </w:tc>
      </w:tr>
      <w:tr w:rsidR="000071DF" w:rsidRPr="00EA5DA3"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EA5DA3" w:rsidRDefault="000071DF" w:rsidP="00244AFC">
            <w:pPr>
              <w:spacing w:before="60" w:after="60"/>
              <w:jc w:val="center"/>
              <w:rPr>
                <w:lang w:val="es-ES"/>
              </w:rPr>
            </w:pPr>
          </w:p>
        </w:tc>
      </w:tr>
      <w:tr w:rsidR="000071DF" w:rsidRPr="00EA5DA3" w14:paraId="42B3A610" w14:textId="77777777" w:rsidTr="00244AFC">
        <w:tc>
          <w:tcPr>
            <w:tcW w:w="1440" w:type="dxa"/>
            <w:tcBorders>
              <w:left w:val="double" w:sz="6" w:space="0" w:color="auto"/>
            </w:tcBorders>
          </w:tcPr>
          <w:p w14:paraId="4C90019F"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EA5DA3" w:rsidRDefault="000071DF" w:rsidP="00244AFC">
            <w:pPr>
              <w:spacing w:before="60" w:after="60"/>
              <w:rPr>
                <w:lang w:val="es-ES"/>
              </w:rPr>
            </w:pPr>
          </w:p>
        </w:tc>
        <w:tc>
          <w:tcPr>
            <w:tcW w:w="996" w:type="dxa"/>
            <w:tcBorders>
              <w:left w:val="nil"/>
            </w:tcBorders>
          </w:tcPr>
          <w:p w14:paraId="16F81BDA"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EA5DA3" w:rsidRDefault="000071DF" w:rsidP="00244AFC">
            <w:pPr>
              <w:spacing w:before="60" w:after="60"/>
              <w:jc w:val="center"/>
              <w:rPr>
                <w:lang w:val="es-ES"/>
              </w:rPr>
            </w:pPr>
          </w:p>
        </w:tc>
      </w:tr>
      <w:tr w:rsidR="000071DF" w:rsidRPr="00EA5DA3"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EA5DA3" w:rsidRDefault="000071DF" w:rsidP="00244AFC">
            <w:pPr>
              <w:spacing w:before="60" w:after="60"/>
              <w:jc w:val="center"/>
              <w:rPr>
                <w:lang w:val="es-ES"/>
              </w:rPr>
            </w:pPr>
          </w:p>
        </w:tc>
      </w:tr>
      <w:tr w:rsidR="000071DF" w:rsidRPr="00EA5DA3" w14:paraId="34F660B1" w14:textId="77777777" w:rsidTr="00244AFC">
        <w:tc>
          <w:tcPr>
            <w:tcW w:w="1440" w:type="dxa"/>
            <w:tcBorders>
              <w:left w:val="double" w:sz="6" w:space="0" w:color="auto"/>
            </w:tcBorders>
          </w:tcPr>
          <w:p w14:paraId="50C59C09"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EA5DA3" w:rsidRDefault="000071DF" w:rsidP="00244AFC">
            <w:pPr>
              <w:spacing w:before="60" w:after="60"/>
              <w:rPr>
                <w:lang w:val="es-ES"/>
              </w:rPr>
            </w:pPr>
          </w:p>
        </w:tc>
        <w:tc>
          <w:tcPr>
            <w:tcW w:w="996" w:type="dxa"/>
            <w:tcBorders>
              <w:left w:val="nil"/>
            </w:tcBorders>
          </w:tcPr>
          <w:p w14:paraId="3D307194"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EA5DA3" w:rsidRDefault="000071DF" w:rsidP="00244AFC">
            <w:pPr>
              <w:spacing w:before="60" w:after="60"/>
              <w:jc w:val="center"/>
              <w:rPr>
                <w:lang w:val="es-ES"/>
              </w:rPr>
            </w:pPr>
          </w:p>
        </w:tc>
      </w:tr>
      <w:tr w:rsidR="000071DF" w:rsidRPr="00EA5DA3"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EA5DA3" w:rsidRDefault="000071DF" w:rsidP="00244AFC">
            <w:pPr>
              <w:spacing w:before="60" w:after="60"/>
              <w:jc w:val="center"/>
              <w:rPr>
                <w:lang w:val="es-ES"/>
              </w:rPr>
            </w:pPr>
          </w:p>
        </w:tc>
      </w:tr>
      <w:tr w:rsidR="000071DF" w:rsidRPr="00EA5DA3" w14:paraId="5654D282" w14:textId="77777777" w:rsidTr="00244AFC">
        <w:tc>
          <w:tcPr>
            <w:tcW w:w="1440" w:type="dxa"/>
            <w:tcBorders>
              <w:left w:val="double" w:sz="6" w:space="0" w:color="auto"/>
            </w:tcBorders>
          </w:tcPr>
          <w:p w14:paraId="14ECC85B"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EA5DA3" w:rsidRDefault="000071DF" w:rsidP="00244AFC">
            <w:pPr>
              <w:spacing w:before="60" w:after="60"/>
              <w:rPr>
                <w:lang w:val="es-ES"/>
              </w:rPr>
            </w:pPr>
          </w:p>
        </w:tc>
        <w:tc>
          <w:tcPr>
            <w:tcW w:w="996" w:type="dxa"/>
            <w:tcBorders>
              <w:left w:val="nil"/>
            </w:tcBorders>
          </w:tcPr>
          <w:p w14:paraId="541E4763"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EA5DA3" w:rsidRDefault="000071DF" w:rsidP="00244AFC">
            <w:pPr>
              <w:spacing w:before="60" w:after="60"/>
              <w:jc w:val="center"/>
              <w:rPr>
                <w:lang w:val="es-ES"/>
              </w:rPr>
            </w:pPr>
          </w:p>
        </w:tc>
      </w:tr>
      <w:tr w:rsidR="000071DF" w:rsidRPr="00EA5DA3"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EA5DA3" w:rsidRDefault="000071DF" w:rsidP="00244AFC">
            <w:pPr>
              <w:spacing w:before="60" w:after="60"/>
              <w:jc w:val="center"/>
              <w:rPr>
                <w:lang w:val="es-ES"/>
              </w:rPr>
            </w:pPr>
          </w:p>
        </w:tc>
      </w:tr>
      <w:tr w:rsidR="000071DF" w:rsidRPr="00EA5DA3" w14:paraId="6D57BA14" w14:textId="77777777" w:rsidTr="00244AFC">
        <w:tc>
          <w:tcPr>
            <w:tcW w:w="1440" w:type="dxa"/>
            <w:tcBorders>
              <w:left w:val="double" w:sz="6" w:space="0" w:color="auto"/>
            </w:tcBorders>
          </w:tcPr>
          <w:p w14:paraId="56317865" w14:textId="77777777" w:rsidR="000071DF" w:rsidRPr="00EA5DA3"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EA5DA3" w:rsidRDefault="000071DF" w:rsidP="00244AFC">
            <w:pPr>
              <w:spacing w:before="60" w:after="60"/>
              <w:rPr>
                <w:lang w:val="es-ES"/>
              </w:rPr>
            </w:pPr>
          </w:p>
        </w:tc>
        <w:tc>
          <w:tcPr>
            <w:tcW w:w="996" w:type="dxa"/>
            <w:tcBorders>
              <w:left w:val="nil"/>
            </w:tcBorders>
          </w:tcPr>
          <w:p w14:paraId="550943C0" w14:textId="77777777" w:rsidR="000071DF" w:rsidRPr="00EA5DA3"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EA5DA3"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EA5DA3" w:rsidRDefault="000071DF" w:rsidP="00244AFC">
            <w:pPr>
              <w:spacing w:before="60" w:after="60"/>
              <w:jc w:val="center"/>
              <w:rPr>
                <w:lang w:val="es-ES"/>
              </w:rPr>
            </w:pPr>
          </w:p>
        </w:tc>
      </w:tr>
      <w:tr w:rsidR="000071DF" w:rsidRPr="00EA5DA3"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EA5DA3" w:rsidRDefault="000071DF" w:rsidP="00244AFC">
            <w:pPr>
              <w:spacing w:before="60" w:after="60"/>
              <w:jc w:val="center"/>
              <w:rPr>
                <w:lang w:val="es-ES"/>
              </w:rPr>
            </w:pPr>
          </w:p>
        </w:tc>
      </w:tr>
      <w:tr w:rsidR="000071DF" w:rsidRPr="00EA5DA3"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EA5DA3" w:rsidRDefault="000071DF" w:rsidP="00244AFC">
            <w:pPr>
              <w:spacing w:before="60" w:after="60"/>
              <w:jc w:val="center"/>
              <w:rPr>
                <w:lang w:val="es-ES"/>
              </w:rPr>
            </w:pPr>
          </w:p>
        </w:tc>
      </w:tr>
      <w:tr w:rsidR="000071DF" w:rsidRPr="00EA5DA3"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EA5DA3" w:rsidRDefault="000071DF" w:rsidP="00244AFC">
            <w:pPr>
              <w:spacing w:before="60" w:after="60"/>
              <w:jc w:val="center"/>
              <w:rPr>
                <w:lang w:val="es-ES"/>
              </w:rPr>
            </w:pPr>
          </w:p>
        </w:tc>
      </w:tr>
      <w:tr w:rsidR="000071DF" w:rsidRPr="00EA5DA3"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EA5DA3" w:rsidRDefault="000071DF" w:rsidP="00244AFC">
            <w:pPr>
              <w:spacing w:before="60" w:after="60"/>
              <w:jc w:val="center"/>
              <w:rPr>
                <w:lang w:val="es-ES"/>
              </w:rPr>
            </w:pPr>
          </w:p>
        </w:tc>
      </w:tr>
      <w:tr w:rsidR="000071DF" w:rsidRPr="00EA5DA3"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EA5DA3" w:rsidRDefault="000071DF" w:rsidP="00244AFC">
            <w:pPr>
              <w:spacing w:before="60" w:after="60"/>
              <w:jc w:val="center"/>
              <w:rPr>
                <w:lang w:val="es-ES"/>
              </w:rPr>
            </w:pPr>
          </w:p>
        </w:tc>
      </w:tr>
      <w:tr w:rsidR="000071DF" w:rsidRPr="00EA5DA3"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EA5DA3" w:rsidRDefault="000071DF" w:rsidP="00244AFC">
            <w:pPr>
              <w:spacing w:before="60" w:after="60"/>
              <w:jc w:val="center"/>
              <w:rPr>
                <w:lang w:val="es-ES"/>
              </w:rPr>
            </w:pPr>
          </w:p>
        </w:tc>
      </w:tr>
      <w:tr w:rsidR="000071DF" w:rsidRPr="00EA5DA3"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EA5DA3" w:rsidRDefault="000071DF" w:rsidP="00244AFC">
            <w:pPr>
              <w:spacing w:before="60" w:after="60"/>
              <w:jc w:val="center"/>
              <w:rPr>
                <w:lang w:val="es-ES"/>
              </w:rPr>
            </w:pPr>
          </w:p>
        </w:tc>
      </w:tr>
      <w:tr w:rsidR="000071DF" w:rsidRPr="00EA5DA3"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EA5DA3"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EA5DA3" w:rsidRDefault="000071DF" w:rsidP="00244AFC">
            <w:pPr>
              <w:spacing w:before="60" w:after="60"/>
              <w:jc w:val="center"/>
              <w:rPr>
                <w:lang w:val="es-ES"/>
              </w:rPr>
            </w:pPr>
          </w:p>
        </w:tc>
      </w:tr>
      <w:tr w:rsidR="000071DF" w:rsidRPr="00EA5DA3" w14:paraId="0262194B" w14:textId="77777777" w:rsidTr="00244AFC">
        <w:tc>
          <w:tcPr>
            <w:tcW w:w="1440" w:type="dxa"/>
            <w:tcBorders>
              <w:top w:val="single" w:sz="6" w:space="0" w:color="auto"/>
              <w:left w:val="double" w:sz="6" w:space="0" w:color="auto"/>
            </w:tcBorders>
          </w:tcPr>
          <w:p w14:paraId="19C902DF" w14:textId="77777777" w:rsidR="000071DF" w:rsidRPr="00EA5DA3"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EA5DA3" w:rsidRDefault="000071DF" w:rsidP="00244AFC">
            <w:pPr>
              <w:spacing w:before="60" w:after="60"/>
              <w:jc w:val="right"/>
              <w:rPr>
                <w:lang w:val="es-ES"/>
              </w:rPr>
            </w:pPr>
            <w:r w:rsidRPr="00EA5DA3">
              <w:rPr>
                <w:lang w:val="es-ES"/>
              </w:rPr>
              <w:t>Subtotal</w:t>
            </w:r>
          </w:p>
        </w:tc>
        <w:tc>
          <w:tcPr>
            <w:tcW w:w="1170" w:type="dxa"/>
            <w:tcBorders>
              <w:top w:val="single" w:sz="6" w:space="0" w:color="auto"/>
              <w:right w:val="double" w:sz="6" w:space="0" w:color="auto"/>
            </w:tcBorders>
          </w:tcPr>
          <w:p w14:paraId="7858D14B" w14:textId="77777777" w:rsidR="000071DF" w:rsidRPr="00EA5DA3" w:rsidRDefault="000071DF" w:rsidP="00244AFC">
            <w:pPr>
              <w:spacing w:before="60" w:after="60"/>
              <w:jc w:val="center"/>
              <w:rPr>
                <w:lang w:val="es-ES"/>
              </w:rPr>
            </w:pPr>
          </w:p>
        </w:tc>
      </w:tr>
      <w:tr w:rsidR="000071DF" w:rsidRPr="00EA5DA3" w14:paraId="3108659F" w14:textId="77777777" w:rsidTr="00244AFC">
        <w:tc>
          <w:tcPr>
            <w:tcW w:w="1440" w:type="dxa"/>
            <w:tcBorders>
              <w:top w:val="dotted" w:sz="4" w:space="0" w:color="auto"/>
              <w:left w:val="double" w:sz="6" w:space="0" w:color="auto"/>
              <w:bottom w:val="dotted" w:sz="4" w:space="0" w:color="auto"/>
            </w:tcBorders>
          </w:tcPr>
          <w:p w14:paraId="08710D38" w14:textId="77777777" w:rsidR="000071DF" w:rsidRPr="00EA5DA3" w:rsidRDefault="000071DF" w:rsidP="00244AFC">
            <w:pPr>
              <w:spacing w:before="60" w:after="60"/>
              <w:rPr>
                <w:lang w:val="es-ES"/>
              </w:rPr>
            </w:pPr>
            <w:r w:rsidRPr="00EA5DA3">
              <w:rPr>
                <w:lang w:val="es-ES"/>
              </w:rPr>
              <w:t>D122</w:t>
            </w: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EA5DA3" w:rsidRDefault="000071DF" w:rsidP="00244AFC">
            <w:pPr>
              <w:tabs>
                <w:tab w:val="left" w:pos="1050"/>
              </w:tabs>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2B75B2" w:rsidRPr="00EA5DA3">
              <w:rPr>
                <w:lang w:val="es-ES"/>
              </w:rPr>
              <w:t>C</w:t>
            </w:r>
            <w:r w:rsidRPr="00EA5DA3">
              <w:rPr>
                <w:lang w:val="es-ES"/>
              </w:rPr>
              <w:t xml:space="preserve">ontratista, de conformidad con el párrafo 3 b) </w:t>
            </w:r>
            <w:r w:rsidRPr="00EA5DA3">
              <w:rPr>
                <w:iCs/>
                <w:lang w:val="es-ES"/>
              </w:rPr>
              <w:t>supra</w:t>
            </w:r>
            <w:r w:rsidRPr="00EA5DA3">
              <w:rPr>
                <w:lang w:val="es-ES"/>
              </w:rPr>
              <w:t>.</w:t>
            </w:r>
          </w:p>
        </w:tc>
        <w:tc>
          <w:tcPr>
            <w:tcW w:w="900" w:type="dxa"/>
            <w:tcBorders>
              <w:top w:val="dotted" w:sz="4" w:space="0" w:color="auto"/>
              <w:left w:val="nil"/>
              <w:bottom w:val="dotted" w:sz="4" w:space="0" w:color="auto"/>
            </w:tcBorders>
          </w:tcPr>
          <w:p w14:paraId="5D541430" w14:textId="77777777" w:rsidR="000071DF" w:rsidRPr="00EA5DA3"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EA5DA3" w:rsidRDefault="000071DF" w:rsidP="00244AFC">
            <w:pPr>
              <w:spacing w:before="60" w:after="60"/>
              <w:jc w:val="center"/>
              <w:rPr>
                <w:lang w:val="es-ES"/>
              </w:rPr>
            </w:pPr>
          </w:p>
        </w:tc>
      </w:tr>
      <w:tr w:rsidR="000071DF" w:rsidRPr="00EA5DA3" w14:paraId="590E97D5" w14:textId="77777777" w:rsidTr="00244AFC">
        <w:tc>
          <w:tcPr>
            <w:tcW w:w="1440" w:type="dxa"/>
            <w:tcBorders>
              <w:left w:val="double" w:sz="6" w:space="0" w:color="auto"/>
            </w:tcBorders>
          </w:tcPr>
          <w:p w14:paraId="2A2F5037" w14:textId="77777777" w:rsidR="000071DF" w:rsidRPr="00EA5DA3" w:rsidRDefault="000071DF" w:rsidP="00244AFC">
            <w:pPr>
              <w:spacing w:before="60" w:after="60"/>
              <w:rPr>
                <w:lang w:val="es-ES"/>
              </w:rPr>
            </w:pPr>
          </w:p>
        </w:tc>
        <w:tc>
          <w:tcPr>
            <w:tcW w:w="3672" w:type="dxa"/>
            <w:tcBorders>
              <w:left w:val="nil"/>
            </w:tcBorders>
          </w:tcPr>
          <w:p w14:paraId="74252472" w14:textId="77777777" w:rsidR="000071DF" w:rsidRPr="00EA5DA3" w:rsidRDefault="000071DF" w:rsidP="00244AFC">
            <w:pPr>
              <w:spacing w:before="60" w:after="60"/>
              <w:rPr>
                <w:lang w:val="es-ES"/>
              </w:rPr>
            </w:pPr>
          </w:p>
        </w:tc>
        <w:tc>
          <w:tcPr>
            <w:tcW w:w="996" w:type="dxa"/>
          </w:tcPr>
          <w:p w14:paraId="4FF41AC8" w14:textId="77777777" w:rsidR="000071DF" w:rsidRPr="00EA5DA3" w:rsidRDefault="000071DF" w:rsidP="00244AFC">
            <w:pPr>
              <w:spacing w:before="60" w:after="60"/>
              <w:rPr>
                <w:lang w:val="es-ES"/>
              </w:rPr>
            </w:pPr>
          </w:p>
        </w:tc>
        <w:tc>
          <w:tcPr>
            <w:tcW w:w="1170" w:type="dxa"/>
          </w:tcPr>
          <w:p w14:paraId="62B43DC0" w14:textId="77777777" w:rsidR="000071DF" w:rsidRPr="00EA5DA3" w:rsidRDefault="000071DF" w:rsidP="00244AFC">
            <w:pPr>
              <w:spacing w:before="60" w:after="60"/>
              <w:rPr>
                <w:lang w:val="es-ES"/>
              </w:rPr>
            </w:pPr>
          </w:p>
        </w:tc>
        <w:tc>
          <w:tcPr>
            <w:tcW w:w="900" w:type="dxa"/>
          </w:tcPr>
          <w:p w14:paraId="37B1D973" w14:textId="77777777" w:rsidR="000071DF" w:rsidRPr="00EA5DA3"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EA5DA3" w:rsidRDefault="000071DF" w:rsidP="00244AFC">
            <w:pPr>
              <w:spacing w:before="60" w:after="60"/>
              <w:jc w:val="center"/>
              <w:rPr>
                <w:lang w:val="es-ES"/>
              </w:rPr>
            </w:pPr>
          </w:p>
        </w:tc>
      </w:tr>
      <w:tr w:rsidR="000071DF" w:rsidRPr="00EA5DA3" w14:paraId="3BB6165D" w14:textId="77777777" w:rsidTr="00244AFC">
        <w:tc>
          <w:tcPr>
            <w:tcW w:w="1440" w:type="dxa"/>
            <w:tcBorders>
              <w:left w:val="double" w:sz="6" w:space="0" w:color="auto"/>
            </w:tcBorders>
          </w:tcPr>
          <w:p w14:paraId="1FE39C2D" w14:textId="77777777" w:rsidR="000071DF" w:rsidRPr="00EA5DA3" w:rsidRDefault="000071DF" w:rsidP="00244AFC">
            <w:pPr>
              <w:spacing w:before="60" w:after="60"/>
              <w:jc w:val="right"/>
              <w:rPr>
                <w:lang w:val="es-ES"/>
              </w:rPr>
            </w:pPr>
          </w:p>
        </w:tc>
        <w:tc>
          <w:tcPr>
            <w:tcW w:w="6738" w:type="dxa"/>
            <w:gridSpan w:val="4"/>
            <w:tcBorders>
              <w:left w:val="nil"/>
            </w:tcBorders>
          </w:tcPr>
          <w:p w14:paraId="79EB1CFF" w14:textId="4768B848" w:rsidR="000071DF" w:rsidRPr="00EA5DA3" w:rsidRDefault="000071DF" w:rsidP="00244AFC">
            <w:pPr>
              <w:tabs>
                <w:tab w:val="left" w:pos="4470"/>
              </w:tabs>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Mano de obra</w:t>
            </w:r>
          </w:p>
          <w:p w14:paraId="4BC45ABF" w14:textId="4AA6CE8E"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170" w:type="dxa"/>
            <w:tcBorders>
              <w:right w:val="double" w:sz="6" w:space="0" w:color="auto"/>
            </w:tcBorders>
          </w:tcPr>
          <w:p w14:paraId="46DA31D2" w14:textId="77777777" w:rsidR="000071DF" w:rsidRPr="00EA5DA3" w:rsidRDefault="000071DF" w:rsidP="00244AFC">
            <w:pPr>
              <w:spacing w:before="60" w:after="60"/>
              <w:rPr>
                <w:lang w:val="es-ES"/>
              </w:rPr>
            </w:pPr>
            <w:r w:rsidRPr="00EA5DA3">
              <w:rPr>
                <w:u w:val="single"/>
                <w:lang w:val="es-ES"/>
              </w:rPr>
              <w:tab/>
            </w:r>
          </w:p>
        </w:tc>
      </w:tr>
      <w:tr w:rsidR="000071DF" w:rsidRPr="00EA5DA3" w14:paraId="7B5FF785" w14:textId="77777777" w:rsidTr="002B75B2">
        <w:tc>
          <w:tcPr>
            <w:tcW w:w="9348" w:type="dxa"/>
            <w:gridSpan w:val="6"/>
            <w:tcBorders>
              <w:top w:val="double" w:sz="6" w:space="0" w:color="auto"/>
            </w:tcBorders>
          </w:tcPr>
          <w:p w14:paraId="5384B5CA" w14:textId="77777777" w:rsidR="000071DF" w:rsidRPr="00EA5DA3" w:rsidRDefault="000071DF" w:rsidP="00672806">
            <w:pPr>
              <w:rPr>
                <w:sz w:val="20"/>
                <w:lang w:val="es-ES"/>
              </w:rPr>
            </w:pPr>
          </w:p>
          <w:p w14:paraId="253EF594" w14:textId="77777777" w:rsidR="000071DF" w:rsidRPr="00EA5DA3" w:rsidRDefault="000071DF" w:rsidP="002B75B2">
            <w:pPr>
              <w:rPr>
                <w:sz w:val="20"/>
                <w:lang w:val="es-ES"/>
              </w:rPr>
            </w:pPr>
            <w:r w:rsidRPr="00EA5DA3">
              <w:rPr>
                <w:sz w:val="20"/>
                <w:lang w:val="es-ES"/>
              </w:rPr>
              <w:t xml:space="preserve">a. </w:t>
            </w:r>
            <w:r w:rsidR="002B75B2" w:rsidRPr="00EA5DA3">
              <w:rPr>
                <w:sz w:val="20"/>
                <w:lang w:val="es-ES"/>
              </w:rPr>
              <w:t>Será indicado por el Licitante</w:t>
            </w:r>
            <w:r w:rsidRPr="00EA5DA3">
              <w:rPr>
                <w:sz w:val="20"/>
                <w:lang w:val="es-ES"/>
              </w:rPr>
              <w:t>.</w:t>
            </w:r>
          </w:p>
        </w:tc>
      </w:tr>
    </w:tbl>
    <w:p w14:paraId="2BA79178" w14:textId="77777777" w:rsidR="000071DF" w:rsidRPr="00EA5DA3" w:rsidRDefault="000071DF" w:rsidP="000071DF">
      <w:pPr>
        <w:rPr>
          <w:lang w:val="es-ES"/>
        </w:rPr>
      </w:pPr>
    </w:p>
    <w:p w14:paraId="56846EA7" w14:textId="77777777" w:rsidR="000071DF" w:rsidRPr="00EA5DA3" w:rsidRDefault="000071DF" w:rsidP="000071DF">
      <w:pPr>
        <w:tabs>
          <w:tab w:val="center" w:pos="4500"/>
        </w:tabs>
        <w:rPr>
          <w:sz w:val="28"/>
          <w:lang w:val="es-ES"/>
        </w:rPr>
      </w:pPr>
      <w:r w:rsidRPr="00EA5DA3">
        <w:rPr>
          <w:b/>
          <w:lang w:val="es-ES"/>
        </w:rPr>
        <w:br w:type="page"/>
      </w:r>
    </w:p>
    <w:p w14:paraId="5B5EB5E4" w14:textId="4D039BF5" w:rsidR="000071DF" w:rsidRPr="00EA5DA3" w:rsidRDefault="000071DF" w:rsidP="00244AFC">
      <w:pPr>
        <w:pStyle w:val="Formulariossecciones"/>
        <w:spacing w:before="240" w:after="360"/>
        <w:rPr>
          <w:lang w:val="es-ES"/>
        </w:rPr>
      </w:pPr>
      <w:bookmarkStart w:id="440" w:name="_Toc248041871"/>
      <w:bookmarkStart w:id="441" w:name="_Toc450040723"/>
      <w:bookmarkStart w:id="442" w:name="_Toc38272712"/>
      <w:r w:rsidRPr="00EA5DA3">
        <w:rPr>
          <w:lang w:val="es-ES"/>
        </w:rPr>
        <w:t xml:space="preserve">Apéndice de </w:t>
      </w:r>
      <w:r w:rsidR="00637CEF" w:rsidRPr="00EA5DA3">
        <w:rPr>
          <w:lang w:val="es-ES"/>
        </w:rPr>
        <w:t xml:space="preserve">Tarifas </w:t>
      </w:r>
      <w:r w:rsidRPr="00EA5DA3">
        <w:rPr>
          <w:lang w:val="es-ES"/>
        </w:rPr>
        <w:t xml:space="preserve">de </w:t>
      </w:r>
      <w:r w:rsidR="00AC5A76" w:rsidRPr="00EA5DA3">
        <w:rPr>
          <w:lang w:val="es-ES"/>
        </w:rPr>
        <w:t>trabajos por administración</w:t>
      </w:r>
      <w:r w:rsidRPr="00EA5DA3">
        <w:rPr>
          <w:lang w:val="es-ES"/>
        </w:rPr>
        <w:t>: 2. Materiales</w:t>
      </w:r>
      <w:bookmarkEnd w:id="440"/>
      <w:bookmarkEnd w:id="441"/>
      <w:bookmarkEnd w:id="442"/>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EA5DA3"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EA5DA3" w:rsidRDefault="002B75B2"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EA5DA3" w:rsidRDefault="000071DF" w:rsidP="00244AFC">
            <w:pPr>
              <w:spacing w:before="60" w:after="60"/>
              <w:jc w:val="center"/>
              <w:rPr>
                <w:i/>
                <w:lang w:val="es-ES"/>
              </w:rPr>
            </w:pPr>
            <w:r w:rsidRPr="00EA5DA3">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EA5DA3" w:rsidRDefault="000071DF" w:rsidP="00244AFC">
            <w:pPr>
              <w:spacing w:before="60" w:after="60"/>
              <w:jc w:val="center"/>
              <w:rPr>
                <w:i/>
                <w:lang w:val="es-ES"/>
              </w:rPr>
            </w:pPr>
            <w:r w:rsidRPr="00EA5DA3">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EA5DA3" w:rsidRDefault="000071DF" w:rsidP="00244AFC">
            <w:pPr>
              <w:spacing w:before="60" w:after="60"/>
              <w:jc w:val="center"/>
              <w:rPr>
                <w:i/>
                <w:lang w:val="es-ES"/>
              </w:rPr>
            </w:pPr>
            <w:r w:rsidRPr="00EA5DA3">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EA5DA3" w:rsidRDefault="000071DF" w:rsidP="00244AFC">
            <w:pPr>
              <w:spacing w:before="60" w:after="60"/>
              <w:jc w:val="center"/>
              <w:rPr>
                <w:i/>
                <w:lang w:val="es-ES"/>
              </w:rPr>
            </w:pPr>
            <w:r w:rsidRPr="00EA5DA3">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0B9C754A" w14:textId="77777777" w:rsidTr="002B75B2">
        <w:tc>
          <w:tcPr>
            <w:tcW w:w="1581" w:type="dxa"/>
            <w:tcBorders>
              <w:left w:val="double" w:sz="6" w:space="0" w:color="auto"/>
            </w:tcBorders>
          </w:tcPr>
          <w:p w14:paraId="50DF5D14" w14:textId="77777777" w:rsidR="000071DF" w:rsidRPr="00EA5DA3"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EA5DA3" w:rsidRDefault="000071DF" w:rsidP="00244AFC">
            <w:pPr>
              <w:spacing w:before="60" w:after="60"/>
              <w:rPr>
                <w:lang w:val="es-ES"/>
              </w:rPr>
            </w:pPr>
          </w:p>
        </w:tc>
        <w:tc>
          <w:tcPr>
            <w:tcW w:w="996" w:type="dxa"/>
            <w:tcBorders>
              <w:left w:val="nil"/>
            </w:tcBorders>
          </w:tcPr>
          <w:p w14:paraId="17E02BA4" w14:textId="77777777" w:rsidR="000071DF" w:rsidRPr="00EA5DA3"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EA5DA3"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EA5DA3" w:rsidRDefault="000071DF" w:rsidP="00244AFC">
            <w:pPr>
              <w:spacing w:before="60" w:after="60"/>
              <w:jc w:val="center"/>
              <w:rPr>
                <w:lang w:val="es-ES"/>
              </w:rPr>
            </w:pPr>
          </w:p>
        </w:tc>
      </w:tr>
      <w:tr w:rsidR="000071DF" w:rsidRPr="00EA5DA3"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EA5DA3" w:rsidRDefault="000071DF" w:rsidP="00244AFC">
            <w:pPr>
              <w:spacing w:before="60" w:after="60"/>
              <w:jc w:val="center"/>
              <w:rPr>
                <w:lang w:val="es-ES"/>
              </w:rPr>
            </w:pPr>
          </w:p>
        </w:tc>
      </w:tr>
      <w:tr w:rsidR="000071DF" w:rsidRPr="00EA5DA3" w14:paraId="21E7A535" w14:textId="77777777" w:rsidTr="002B75B2">
        <w:tc>
          <w:tcPr>
            <w:tcW w:w="1581" w:type="dxa"/>
            <w:tcBorders>
              <w:left w:val="double" w:sz="6" w:space="0" w:color="auto"/>
            </w:tcBorders>
          </w:tcPr>
          <w:p w14:paraId="3C2F8F56"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EA5DA3" w:rsidRDefault="000071DF" w:rsidP="00244AFC">
            <w:pPr>
              <w:spacing w:before="60" w:after="60"/>
              <w:rPr>
                <w:lang w:val="es-ES"/>
              </w:rPr>
            </w:pPr>
          </w:p>
        </w:tc>
        <w:tc>
          <w:tcPr>
            <w:tcW w:w="996" w:type="dxa"/>
            <w:tcBorders>
              <w:left w:val="nil"/>
            </w:tcBorders>
          </w:tcPr>
          <w:p w14:paraId="512BCC4A"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EA5DA3" w:rsidRDefault="000071DF" w:rsidP="00244AFC">
            <w:pPr>
              <w:spacing w:before="60" w:after="60"/>
              <w:jc w:val="center"/>
              <w:rPr>
                <w:lang w:val="es-ES"/>
              </w:rPr>
            </w:pPr>
          </w:p>
        </w:tc>
      </w:tr>
      <w:tr w:rsidR="000071DF" w:rsidRPr="00EA5DA3"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EA5DA3"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EA5DA3" w:rsidRDefault="000071DF" w:rsidP="00244AFC">
            <w:pPr>
              <w:spacing w:before="60" w:after="60"/>
              <w:jc w:val="center"/>
              <w:rPr>
                <w:lang w:val="es-ES"/>
              </w:rPr>
            </w:pPr>
          </w:p>
        </w:tc>
      </w:tr>
      <w:tr w:rsidR="000071DF" w:rsidRPr="00EA5DA3" w14:paraId="77CDB33B" w14:textId="77777777" w:rsidTr="002B75B2">
        <w:tc>
          <w:tcPr>
            <w:tcW w:w="1581" w:type="dxa"/>
            <w:tcBorders>
              <w:left w:val="double" w:sz="6" w:space="0" w:color="auto"/>
            </w:tcBorders>
          </w:tcPr>
          <w:p w14:paraId="2A003C2D"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EA5DA3" w:rsidRDefault="000071DF" w:rsidP="00244AFC">
            <w:pPr>
              <w:spacing w:before="60" w:after="60"/>
              <w:rPr>
                <w:lang w:val="es-ES"/>
              </w:rPr>
            </w:pPr>
          </w:p>
        </w:tc>
        <w:tc>
          <w:tcPr>
            <w:tcW w:w="996" w:type="dxa"/>
            <w:tcBorders>
              <w:left w:val="nil"/>
            </w:tcBorders>
          </w:tcPr>
          <w:p w14:paraId="41439962"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EA5DA3"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EA5DA3"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EA5DA3" w:rsidRDefault="000071DF" w:rsidP="00244AFC">
            <w:pPr>
              <w:spacing w:before="60" w:after="60"/>
              <w:jc w:val="center"/>
              <w:rPr>
                <w:lang w:val="es-ES"/>
              </w:rPr>
            </w:pPr>
          </w:p>
        </w:tc>
      </w:tr>
      <w:tr w:rsidR="000071DF" w:rsidRPr="00EA5DA3"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EA5DA3" w:rsidRDefault="000071DF" w:rsidP="00244AFC">
            <w:pPr>
              <w:spacing w:before="60" w:after="60"/>
              <w:jc w:val="center"/>
              <w:rPr>
                <w:lang w:val="es-ES"/>
              </w:rPr>
            </w:pPr>
          </w:p>
        </w:tc>
      </w:tr>
      <w:tr w:rsidR="000071DF" w:rsidRPr="00EA5DA3"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EA5DA3" w:rsidRDefault="000071DF" w:rsidP="00244AFC">
            <w:pPr>
              <w:spacing w:before="60" w:after="60"/>
              <w:jc w:val="center"/>
              <w:rPr>
                <w:lang w:val="es-ES"/>
              </w:rPr>
            </w:pPr>
          </w:p>
        </w:tc>
      </w:tr>
      <w:tr w:rsidR="000071DF" w:rsidRPr="00EA5DA3"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EA5DA3" w:rsidRDefault="000071DF" w:rsidP="00244AFC">
            <w:pPr>
              <w:spacing w:before="60" w:after="60"/>
              <w:jc w:val="center"/>
              <w:rPr>
                <w:lang w:val="es-ES"/>
              </w:rPr>
            </w:pPr>
          </w:p>
        </w:tc>
      </w:tr>
      <w:tr w:rsidR="000071DF" w:rsidRPr="00EA5DA3"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EA5DA3" w:rsidRDefault="000071DF" w:rsidP="00244AFC">
            <w:pPr>
              <w:spacing w:before="60" w:after="60"/>
              <w:jc w:val="center"/>
              <w:rPr>
                <w:lang w:val="es-ES"/>
              </w:rPr>
            </w:pPr>
          </w:p>
        </w:tc>
      </w:tr>
      <w:tr w:rsidR="000071DF" w:rsidRPr="00EA5DA3"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EA5DA3" w:rsidRDefault="000071DF" w:rsidP="00244AFC">
            <w:pPr>
              <w:spacing w:before="60" w:after="60"/>
              <w:jc w:val="center"/>
              <w:rPr>
                <w:lang w:val="es-ES"/>
              </w:rPr>
            </w:pPr>
          </w:p>
        </w:tc>
      </w:tr>
      <w:tr w:rsidR="000071DF" w:rsidRPr="00EA5DA3"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EA5DA3" w:rsidRDefault="000071DF" w:rsidP="00244AFC">
            <w:pPr>
              <w:spacing w:before="60" w:after="60"/>
              <w:jc w:val="center"/>
              <w:rPr>
                <w:lang w:val="es-ES"/>
              </w:rPr>
            </w:pPr>
          </w:p>
        </w:tc>
      </w:tr>
      <w:tr w:rsidR="000071DF" w:rsidRPr="00EA5DA3"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EA5DA3" w:rsidRDefault="000071DF" w:rsidP="00244AFC">
            <w:pPr>
              <w:spacing w:before="60" w:after="60"/>
              <w:jc w:val="center"/>
              <w:rPr>
                <w:lang w:val="es-ES"/>
              </w:rPr>
            </w:pPr>
          </w:p>
        </w:tc>
      </w:tr>
      <w:tr w:rsidR="000071DF" w:rsidRPr="00EA5DA3"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EA5DA3"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EA5DA3"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EA5DA3"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EA5DA3"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EA5DA3"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EA5DA3" w:rsidRDefault="000071DF" w:rsidP="00244AFC">
            <w:pPr>
              <w:spacing w:before="60" w:after="60"/>
              <w:jc w:val="center"/>
              <w:rPr>
                <w:lang w:val="es-ES"/>
              </w:rPr>
            </w:pPr>
          </w:p>
        </w:tc>
      </w:tr>
      <w:tr w:rsidR="000071DF" w:rsidRPr="00EA5DA3" w14:paraId="3C2C53CF" w14:textId="77777777" w:rsidTr="002B75B2">
        <w:tc>
          <w:tcPr>
            <w:tcW w:w="1581" w:type="dxa"/>
            <w:tcBorders>
              <w:top w:val="single" w:sz="6" w:space="0" w:color="auto"/>
              <w:left w:val="double" w:sz="6" w:space="0" w:color="auto"/>
            </w:tcBorders>
          </w:tcPr>
          <w:p w14:paraId="7A52A70D" w14:textId="77777777" w:rsidR="000071DF" w:rsidRPr="00EA5DA3"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EA5DA3" w:rsidRDefault="000071DF" w:rsidP="00244AFC">
            <w:pPr>
              <w:spacing w:before="60" w:after="60"/>
              <w:jc w:val="right"/>
              <w:rPr>
                <w:lang w:val="es-ES"/>
              </w:rPr>
            </w:pPr>
            <w:r w:rsidRPr="00EA5DA3">
              <w:rPr>
                <w:lang w:val="es-ES"/>
              </w:rPr>
              <w:t>Subtotal</w:t>
            </w:r>
          </w:p>
        </w:tc>
        <w:tc>
          <w:tcPr>
            <w:tcW w:w="1170" w:type="dxa"/>
            <w:tcBorders>
              <w:top w:val="single" w:sz="6" w:space="0" w:color="auto"/>
              <w:right w:val="double" w:sz="6" w:space="0" w:color="auto"/>
            </w:tcBorders>
          </w:tcPr>
          <w:p w14:paraId="516F76C5" w14:textId="77777777" w:rsidR="000071DF" w:rsidRPr="00EA5DA3" w:rsidRDefault="000071DF" w:rsidP="00244AFC">
            <w:pPr>
              <w:spacing w:before="60" w:after="60"/>
              <w:jc w:val="center"/>
              <w:rPr>
                <w:lang w:val="es-ES"/>
              </w:rPr>
            </w:pPr>
          </w:p>
        </w:tc>
      </w:tr>
      <w:tr w:rsidR="000071DF" w:rsidRPr="00EA5DA3"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EA5DA3"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EA5DA3" w:rsidRDefault="000071DF" w:rsidP="00244AFC">
            <w:pPr>
              <w:tabs>
                <w:tab w:val="left" w:pos="739"/>
              </w:tabs>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6A5CEB" w:rsidRPr="00EA5DA3">
              <w:rPr>
                <w:lang w:val="es-ES"/>
              </w:rPr>
              <w:t>C</w:t>
            </w:r>
            <w:r w:rsidRPr="00EA5DA3">
              <w:rPr>
                <w:lang w:val="es-ES"/>
              </w:rPr>
              <w:t xml:space="preserve">ontratista, de conformidad con el párrafo </w:t>
            </w:r>
            <w:r w:rsidR="002B75B2" w:rsidRPr="00EA5DA3">
              <w:rPr>
                <w:lang w:val="es-ES"/>
              </w:rPr>
              <w:t>4</w:t>
            </w:r>
            <w:r w:rsidRPr="00EA5DA3">
              <w:rPr>
                <w:lang w:val="es-ES"/>
              </w:rPr>
              <w:t xml:space="preserve"> b) </w:t>
            </w:r>
            <w:r w:rsidRPr="00EA5DA3">
              <w:rPr>
                <w:iCs/>
                <w:lang w:val="es-ES"/>
              </w:rPr>
              <w:t>supra</w:t>
            </w:r>
            <w:r w:rsidRPr="00EA5DA3">
              <w:rPr>
                <w:lang w:val="es-ES"/>
              </w:rPr>
              <w:t>.</w:t>
            </w:r>
          </w:p>
        </w:tc>
        <w:tc>
          <w:tcPr>
            <w:tcW w:w="900" w:type="dxa"/>
            <w:tcBorders>
              <w:top w:val="dotted" w:sz="4" w:space="0" w:color="auto"/>
              <w:left w:val="nil"/>
              <w:bottom w:val="dotted" w:sz="4" w:space="0" w:color="auto"/>
            </w:tcBorders>
          </w:tcPr>
          <w:p w14:paraId="69DD5B42" w14:textId="77777777" w:rsidR="000071DF" w:rsidRPr="00EA5DA3"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EA5DA3" w:rsidRDefault="000071DF" w:rsidP="00244AFC">
            <w:pPr>
              <w:spacing w:before="60" w:after="60"/>
              <w:jc w:val="center"/>
              <w:rPr>
                <w:lang w:val="es-ES"/>
              </w:rPr>
            </w:pPr>
          </w:p>
        </w:tc>
      </w:tr>
      <w:tr w:rsidR="000071DF" w:rsidRPr="00EA5DA3" w14:paraId="3367ACE9" w14:textId="77777777" w:rsidTr="002B75B2">
        <w:tc>
          <w:tcPr>
            <w:tcW w:w="1581" w:type="dxa"/>
            <w:tcBorders>
              <w:left w:val="double" w:sz="6" w:space="0" w:color="auto"/>
            </w:tcBorders>
          </w:tcPr>
          <w:p w14:paraId="064DF5AA" w14:textId="77777777" w:rsidR="000071DF" w:rsidRPr="00EA5DA3" w:rsidRDefault="000071DF" w:rsidP="00244AFC">
            <w:pPr>
              <w:spacing w:before="60" w:after="60"/>
              <w:rPr>
                <w:lang w:val="es-ES"/>
              </w:rPr>
            </w:pPr>
          </w:p>
        </w:tc>
        <w:tc>
          <w:tcPr>
            <w:tcW w:w="3531" w:type="dxa"/>
            <w:tcBorders>
              <w:left w:val="nil"/>
            </w:tcBorders>
          </w:tcPr>
          <w:p w14:paraId="77D626D0" w14:textId="77777777" w:rsidR="000071DF" w:rsidRPr="00EA5DA3" w:rsidRDefault="000071DF" w:rsidP="00244AFC">
            <w:pPr>
              <w:spacing w:before="60" w:after="60"/>
              <w:rPr>
                <w:lang w:val="es-ES"/>
              </w:rPr>
            </w:pPr>
          </w:p>
        </w:tc>
        <w:tc>
          <w:tcPr>
            <w:tcW w:w="996" w:type="dxa"/>
          </w:tcPr>
          <w:p w14:paraId="6D9BF245" w14:textId="77777777" w:rsidR="000071DF" w:rsidRPr="00EA5DA3" w:rsidRDefault="000071DF" w:rsidP="00244AFC">
            <w:pPr>
              <w:spacing w:before="60" w:after="60"/>
              <w:rPr>
                <w:lang w:val="es-ES"/>
              </w:rPr>
            </w:pPr>
          </w:p>
        </w:tc>
        <w:tc>
          <w:tcPr>
            <w:tcW w:w="1170" w:type="dxa"/>
          </w:tcPr>
          <w:p w14:paraId="12AA32E3" w14:textId="77777777" w:rsidR="000071DF" w:rsidRPr="00EA5DA3" w:rsidRDefault="000071DF" w:rsidP="00244AFC">
            <w:pPr>
              <w:spacing w:before="60" w:after="60"/>
              <w:rPr>
                <w:lang w:val="es-ES"/>
              </w:rPr>
            </w:pPr>
          </w:p>
        </w:tc>
        <w:tc>
          <w:tcPr>
            <w:tcW w:w="900" w:type="dxa"/>
          </w:tcPr>
          <w:p w14:paraId="266EDEA5" w14:textId="77777777" w:rsidR="000071DF" w:rsidRPr="00EA5DA3"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EA5DA3" w:rsidRDefault="000071DF" w:rsidP="00244AFC">
            <w:pPr>
              <w:spacing w:before="60" w:after="60"/>
              <w:jc w:val="center"/>
              <w:rPr>
                <w:lang w:val="es-ES"/>
              </w:rPr>
            </w:pPr>
          </w:p>
        </w:tc>
      </w:tr>
      <w:tr w:rsidR="000071DF" w:rsidRPr="00EA5DA3" w14:paraId="63905C8F" w14:textId="77777777" w:rsidTr="002B75B2">
        <w:tc>
          <w:tcPr>
            <w:tcW w:w="1581" w:type="dxa"/>
            <w:tcBorders>
              <w:left w:val="double" w:sz="6" w:space="0" w:color="auto"/>
            </w:tcBorders>
          </w:tcPr>
          <w:p w14:paraId="2B612463" w14:textId="77777777" w:rsidR="000071DF" w:rsidRPr="00EA5DA3" w:rsidRDefault="000071DF" w:rsidP="00244AFC">
            <w:pPr>
              <w:spacing w:before="60" w:after="60"/>
              <w:jc w:val="right"/>
              <w:rPr>
                <w:lang w:val="es-ES"/>
              </w:rPr>
            </w:pPr>
          </w:p>
        </w:tc>
        <w:tc>
          <w:tcPr>
            <w:tcW w:w="6597" w:type="dxa"/>
            <w:gridSpan w:val="4"/>
            <w:tcBorders>
              <w:left w:val="nil"/>
            </w:tcBorders>
          </w:tcPr>
          <w:p w14:paraId="48BDB737" w14:textId="6B652B14" w:rsidR="000071DF" w:rsidRPr="00EA5DA3" w:rsidRDefault="000071DF" w:rsidP="00244AFC">
            <w:pPr>
              <w:tabs>
                <w:tab w:val="left" w:pos="4470"/>
              </w:tabs>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Materiales</w:t>
            </w:r>
          </w:p>
          <w:p w14:paraId="312A9D3C" w14:textId="3D5817BC"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170" w:type="dxa"/>
            <w:tcBorders>
              <w:right w:val="double" w:sz="6" w:space="0" w:color="auto"/>
            </w:tcBorders>
          </w:tcPr>
          <w:p w14:paraId="4ADEE1FC" w14:textId="77777777" w:rsidR="000071DF" w:rsidRPr="00EA5DA3" w:rsidRDefault="000071DF" w:rsidP="00244AFC">
            <w:pPr>
              <w:spacing w:before="60" w:after="60"/>
              <w:rPr>
                <w:lang w:val="es-ES"/>
              </w:rPr>
            </w:pPr>
            <w:r w:rsidRPr="00EA5DA3">
              <w:rPr>
                <w:u w:val="single"/>
                <w:lang w:val="es-ES"/>
              </w:rPr>
              <w:tab/>
            </w:r>
          </w:p>
        </w:tc>
      </w:tr>
      <w:tr w:rsidR="000071DF" w:rsidRPr="00EA5DA3" w14:paraId="11DA6D6B" w14:textId="77777777" w:rsidTr="002B75B2">
        <w:tc>
          <w:tcPr>
            <w:tcW w:w="9348" w:type="dxa"/>
            <w:gridSpan w:val="6"/>
            <w:tcBorders>
              <w:top w:val="double" w:sz="6" w:space="0" w:color="auto"/>
            </w:tcBorders>
          </w:tcPr>
          <w:p w14:paraId="343BB5E3" w14:textId="77777777" w:rsidR="000071DF" w:rsidRPr="00EA5DA3" w:rsidRDefault="000071DF" w:rsidP="00672806">
            <w:pPr>
              <w:rPr>
                <w:sz w:val="20"/>
                <w:lang w:val="es-ES"/>
              </w:rPr>
            </w:pPr>
          </w:p>
          <w:p w14:paraId="71BD9A6E" w14:textId="77777777" w:rsidR="000071DF" w:rsidRPr="00EA5DA3" w:rsidRDefault="000071DF" w:rsidP="00672806">
            <w:pPr>
              <w:rPr>
                <w:sz w:val="20"/>
                <w:lang w:val="es-ES"/>
              </w:rPr>
            </w:pPr>
            <w:r w:rsidRPr="00EA5DA3">
              <w:rPr>
                <w:sz w:val="20"/>
                <w:lang w:val="es-ES"/>
              </w:rPr>
              <w:t xml:space="preserve">a. </w:t>
            </w:r>
            <w:r w:rsidR="002B75B2" w:rsidRPr="00EA5DA3">
              <w:rPr>
                <w:sz w:val="20"/>
                <w:lang w:val="es-ES"/>
              </w:rPr>
              <w:t>Será indicado por el Licitante</w:t>
            </w:r>
            <w:r w:rsidRPr="00EA5DA3">
              <w:rPr>
                <w:sz w:val="20"/>
                <w:lang w:val="es-ES"/>
              </w:rPr>
              <w:t>.</w:t>
            </w:r>
          </w:p>
        </w:tc>
      </w:tr>
    </w:tbl>
    <w:p w14:paraId="03A4544D" w14:textId="77777777" w:rsidR="000071DF" w:rsidRPr="00EA5DA3" w:rsidRDefault="000071DF" w:rsidP="000071DF">
      <w:pPr>
        <w:rPr>
          <w:lang w:val="es-ES"/>
        </w:rPr>
      </w:pPr>
    </w:p>
    <w:p w14:paraId="5242CAD0" w14:textId="77777777" w:rsidR="000071DF" w:rsidRPr="00EA5DA3" w:rsidRDefault="000071DF" w:rsidP="000071DF">
      <w:pPr>
        <w:rPr>
          <w:lang w:val="es-ES"/>
        </w:rPr>
      </w:pPr>
    </w:p>
    <w:p w14:paraId="676B7A48" w14:textId="77777777" w:rsidR="000071DF" w:rsidRPr="00EA5DA3" w:rsidRDefault="000071DF" w:rsidP="00587028">
      <w:pPr>
        <w:tabs>
          <w:tab w:val="center" w:pos="4500"/>
        </w:tabs>
        <w:rPr>
          <w:sz w:val="28"/>
          <w:lang w:val="es-ES"/>
        </w:rPr>
      </w:pPr>
      <w:r w:rsidRPr="00EA5DA3">
        <w:rPr>
          <w:b/>
          <w:lang w:val="es-ES"/>
        </w:rPr>
        <w:br w:type="page"/>
      </w:r>
    </w:p>
    <w:p w14:paraId="0AA90432" w14:textId="591D9A40" w:rsidR="000071DF" w:rsidRPr="00EA5DA3" w:rsidRDefault="000071DF" w:rsidP="00244AFC">
      <w:pPr>
        <w:pStyle w:val="Formulariossecciones"/>
        <w:spacing w:before="240" w:after="240"/>
        <w:rPr>
          <w:lang w:val="es-ES"/>
        </w:rPr>
      </w:pPr>
      <w:bookmarkStart w:id="443" w:name="_Toc248041872"/>
      <w:bookmarkStart w:id="444" w:name="_Toc450040724"/>
      <w:bookmarkStart w:id="445" w:name="_Toc38272713"/>
      <w:r w:rsidRPr="00EA5DA3">
        <w:rPr>
          <w:lang w:val="es-ES"/>
        </w:rPr>
        <w:t xml:space="preserve">Apéndice de </w:t>
      </w:r>
      <w:r w:rsidR="00637CEF" w:rsidRPr="00EA5DA3">
        <w:rPr>
          <w:lang w:val="es-ES"/>
        </w:rPr>
        <w:t>T</w:t>
      </w:r>
      <w:r w:rsidRPr="00EA5DA3">
        <w:rPr>
          <w:lang w:val="es-ES"/>
        </w:rPr>
        <w:t xml:space="preserve">arifas de </w:t>
      </w:r>
      <w:r w:rsidR="00AC5A76" w:rsidRPr="00EA5DA3">
        <w:rPr>
          <w:lang w:val="es-ES"/>
        </w:rPr>
        <w:t>trabajos por administración</w:t>
      </w:r>
      <w:r w:rsidRPr="00EA5DA3">
        <w:rPr>
          <w:lang w:val="es-ES"/>
        </w:rPr>
        <w:t>: 3. Equipos del contratista</w:t>
      </w:r>
      <w:bookmarkEnd w:id="443"/>
      <w:bookmarkEnd w:id="444"/>
      <w:bookmarkEnd w:id="44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EA5DA3" w14:paraId="578B16C7" w14:textId="77777777" w:rsidTr="00244AFC">
        <w:tc>
          <w:tcPr>
            <w:tcW w:w="1558" w:type="dxa"/>
            <w:tcBorders>
              <w:top w:val="double" w:sz="6" w:space="0" w:color="auto"/>
              <w:left w:val="double" w:sz="6" w:space="0" w:color="auto"/>
            </w:tcBorders>
          </w:tcPr>
          <w:p w14:paraId="2F662FC9" w14:textId="77777777" w:rsidR="000071DF" w:rsidRPr="00EA5DA3" w:rsidRDefault="002B75B2" w:rsidP="00244AFC">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EA5DA3" w:rsidRDefault="000071DF" w:rsidP="00244AFC">
            <w:pPr>
              <w:spacing w:before="60" w:after="60"/>
              <w:jc w:val="center"/>
              <w:rPr>
                <w:i/>
                <w:lang w:val="es-ES"/>
              </w:rPr>
            </w:pPr>
            <w:r w:rsidRPr="00EA5DA3">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EA5DA3" w:rsidRDefault="000071DF" w:rsidP="00244AFC">
            <w:pPr>
              <w:spacing w:before="60" w:after="60"/>
              <w:jc w:val="center"/>
              <w:rPr>
                <w:i/>
                <w:lang w:val="es-ES"/>
              </w:rPr>
            </w:pPr>
            <w:r w:rsidRPr="00EA5DA3">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EA5DA3" w:rsidRDefault="000071DF" w:rsidP="00244AFC">
            <w:pPr>
              <w:spacing w:before="60" w:after="60"/>
              <w:jc w:val="center"/>
              <w:rPr>
                <w:i/>
                <w:lang w:val="es-ES"/>
              </w:rPr>
            </w:pPr>
            <w:r w:rsidRPr="00EA5DA3">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EA5DA3" w:rsidRDefault="000071DF" w:rsidP="00244AFC">
            <w:pPr>
              <w:spacing w:before="60" w:after="60"/>
              <w:jc w:val="center"/>
              <w:rPr>
                <w:i/>
                <w:lang w:val="es-ES"/>
              </w:rPr>
            </w:pPr>
            <w:r w:rsidRPr="00EA5DA3">
              <w:rPr>
                <w:i/>
                <w:lang w:val="es-ES"/>
              </w:rPr>
              <w:t>Monto total</w:t>
            </w:r>
          </w:p>
        </w:tc>
      </w:tr>
      <w:tr w:rsidR="000071DF" w:rsidRPr="00EA5DA3"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EA5DA3" w:rsidRDefault="000071DF" w:rsidP="00244AFC">
            <w:pPr>
              <w:spacing w:before="60" w:after="60"/>
              <w:rPr>
                <w:lang w:val="es-ES"/>
              </w:rPr>
            </w:pPr>
          </w:p>
        </w:tc>
        <w:tc>
          <w:tcPr>
            <w:tcW w:w="1266" w:type="dxa"/>
            <w:tcBorders>
              <w:left w:val="nil"/>
            </w:tcBorders>
          </w:tcPr>
          <w:p w14:paraId="13BBB102"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EA5DA3" w:rsidRDefault="000071DF" w:rsidP="00244AFC">
            <w:pPr>
              <w:spacing w:before="60" w:after="60"/>
              <w:jc w:val="center"/>
              <w:rPr>
                <w:lang w:val="es-ES"/>
              </w:rPr>
            </w:pPr>
          </w:p>
        </w:tc>
      </w:tr>
      <w:tr w:rsidR="000071DF" w:rsidRPr="00EA5DA3"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EA5DA3" w:rsidRDefault="000071DF" w:rsidP="00244AFC">
            <w:pPr>
              <w:spacing w:before="60" w:after="60"/>
              <w:jc w:val="center"/>
              <w:rPr>
                <w:lang w:val="es-ES"/>
              </w:rPr>
            </w:pPr>
          </w:p>
        </w:tc>
      </w:tr>
      <w:tr w:rsidR="000071DF" w:rsidRPr="00EA5DA3" w14:paraId="788D4055" w14:textId="77777777" w:rsidTr="00244AFC">
        <w:tc>
          <w:tcPr>
            <w:tcW w:w="1558" w:type="dxa"/>
            <w:tcBorders>
              <w:left w:val="double" w:sz="6" w:space="0" w:color="auto"/>
            </w:tcBorders>
          </w:tcPr>
          <w:p w14:paraId="02417920"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EA5DA3" w:rsidRDefault="000071DF" w:rsidP="00244AFC">
            <w:pPr>
              <w:spacing w:before="60" w:after="60"/>
              <w:ind w:left="150"/>
              <w:rPr>
                <w:lang w:val="es-ES"/>
              </w:rPr>
            </w:pPr>
          </w:p>
        </w:tc>
        <w:tc>
          <w:tcPr>
            <w:tcW w:w="1266" w:type="dxa"/>
            <w:tcBorders>
              <w:left w:val="nil"/>
            </w:tcBorders>
          </w:tcPr>
          <w:p w14:paraId="697C1837"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EA5DA3" w:rsidRDefault="000071DF" w:rsidP="00244AFC">
            <w:pPr>
              <w:spacing w:before="60" w:after="60"/>
              <w:jc w:val="center"/>
              <w:rPr>
                <w:lang w:val="es-ES"/>
              </w:rPr>
            </w:pPr>
          </w:p>
        </w:tc>
      </w:tr>
      <w:tr w:rsidR="000071DF" w:rsidRPr="00EA5DA3"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EA5DA3" w:rsidRDefault="000071DF" w:rsidP="00244AFC">
            <w:pPr>
              <w:spacing w:before="60" w:after="60"/>
              <w:jc w:val="center"/>
              <w:rPr>
                <w:lang w:val="es-ES"/>
              </w:rPr>
            </w:pPr>
          </w:p>
        </w:tc>
      </w:tr>
      <w:tr w:rsidR="000071DF" w:rsidRPr="00EA5DA3" w14:paraId="469A9678" w14:textId="77777777" w:rsidTr="00244AFC">
        <w:tc>
          <w:tcPr>
            <w:tcW w:w="1558" w:type="dxa"/>
            <w:tcBorders>
              <w:left w:val="double" w:sz="6" w:space="0" w:color="auto"/>
            </w:tcBorders>
          </w:tcPr>
          <w:p w14:paraId="7E6069BB"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EA5DA3" w:rsidRDefault="000071DF" w:rsidP="00244AFC">
            <w:pPr>
              <w:spacing w:before="60" w:after="60"/>
              <w:rPr>
                <w:lang w:val="es-ES"/>
              </w:rPr>
            </w:pPr>
          </w:p>
        </w:tc>
        <w:tc>
          <w:tcPr>
            <w:tcW w:w="1266" w:type="dxa"/>
            <w:tcBorders>
              <w:left w:val="nil"/>
            </w:tcBorders>
          </w:tcPr>
          <w:p w14:paraId="4F062499"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EA5DA3" w:rsidRDefault="000071DF" w:rsidP="00244AFC">
            <w:pPr>
              <w:spacing w:before="60" w:after="60"/>
              <w:jc w:val="center"/>
              <w:rPr>
                <w:lang w:val="es-ES"/>
              </w:rPr>
            </w:pPr>
          </w:p>
        </w:tc>
      </w:tr>
      <w:tr w:rsidR="000071DF" w:rsidRPr="00EA5DA3"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EA5DA3" w:rsidRDefault="000071DF" w:rsidP="00244AFC">
            <w:pPr>
              <w:spacing w:before="60" w:after="60"/>
              <w:jc w:val="center"/>
              <w:rPr>
                <w:lang w:val="es-ES"/>
              </w:rPr>
            </w:pPr>
          </w:p>
        </w:tc>
      </w:tr>
      <w:tr w:rsidR="000071DF" w:rsidRPr="00EA5DA3" w14:paraId="2D6E27C1" w14:textId="77777777" w:rsidTr="00244AFC">
        <w:tc>
          <w:tcPr>
            <w:tcW w:w="1558" w:type="dxa"/>
            <w:tcBorders>
              <w:left w:val="double" w:sz="6" w:space="0" w:color="auto"/>
            </w:tcBorders>
          </w:tcPr>
          <w:p w14:paraId="7ABB5FF0"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EA5DA3" w:rsidRDefault="000071DF" w:rsidP="00244AFC">
            <w:pPr>
              <w:spacing w:before="60" w:after="60"/>
              <w:ind w:left="150"/>
              <w:rPr>
                <w:lang w:val="es-ES"/>
              </w:rPr>
            </w:pPr>
          </w:p>
        </w:tc>
        <w:tc>
          <w:tcPr>
            <w:tcW w:w="1266" w:type="dxa"/>
            <w:tcBorders>
              <w:left w:val="nil"/>
            </w:tcBorders>
          </w:tcPr>
          <w:p w14:paraId="503AFB66"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EA5DA3" w:rsidRDefault="000071DF" w:rsidP="00244AFC">
            <w:pPr>
              <w:spacing w:before="60" w:after="60"/>
              <w:jc w:val="center"/>
              <w:rPr>
                <w:lang w:val="es-ES"/>
              </w:rPr>
            </w:pPr>
          </w:p>
        </w:tc>
      </w:tr>
      <w:tr w:rsidR="000071DF" w:rsidRPr="00EA5DA3"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EA5DA3"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EA5DA3"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EA5DA3"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EA5DA3"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EA5DA3" w:rsidRDefault="000071DF" w:rsidP="00244AFC">
            <w:pPr>
              <w:spacing w:before="60" w:after="60"/>
              <w:jc w:val="center"/>
              <w:rPr>
                <w:lang w:val="es-ES"/>
              </w:rPr>
            </w:pPr>
          </w:p>
        </w:tc>
      </w:tr>
      <w:tr w:rsidR="000071DF" w:rsidRPr="00EA5DA3" w14:paraId="662F368C" w14:textId="77777777" w:rsidTr="00244AFC">
        <w:tc>
          <w:tcPr>
            <w:tcW w:w="1558" w:type="dxa"/>
            <w:tcBorders>
              <w:left w:val="double" w:sz="6" w:space="0" w:color="auto"/>
            </w:tcBorders>
          </w:tcPr>
          <w:p w14:paraId="00A04911"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EA5DA3" w:rsidRDefault="000071DF" w:rsidP="00244AFC">
            <w:pPr>
              <w:spacing w:before="60" w:after="60"/>
              <w:rPr>
                <w:lang w:val="es-ES"/>
              </w:rPr>
            </w:pPr>
          </w:p>
        </w:tc>
        <w:tc>
          <w:tcPr>
            <w:tcW w:w="1266" w:type="dxa"/>
            <w:tcBorders>
              <w:left w:val="nil"/>
            </w:tcBorders>
          </w:tcPr>
          <w:p w14:paraId="7AFF2C69"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EA5DA3" w:rsidRDefault="000071DF" w:rsidP="00244AFC">
            <w:pPr>
              <w:spacing w:before="60" w:after="60"/>
              <w:jc w:val="center"/>
              <w:rPr>
                <w:lang w:val="es-ES"/>
              </w:rPr>
            </w:pPr>
          </w:p>
        </w:tc>
      </w:tr>
      <w:tr w:rsidR="000071DF" w:rsidRPr="00EA5DA3" w14:paraId="03428E22" w14:textId="77777777" w:rsidTr="00244AFC">
        <w:tc>
          <w:tcPr>
            <w:tcW w:w="1558" w:type="dxa"/>
            <w:tcBorders>
              <w:left w:val="double" w:sz="6" w:space="0" w:color="auto"/>
            </w:tcBorders>
          </w:tcPr>
          <w:p w14:paraId="1464F6EA" w14:textId="77777777" w:rsidR="000071DF" w:rsidRPr="00EA5DA3"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EA5DA3"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EA5DA3"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EA5DA3" w:rsidRDefault="000071DF" w:rsidP="00244AFC">
            <w:pPr>
              <w:spacing w:before="60" w:after="60"/>
              <w:jc w:val="center"/>
              <w:rPr>
                <w:lang w:val="es-ES"/>
              </w:rPr>
            </w:pPr>
          </w:p>
        </w:tc>
      </w:tr>
      <w:tr w:rsidR="000071DF" w:rsidRPr="00EA5DA3"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EA5DA3" w:rsidRDefault="000071DF" w:rsidP="00244AFC">
            <w:pPr>
              <w:spacing w:before="60" w:after="60"/>
              <w:jc w:val="center"/>
              <w:rPr>
                <w:lang w:val="es-ES"/>
              </w:rPr>
            </w:pPr>
          </w:p>
        </w:tc>
      </w:tr>
      <w:tr w:rsidR="000071DF" w:rsidRPr="00EA5DA3"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EA5DA3" w:rsidRDefault="000071DF" w:rsidP="00244AFC">
            <w:pPr>
              <w:spacing w:before="60" w:after="60"/>
              <w:jc w:val="center"/>
              <w:rPr>
                <w:lang w:val="es-ES"/>
              </w:rPr>
            </w:pPr>
          </w:p>
        </w:tc>
      </w:tr>
      <w:tr w:rsidR="000071DF" w:rsidRPr="00EA5DA3"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EA5DA3" w:rsidRDefault="000071DF" w:rsidP="00244AFC">
            <w:pPr>
              <w:spacing w:before="60" w:after="60"/>
              <w:jc w:val="center"/>
              <w:rPr>
                <w:lang w:val="es-ES"/>
              </w:rPr>
            </w:pPr>
          </w:p>
        </w:tc>
      </w:tr>
      <w:tr w:rsidR="000071DF" w:rsidRPr="00EA5DA3"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EA5DA3" w:rsidRDefault="000071DF" w:rsidP="00244AFC">
            <w:pPr>
              <w:spacing w:before="60" w:after="60"/>
              <w:jc w:val="center"/>
              <w:rPr>
                <w:lang w:val="es-ES"/>
              </w:rPr>
            </w:pPr>
          </w:p>
        </w:tc>
      </w:tr>
      <w:tr w:rsidR="000071DF" w:rsidRPr="00EA5DA3"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EA5DA3" w:rsidRDefault="000071DF" w:rsidP="00244AFC">
            <w:pPr>
              <w:spacing w:before="60" w:after="60"/>
              <w:jc w:val="center"/>
              <w:rPr>
                <w:lang w:val="es-ES"/>
              </w:rPr>
            </w:pPr>
          </w:p>
        </w:tc>
      </w:tr>
      <w:tr w:rsidR="000071DF" w:rsidRPr="00EA5DA3"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EA5DA3" w:rsidRDefault="000071DF" w:rsidP="00244AFC">
            <w:pPr>
              <w:spacing w:before="60" w:after="60"/>
              <w:jc w:val="center"/>
              <w:rPr>
                <w:lang w:val="es-ES"/>
              </w:rPr>
            </w:pPr>
          </w:p>
        </w:tc>
      </w:tr>
      <w:tr w:rsidR="000071DF" w:rsidRPr="00EA5DA3"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EA5DA3" w:rsidRDefault="000071DF" w:rsidP="00244AFC">
            <w:pPr>
              <w:spacing w:before="60" w:after="60"/>
              <w:jc w:val="center"/>
              <w:rPr>
                <w:lang w:val="es-ES"/>
              </w:rPr>
            </w:pPr>
          </w:p>
        </w:tc>
      </w:tr>
      <w:tr w:rsidR="000071DF" w:rsidRPr="00EA5DA3"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EA5DA3" w:rsidRDefault="000071DF" w:rsidP="00244AFC">
            <w:pPr>
              <w:spacing w:before="60" w:after="60"/>
              <w:jc w:val="center"/>
              <w:rPr>
                <w:lang w:val="es-ES"/>
              </w:rPr>
            </w:pPr>
          </w:p>
        </w:tc>
      </w:tr>
      <w:tr w:rsidR="000071DF" w:rsidRPr="00EA5DA3"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EA5DA3" w:rsidRDefault="000071DF" w:rsidP="00244AFC">
            <w:pPr>
              <w:spacing w:before="60" w:after="60"/>
              <w:jc w:val="center"/>
              <w:rPr>
                <w:lang w:val="es-ES"/>
              </w:rPr>
            </w:pPr>
          </w:p>
        </w:tc>
      </w:tr>
      <w:tr w:rsidR="000071DF" w:rsidRPr="00EA5DA3"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EA5DA3" w:rsidRDefault="002B75B2" w:rsidP="00244AFC">
            <w:pPr>
              <w:spacing w:before="60" w:after="60"/>
              <w:rPr>
                <w:lang w:val="es-ES"/>
              </w:rPr>
            </w:pPr>
            <w:r w:rsidRPr="00EA5DA3">
              <w:rPr>
                <w:u w:val="single"/>
                <w:lang w:val="es-ES"/>
              </w:rPr>
              <w:tab/>
            </w:r>
            <w:r w:rsidRPr="00EA5DA3">
              <w:rPr>
                <w:lang w:val="es-ES"/>
              </w:rPr>
              <w:t xml:space="preserve"> %</w:t>
            </w:r>
            <w:r w:rsidRPr="00EA5DA3">
              <w:rPr>
                <w:vertAlign w:val="superscript"/>
                <w:lang w:val="es-ES"/>
              </w:rPr>
              <w:t>a</w:t>
            </w:r>
            <w:r w:rsidRPr="00EA5DA3">
              <w:rPr>
                <w:lang w:val="es-ES"/>
              </w:rPr>
              <w:t xml:space="preserve"> del subtotal asignado a gastos generales, ganancias, etc. del </w:t>
            </w:r>
            <w:r w:rsidR="006A5CEB" w:rsidRPr="00EA5DA3">
              <w:rPr>
                <w:lang w:val="es-ES"/>
              </w:rPr>
              <w:t>C</w:t>
            </w:r>
            <w:r w:rsidRPr="00EA5DA3">
              <w:rPr>
                <w:lang w:val="es-ES"/>
              </w:rPr>
              <w:t xml:space="preserve">ontratista, de conformidad con el párrafo </w:t>
            </w:r>
            <w:r w:rsidR="00244AFC" w:rsidRPr="00EA5DA3">
              <w:rPr>
                <w:lang w:val="es-ES"/>
              </w:rPr>
              <w:t>5</w:t>
            </w:r>
            <w:r w:rsidRPr="00EA5DA3">
              <w:rPr>
                <w:lang w:val="es-ES"/>
              </w:rPr>
              <w:t xml:space="preserve"> </w:t>
            </w:r>
            <w:r w:rsidRPr="00EA5DA3">
              <w:rPr>
                <w:iCs/>
                <w:lang w:val="es-ES"/>
              </w:rPr>
              <w:t>supra</w:t>
            </w:r>
            <w:r w:rsidRPr="00EA5DA3">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EA5DA3" w:rsidRDefault="000071DF" w:rsidP="00244AFC">
            <w:pPr>
              <w:spacing w:before="60" w:after="60"/>
              <w:jc w:val="center"/>
              <w:rPr>
                <w:lang w:val="es-ES"/>
              </w:rPr>
            </w:pPr>
          </w:p>
        </w:tc>
      </w:tr>
      <w:tr w:rsidR="000071DF" w:rsidRPr="00EA5DA3"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EA5DA3"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EA5DA3"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EA5DA3"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EA5DA3"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EA5DA3" w:rsidRDefault="000071DF" w:rsidP="00244AFC">
            <w:pPr>
              <w:spacing w:before="60" w:after="60"/>
              <w:jc w:val="center"/>
              <w:rPr>
                <w:lang w:val="es-ES"/>
              </w:rPr>
            </w:pPr>
          </w:p>
        </w:tc>
      </w:tr>
      <w:tr w:rsidR="000071DF" w:rsidRPr="00EA5DA3"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33126164" w:rsidR="000071DF" w:rsidRPr="00EA5DA3" w:rsidRDefault="000071DF" w:rsidP="00244AFC">
            <w:pPr>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Equipos del contratista</w:t>
            </w:r>
          </w:p>
          <w:p w14:paraId="58AA85FD" w14:textId="103BA73C" w:rsidR="000071DF" w:rsidRPr="00EA5DA3" w:rsidRDefault="000071DF" w:rsidP="00244AFC">
            <w:pPr>
              <w:tabs>
                <w:tab w:val="left" w:pos="4470"/>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EA5DA3" w:rsidRDefault="000071DF" w:rsidP="00244AFC">
            <w:pPr>
              <w:spacing w:before="60" w:after="60"/>
              <w:rPr>
                <w:lang w:val="es-ES"/>
              </w:rPr>
            </w:pPr>
            <w:r w:rsidRPr="00EA5DA3">
              <w:rPr>
                <w:u w:val="single"/>
                <w:lang w:val="es-ES"/>
              </w:rPr>
              <w:tab/>
            </w:r>
          </w:p>
        </w:tc>
      </w:tr>
    </w:tbl>
    <w:p w14:paraId="33181669" w14:textId="4C414013" w:rsidR="000071DF" w:rsidRPr="00EA5DA3" w:rsidRDefault="005A6200" w:rsidP="00244AFC">
      <w:pPr>
        <w:spacing w:before="200"/>
        <w:rPr>
          <w:sz w:val="28"/>
          <w:lang w:val="es-ES"/>
        </w:rPr>
      </w:pPr>
      <w:r w:rsidRPr="00EA5DA3">
        <w:rPr>
          <w:lang w:val="es-ES"/>
        </w:rPr>
        <w:t xml:space="preserve"> </w:t>
      </w:r>
      <w:r w:rsidR="002B75B2" w:rsidRPr="00EA5DA3">
        <w:rPr>
          <w:sz w:val="20"/>
          <w:lang w:val="es-ES"/>
        </w:rPr>
        <w:t>a. Será indicado por el Licitante.</w:t>
      </w:r>
      <w:r w:rsidR="000071DF" w:rsidRPr="00EA5DA3">
        <w:rPr>
          <w:lang w:val="es-ES"/>
        </w:rPr>
        <w:br w:type="page"/>
      </w:r>
    </w:p>
    <w:p w14:paraId="3E209422" w14:textId="77777777" w:rsidR="000071DF" w:rsidRPr="00EA5DA3" w:rsidRDefault="000071DF" w:rsidP="000071DF">
      <w:pPr>
        <w:rPr>
          <w:lang w:val="es-ES"/>
        </w:rPr>
      </w:pPr>
    </w:p>
    <w:p w14:paraId="02DFBBF7" w14:textId="7FC3FA2D" w:rsidR="000071DF" w:rsidRPr="00EA5DA3" w:rsidRDefault="00587028" w:rsidP="00244AFC">
      <w:pPr>
        <w:pStyle w:val="Formulariossecciones"/>
        <w:spacing w:after="360"/>
        <w:rPr>
          <w:lang w:val="es-ES"/>
        </w:rPr>
      </w:pPr>
      <w:bookmarkStart w:id="446" w:name="_Toc248041873"/>
      <w:bookmarkStart w:id="447" w:name="_Toc450040725"/>
      <w:bookmarkStart w:id="448" w:name="_Toc38272714"/>
      <w:r w:rsidRPr="00EA5DA3">
        <w:rPr>
          <w:lang w:val="es-ES"/>
        </w:rPr>
        <w:t xml:space="preserve">Resumen de </w:t>
      </w:r>
      <w:bookmarkEnd w:id="446"/>
      <w:bookmarkEnd w:id="447"/>
      <w:r w:rsidR="00637CEF" w:rsidRPr="00EA5DA3">
        <w:rPr>
          <w:lang w:val="es-ES"/>
        </w:rPr>
        <w:t>T</w:t>
      </w:r>
      <w:r w:rsidR="00AC5A76" w:rsidRPr="00EA5DA3">
        <w:rPr>
          <w:lang w:val="es-ES"/>
        </w:rPr>
        <w:t>rabajos por administración</w:t>
      </w:r>
      <w:bookmarkEnd w:id="448"/>
    </w:p>
    <w:tbl>
      <w:tblPr>
        <w:tblW w:w="9168" w:type="dxa"/>
        <w:tblInd w:w="120" w:type="dxa"/>
        <w:tblLayout w:type="fixed"/>
        <w:tblLook w:val="0000" w:firstRow="0" w:lastRow="0" w:firstColumn="0" w:lastColumn="0" w:noHBand="0" w:noVBand="0"/>
      </w:tblPr>
      <w:tblGrid>
        <w:gridCol w:w="6408"/>
        <w:gridCol w:w="1440"/>
        <w:gridCol w:w="1320"/>
      </w:tblGrid>
      <w:tr w:rsidR="000071DF" w:rsidRPr="00EA5DA3" w14:paraId="17A24788" w14:textId="77777777" w:rsidTr="00672806">
        <w:tc>
          <w:tcPr>
            <w:tcW w:w="6408" w:type="dxa"/>
            <w:tcBorders>
              <w:top w:val="double" w:sz="6" w:space="0" w:color="auto"/>
              <w:left w:val="double" w:sz="6" w:space="0" w:color="auto"/>
            </w:tcBorders>
          </w:tcPr>
          <w:p w14:paraId="1F39492D" w14:textId="77777777" w:rsidR="000071DF" w:rsidRPr="00EA5DA3"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EA5DA3" w:rsidRDefault="000071DF" w:rsidP="00244AFC">
            <w:pPr>
              <w:spacing w:before="60" w:after="60"/>
              <w:jc w:val="center"/>
              <w:rPr>
                <w:i/>
                <w:lang w:val="es-ES"/>
              </w:rPr>
            </w:pPr>
            <w:r w:rsidRPr="00EA5DA3">
              <w:rPr>
                <w:i/>
                <w:lang w:val="es-ES"/>
              </w:rPr>
              <w:t>Monto</w:t>
            </w:r>
            <w:r w:rsidRPr="00EA5DA3">
              <w:rPr>
                <w:vertAlign w:val="superscript"/>
                <w:lang w:val="es-ES"/>
              </w:rPr>
              <w:t>a</w:t>
            </w:r>
          </w:p>
          <w:p w14:paraId="1BC4B89A" w14:textId="77777777" w:rsidR="000071DF" w:rsidRPr="00EA5DA3" w:rsidRDefault="000071DF" w:rsidP="00244AFC">
            <w:pPr>
              <w:spacing w:before="60" w:after="60"/>
              <w:jc w:val="center"/>
              <w:rPr>
                <w:i/>
                <w:lang w:val="es-ES"/>
              </w:rPr>
            </w:pPr>
            <w:r w:rsidRPr="00EA5DA3">
              <w:rPr>
                <w:i/>
                <w:lang w:val="es-ES"/>
              </w:rPr>
              <w:t>(</w:t>
            </w:r>
            <w:r w:rsidRPr="00EA5DA3">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EA5DA3" w:rsidRDefault="000071DF" w:rsidP="00244AFC">
            <w:pPr>
              <w:spacing w:before="60" w:after="60"/>
              <w:jc w:val="center"/>
              <w:rPr>
                <w:i/>
                <w:lang w:val="es-ES"/>
              </w:rPr>
            </w:pPr>
            <w:r w:rsidRPr="00EA5DA3">
              <w:rPr>
                <w:i/>
                <w:lang w:val="es-ES"/>
              </w:rPr>
              <w:t>Porcentaje en moneda extranjera</w:t>
            </w:r>
          </w:p>
        </w:tc>
      </w:tr>
      <w:tr w:rsidR="000071DF" w:rsidRPr="00EA5DA3" w14:paraId="73DD8A9B" w14:textId="77777777" w:rsidTr="00672806">
        <w:tc>
          <w:tcPr>
            <w:tcW w:w="6408" w:type="dxa"/>
            <w:tcBorders>
              <w:top w:val="single" w:sz="6" w:space="0" w:color="auto"/>
              <w:left w:val="double" w:sz="6" w:space="0" w:color="auto"/>
            </w:tcBorders>
          </w:tcPr>
          <w:p w14:paraId="479EDFBB" w14:textId="05A16B8C" w:rsidR="000071DF" w:rsidRPr="00EA5DA3" w:rsidRDefault="000071DF" w:rsidP="00244AFC">
            <w:pPr>
              <w:tabs>
                <w:tab w:val="left" w:pos="330"/>
              </w:tabs>
              <w:spacing w:before="60" w:after="60"/>
              <w:rPr>
                <w:lang w:val="es-ES"/>
              </w:rPr>
            </w:pPr>
            <w:r w:rsidRPr="00EA5DA3">
              <w:rPr>
                <w:lang w:val="es-ES"/>
              </w:rPr>
              <w:t>1.</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Mano de obra</w:t>
            </w:r>
          </w:p>
        </w:tc>
        <w:tc>
          <w:tcPr>
            <w:tcW w:w="1440" w:type="dxa"/>
            <w:tcBorders>
              <w:left w:val="dotted" w:sz="4" w:space="0" w:color="auto"/>
              <w:right w:val="dotted" w:sz="4" w:space="0" w:color="auto"/>
            </w:tcBorders>
          </w:tcPr>
          <w:p w14:paraId="34F9F308" w14:textId="77777777" w:rsidR="000071DF" w:rsidRPr="00EA5DA3"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EA5DA3" w:rsidRDefault="000071DF" w:rsidP="00244AFC">
            <w:pPr>
              <w:spacing w:before="60" w:after="60"/>
              <w:jc w:val="center"/>
              <w:rPr>
                <w:lang w:val="es-ES"/>
              </w:rPr>
            </w:pPr>
          </w:p>
        </w:tc>
      </w:tr>
      <w:tr w:rsidR="000071DF" w:rsidRPr="00EA5DA3"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1CA7864B" w:rsidR="000071DF" w:rsidRPr="00EA5DA3" w:rsidRDefault="000071DF" w:rsidP="00244AFC">
            <w:pPr>
              <w:tabs>
                <w:tab w:val="left" w:pos="330"/>
              </w:tabs>
              <w:spacing w:before="60" w:after="60"/>
              <w:rPr>
                <w:lang w:val="es-ES"/>
              </w:rPr>
            </w:pPr>
            <w:r w:rsidRPr="00EA5DA3">
              <w:rPr>
                <w:lang w:val="es-ES"/>
              </w:rPr>
              <w:t>2.</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EA5DA3"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EA5DA3" w:rsidRDefault="000071DF" w:rsidP="00244AFC">
            <w:pPr>
              <w:spacing w:before="60" w:after="60"/>
              <w:jc w:val="center"/>
              <w:rPr>
                <w:lang w:val="es-ES"/>
              </w:rPr>
            </w:pPr>
          </w:p>
        </w:tc>
      </w:tr>
      <w:tr w:rsidR="000071DF" w:rsidRPr="00EA5DA3" w14:paraId="44ADCC62" w14:textId="77777777" w:rsidTr="00672806">
        <w:tc>
          <w:tcPr>
            <w:tcW w:w="6408" w:type="dxa"/>
            <w:tcBorders>
              <w:left w:val="double" w:sz="6" w:space="0" w:color="auto"/>
            </w:tcBorders>
          </w:tcPr>
          <w:p w14:paraId="194274E8" w14:textId="61D7BA12" w:rsidR="000071DF" w:rsidRPr="00EA5DA3" w:rsidRDefault="000071DF" w:rsidP="00244AFC">
            <w:pPr>
              <w:tabs>
                <w:tab w:val="left" w:pos="330"/>
              </w:tabs>
              <w:spacing w:before="60" w:after="60"/>
              <w:rPr>
                <w:lang w:val="es-ES"/>
              </w:rPr>
            </w:pPr>
            <w:r w:rsidRPr="00EA5DA3">
              <w:rPr>
                <w:lang w:val="es-ES"/>
              </w:rPr>
              <w:t>3.</w:t>
            </w:r>
            <w:r w:rsidRPr="00EA5DA3">
              <w:rPr>
                <w:lang w:val="es-ES"/>
              </w:rPr>
              <w:tab/>
              <w:t xml:space="preserve">Total </w:t>
            </w:r>
            <w:r w:rsidR="001E4CEF" w:rsidRPr="00EA5DA3">
              <w:rPr>
                <w:lang w:val="es-ES"/>
              </w:rPr>
              <w:t xml:space="preserve">de </w:t>
            </w:r>
            <w:r w:rsidR="00AC5A76" w:rsidRPr="00EA5DA3">
              <w:rPr>
                <w:lang w:val="es-ES"/>
              </w:rPr>
              <w:t>trabajos por administración</w:t>
            </w:r>
            <w:r w:rsidRPr="00EA5DA3">
              <w:rPr>
                <w:lang w:val="es-ES"/>
              </w:rPr>
              <w:t>: Equipos del contratista</w:t>
            </w:r>
          </w:p>
        </w:tc>
        <w:tc>
          <w:tcPr>
            <w:tcW w:w="1440" w:type="dxa"/>
            <w:tcBorders>
              <w:left w:val="dotted" w:sz="4" w:space="0" w:color="auto"/>
              <w:right w:val="dotted" w:sz="4" w:space="0" w:color="auto"/>
            </w:tcBorders>
          </w:tcPr>
          <w:p w14:paraId="258B9A43" w14:textId="77777777" w:rsidR="000071DF" w:rsidRPr="00EA5DA3"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EA5DA3" w:rsidRDefault="000071DF" w:rsidP="00244AFC">
            <w:pPr>
              <w:spacing w:before="60" w:after="60"/>
              <w:jc w:val="center"/>
              <w:rPr>
                <w:lang w:val="es-ES"/>
              </w:rPr>
            </w:pPr>
          </w:p>
        </w:tc>
      </w:tr>
      <w:tr w:rsidR="000071DF" w:rsidRPr="00EA5DA3" w14:paraId="1FDF071A" w14:textId="77777777" w:rsidTr="00672806">
        <w:tc>
          <w:tcPr>
            <w:tcW w:w="6408" w:type="dxa"/>
            <w:tcBorders>
              <w:top w:val="single" w:sz="6" w:space="0" w:color="auto"/>
              <w:left w:val="double" w:sz="6" w:space="0" w:color="auto"/>
            </w:tcBorders>
          </w:tcPr>
          <w:p w14:paraId="5A869268" w14:textId="2C0A21AD" w:rsidR="000071DF" w:rsidRPr="00EA5DA3" w:rsidRDefault="002B75B2" w:rsidP="00244AFC">
            <w:pPr>
              <w:spacing w:before="60" w:after="60"/>
              <w:jc w:val="right"/>
              <w:rPr>
                <w:lang w:val="es-ES"/>
              </w:rPr>
            </w:pPr>
            <w:r w:rsidRPr="00EA5DA3">
              <w:rPr>
                <w:lang w:val="es-ES"/>
              </w:rPr>
              <w:t xml:space="preserve">Total </w:t>
            </w:r>
            <w:r w:rsidR="001E4CEF" w:rsidRPr="00EA5DA3">
              <w:rPr>
                <w:lang w:val="es-ES"/>
              </w:rPr>
              <w:t xml:space="preserve">de </w:t>
            </w:r>
            <w:r w:rsidR="00AC5A76" w:rsidRPr="00EA5DA3">
              <w:rPr>
                <w:lang w:val="es-ES"/>
              </w:rPr>
              <w:t>trabajos por administración</w:t>
            </w:r>
            <w:r w:rsidRPr="00EA5DA3">
              <w:rPr>
                <w:lang w:val="es-ES"/>
              </w:rPr>
              <w:t xml:space="preserve"> (</w:t>
            </w:r>
            <w:r w:rsidR="001E4CEF" w:rsidRPr="00EA5DA3">
              <w:rPr>
                <w:lang w:val="es-ES"/>
              </w:rPr>
              <w:t>s</w:t>
            </w:r>
            <w:r w:rsidRPr="00EA5DA3">
              <w:rPr>
                <w:lang w:val="es-ES"/>
              </w:rPr>
              <w:t>uma</w:t>
            </w:r>
            <w:r w:rsidR="000071DF" w:rsidRPr="00EA5DA3">
              <w:rPr>
                <w:lang w:val="es-ES"/>
              </w:rPr>
              <w:t xml:space="preserve"> provisional)</w:t>
            </w:r>
          </w:p>
          <w:p w14:paraId="77AB9291" w14:textId="730F6D2F" w:rsidR="000071DF" w:rsidRPr="00EA5DA3" w:rsidRDefault="000071DF" w:rsidP="00244AFC">
            <w:pPr>
              <w:tabs>
                <w:tab w:val="left" w:pos="4435"/>
              </w:tabs>
              <w:spacing w:before="60" w:after="60"/>
              <w:jc w:val="right"/>
              <w:rPr>
                <w:lang w:val="es-ES"/>
              </w:rPr>
            </w:pPr>
            <w:r w:rsidRPr="00EA5DA3">
              <w:rPr>
                <w:lang w:val="es-ES"/>
              </w:rPr>
              <w:t>(</w:t>
            </w:r>
            <w:r w:rsidR="00444F8E" w:rsidRPr="00EA5DA3">
              <w:rPr>
                <w:lang w:val="es-ES"/>
              </w:rPr>
              <w:t xml:space="preserve">Total a ser llevado a la suma de la pág. </w:t>
            </w:r>
            <w:r w:rsidR="00444F8E" w:rsidRPr="00EA5DA3">
              <w:rPr>
                <w:u w:val="single"/>
                <w:lang w:val="es-ES"/>
              </w:rPr>
              <w:tab/>
            </w:r>
            <w:r w:rsidRPr="00EA5DA3">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EA5DA3" w:rsidRDefault="000071DF" w:rsidP="00244AFC">
            <w:pPr>
              <w:spacing w:before="60" w:after="60"/>
              <w:jc w:val="center"/>
              <w:rPr>
                <w:lang w:val="es-ES"/>
              </w:rPr>
            </w:pPr>
            <w:r w:rsidRPr="00EA5DA3">
              <w:rPr>
                <w:u w:val="single"/>
                <w:lang w:val="es-ES"/>
              </w:rPr>
              <w:tab/>
            </w:r>
          </w:p>
        </w:tc>
        <w:tc>
          <w:tcPr>
            <w:tcW w:w="1320" w:type="dxa"/>
            <w:tcBorders>
              <w:top w:val="single" w:sz="6" w:space="0" w:color="auto"/>
              <w:left w:val="nil"/>
              <w:right w:val="double" w:sz="6" w:space="0" w:color="auto"/>
            </w:tcBorders>
          </w:tcPr>
          <w:p w14:paraId="2E7A2B61" w14:textId="77777777" w:rsidR="000071DF" w:rsidRPr="00EA5DA3" w:rsidRDefault="000071DF" w:rsidP="00244AFC">
            <w:pPr>
              <w:spacing w:before="60" w:after="60"/>
              <w:jc w:val="center"/>
              <w:rPr>
                <w:lang w:val="es-ES"/>
              </w:rPr>
            </w:pPr>
            <w:r w:rsidRPr="00EA5DA3">
              <w:rPr>
                <w:u w:val="single"/>
                <w:lang w:val="es-ES"/>
              </w:rPr>
              <w:tab/>
            </w:r>
          </w:p>
        </w:tc>
      </w:tr>
      <w:tr w:rsidR="000071DF" w:rsidRPr="00EA5DA3" w14:paraId="329CE394" w14:textId="77777777" w:rsidTr="00672806">
        <w:tc>
          <w:tcPr>
            <w:tcW w:w="9168" w:type="dxa"/>
            <w:gridSpan w:val="3"/>
            <w:tcBorders>
              <w:top w:val="double" w:sz="6" w:space="0" w:color="auto"/>
            </w:tcBorders>
          </w:tcPr>
          <w:p w14:paraId="4A202246" w14:textId="77777777" w:rsidR="000071DF" w:rsidRPr="00EA5DA3" w:rsidRDefault="000071DF" w:rsidP="00672806">
            <w:pPr>
              <w:rPr>
                <w:sz w:val="20"/>
                <w:lang w:val="es-ES"/>
              </w:rPr>
            </w:pPr>
          </w:p>
          <w:p w14:paraId="4DCFA940" w14:textId="77777777" w:rsidR="000071DF" w:rsidRPr="00EA5DA3" w:rsidRDefault="000071DF" w:rsidP="00BA4989">
            <w:pPr>
              <w:rPr>
                <w:sz w:val="20"/>
                <w:lang w:val="es-ES"/>
              </w:rPr>
            </w:pPr>
            <w:r w:rsidRPr="00EA5DA3">
              <w:rPr>
                <w:sz w:val="20"/>
                <w:lang w:val="es-ES"/>
              </w:rPr>
              <w:t xml:space="preserve">a. El </w:t>
            </w:r>
            <w:r w:rsidR="00BA4989" w:rsidRPr="00EA5DA3">
              <w:rPr>
                <w:sz w:val="20"/>
                <w:lang w:val="es-ES"/>
              </w:rPr>
              <w:t>Contratante</w:t>
            </w:r>
            <w:r w:rsidRPr="00EA5DA3">
              <w:rPr>
                <w:sz w:val="20"/>
                <w:lang w:val="es-ES"/>
              </w:rPr>
              <w:t xml:space="preserve"> deberá indicar la unidad monetaria local.</w:t>
            </w:r>
          </w:p>
        </w:tc>
      </w:tr>
    </w:tbl>
    <w:p w14:paraId="47D36AC0" w14:textId="77777777" w:rsidR="000071DF" w:rsidRPr="00EA5DA3" w:rsidRDefault="000071DF" w:rsidP="000071DF">
      <w:pPr>
        <w:rPr>
          <w:lang w:val="es-ES"/>
        </w:rPr>
      </w:pPr>
    </w:p>
    <w:p w14:paraId="14B31441" w14:textId="77777777" w:rsidR="000071DF" w:rsidRPr="00EA5DA3" w:rsidRDefault="000071DF" w:rsidP="000071DF">
      <w:pPr>
        <w:rPr>
          <w:lang w:val="es-ES"/>
        </w:rPr>
      </w:pPr>
    </w:p>
    <w:p w14:paraId="2BF9C6E5" w14:textId="6568E336" w:rsidR="000071DF" w:rsidRPr="00EA5DA3" w:rsidRDefault="000071DF" w:rsidP="00244AFC">
      <w:pPr>
        <w:tabs>
          <w:tab w:val="center" w:pos="4500"/>
        </w:tabs>
        <w:rPr>
          <w:lang w:val="es-ES"/>
        </w:rPr>
      </w:pPr>
      <w:r w:rsidRPr="00EA5DA3">
        <w:rPr>
          <w:lang w:val="es-ES"/>
        </w:rPr>
        <w:br w:type="page"/>
      </w:r>
    </w:p>
    <w:p w14:paraId="28501775" w14:textId="3F405C77" w:rsidR="000071DF" w:rsidRPr="00EA5DA3" w:rsidRDefault="00587028" w:rsidP="00DB57D1">
      <w:pPr>
        <w:pStyle w:val="SectionVHeading2"/>
        <w:spacing w:before="240" w:after="360"/>
        <w:rPr>
          <w:color w:val="000000" w:themeColor="text1"/>
          <w:lang w:val="es-ES"/>
        </w:rPr>
      </w:pPr>
      <w:bookmarkStart w:id="449" w:name="_Toc248041874"/>
      <w:bookmarkStart w:id="450" w:name="_Toc450040726"/>
      <w:r w:rsidRPr="00EA5DA3">
        <w:rPr>
          <w:lang w:val="es-ES"/>
        </w:rPr>
        <w:t xml:space="preserve">Resumen </w:t>
      </w:r>
      <w:r w:rsidR="00901D5E" w:rsidRPr="00EA5DA3">
        <w:rPr>
          <w:lang w:val="es-ES"/>
        </w:rPr>
        <w:t>d</w:t>
      </w:r>
      <w:r w:rsidRPr="00EA5DA3">
        <w:rPr>
          <w:lang w:val="es-ES"/>
        </w:rPr>
        <w:t xml:space="preserve">e </w:t>
      </w:r>
      <w:r w:rsidR="001E4CEF" w:rsidRPr="00EA5DA3">
        <w:rPr>
          <w:lang w:val="es-ES"/>
        </w:rPr>
        <w:t>las s</w:t>
      </w:r>
      <w:r w:rsidR="00901D5E" w:rsidRPr="00EA5DA3">
        <w:rPr>
          <w:lang w:val="es-ES"/>
        </w:rPr>
        <w:t>umas</w:t>
      </w:r>
      <w:r w:rsidRPr="00EA5DA3">
        <w:rPr>
          <w:lang w:val="es-ES"/>
        </w:rPr>
        <w:t xml:space="preserve"> </w:t>
      </w:r>
      <w:r w:rsidR="001E4CEF" w:rsidRPr="00EA5DA3">
        <w:rPr>
          <w:lang w:val="es-ES"/>
        </w:rPr>
        <w:t>p</w:t>
      </w:r>
      <w:r w:rsidRPr="00EA5DA3">
        <w:rPr>
          <w:lang w:val="es-ES"/>
        </w:rPr>
        <w:t xml:space="preserve">rovisionales </w:t>
      </w:r>
      <w:r w:rsidR="001E4CEF" w:rsidRPr="00EA5DA3">
        <w:rPr>
          <w:lang w:val="es-ES"/>
        </w:rPr>
        <w:t>e</w:t>
      </w:r>
      <w:r w:rsidRPr="00EA5DA3">
        <w:rPr>
          <w:lang w:val="es-ES"/>
        </w:rPr>
        <w:t>spec</w:t>
      </w:r>
      <w:r w:rsidR="00BA4989" w:rsidRPr="00EA5DA3">
        <w:rPr>
          <w:lang w:val="es-ES"/>
        </w:rPr>
        <w:t>ificada</w:t>
      </w:r>
      <w:r w:rsidRPr="00EA5DA3">
        <w:rPr>
          <w:lang w:val="es-ES"/>
        </w:rPr>
        <w:t>s</w:t>
      </w:r>
      <w:bookmarkEnd w:id="449"/>
      <w:bookmarkEnd w:id="450"/>
      <w:r w:rsidR="00DB57D1" w:rsidRPr="00EA5DA3">
        <w:rPr>
          <w:lang w:val="es-ES"/>
        </w:rPr>
        <w:br/>
      </w:r>
      <w:r w:rsidR="00D87B88" w:rsidRPr="00EA5DA3">
        <w:rPr>
          <w:color w:val="000000" w:themeColor="text1"/>
          <w:lang w:val="es-ES"/>
        </w:rPr>
        <w:t>en la Lista de Cantidades</w:t>
      </w:r>
    </w:p>
    <w:p w14:paraId="68646C73" w14:textId="77777777" w:rsidR="000071DF" w:rsidRPr="00EA5DA3"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EA5DA3" w14:paraId="607F5775" w14:textId="77777777" w:rsidTr="00901D5E">
        <w:tc>
          <w:tcPr>
            <w:tcW w:w="1275" w:type="dxa"/>
            <w:tcBorders>
              <w:top w:val="double" w:sz="6" w:space="0" w:color="auto"/>
              <w:left w:val="double" w:sz="6" w:space="0" w:color="auto"/>
            </w:tcBorders>
          </w:tcPr>
          <w:p w14:paraId="6FA1647F" w14:textId="77777777" w:rsidR="000071DF" w:rsidRPr="00EA5DA3" w:rsidRDefault="00901D5E" w:rsidP="00DB57D1">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EA5DA3" w:rsidRDefault="00901D5E" w:rsidP="00DB57D1">
            <w:pPr>
              <w:spacing w:before="60" w:after="60"/>
              <w:jc w:val="center"/>
              <w:rPr>
                <w:i/>
                <w:lang w:val="es-ES"/>
              </w:rPr>
            </w:pPr>
            <w:r w:rsidRPr="00EA5DA3">
              <w:rPr>
                <w:i/>
                <w:lang w:val="es-ES"/>
              </w:rPr>
              <w:t>N</w:t>
            </w:r>
            <w:r w:rsidRPr="00EA5DA3">
              <w:rPr>
                <w:lang w:val="es-ES"/>
              </w:rPr>
              <w:t>.</w:t>
            </w:r>
            <w:r w:rsidRPr="00EA5DA3">
              <w:rPr>
                <w:vertAlign w:val="superscript"/>
                <w:lang w:val="es-ES"/>
              </w:rPr>
              <w:t>o</w:t>
            </w:r>
            <w:r w:rsidRPr="00EA5DA3">
              <w:rPr>
                <w:i/>
                <w:lang w:val="es-ES"/>
              </w:rPr>
              <w:t xml:space="preserve"> </w:t>
            </w:r>
            <w:r w:rsidR="000071DF" w:rsidRPr="00EA5DA3">
              <w:rPr>
                <w:i/>
                <w:lang w:val="es-ES"/>
              </w:rPr>
              <w:t xml:space="preserve">de </w:t>
            </w:r>
            <w:r w:rsidR="00AD30E0" w:rsidRPr="00EA5DA3">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EA5DA3" w:rsidRDefault="000071DF" w:rsidP="00DB57D1">
            <w:pPr>
              <w:spacing w:before="60" w:after="60"/>
              <w:jc w:val="center"/>
              <w:rPr>
                <w:i/>
                <w:lang w:val="es-ES"/>
              </w:rPr>
            </w:pPr>
            <w:r w:rsidRPr="00EA5DA3">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EA5DA3" w:rsidRDefault="000071DF" w:rsidP="00DB57D1">
            <w:pPr>
              <w:spacing w:before="60" w:after="60"/>
              <w:jc w:val="center"/>
              <w:rPr>
                <w:i/>
                <w:lang w:val="es-ES"/>
              </w:rPr>
            </w:pPr>
            <w:r w:rsidRPr="00EA5DA3">
              <w:rPr>
                <w:i/>
                <w:lang w:val="es-ES"/>
              </w:rPr>
              <w:t>Monto</w:t>
            </w:r>
          </w:p>
        </w:tc>
      </w:tr>
      <w:tr w:rsidR="000071DF" w:rsidRPr="00EA5DA3" w14:paraId="47C077D8" w14:textId="77777777" w:rsidTr="00901D5E">
        <w:tc>
          <w:tcPr>
            <w:tcW w:w="1275" w:type="dxa"/>
            <w:tcBorders>
              <w:top w:val="single" w:sz="6" w:space="0" w:color="auto"/>
              <w:left w:val="double" w:sz="6" w:space="0" w:color="auto"/>
            </w:tcBorders>
          </w:tcPr>
          <w:p w14:paraId="104B092F" w14:textId="77777777" w:rsidR="000071DF" w:rsidRPr="00EA5DA3" w:rsidRDefault="000071DF" w:rsidP="00DB57D1">
            <w:pPr>
              <w:spacing w:before="60" w:after="60"/>
              <w:jc w:val="center"/>
              <w:rPr>
                <w:lang w:val="es-ES"/>
              </w:rPr>
            </w:pPr>
            <w:r w:rsidRPr="00EA5DA3">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EA5DA3"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EA5DA3" w:rsidRDefault="000071DF" w:rsidP="00DB57D1">
            <w:pPr>
              <w:tabs>
                <w:tab w:val="decimal" w:pos="1050"/>
              </w:tabs>
              <w:spacing w:before="60" w:after="60"/>
              <w:rPr>
                <w:lang w:val="es-ES"/>
              </w:rPr>
            </w:pPr>
          </w:p>
        </w:tc>
      </w:tr>
      <w:tr w:rsidR="000071DF" w:rsidRPr="00EA5DA3"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EA5DA3" w:rsidRDefault="000071DF" w:rsidP="00DB57D1">
            <w:pPr>
              <w:tabs>
                <w:tab w:val="decimal" w:pos="1050"/>
              </w:tabs>
              <w:spacing w:before="60" w:after="60"/>
              <w:rPr>
                <w:lang w:val="es-ES"/>
              </w:rPr>
            </w:pPr>
          </w:p>
        </w:tc>
      </w:tr>
      <w:tr w:rsidR="000071DF" w:rsidRPr="00EA5DA3" w14:paraId="7DD5F27B" w14:textId="77777777" w:rsidTr="00901D5E">
        <w:tc>
          <w:tcPr>
            <w:tcW w:w="1275" w:type="dxa"/>
            <w:tcBorders>
              <w:left w:val="double" w:sz="6" w:space="0" w:color="auto"/>
            </w:tcBorders>
          </w:tcPr>
          <w:p w14:paraId="3FD38AC6"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EA5DA3" w:rsidRDefault="000071DF" w:rsidP="00DB57D1">
            <w:pPr>
              <w:tabs>
                <w:tab w:val="decimal" w:pos="1050"/>
              </w:tabs>
              <w:spacing w:before="60" w:after="60"/>
              <w:rPr>
                <w:lang w:val="es-ES"/>
              </w:rPr>
            </w:pPr>
          </w:p>
        </w:tc>
      </w:tr>
      <w:tr w:rsidR="000071DF" w:rsidRPr="00EA5DA3"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EA5DA3" w:rsidRDefault="000071DF" w:rsidP="00DB57D1">
            <w:pPr>
              <w:spacing w:before="60" w:after="60"/>
              <w:jc w:val="center"/>
              <w:rPr>
                <w:lang w:val="es-ES"/>
              </w:rPr>
            </w:pPr>
            <w:r w:rsidRPr="00EA5DA3">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EA5DA3" w:rsidRDefault="000071DF" w:rsidP="00DB57D1">
            <w:pPr>
              <w:tabs>
                <w:tab w:val="decimal" w:pos="1050"/>
              </w:tabs>
              <w:spacing w:before="60" w:after="60"/>
              <w:rPr>
                <w:lang w:val="es-ES"/>
              </w:rPr>
            </w:pPr>
          </w:p>
        </w:tc>
      </w:tr>
      <w:tr w:rsidR="000071DF" w:rsidRPr="00EA5DA3" w14:paraId="418F2204" w14:textId="77777777" w:rsidTr="00901D5E">
        <w:tc>
          <w:tcPr>
            <w:tcW w:w="1275" w:type="dxa"/>
            <w:tcBorders>
              <w:left w:val="double" w:sz="6" w:space="0" w:color="auto"/>
            </w:tcBorders>
          </w:tcPr>
          <w:p w14:paraId="457C6FCE"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EA5DA3" w:rsidRDefault="000071DF" w:rsidP="00DB57D1">
            <w:pPr>
              <w:tabs>
                <w:tab w:val="decimal" w:pos="1050"/>
              </w:tabs>
              <w:spacing w:before="60" w:after="60"/>
              <w:rPr>
                <w:lang w:val="es-ES"/>
              </w:rPr>
            </w:pPr>
          </w:p>
        </w:tc>
      </w:tr>
      <w:tr w:rsidR="000071DF" w:rsidRPr="00EA5DA3"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EA5DA3" w:rsidRDefault="000071DF" w:rsidP="00DB57D1">
            <w:pPr>
              <w:tabs>
                <w:tab w:val="decimal" w:pos="1050"/>
              </w:tabs>
              <w:spacing w:before="60" w:after="60"/>
              <w:rPr>
                <w:lang w:val="es-ES"/>
              </w:rPr>
            </w:pPr>
          </w:p>
        </w:tc>
      </w:tr>
      <w:tr w:rsidR="000071DF" w:rsidRPr="00EA5DA3" w14:paraId="673B725C" w14:textId="77777777" w:rsidTr="00901D5E">
        <w:tc>
          <w:tcPr>
            <w:tcW w:w="1275" w:type="dxa"/>
            <w:tcBorders>
              <w:left w:val="double" w:sz="6" w:space="0" w:color="auto"/>
            </w:tcBorders>
          </w:tcPr>
          <w:p w14:paraId="7C9873E1" w14:textId="77777777" w:rsidR="000071DF" w:rsidRPr="00EA5DA3" w:rsidRDefault="000071DF" w:rsidP="00DB57D1">
            <w:pPr>
              <w:spacing w:before="60" w:after="60"/>
              <w:jc w:val="center"/>
              <w:rPr>
                <w:lang w:val="es-ES"/>
              </w:rPr>
            </w:pPr>
            <w:r w:rsidRPr="00EA5DA3">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EA5DA3" w:rsidRDefault="000071DF" w:rsidP="00DB57D1">
            <w:pPr>
              <w:tabs>
                <w:tab w:val="decimal" w:pos="1050"/>
              </w:tabs>
              <w:spacing w:before="60" w:after="60"/>
              <w:rPr>
                <w:lang w:val="es-ES"/>
              </w:rPr>
            </w:pPr>
          </w:p>
        </w:tc>
      </w:tr>
      <w:tr w:rsidR="000071DF" w:rsidRPr="00EA5DA3"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EA5DA3" w:rsidRDefault="000071DF" w:rsidP="00DB57D1">
            <w:pPr>
              <w:tabs>
                <w:tab w:val="decimal" w:pos="1050"/>
              </w:tabs>
              <w:spacing w:before="60" w:after="60"/>
              <w:rPr>
                <w:lang w:val="es-ES"/>
              </w:rPr>
            </w:pPr>
          </w:p>
        </w:tc>
      </w:tr>
      <w:tr w:rsidR="000071DF" w:rsidRPr="00EA5DA3" w14:paraId="7CF231C4" w14:textId="77777777" w:rsidTr="00901D5E">
        <w:tc>
          <w:tcPr>
            <w:tcW w:w="1275" w:type="dxa"/>
            <w:tcBorders>
              <w:left w:val="double" w:sz="6" w:space="0" w:color="auto"/>
            </w:tcBorders>
          </w:tcPr>
          <w:p w14:paraId="46B77507"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EA5DA3"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EA5DA3" w:rsidRDefault="000071DF" w:rsidP="00DB57D1">
            <w:pPr>
              <w:tabs>
                <w:tab w:val="decimal" w:pos="1050"/>
              </w:tabs>
              <w:spacing w:before="60" w:after="60"/>
              <w:rPr>
                <w:lang w:val="es-ES"/>
              </w:rPr>
            </w:pPr>
          </w:p>
        </w:tc>
      </w:tr>
      <w:tr w:rsidR="000071DF" w:rsidRPr="00EA5DA3"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EA5DA3" w:rsidRDefault="000071DF" w:rsidP="00DB57D1">
            <w:pPr>
              <w:spacing w:before="60" w:after="60"/>
              <w:jc w:val="center"/>
              <w:rPr>
                <w:lang w:val="es-ES"/>
              </w:rPr>
            </w:pPr>
            <w:r w:rsidRPr="00EA5DA3">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EA5DA3"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EA5DA3" w:rsidRDefault="000071DF" w:rsidP="00DB57D1">
            <w:pPr>
              <w:tabs>
                <w:tab w:val="decimal" w:pos="1050"/>
              </w:tabs>
              <w:spacing w:before="60" w:after="60"/>
              <w:rPr>
                <w:lang w:val="es-ES"/>
              </w:rPr>
            </w:pPr>
          </w:p>
        </w:tc>
      </w:tr>
      <w:tr w:rsidR="000071DF" w:rsidRPr="00EA5DA3" w14:paraId="47BDCF7D" w14:textId="77777777" w:rsidTr="00901D5E">
        <w:tc>
          <w:tcPr>
            <w:tcW w:w="1275" w:type="dxa"/>
            <w:tcBorders>
              <w:left w:val="double" w:sz="6" w:space="0" w:color="auto"/>
            </w:tcBorders>
          </w:tcPr>
          <w:p w14:paraId="46722511" w14:textId="77777777" w:rsidR="000071DF" w:rsidRPr="00EA5DA3"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EA5DA3"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6B0CD6BA" w:rsidR="000071DF" w:rsidRPr="00EA5DA3" w:rsidRDefault="000071DF" w:rsidP="00DB57D1">
            <w:pPr>
              <w:spacing w:before="60" w:after="60"/>
              <w:rPr>
                <w:lang w:val="es-ES"/>
              </w:rPr>
            </w:pPr>
          </w:p>
        </w:tc>
        <w:tc>
          <w:tcPr>
            <w:tcW w:w="1440" w:type="dxa"/>
            <w:tcBorders>
              <w:left w:val="nil"/>
              <w:right w:val="double" w:sz="6" w:space="0" w:color="auto"/>
            </w:tcBorders>
          </w:tcPr>
          <w:p w14:paraId="6974FA93" w14:textId="77777777" w:rsidR="000071DF" w:rsidRPr="00EA5DA3" w:rsidRDefault="000071DF" w:rsidP="00DB57D1">
            <w:pPr>
              <w:tabs>
                <w:tab w:val="decimal" w:pos="1050"/>
              </w:tabs>
              <w:spacing w:before="60" w:after="60"/>
              <w:rPr>
                <w:lang w:val="es-ES"/>
              </w:rPr>
            </w:pPr>
          </w:p>
        </w:tc>
      </w:tr>
      <w:tr w:rsidR="008943BC" w:rsidRPr="00EA5DA3" w14:paraId="4858F522" w14:textId="77777777" w:rsidTr="00901D5E">
        <w:tc>
          <w:tcPr>
            <w:tcW w:w="1275" w:type="dxa"/>
            <w:tcBorders>
              <w:top w:val="dotted" w:sz="4" w:space="0" w:color="auto"/>
              <w:left w:val="double" w:sz="6" w:space="0" w:color="auto"/>
              <w:bottom w:val="dotted" w:sz="4" w:space="0" w:color="auto"/>
            </w:tcBorders>
          </w:tcPr>
          <w:p w14:paraId="57CDD270" w14:textId="77777777"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E0EFF56"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664840" w14:textId="7610193A" w:rsidR="008943BC" w:rsidRPr="00EA5DA3" w:rsidRDefault="00B11CF5" w:rsidP="00DB57D1">
            <w:pPr>
              <w:spacing w:before="60" w:after="60"/>
              <w:rPr>
                <w:lang w:val="es-ES"/>
              </w:rPr>
            </w:pPr>
            <w:r w:rsidRPr="00EA5DA3">
              <w:rPr>
                <w:i/>
                <w:lang w:val="es-ES"/>
              </w:rPr>
              <w:t xml:space="preserve">[A ser ingresado por el Contratante] </w:t>
            </w:r>
            <w:r w:rsidRPr="00EA5DA3">
              <w:rPr>
                <w:lang w:val="es-ES"/>
              </w:rPr>
              <w:t xml:space="preserve">Sumas Provisionales para cubrir la porción de los costos </w:t>
            </w:r>
            <w:r w:rsidR="00637CEF" w:rsidRPr="00EA5DA3">
              <w:rPr>
                <w:lang w:val="es-ES"/>
              </w:rPr>
              <w:t>del DAAB</w:t>
            </w:r>
            <w:r w:rsidRPr="00EA5DA3">
              <w:rPr>
                <w:lang w:val="es-ES"/>
              </w:rPr>
              <w:t xml:space="preserve"> del Contratante</w:t>
            </w:r>
          </w:p>
        </w:tc>
        <w:tc>
          <w:tcPr>
            <w:tcW w:w="1440" w:type="dxa"/>
            <w:tcBorders>
              <w:top w:val="dotted" w:sz="4" w:space="0" w:color="auto"/>
              <w:left w:val="nil"/>
              <w:bottom w:val="dotted" w:sz="4" w:space="0" w:color="auto"/>
              <w:right w:val="double" w:sz="6" w:space="0" w:color="auto"/>
            </w:tcBorders>
          </w:tcPr>
          <w:p w14:paraId="1EEEC06E" w14:textId="77777777" w:rsidR="008943BC" w:rsidRPr="00EA5DA3" w:rsidRDefault="008943BC" w:rsidP="00DB57D1">
            <w:pPr>
              <w:tabs>
                <w:tab w:val="decimal" w:pos="1050"/>
              </w:tabs>
              <w:spacing w:before="60" w:after="60"/>
              <w:rPr>
                <w:lang w:val="es-ES"/>
              </w:rPr>
            </w:pPr>
          </w:p>
        </w:tc>
      </w:tr>
      <w:tr w:rsidR="008943BC" w:rsidRPr="00EA5DA3" w14:paraId="5403BC95" w14:textId="77777777" w:rsidTr="00901D5E">
        <w:tc>
          <w:tcPr>
            <w:tcW w:w="1275" w:type="dxa"/>
            <w:tcBorders>
              <w:left w:val="double" w:sz="6" w:space="0" w:color="auto"/>
            </w:tcBorders>
          </w:tcPr>
          <w:p w14:paraId="17C0E389" w14:textId="1BBABB39"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66967EE6" w:rsidR="008943BC" w:rsidRPr="00EA5DA3" w:rsidRDefault="00637CEF" w:rsidP="00DB57D1">
            <w:pPr>
              <w:spacing w:before="60" w:after="60"/>
              <w:rPr>
                <w:lang w:val="es-ES"/>
              </w:rPr>
            </w:pPr>
            <w:r w:rsidRPr="00EA5DA3">
              <w:rPr>
                <w:i/>
                <w:lang w:val="es-ES"/>
              </w:rPr>
              <w:t xml:space="preserve">[A ser ingresado por el Contratante: Suprimir si no corresponde:] </w:t>
            </w:r>
            <w:r w:rsidRPr="00EA5DA3">
              <w:rPr>
                <w:lang w:val="es-ES"/>
              </w:rPr>
              <w:t>Sumas Provisionales para cubrir los resultados de medidas adicionales de AS</w:t>
            </w:r>
          </w:p>
        </w:tc>
        <w:tc>
          <w:tcPr>
            <w:tcW w:w="1440" w:type="dxa"/>
            <w:tcBorders>
              <w:left w:val="nil"/>
              <w:right w:val="double" w:sz="6" w:space="0" w:color="auto"/>
            </w:tcBorders>
          </w:tcPr>
          <w:p w14:paraId="1705C92F" w14:textId="77777777" w:rsidR="008943BC" w:rsidRPr="00EA5DA3" w:rsidRDefault="008943BC" w:rsidP="00DB57D1">
            <w:pPr>
              <w:tabs>
                <w:tab w:val="decimal" w:pos="1050"/>
              </w:tabs>
              <w:spacing w:before="60" w:after="60"/>
              <w:rPr>
                <w:lang w:val="es-ES"/>
              </w:rPr>
            </w:pPr>
          </w:p>
        </w:tc>
      </w:tr>
      <w:tr w:rsidR="008943BC" w:rsidRPr="00EA5DA3" w14:paraId="52233C3E" w14:textId="77777777" w:rsidTr="00901D5E">
        <w:tc>
          <w:tcPr>
            <w:tcW w:w="1275" w:type="dxa"/>
            <w:tcBorders>
              <w:top w:val="dotted" w:sz="4" w:space="0" w:color="auto"/>
              <w:left w:val="double" w:sz="6" w:space="0" w:color="auto"/>
              <w:bottom w:val="dotted" w:sz="4" w:space="0" w:color="auto"/>
            </w:tcBorders>
          </w:tcPr>
          <w:p w14:paraId="2E6675EC" w14:textId="21B4838D" w:rsidR="008943BC" w:rsidRPr="00EA5DA3" w:rsidRDefault="00637CEF" w:rsidP="00DB57D1">
            <w:pPr>
              <w:spacing w:before="60" w:after="60"/>
              <w:jc w:val="center"/>
              <w:rPr>
                <w:lang w:val="es-ES"/>
              </w:rPr>
            </w:pPr>
            <w:r w:rsidRPr="00EA5DA3">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8943BC" w:rsidRPr="00EA5DA3"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8943BC" w:rsidRPr="00EA5DA3" w:rsidRDefault="008943BC"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8943BC" w:rsidRPr="00EA5DA3" w:rsidRDefault="008943BC" w:rsidP="00DB57D1">
            <w:pPr>
              <w:tabs>
                <w:tab w:val="decimal" w:pos="1050"/>
              </w:tabs>
              <w:spacing w:before="60" w:after="60"/>
              <w:rPr>
                <w:lang w:val="es-ES"/>
              </w:rPr>
            </w:pPr>
          </w:p>
        </w:tc>
      </w:tr>
      <w:tr w:rsidR="008943BC" w:rsidRPr="00EA5DA3" w14:paraId="03FEC6ED" w14:textId="77777777" w:rsidTr="00901D5E">
        <w:tc>
          <w:tcPr>
            <w:tcW w:w="1275" w:type="dxa"/>
            <w:tcBorders>
              <w:left w:val="double" w:sz="6" w:space="0" w:color="auto"/>
              <w:bottom w:val="single" w:sz="6" w:space="0" w:color="auto"/>
            </w:tcBorders>
          </w:tcPr>
          <w:p w14:paraId="2CCAEE1E" w14:textId="77777777" w:rsidR="008943BC" w:rsidRPr="00EA5DA3" w:rsidRDefault="008943BC"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8943BC" w:rsidRPr="00EA5DA3" w:rsidRDefault="008943BC"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8943BC" w:rsidRPr="00EA5DA3" w:rsidRDefault="008943BC"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8943BC" w:rsidRPr="00EA5DA3" w:rsidRDefault="008943BC" w:rsidP="00DB57D1">
            <w:pPr>
              <w:tabs>
                <w:tab w:val="decimal" w:pos="1050"/>
              </w:tabs>
              <w:spacing w:before="60" w:after="60"/>
              <w:rPr>
                <w:lang w:val="es-ES"/>
              </w:rPr>
            </w:pPr>
          </w:p>
        </w:tc>
      </w:tr>
      <w:tr w:rsidR="008943BC" w:rsidRPr="00EA5DA3"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77777777" w:rsidR="008943BC" w:rsidRPr="00EA5DA3" w:rsidRDefault="008943BC" w:rsidP="00DB57D1">
            <w:pPr>
              <w:spacing w:before="60" w:after="60"/>
              <w:jc w:val="right"/>
              <w:rPr>
                <w:lang w:val="es-ES"/>
              </w:rPr>
            </w:pPr>
            <w:r w:rsidRPr="00EA5DA3">
              <w:rPr>
                <w:lang w:val="es-ES"/>
              </w:rPr>
              <w:t>Total de sumas provisionales especificadas</w:t>
            </w:r>
          </w:p>
          <w:p w14:paraId="18111533" w14:textId="243FFCE8" w:rsidR="008943BC" w:rsidRPr="00EA5DA3" w:rsidRDefault="008943BC" w:rsidP="00DB57D1">
            <w:pPr>
              <w:tabs>
                <w:tab w:val="left" w:pos="4560"/>
              </w:tabs>
              <w:spacing w:before="60" w:after="60"/>
              <w:jc w:val="right"/>
              <w:rPr>
                <w:lang w:val="es-ES"/>
              </w:rPr>
            </w:pPr>
            <w:r w:rsidRPr="00EA5DA3">
              <w:rPr>
                <w:lang w:val="es-ES"/>
              </w:rPr>
              <w:t xml:space="preserve">(Total a ser llevado a la suma de la pág. </w:t>
            </w:r>
            <w:r w:rsidRPr="00EA5DA3">
              <w:rPr>
                <w:u w:val="single"/>
                <w:lang w:val="es-ES"/>
              </w:rPr>
              <w:tab/>
            </w:r>
            <w:r w:rsidRPr="00EA5DA3">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8943BC" w:rsidRPr="00EA5DA3" w:rsidRDefault="008943BC" w:rsidP="00DB57D1">
            <w:pPr>
              <w:tabs>
                <w:tab w:val="decimal" w:pos="1062"/>
              </w:tabs>
              <w:spacing w:before="60" w:after="60"/>
              <w:rPr>
                <w:lang w:val="es-ES"/>
              </w:rPr>
            </w:pPr>
          </w:p>
        </w:tc>
      </w:tr>
    </w:tbl>
    <w:p w14:paraId="632AC6F9" w14:textId="77777777" w:rsidR="000071DF" w:rsidRPr="00EA5DA3" w:rsidRDefault="000071DF" w:rsidP="000071DF">
      <w:pPr>
        <w:rPr>
          <w:lang w:val="es-ES"/>
        </w:rPr>
      </w:pPr>
    </w:p>
    <w:p w14:paraId="7B203823" w14:textId="77777777" w:rsidR="000071DF" w:rsidRPr="00EA5DA3" w:rsidRDefault="000071DF" w:rsidP="00587028">
      <w:pPr>
        <w:tabs>
          <w:tab w:val="center" w:pos="4500"/>
        </w:tabs>
        <w:rPr>
          <w:sz w:val="28"/>
          <w:lang w:val="es-ES"/>
        </w:rPr>
      </w:pPr>
      <w:r w:rsidRPr="00EA5DA3">
        <w:rPr>
          <w:b/>
          <w:lang w:val="es-ES"/>
        </w:rPr>
        <w:br w:type="page"/>
      </w:r>
    </w:p>
    <w:p w14:paraId="1E169652" w14:textId="77777777" w:rsidR="000071DF" w:rsidRPr="00EA5DA3" w:rsidRDefault="000071DF" w:rsidP="000071DF">
      <w:pPr>
        <w:rPr>
          <w:lang w:val="es-ES"/>
        </w:rPr>
      </w:pPr>
    </w:p>
    <w:p w14:paraId="63918827" w14:textId="5DC672C1" w:rsidR="000071DF" w:rsidRPr="00EA5DA3" w:rsidRDefault="000071DF" w:rsidP="009F3697">
      <w:pPr>
        <w:pStyle w:val="Formulariossecciones"/>
        <w:rPr>
          <w:lang w:val="es-ES"/>
        </w:rPr>
      </w:pPr>
      <w:bookmarkStart w:id="451" w:name="_Toc248041875"/>
      <w:bookmarkStart w:id="452" w:name="_Toc450040727"/>
      <w:bookmarkStart w:id="453" w:name="_Toc38272715"/>
      <w:r w:rsidRPr="00EA5DA3">
        <w:rPr>
          <w:lang w:val="es-ES"/>
        </w:rPr>
        <w:t xml:space="preserve">Resumen </w:t>
      </w:r>
      <w:r w:rsidR="00906E11" w:rsidRPr="00EA5DA3">
        <w:rPr>
          <w:lang w:val="es-ES"/>
        </w:rPr>
        <w:t>g</w:t>
      </w:r>
      <w:r w:rsidRPr="00EA5DA3">
        <w:rPr>
          <w:lang w:val="es-ES"/>
        </w:rPr>
        <w:t>lobal</w:t>
      </w:r>
      <w:bookmarkEnd w:id="451"/>
      <w:bookmarkEnd w:id="452"/>
      <w:bookmarkEnd w:id="453"/>
    </w:p>
    <w:p w14:paraId="4E1AAE75" w14:textId="77777777" w:rsidR="000071DF" w:rsidRPr="00EA5DA3" w:rsidRDefault="000071DF" w:rsidP="000071DF">
      <w:pPr>
        <w:rPr>
          <w:lang w:val="es-ES"/>
        </w:rPr>
      </w:pPr>
    </w:p>
    <w:p w14:paraId="70A3A6CD" w14:textId="77777777" w:rsidR="000071DF" w:rsidRPr="00EA5DA3" w:rsidRDefault="0088317B" w:rsidP="000071DF">
      <w:pPr>
        <w:rPr>
          <w:lang w:val="es-ES"/>
        </w:rPr>
      </w:pPr>
      <w:r w:rsidRPr="00EA5DA3">
        <w:rPr>
          <w:lang w:val="es-ES"/>
        </w:rPr>
        <w:t>Nombre del C</w:t>
      </w:r>
      <w:r w:rsidR="000071DF" w:rsidRPr="00EA5DA3">
        <w:rPr>
          <w:lang w:val="es-ES"/>
        </w:rPr>
        <w:t>ontrato:</w:t>
      </w:r>
    </w:p>
    <w:p w14:paraId="514300AE" w14:textId="77777777" w:rsidR="000071DF" w:rsidRPr="00EA5DA3" w:rsidRDefault="000071DF" w:rsidP="000071DF">
      <w:pPr>
        <w:rPr>
          <w:lang w:val="es-ES"/>
        </w:rPr>
      </w:pPr>
    </w:p>
    <w:p w14:paraId="127DF6F2" w14:textId="77777777" w:rsidR="000071DF" w:rsidRPr="00EA5DA3" w:rsidRDefault="00901D5E" w:rsidP="000071DF">
      <w:pPr>
        <w:rPr>
          <w:lang w:val="es-ES"/>
        </w:rPr>
      </w:pPr>
      <w:r w:rsidRPr="00EA5DA3">
        <w:rPr>
          <w:lang w:val="es-ES"/>
        </w:rPr>
        <w:t>N.</w:t>
      </w:r>
      <w:r w:rsidRPr="00EA5DA3">
        <w:rPr>
          <w:vertAlign w:val="superscript"/>
          <w:lang w:val="es-ES"/>
        </w:rPr>
        <w:t>o</w:t>
      </w:r>
      <w:r w:rsidRPr="00EA5DA3">
        <w:rPr>
          <w:lang w:val="es-ES"/>
        </w:rPr>
        <w:t xml:space="preserve"> </w:t>
      </w:r>
      <w:r w:rsidR="000071DF" w:rsidRPr="00EA5DA3">
        <w:rPr>
          <w:lang w:val="es-ES"/>
        </w:rPr>
        <w:t xml:space="preserve">de </w:t>
      </w:r>
      <w:r w:rsidR="0088317B" w:rsidRPr="00EA5DA3">
        <w:rPr>
          <w:lang w:val="es-ES"/>
        </w:rPr>
        <w:t>C</w:t>
      </w:r>
      <w:r w:rsidR="000071DF" w:rsidRPr="00EA5DA3">
        <w:rPr>
          <w:lang w:val="es-ES"/>
        </w:rPr>
        <w:t>ontrato:</w:t>
      </w:r>
    </w:p>
    <w:p w14:paraId="05774C54" w14:textId="77777777" w:rsidR="000071DF" w:rsidRPr="00EA5DA3"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EA5DA3" w14:paraId="369675B1" w14:textId="77777777" w:rsidTr="00DB57D1">
        <w:tc>
          <w:tcPr>
            <w:tcW w:w="7416" w:type="dxa"/>
            <w:tcBorders>
              <w:top w:val="double" w:sz="6" w:space="0" w:color="auto"/>
              <w:left w:val="double" w:sz="6" w:space="0" w:color="auto"/>
            </w:tcBorders>
          </w:tcPr>
          <w:p w14:paraId="4CB7DEA6" w14:textId="77777777" w:rsidR="000071DF" w:rsidRPr="00EA5DA3" w:rsidRDefault="000071DF" w:rsidP="00DB57D1">
            <w:pPr>
              <w:spacing w:before="60" w:after="60"/>
              <w:jc w:val="center"/>
              <w:rPr>
                <w:i/>
                <w:lang w:val="es-ES"/>
              </w:rPr>
            </w:pPr>
            <w:r w:rsidRPr="00EA5DA3">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EA5DA3" w:rsidRDefault="000071DF" w:rsidP="00DB57D1">
            <w:pPr>
              <w:spacing w:before="60" w:after="60"/>
              <w:jc w:val="center"/>
              <w:rPr>
                <w:i/>
                <w:lang w:val="es-ES"/>
              </w:rPr>
            </w:pPr>
            <w:r w:rsidRPr="00EA5DA3">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EA5DA3" w:rsidRDefault="000071DF" w:rsidP="00DB57D1">
            <w:pPr>
              <w:spacing w:before="60" w:after="60"/>
              <w:jc w:val="center"/>
              <w:rPr>
                <w:i/>
                <w:lang w:val="es-ES"/>
              </w:rPr>
            </w:pPr>
            <w:r w:rsidRPr="00EA5DA3">
              <w:rPr>
                <w:i/>
                <w:lang w:val="es-ES"/>
              </w:rPr>
              <w:t>Monto</w:t>
            </w:r>
          </w:p>
        </w:tc>
      </w:tr>
      <w:tr w:rsidR="000071DF" w:rsidRPr="00EA5DA3" w14:paraId="55FF3AC7" w14:textId="77777777" w:rsidTr="00DB57D1">
        <w:tc>
          <w:tcPr>
            <w:tcW w:w="7416" w:type="dxa"/>
            <w:tcBorders>
              <w:top w:val="single" w:sz="6" w:space="0" w:color="auto"/>
              <w:left w:val="double" w:sz="6" w:space="0" w:color="auto"/>
            </w:tcBorders>
          </w:tcPr>
          <w:p w14:paraId="452DD2E7"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Pr="00EA5DA3">
              <w:rPr>
                <w:lang w:val="es-ES"/>
              </w:rPr>
              <w:t xml:space="preserve"> 1: </w:t>
            </w:r>
          </w:p>
        </w:tc>
        <w:tc>
          <w:tcPr>
            <w:tcW w:w="946" w:type="dxa"/>
            <w:tcBorders>
              <w:left w:val="dotted" w:sz="4" w:space="0" w:color="auto"/>
              <w:right w:val="dotted" w:sz="4" w:space="0" w:color="auto"/>
            </w:tcBorders>
          </w:tcPr>
          <w:p w14:paraId="0A00CC53" w14:textId="77777777" w:rsidR="000071DF" w:rsidRPr="00EA5DA3"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EA5DA3" w:rsidRDefault="000071DF" w:rsidP="00DB57D1">
            <w:pPr>
              <w:tabs>
                <w:tab w:val="decimal" w:pos="1050"/>
              </w:tabs>
              <w:spacing w:before="60" w:after="60"/>
              <w:rPr>
                <w:lang w:val="es-ES"/>
              </w:rPr>
            </w:pPr>
          </w:p>
        </w:tc>
      </w:tr>
      <w:tr w:rsidR="000071DF" w:rsidRPr="00EA5DA3"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Pr="00EA5DA3">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EA5DA3"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EA5DA3" w:rsidRDefault="000071DF" w:rsidP="00DB57D1">
            <w:pPr>
              <w:tabs>
                <w:tab w:val="decimal" w:pos="1050"/>
              </w:tabs>
              <w:spacing w:before="60" w:after="60"/>
              <w:rPr>
                <w:lang w:val="es-ES"/>
              </w:rPr>
            </w:pPr>
          </w:p>
        </w:tc>
      </w:tr>
      <w:tr w:rsidR="000071DF" w:rsidRPr="00EA5DA3" w14:paraId="3DC6EBB5" w14:textId="77777777" w:rsidTr="00DB57D1">
        <w:tc>
          <w:tcPr>
            <w:tcW w:w="7416" w:type="dxa"/>
            <w:tcBorders>
              <w:left w:val="double" w:sz="6" w:space="0" w:color="auto"/>
              <w:bottom w:val="dotted" w:sz="4" w:space="0" w:color="auto"/>
            </w:tcBorders>
          </w:tcPr>
          <w:p w14:paraId="326D2E7B" w14:textId="77777777" w:rsidR="000071DF" w:rsidRPr="00EA5DA3" w:rsidRDefault="000071DF" w:rsidP="00DB57D1">
            <w:pPr>
              <w:tabs>
                <w:tab w:val="left" w:pos="330"/>
              </w:tabs>
              <w:spacing w:before="60" w:after="60"/>
              <w:rPr>
                <w:lang w:val="es-ES"/>
              </w:rPr>
            </w:pPr>
            <w:r w:rsidRPr="00EA5DA3">
              <w:rPr>
                <w:lang w:val="es-ES"/>
              </w:rPr>
              <w:t xml:space="preserve">Partida </w:t>
            </w:r>
            <w:r w:rsidR="00C00936" w:rsidRPr="00EA5DA3">
              <w:rPr>
                <w:lang w:val="es-ES"/>
              </w:rPr>
              <w:t>n.</w:t>
            </w:r>
            <w:r w:rsidR="00C00936" w:rsidRPr="00EA5DA3">
              <w:rPr>
                <w:vertAlign w:val="superscript"/>
                <w:lang w:val="es-ES"/>
              </w:rPr>
              <w:t>o</w:t>
            </w:r>
            <w:r w:rsidR="00C00936" w:rsidRPr="00EA5DA3">
              <w:rPr>
                <w:lang w:val="es-ES"/>
              </w:rPr>
              <w:t xml:space="preserve"> </w:t>
            </w:r>
            <w:r w:rsidRPr="00EA5DA3">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EA5DA3"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EA5DA3" w:rsidRDefault="000071DF" w:rsidP="00DB57D1">
            <w:pPr>
              <w:tabs>
                <w:tab w:val="decimal" w:pos="1050"/>
              </w:tabs>
              <w:spacing w:before="60" w:after="60"/>
              <w:rPr>
                <w:lang w:val="es-ES"/>
              </w:rPr>
            </w:pPr>
          </w:p>
        </w:tc>
      </w:tr>
      <w:tr w:rsidR="000071DF" w:rsidRPr="00EA5DA3" w14:paraId="3770B5BD" w14:textId="77777777" w:rsidTr="00DB57D1">
        <w:tc>
          <w:tcPr>
            <w:tcW w:w="7416" w:type="dxa"/>
            <w:tcBorders>
              <w:top w:val="dotted" w:sz="4" w:space="0" w:color="auto"/>
              <w:left w:val="double" w:sz="6" w:space="0" w:color="auto"/>
            </w:tcBorders>
          </w:tcPr>
          <w:p w14:paraId="134D5260" w14:textId="77777777" w:rsidR="000071DF" w:rsidRPr="00EA5DA3" w:rsidRDefault="000071DF" w:rsidP="00DB57D1">
            <w:pPr>
              <w:tabs>
                <w:tab w:val="left" w:pos="330"/>
              </w:tabs>
              <w:spacing w:before="60" w:after="60"/>
              <w:rPr>
                <w:i/>
                <w:lang w:val="es-ES"/>
              </w:rPr>
            </w:pPr>
            <w:r w:rsidRPr="00EA5DA3">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EA5DA3"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EA5DA3" w:rsidRDefault="000071DF" w:rsidP="00DB57D1">
            <w:pPr>
              <w:tabs>
                <w:tab w:val="decimal" w:pos="1050"/>
              </w:tabs>
              <w:spacing w:before="60" w:after="60"/>
              <w:rPr>
                <w:i/>
                <w:lang w:val="es-ES"/>
              </w:rPr>
            </w:pPr>
          </w:p>
        </w:tc>
      </w:tr>
      <w:tr w:rsidR="000071DF" w:rsidRPr="00EA5DA3" w14:paraId="1B8D2921" w14:textId="77777777" w:rsidTr="00DB57D1">
        <w:tc>
          <w:tcPr>
            <w:tcW w:w="7416" w:type="dxa"/>
            <w:tcBorders>
              <w:left w:val="double" w:sz="6" w:space="0" w:color="auto"/>
              <w:bottom w:val="single" w:sz="4" w:space="0" w:color="auto"/>
            </w:tcBorders>
          </w:tcPr>
          <w:p w14:paraId="79F8F729" w14:textId="77777777" w:rsidR="000071DF" w:rsidRPr="00EA5DA3" w:rsidRDefault="006627C9" w:rsidP="00DB57D1">
            <w:pPr>
              <w:tabs>
                <w:tab w:val="left" w:pos="330"/>
              </w:tabs>
              <w:spacing w:before="60" w:after="60"/>
              <w:rPr>
                <w:i/>
                <w:lang w:val="es-ES"/>
              </w:rPr>
            </w:pPr>
            <w:r w:rsidRPr="00EA5DA3">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EA5DA3" w:rsidRDefault="006627C9" w:rsidP="00DB57D1">
            <w:pPr>
              <w:spacing w:before="60" w:after="60"/>
              <w:jc w:val="center"/>
              <w:rPr>
                <w:i/>
                <w:lang w:val="es-ES"/>
              </w:rPr>
            </w:pPr>
            <w:r w:rsidRPr="00EA5DA3">
              <w:rPr>
                <w:i/>
                <w:lang w:val="es-ES"/>
              </w:rPr>
              <w:t>A)</w:t>
            </w:r>
          </w:p>
        </w:tc>
        <w:tc>
          <w:tcPr>
            <w:tcW w:w="944" w:type="dxa"/>
            <w:tcBorders>
              <w:left w:val="nil"/>
              <w:bottom w:val="single" w:sz="4" w:space="0" w:color="auto"/>
              <w:right w:val="double" w:sz="6" w:space="0" w:color="auto"/>
            </w:tcBorders>
          </w:tcPr>
          <w:p w14:paraId="2599E259" w14:textId="77777777" w:rsidR="000071DF" w:rsidRPr="00EA5DA3" w:rsidRDefault="000071DF" w:rsidP="00DB57D1">
            <w:pPr>
              <w:tabs>
                <w:tab w:val="decimal" w:pos="1050"/>
              </w:tabs>
              <w:spacing w:before="60" w:after="60"/>
              <w:rPr>
                <w:i/>
                <w:lang w:val="es-ES"/>
              </w:rPr>
            </w:pPr>
          </w:p>
        </w:tc>
      </w:tr>
      <w:tr w:rsidR="000071DF" w:rsidRPr="00EA5DA3" w14:paraId="07F28EE6" w14:textId="77777777" w:rsidTr="00DB57D1">
        <w:tc>
          <w:tcPr>
            <w:tcW w:w="7416" w:type="dxa"/>
            <w:tcBorders>
              <w:top w:val="single" w:sz="4" w:space="0" w:color="auto"/>
              <w:left w:val="double" w:sz="6" w:space="0" w:color="auto"/>
              <w:bottom w:val="single" w:sz="6" w:space="0" w:color="auto"/>
            </w:tcBorders>
          </w:tcPr>
          <w:p w14:paraId="116FA4B1" w14:textId="65AD3739" w:rsidR="000071DF" w:rsidRPr="00EA5DA3" w:rsidRDefault="006627C9" w:rsidP="00DB57D1">
            <w:pPr>
              <w:tabs>
                <w:tab w:val="left" w:pos="330"/>
              </w:tabs>
              <w:spacing w:before="60" w:after="60"/>
              <w:rPr>
                <w:i/>
                <w:lang w:val="es-ES"/>
              </w:rPr>
            </w:pPr>
            <w:r w:rsidRPr="00EA5DA3">
              <w:rPr>
                <w:i/>
                <w:lang w:val="es-ES"/>
              </w:rPr>
              <w:t xml:space="preserve">Total </w:t>
            </w:r>
            <w:r w:rsidR="001E4CEF" w:rsidRPr="00EA5DA3">
              <w:rPr>
                <w:i/>
                <w:lang w:val="es-ES"/>
              </w:rPr>
              <w:t xml:space="preserve">de </w:t>
            </w:r>
            <w:r w:rsidR="00AC5A76" w:rsidRPr="00EA5DA3">
              <w:rPr>
                <w:i/>
                <w:lang w:val="es-ES"/>
              </w:rPr>
              <w:t>trabajos por administración</w:t>
            </w:r>
            <w:r w:rsidRPr="00EA5DA3">
              <w:rPr>
                <w:i/>
                <w:lang w:val="es-ES"/>
              </w:rPr>
              <w:t xml:space="preserve"> (suma </w:t>
            </w:r>
            <w:r w:rsidR="009412C4" w:rsidRPr="00EA5DA3">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EA5DA3" w:rsidRDefault="006627C9" w:rsidP="00DB57D1">
            <w:pPr>
              <w:spacing w:before="60" w:after="60"/>
              <w:jc w:val="center"/>
              <w:rPr>
                <w:i/>
                <w:lang w:val="es-ES"/>
              </w:rPr>
            </w:pPr>
            <w:r w:rsidRPr="00EA5DA3">
              <w:rPr>
                <w:i/>
                <w:lang w:val="es-ES"/>
              </w:rPr>
              <w:t>B</w:t>
            </w:r>
            <w:r w:rsidR="000071DF" w:rsidRPr="00EA5DA3">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EA5DA3" w:rsidRDefault="000071DF" w:rsidP="00DB57D1">
            <w:pPr>
              <w:tabs>
                <w:tab w:val="decimal" w:pos="1050"/>
              </w:tabs>
              <w:spacing w:before="60" w:after="60"/>
              <w:rPr>
                <w:i/>
                <w:lang w:val="es-ES"/>
              </w:rPr>
            </w:pPr>
          </w:p>
        </w:tc>
      </w:tr>
      <w:tr w:rsidR="00DB57D1" w:rsidRPr="00EA5DA3"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EA5DA3" w:rsidRDefault="00DB57D1" w:rsidP="00DB57D1">
            <w:pPr>
              <w:tabs>
                <w:tab w:val="left" w:pos="330"/>
              </w:tabs>
              <w:spacing w:before="60" w:after="60"/>
              <w:rPr>
                <w:i/>
                <w:lang w:val="es-ES"/>
              </w:rPr>
            </w:pPr>
            <w:r w:rsidRPr="00EA5DA3">
              <w:rPr>
                <w:i/>
                <w:lang w:val="es-ES"/>
              </w:rPr>
              <w:t>Sumas provisionales especificadas no incluidas en el subtotal de partidas</w:t>
            </w:r>
            <w:r w:rsidRPr="00EA5DA3">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EA5DA3" w:rsidRDefault="00DB57D1" w:rsidP="00DB57D1">
            <w:pPr>
              <w:spacing w:before="60" w:after="60"/>
              <w:jc w:val="center"/>
              <w:rPr>
                <w:i/>
                <w:lang w:val="es-ES"/>
              </w:rPr>
            </w:pPr>
            <w:r w:rsidRPr="00EA5DA3">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EA5DA3" w:rsidRDefault="00DB57D1" w:rsidP="00DB57D1">
            <w:pPr>
              <w:tabs>
                <w:tab w:val="decimal" w:pos="712"/>
              </w:tabs>
              <w:spacing w:before="60" w:after="60"/>
              <w:rPr>
                <w:i/>
                <w:lang w:val="es-ES"/>
              </w:rPr>
            </w:pPr>
            <w:r w:rsidRPr="00EA5DA3">
              <w:rPr>
                <w:i/>
                <w:lang w:val="es-ES"/>
              </w:rPr>
              <w:t>[suma]</w:t>
            </w:r>
          </w:p>
        </w:tc>
      </w:tr>
      <w:tr w:rsidR="000071DF" w:rsidRPr="00EA5DA3"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EA5DA3" w:rsidRDefault="000071DF" w:rsidP="00DB57D1">
            <w:pPr>
              <w:tabs>
                <w:tab w:val="left" w:pos="330"/>
              </w:tabs>
              <w:spacing w:before="60" w:after="60"/>
              <w:rPr>
                <w:i/>
                <w:lang w:val="es-ES"/>
              </w:rPr>
            </w:pPr>
            <w:r w:rsidRPr="00EA5DA3">
              <w:rPr>
                <w:i/>
                <w:lang w:val="es-ES"/>
              </w:rPr>
              <w:t xml:space="preserve">Total </w:t>
            </w:r>
            <w:r w:rsidR="006627C9" w:rsidRPr="00EA5DA3">
              <w:rPr>
                <w:i/>
                <w:lang w:val="es-ES"/>
              </w:rPr>
              <w:t xml:space="preserve">de </w:t>
            </w:r>
            <w:r w:rsidRPr="00EA5DA3">
              <w:rPr>
                <w:i/>
                <w:lang w:val="es-ES"/>
              </w:rPr>
              <w:t xml:space="preserve">partidas </w:t>
            </w:r>
            <w:r w:rsidR="006627C9" w:rsidRPr="00EA5DA3">
              <w:rPr>
                <w:i/>
                <w:lang w:val="es-ES"/>
              </w:rPr>
              <w:t>más las sumas</w:t>
            </w:r>
            <w:r w:rsidRPr="00EA5DA3">
              <w:rPr>
                <w:i/>
                <w:lang w:val="es-ES"/>
              </w:rPr>
              <w:t xml:space="preserve"> provisionales (A </w:t>
            </w:r>
            <w:r w:rsidR="006627C9" w:rsidRPr="00EA5DA3">
              <w:rPr>
                <w:i/>
                <w:lang w:val="es-ES"/>
              </w:rPr>
              <w:t>+</w:t>
            </w:r>
            <w:r w:rsidRPr="00EA5DA3">
              <w:rPr>
                <w:i/>
                <w:lang w:val="es-ES"/>
              </w:rPr>
              <w:t xml:space="preserve"> B</w:t>
            </w:r>
            <w:r w:rsidR="006627C9" w:rsidRPr="00EA5DA3">
              <w:rPr>
                <w:i/>
                <w:lang w:val="es-ES"/>
              </w:rPr>
              <w:t xml:space="preserve"> + C</w:t>
            </w:r>
            <w:r w:rsidRPr="00EA5DA3">
              <w:rPr>
                <w:i/>
                <w:lang w:val="es-ES"/>
              </w:rPr>
              <w:t>)</w:t>
            </w:r>
            <w:r w:rsidR="006627C9" w:rsidRPr="00EA5DA3">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EA5DA3" w:rsidRDefault="006627C9" w:rsidP="00DB57D1">
            <w:pPr>
              <w:spacing w:before="60" w:after="60"/>
              <w:jc w:val="center"/>
              <w:rPr>
                <w:i/>
                <w:lang w:val="es-ES"/>
              </w:rPr>
            </w:pPr>
            <w:r w:rsidRPr="00EA5DA3">
              <w:rPr>
                <w:i/>
                <w:lang w:val="es-ES"/>
              </w:rPr>
              <w:t>D</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EA5DA3" w:rsidRDefault="000071DF" w:rsidP="00DB57D1">
            <w:pPr>
              <w:tabs>
                <w:tab w:val="decimal" w:pos="1050"/>
              </w:tabs>
              <w:spacing w:before="60" w:after="60"/>
              <w:rPr>
                <w:i/>
                <w:lang w:val="es-ES"/>
              </w:rPr>
            </w:pPr>
          </w:p>
        </w:tc>
      </w:tr>
      <w:tr w:rsidR="000071DF" w:rsidRPr="00EA5DA3"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EA5DA3" w:rsidRDefault="006627C9" w:rsidP="00DB57D1">
            <w:pPr>
              <w:tabs>
                <w:tab w:val="left" w:pos="330"/>
              </w:tabs>
              <w:spacing w:before="60" w:after="60"/>
              <w:rPr>
                <w:i/>
                <w:lang w:val="es-ES"/>
              </w:rPr>
            </w:pPr>
            <w:r w:rsidRPr="00EA5DA3">
              <w:rPr>
                <w:i/>
                <w:lang w:val="es-ES"/>
              </w:rPr>
              <w:t xml:space="preserve">Agregar suma </w:t>
            </w:r>
            <w:r w:rsidR="000071DF" w:rsidRPr="00EA5DA3">
              <w:rPr>
                <w:i/>
                <w:lang w:val="es-ES"/>
              </w:rPr>
              <w:t>provisional para reserva para imprevistos</w:t>
            </w:r>
            <w:r w:rsidRPr="00EA5DA3">
              <w:rPr>
                <w:i/>
                <w:lang w:val="es-ES"/>
              </w:rPr>
              <w:t xml:space="preserve"> (de haberla)</w:t>
            </w:r>
            <w:r w:rsidRPr="00EA5DA3">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EA5DA3" w:rsidRDefault="006627C9" w:rsidP="00DB57D1">
            <w:pPr>
              <w:spacing w:before="60" w:after="60"/>
              <w:jc w:val="center"/>
              <w:rPr>
                <w:i/>
                <w:lang w:val="es-ES"/>
              </w:rPr>
            </w:pPr>
            <w:r w:rsidRPr="00EA5DA3">
              <w:rPr>
                <w:i/>
                <w:lang w:val="es-ES"/>
              </w:rPr>
              <w:t>E</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EA5DA3" w:rsidRDefault="000071DF" w:rsidP="00DB57D1">
            <w:pPr>
              <w:spacing w:before="60" w:after="60"/>
              <w:jc w:val="center"/>
              <w:rPr>
                <w:i/>
                <w:lang w:val="es-ES"/>
              </w:rPr>
            </w:pPr>
            <w:r w:rsidRPr="00EA5DA3">
              <w:rPr>
                <w:i/>
                <w:lang w:val="es-ES"/>
              </w:rPr>
              <w:t>[</w:t>
            </w:r>
            <w:r w:rsidR="006627C9" w:rsidRPr="00EA5DA3">
              <w:rPr>
                <w:i/>
                <w:lang w:val="es-ES"/>
              </w:rPr>
              <w:t>suma]</w:t>
            </w:r>
          </w:p>
        </w:tc>
      </w:tr>
      <w:tr w:rsidR="000071DF" w:rsidRPr="00EA5DA3"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EA5DA3" w:rsidRDefault="000071DF" w:rsidP="00DB57D1">
            <w:pPr>
              <w:tabs>
                <w:tab w:val="left" w:pos="330"/>
              </w:tabs>
              <w:spacing w:before="60" w:after="60"/>
              <w:rPr>
                <w:i/>
                <w:lang w:val="es-ES"/>
              </w:rPr>
            </w:pPr>
            <w:r w:rsidRPr="00EA5DA3">
              <w:rPr>
                <w:i/>
                <w:lang w:val="es-ES"/>
              </w:rPr>
              <w:t xml:space="preserve">Precio de la </w:t>
            </w:r>
            <w:r w:rsidR="006627C9" w:rsidRPr="00EA5DA3">
              <w:rPr>
                <w:i/>
                <w:lang w:val="es-ES"/>
              </w:rPr>
              <w:t>O</w:t>
            </w:r>
            <w:r w:rsidRPr="00EA5DA3">
              <w:rPr>
                <w:i/>
                <w:lang w:val="es-ES"/>
              </w:rPr>
              <w:t>ferta (</w:t>
            </w:r>
            <w:r w:rsidR="006627C9" w:rsidRPr="00EA5DA3">
              <w:rPr>
                <w:i/>
                <w:lang w:val="es-ES"/>
              </w:rPr>
              <w:t>D</w:t>
            </w:r>
            <w:r w:rsidRPr="00EA5DA3">
              <w:rPr>
                <w:i/>
                <w:lang w:val="es-ES"/>
              </w:rPr>
              <w:t xml:space="preserve"> + </w:t>
            </w:r>
            <w:r w:rsidR="006627C9" w:rsidRPr="00EA5DA3">
              <w:rPr>
                <w:i/>
                <w:lang w:val="es-ES"/>
              </w:rPr>
              <w:t>E</w:t>
            </w:r>
            <w:r w:rsidRPr="00EA5DA3">
              <w:rPr>
                <w:i/>
                <w:lang w:val="es-ES"/>
              </w:rPr>
              <w:t>) (</w:t>
            </w:r>
            <w:r w:rsidR="001802F2" w:rsidRPr="00EA5DA3">
              <w:rPr>
                <w:i/>
                <w:lang w:val="es-ES"/>
              </w:rPr>
              <w:t>a ser llevado a l</w:t>
            </w:r>
            <w:r w:rsidR="006627C9" w:rsidRPr="00EA5DA3">
              <w:rPr>
                <w:i/>
                <w:lang w:val="es-ES"/>
              </w:rPr>
              <w:t>a Carta</w:t>
            </w:r>
            <w:r w:rsidRPr="00EA5DA3">
              <w:rPr>
                <w:i/>
                <w:lang w:val="es-ES"/>
              </w:rPr>
              <w:t xml:space="preserve"> de la </w:t>
            </w:r>
            <w:r w:rsidR="006627C9" w:rsidRPr="00EA5DA3">
              <w:rPr>
                <w:i/>
                <w:lang w:val="es-ES"/>
              </w:rPr>
              <w:t>O</w:t>
            </w:r>
            <w:r w:rsidRPr="00EA5DA3">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EA5DA3" w:rsidRDefault="006627C9" w:rsidP="00DB57D1">
            <w:pPr>
              <w:spacing w:before="60" w:after="60"/>
              <w:jc w:val="center"/>
              <w:rPr>
                <w:i/>
                <w:lang w:val="es-ES"/>
              </w:rPr>
            </w:pPr>
            <w:r w:rsidRPr="00EA5DA3">
              <w:rPr>
                <w:i/>
                <w:lang w:val="es-ES"/>
              </w:rPr>
              <w:t>F</w:t>
            </w:r>
            <w:r w:rsidR="000071DF" w:rsidRPr="00EA5DA3">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EA5DA3" w:rsidRDefault="000071DF" w:rsidP="00DB57D1">
            <w:pPr>
              <w:tabs>
                <w:tab w:val="decimal" w:pos="1050"/>
              </w:tabs>
              <w:spacing w:before="60" w:after="60"/>
              <w:rPr>
                <w:i/>
                <w:lang w:val="es-ES"/>
              </w:rPr>
            </w:pPr>
          </w:p>
        </w:tc>
      </w:tr>
      <w:tr w:rsidR="000071DF" w:rsidRPr="00EA5DA3"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EA5DA3"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EA5DA3"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EA5DA3" w:rsidRDefault="000071DF" w:rsidP="00DB57D1">
            <w:pPr>
              <w:tabs>
                <w:tab w:val="decimal" w:pos="1050"/>
              </w:tabs>
              <w:spacing w:before="60" w:after="60"/>
              <w:rPr>
                <w:lang w:val="es-ES"/>
              </w:rPr>
            </w:pPr>
          </w:p>
        </w:tc>
      </w:tr>
      <w:tr w:rsidR="000071DF" w:rsidRPr="00EA5DA3" w14:paraId="4A55173A" w14:textId="77777777" w:rsidTr="00672806">
        <w:tc>
          <w:tcPr>
            <w:tcW w:w="9306" w:type="dxa"/>
            <w:gridSpan w:val="3"/>
          </w:tcPr>
          <w:p w14:paraId="2E2BFCDA" w14:textId="77777777" w:rsidR="000071DF" w:rsidRPr="00EA5DA3" w:rsidRDefault="000071DF" w:rsidP="00672806">
            <w:pPr>
              <w:rPr>
                <w:sz w:val="20"/>
                <w:lang w:val="es-ES"/>
              </w:rPr>
            </w:pPr>
          </w:p>
          <w:p w14:paraId="6890106F" w14:textId="498AD0B0" w:rsidR="000071DF" w:rsidRPr="00EA5DA3" w:rsidRDefault="006627C9" w:rsidP="00DB57D1">
            <w:pPr>
              <w:spacing w:before="240"/>
              <w:jc w:val="both"/>
              <w:rPr>
                <w:sz w:val="20"/>
                <w:lang w:val="es-ES"/>
              </w:rPr>
            </w:pPr>
            <w:r w:rsidRPr="00EA5DA3">
              <w:rPr>
                <w:sz w:val="20"/>
                <w:lang w:val="es-ES"/>
              </w:rPr>
              <w:t>i</w:t>
            </w:r>
            <w:r w:rsidR="00FB6A91" w:rsidRPr="00EA5DA3">
              <w:rPr>
                <w:sz w:val="20"/>
                <w:lang w:val="es-ES"/>
              </w:rPr>
              <w:t>)</w:t>
            </w:r>
            <w:r w:rsidR="000071DF" w:rsidRPr="00EA5DA3">
              <w:rPr>
                <w:sz w:val="20"/>
                <w:lang w:val="es-ES"/>
              </w:rPr>
              <w:t xml:space="preserve"> </w:t>
            </w:r>
            <w:r w:rsidRPr="00EA5DA3">
              <w:rPr>
                <w:sz w:val="20"/>
                <w:lang w:val="es-ES"/>
              </w:rPr>
              <w:t>Todas las sumas</w:t>
            </w:r>
            <w:r w:rsidR="000071DF" w:rsidRPr="00EA5DA3">
              <w:rPr>
                <w:sz w:val="20"/>
                <w:lang w:val="es-ES"/>
              </w:rPr>
              <w:t xml:space="preserve"> provisionales se </w:t>
            </w:r>
            <w:r w:rsidRPr="00EA5DA3">
              <w:rPr>
                <w:sz w:val="20"/>
                <w:lang w:val="es-ES"/>
              </w:rPr>
              <w:t xml:space="preserve">aplicarán en forma total o parcial </w:t>
            </w:r>
            <w:r w:rsidR="000071DF" w:rsidRPr="00EA5DA3">
              <w:rPr>
                <w:sz w:val="20"/>
                <w:lang w:val="es-ES"/>
              </w:rPr>
              <w:t xml:space="preserve">a solicitud y </w:t>
            </w:r>
            <w:r w:rsidR="00B11CF5" w:rsidRPr="00EA5DA3">
              <w:rPr>
                <w:sz w:val="20"/>
                <w:lang w:val="es-ES"/>
              </w:rPr>
              <w:t xml:space="preserve">juicio </w:t>
            </w:r>
            <w:r w:rsidR="000071DF" w:rsidRPr="00EA5DA3">
              <w:rPr>
                <w:sz w:val="20"/>
                <w:lang w:val="es-ES"/>
              </w:rPr>
              <w:t xml:space="preserve">del </w:t>
            </w:r>
            <w:r w:rsidR="0088317B" w:rsidRPr="00EA5DA3">
              <w:rPr>
                <w:sz w:val="20"/>
                <w:lang w:val="es-ES"/>
              </w:rPr>
              <w:t>I</w:t>
            </w:r>
            <w:r w:rsidR="000071DF" w:rsidRPr="00EA5DA3">
              <w:rPr>
                <w:sz w:val="20"/>
                <w:lang w:val="es-ES"/>
              </w:rPr>
              <w:t>ngeniero, de conformidad con la</w:t>
            </w:r>
            <w:r w:rsidR="00B11CF5" w:rsidRPr="00EA5DA3">
              <w:rPr>
                <w:sz w:val="20"/>
                <w:lang w:val="es-ES"/>
              </w:rPr>
              <w:t>s</w:t>
            </w:r>
            <w:r w:rsidR="000071DF" w:rsidRPr="00EA5DA3">
              <w:rPr>
                <w:sz w:val="20"/>
                <w:lang w:val="es-ES"/>
              </w:rPr>
              <w:t xml:space="preserve"> </w:t>
            </w:r>
            <w:r w:rsidR="00B11CF5" w:rsidRPr="00EA5DA3">
              <w:rPr>
                <w:sz w:val="20"/>
                <w:lang w:val="es-ES"/>
              </w:rPr>
              <w:t>Sub</w:t>
            </w:r>
            <w:r w:rsidR="009E451E" w:rsidRPr="00EA5DA3">
              <w:rPr>
                <w:sz w:val="20"/>
                <w:lang w:val="es-ES"/>
              </w:rPr>
              <w:t>cláusula</w:t>
            </w:r>
            <w:r w:rsidR="00B11CF5" w:rsidRPr="00EA5DA3">
              <w:rPr>
                <w:sz w:val="20"/>
                <w:lang w:val="es-ES"/>
              </w:rPr>
              <w:t>s</w:t>
            </w:r>
            <w:r w:rsidR="00970E35" w:rsidRPr="00EA5DA3">
              <w:rPr>
                <w:sz w:val="20"/>
                <w:lang w:val="es-ES"/>
              </w:rPr>
              <w:t xml:space="preserve"> </w:t>
            </w:r>
            <w:r w:rsidR="00B11CF5" w:rsidRPr="00EA5DA3">
              <w:rPr>
                <w:sz w:val="20"/>
                <w:lang w:val="es-ES"/>
              </w:rPr>
              <w:t xml:space="preserve">13.4 y </w:t>
            </w:r>
            <w:r w:rsidR="00BA4989" w:rsidRPr="00EA5DA3">
              <w:rPr>
                <w:sz w:val="20"/>
                <w:lang w:val="es-ES"/>
              </w:rPr>
              <w:t>13.5</w:t>
            </w:r>
            <w:r w:rsidR="000071DF" w:rsidRPr="00EA5DA3">
              <w:rPr>
                <w:sz w:val="20"/>
                <w:lang w:val="es-ES"/>
              </w:rPr>
              <w:t xml:space="preserve"> de las </w:t>
            </w:r>
            <w:r w:rsidR="00CE4890" w:rsidRPr="00EA5DA3">
              <w:rPr>
                <w:sz w:val="20"/>
                <w:lang w:val="es-ES"/>
              </w:rPr>
              <w:t>Condiciones Generales del Contrato</w:t>
            </w:r>
            <w:r w:rsidR="00B11CF5" w:rsidRPr="00EA5DA3">
              <w:rPr>
                <w:sz w:val="20"/>
                <w:lang w:val="es-ES"/>
              </w:rPr>
              <w:t xml:space="preserve"> excepto por la Remuneración y Gastos </w:t>
            </w:r>
            <w:r w:rsidR="00637CEF" w:rsidRPr="00EA5DA3">
              <w:rPr>
                <w:sz w:val="20"/>
                <w:lang w:val="es-ES"/>
              </w:rPr>
              <w:t>del DAAB</w:t>
            </w:r>
            <w:r w:rsidR="00B11CF5" w:rsidRPr="00EA5DA3">
              <w:rPr>
                <w:sz w:val="20"/>
                <w:lang w:val="es-ES"/>
              </w:rPr>
              <w:t xml:space="preserve"> para lo cual aplicará la Subcláusula 13.4 de las Condiciones Particulares - Parte B.</w:t>
            </w:r>
          </w:p>
          <w:p w14:paraId="79D358F9" w14:textId="764D96FC" w:rsidR="000071DF" w:rsidRPr="00EA5DA3" w:rsidRDefault="0088317B" w:rsidP="00DB57D1">
            <w:pPr>
              <w:spacing w:before="240"/>
              <w:ind w:left="240" w:hanging="240"/>
              <w:jc w:val="both"/>
              <w:rPr>
                <w:sz w:val="20"/>
                <w:lang w:val="es-ES"/>
              </w:rPr>
            </w:pPr>
            <w:r w:rsidRPr="00EA5DA3">
              <w:rPr>
                <w:sz w:val="20"/>
                <w:lang w:val="es-ES"/>
              </w:rPr>
              <w:t>ii</w:t>
            </w:r>
            <w:r w:rsidR="00FB6A91" w:rsidRPr="00EA5DA3">
              <w:rPr>
                <w:sz w:val="20"/>
                <w:lang w:val="es-ES"/>
              </w:rPr>
              <w:t>)</w:t>
            </w:r>
            <w:r w:rsidR="00C8283C" w:rsidRPr="00EA5DA3">
              <w:rPr>
                <w:sz w:val="20"/>
                <w:lang w:val="es-ES"/>
              </w:rPr>
              <w:t xml:space="preserve"> </w:t>
            </w:r>
            <w:r w:rsidR="00BA4989" w:rsidRPr="00EA5DA3">
              <w:rPr>
                <w:sz w:val="20"/>
                <w:lang w:val="es-ES"/>
              </w:rPr>
              <w:t>Será ind</w:t>
            </w:r>
            <w:r w:rsidRPr="00EA5DA3">
              <w:rPr>
                <w:sz w:val="20"/>
                <w:lang w:val="es-ES"/>
              </w:rPr>
              <w:t>i</w:t>
            </w:r>
            <w:r w:rsidR="00BA4989" w:rsidRPr="00EA5DA3">
              <w:rPr>
                <w:sz w:val="20"/>
                <w:lang w:val="es-ES"/>
              </w:rPr>
              <w:t>cado por el Contratante</w:t>
            </w:r>
            <w:r w:rsidR="000071DF" w:rsidRPr="00EA5DA3">
              <w:rPr>
                <w:sz w:val="20"/>
                <w:lang w:val="es-ES"/>
              </w:rPr>
              <w:t>.</w:t>
            </w:r>
          </w:p>
          <w:p w14:paraId="3C0942D1" w14:textId="36D35455" w:rsidR="00BA4989" w:rsidRPr="00EA5DA3" w:rsidRDefault="00BA4989" w:rsidP="00DB57D1">
            <w:pPr>
              <w:spacing w:before="240"/>
              <w:ind w:left="240" w:hanging="240"/>
              <w:jc w:val="both"/>
              <w:rPr>
                <w:sz w:val="20"/>
                <w:lang w:val="es-ES"/>
              </w:rPr>
            </w:pPr>
            <w:r w:rsidRPr="00EA5DA3">
              <w:rPr>
                <w:sz w:val="20"/>
                <w:lang w:val="es-ES"/>
              </w:rPr>
              <w:t xml:space="preserve">* A los efectos de la evaluación, salvo </w:t>
            </w:r>
            <w:r w:rsidR="00BE5ECA" w:rsidRPr="00EA5DA3">
              <w:rPr>
                <w:sz w:val="20"/>
                <w:lang w:val="es-ES"/>
              </w:rPr>
              <w:t>en la partida</w:t>
            </w:r>
            <w:r w:rsidRPr="00EA5DA3">
              <w:rPr>
                <w:sz w:val="20"/>
                <w:lang w:val="es-ES"/>
              </w:rPr>
              <w:t xml:space="preserve"> </w:t>
            </w:r>
            <w:r w:rsidR="00AC5A76" w:rsidRPr="00EA5DA3">
              <w:rPr>
                <w:sz w:val="20"/>
                <w:lang w:val="es-ES"/>
              </w:rPr>
              <w:t>trabajos por administración</w:t>
            </w:r>
            <w:r w:rsidRPr="00EA5DA3">
              <w:rPr>
                <w:sz w:val="20"/>
                <w:lang w:val="es-ES"/>
              </w:rPr>
              <w:t xml:space="preserve">, no se incluirá la </w:t>
            </w:r>
            <w:r w:rsidR="00BE5ECA" w:rsidRPr="00EA5DA3">
              <w:rPr>
                <w:sz w:val="20"/>
                <w:lang w:val="es-ES"/>
              </w:rPr>
              <w:t>s</w:t>
            </w:r>
            <w:r w:rsidRPr="00EA5DA3">
              <w:rPr>
                <w:sz w:val="20"/>
                <w:lang w:val="es-ES"/>
              </w:rPr>
              <w:t xml:space="preserve">uma </w:t>
            </w:r>
            <w:r w:rsidR="00BE5ECA" w:rsidRPr="00EA5DA3">
              <w:rPr>
                <w:sz w:val="20"/>
                <w:lang w:val="es-ES"/>
              </w:rPr>
              <w:t>p</w:t>
            </w:r>
            <w:r w:rsidRPr="00EA5DA3">
              <w:rPr>
                <w:sz w:val="20"/>
                <w:lang w:val="es-ES"/>
              </w:rPr>
              <w:t>rovisional.</w:t>
            </w:r>
          </w:p>
        </w:tc>
      </w:tr>
    </w:tbl>
    <w:p w14:paraId="3D68FAF7" w14:textId="77777777" w:rsidR="000071DF" w:rsidRPr="00EA5DA3" w:rsidRDefault="000071DF" w:rsidP="000071DF">
      <w:pPr>
        <w:pStyle w:val="explanatorynotes"/>
        <w:spacing w:after="0"/>
        <w:rPr>
          <w:rFonts w:ascii="Times New Roman" w:hAnsi="Times New Roman"/>
          <w:b/>
          <w:lang w:val="es-ES"/>
        </w:rPr>
      </w:pPr>
    </w:p>
    <w:p w14:paraId="7F70A8F9" w14:textId="77777777" w:rsidR="000071DF" w:rsidRPr="00EA5DA3" w:rsidRDefault="000071DF" w:rsidP="000071DF">
      <w:pPr>
        <w:pStyle w:val="explanatorynotes"/>
        <w:spacing w:after="0"/>
        <w:rPr>
          <w:rFonts w:ascii="Times New Roman" w:hAnsi="Times New Roman"/>
          <w:b/>
          <w:lang w:val="es-ES"/>
        </w:rPr>
      </w:pPr>
    </w:p>
    <w:p w14:paraId="200F5118" w14:textId="77777777" w:rsidR="009138BD" w:rsidRPr="00EA5DA3" w:rsidRDefault="000071DF" w:rsidP="000071DF">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9138BD" w:rsidRPr="00EA5DA3" w14:paraId="47AAE759" w14:textId="77777777" w:rsidTr="00E66E64">
        <w:trPr>
          <w:trHeight w:val="900"/>
        </w:trPr>
        <w:tc>
          <w:tcPr>
            <w:tcW w:w="9198" w:type="dxa"/>
            <w:vAlign w:val="center"/>
          </w:tcPr>
          <w:p w14:paraId="06A6CA48" w14:textId="671F8170" w:rsidR="009138BD" w:rsidRPr="00EA5DA3" w:rsidRDefault="009138BD" w:rsidP="009F3697">
            <w:pPr>
              <w:pStyle w:val="Formulariosseccion"/>
              <w:rPr>
                <w:lang w:val="es-ES"/>
              </w:rPr>
            </w:pPr>
            <w:bookmarkStart w:id="454" w:name="_Toc248041791"/>
            <w:bookmarkStart w:id="455" w:name="_Toc248041876"/>
            <w:bookmarkStart w:id="456" w:name="_Toc450040728"/>
            <w:bookmarkStart w:id="457" w:name="_Toc38272716"/>
            <w:r w:rsidRPr="00EA5DA3">
              <w:rPr>
                <w:lang w:val="es-ES"/>
              </w:rPr>
              <w:t>Propuesta Técnica</w:t>
            </w:r>
            <w:bookmarkEnd w:id="454"/>
            <w:bookmarkEnd w:id="455"/>
            <w:bookmarkEnd w:id="456"/>
            <w:bookmarkEnd w:id="457"/>
          </w:p>
        </w:tc>
      </w:tr>
    </w:tbl>
    <w:p w14:paraId="027A2E35" w14:textId="77777777" w:rsidR="009138BD" w:rsidRPr="00EA5DA3" w:rsidRDefault="009138BD">
      <w:pPr>
        <w:tabs>
          <w:tab w:val="left" w:pos="5238"/>
          <w:tab w:val="left" w:pos="5474"/>
          <w:tab w:val="left" w:pos="9468"/>
        </w:tabs>
        <w:rPr>
          <w:lang w:val="es-ES"/>
        </w:rPr>
      </w:pPr>
    </w:p>
    <w:p w14:paraId="244B57CF" w14:textId="77777777" w:rsidR="009138BD" w:rsidRPr="00EA5DA3" w:rsidRDefault="009138BD">
      <w:pPr>
        <w:tabs>
          <w:tab w:val="left" w:pos="5238"/>
          <w:tab w:val="left" w:pos="5474"/>
          <w:tab w:val="left" w:pos="9468"/>
        </w:tabs>
        <w:ind w:left="-90"/>
        <w:rPr>
          <w:b/>
          <w:bCs/>
          <w:sz w:val="28"/>
          <w:lang w:val="es-ES"/>
        </w:rPr>
      </w:pPr>
    </w:p>
    <w:p w14:paraId="79746EA6" w14:textId="77777777"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Organización del </w:t>
      </w:r>
      <w:r w:rsidR="00B80E32" w:rsidRPr="00EA5DA3">
        <w:rPr>
          <w:b/>
          <w:bCs/>
          <w:sz w:val="28"/>
          <w:lang w:val="es-ES"/>
        </w:rPr>
        <w:t>l</w:t>
      </w:r>
      <w:r w:rsidRPr="00EA5DA3">
        <w:rPr>
          <w:b/>
          <w:bCs/>
          <w:sz w:val="28"/>
          <w:lang w:val="es-ES"/>
        </w:rPr>
        <w:t>ugar de la Obra</w:t>
      </w:r>
    </w:p>
    <w:p w14:paraId="797B59B7" w14:textId="3A6C39CB"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Método de </w:t>
      </w:r>
      <w:r w:rsidR="00B80E32" w:rsidRPr="00EA5DA3">
        <w:rPr>
          <w:b/>
          <w:bCs/>
          <w:sz w:val="28"/>
          <w:lang w:val="es-ES"/>
        </w:rPr>
        <w:t>c</w:t>
      </w:r>
      <w:r w:rsidRPr="00EA5DA3">
        <w:rPr>
          <w:b/>
          <w:bCs/>
          <w:sz w:val="28"/>
          <w:lang w:val="es-ES"/>
        </w:rPr>
        <w:t>onstrucción</w:t>
      </w:r>
    </w:p>
    <w:p w14:paraId="4F10C5FE" w14:textId="134C43B9"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Cronograma de </w:t>
      </w:r>
      <w:r w:rsidR="00B80E32" w:rsidRPr="00EA5DA3">
        <w:rPr>
          <w:b/>
          <w:bCs/>
          <w:sz w:val="28"/>
          <w:lang w:val="es-ES"/>
        </w:rPr>
        <w:t>m</w:t>
      </w:r>
      <w:r w:rsidRPr="00EA5DA3">
        <w:rPr>
          <w:b/>
          <w:bCs/>
          <w:sz w:val="28"/>
          <w:lang w:val="es-ES"/>
        </w:rPr>
        <w:t>ovilización</w:t>
      </w:r>
    </w:p>
    <w:p w14:paraId="1D8349B9" w14:textId="77777777" w:rsidR="00EC10A0" w:rsidRPr="00EA5DA3" w:rsidRDefault="00EC10A0" w:rsidP="00EC10A0">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Cronograma de construcción</w:t>
      </w:r>
    </w:p>
    <w:p w14:paraId="65279FED" w14:textId="79B1F8A8" w:rsidR="00283B5E" w:rsidRPr="00EA5DA3" w:rsidRDefault="00283B5E"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Estrategia de Gestión y Plan de </w:t>
      </w:r>
      <w:r w:rsidR="0026173A" w:rsidRPr="00EA5DA3">
        <w:rPr>
          <w:b/>
          <w:bCs/>
          <w:sz w:val="28"/>
          <w:lang w:val="es-ES"/>
        </w:rPr>
        <w:t xml:space="preserve">Ejecución </w:t>
      </w:r>
      <w:r w:rsidRPr="00EA5DA3">
        <w:rPr>
          <w:b/>
          <w:bCs/>
          <w:sz w:val="28"/>
          <w:lang w:val="es-ES"/>
        </w:rPr>
        <w:t>AS</w:t>
      </w:r>
    </w:p>
    <w:p w14:paraId="20D24AED" w14:textId="3B9D2C35" w:rsidR="00283B5E" w:rsidRPr="00EA5DA3" w:rsidRDefault="00283B5E"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 xml:space="preserve">Normas de Conducta </w:t>
      </w:r>
      <w:r w:rsidR="00970E35" w:rsidRPr="00EA5DA3">
        <w:rPr>
          <w:b/>
          <w:bCs/>
          <w:sz w:val="28"/>
          <w:lang w:val="es-ES"/>
        </w:rPr>
        <w:t>para el Personal del Contratista (AS)</w:t>
      </w:r>
    </w:p>
    <w:p w14:paraId="3BF9C0A4" w14:textId="77777777" w:rsidR="009138BD" w:rsidRPr="00EA5DA3" w:rsidRDefault="009138BD"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Equipos</w:t>
      </w:r>
    </w:p>
    <w:p w14:paraId="576DDC52" w14:textId="5E6E0502" w:rsidR="00283B5E" w:rsidRPr="00EA5DA3" w:rsidRDefault="00D86DD6" w:rsidP="00DB57D1">
      <w:pPr>
        <w:numPr>
          <w:ilvl w:val="0"/>
          <w:numId w:val="4"/>
        </w:numPr>
        <w:tabs>
          <w:tab w:val="left" w:pos="5238"/>
          <w:tab w:val="left" w:pos="5474"/>
          <w:tab w:val="left" w:pos="9468"/>
        </w:tabs>
        <w:spacing w:before="120" w:line="360" w:lineRule="auto"/>
        <w:rPr>
          <w:b/>
          <w:bCs/>
          <w:sz w:val="28"/>
          <w:lang w:val="es-ES"/>
        </w:rPr>
      </w:pPr>
      <w:r w:rsidRPr="00EA5DA3">
        <w:rPr>
          <w:b/>
          <w:bCs/>
          <w:sz w:val="28"/>
          <w:lang w:val="es-ES"/>
        </w:rPr>
        <w:t>Personal</w:t>
      </w:r>
      <w:r w:rsidR="00283B5E" w:rsidRPr="00EA5DA3">
        <w:rPr>
          <w:b/>
          <w:bCs/>
          <w:sz w:val="28"/>
          <w:lang w:val="es-ES"/>
        </w:rPr>
        <w:t xml:space="preserve"> Clave </w:t>
      </w:r>
    </w:p>
    <w:p w14:paraId="409E4954" w14:textId="77777777" w:rsidR="009138BD" w:rsidRPr="00EA5DA3" w:rsidRDefault="009138BD" w:rsidP="00DB57D1">
      <w:pPr>
        <w:numPr>
          <w:ilvl w:val="0"/>
          <w:numId w:val="4"/>
        </w:numPr>
        <w:tabs>
          <w:tab w:val="left" w:pos="5238"/>
          <w:tab w:val="left" w:pos="5474"/>
          <w:tab w:val="left" w:pos="9468"/>
        </w:tabs>
        <w:spacing w:before="120" w:line="360" w:lineRule="auto"/>
        <w:rPr>
          <w:b/>
          <w:bCs/>
          <w:i/>
          <w:iCs/>
          <w:sz w:val="28"/>
          <w:lang w:val="es-ES"/>
        </w:rPr>
      </w:pPr>
      <w:r w:rsidRPr="00EA5DA3">
        <w:rPr>
          <w:b/>
          <w:bCs/>
          <w:sz w:val="28"/>
          <w:lang w:val="es-ES"/>
        </w:rPr>
        <w:t>Otros</w:t>
      </w:r>
    </w:p>
    <w:p w14:paraId="136FE253" w14:textId="41E39692" w:rsidR="009138BD" w:rsidRPr="00EA5DA3" w:rsidRDefault="009138BD" w:rsidP="00A51C50">
      <w:pPr>
        <w:pStyle w:val="Formulariossecciones"/>
        <w:spacing w:line="276" w:lineRule="auto"/>
        <w:rPr>
          <w:lang w:val="es-ES"/>
        </w:rPr>
      </w:pPr>
      <w:r w:rsidRPr="00EA5DA3">
        <w:rPr>
          <w:i/>
          <w:iCs/>
          <w:lang w:val="es-ES"/>
        </w:rPr>
        <w:br w:type="page"/>
      </w:r>
      <w:bookmarkStart w:id="458" w:name="_Toc248041877"/>
      <w:bookmarkStart w:id="459" w:name="_Toc450040729"/>
      <w:bookmarkStart w:id="460" w:name="_Toc38272717"/>
      <w:r w:rsidRPr="00EA5DA3">
        <w:rPr>
          <w:lang w:val="es-ES"/>
        </w:rPr>
        <w:t>Organización del</w:t>
      </w:r>
      <w:r w:rsidR="00144AEE" w:rsidRPr="00EA5DA3">
        <w:rPr>
          <w:lang w:val="es-ES"/>
        </w:rPr>
        <w:t xml:space="preserve"> </w:t>
      </w:r>
      <w:bookmarkEnd w:id="458"/>
      <w:bookmarkEnd w:id="459"/>
      <w:r w:rsidR="00EB2723" w:rsidRPr="00EA5DA3">
        <w:rPr>
          <w:lang w:val="es-ES"/>
        </w:rPr>
        <w:t>Lugar de las Obras</w:t>
      </w:r>
      <w:bookmarkEnd w:id="460"/>
    </w:p>
    <w:p w14:paraId="7C295665" w14:textId="070CFF80" w:rsidR="00144AEE" w:rsidRPr="00EA5DA3" w:rsidRDefault="00144AEE" w:rsidP="00FC24E7">
      <w:pPr>
        <w:pStyle w:val="Atercernivel"/>
        <w:spacing w:before="60"/>
        <w:rPr>
          <w:b w:val="0"/>
          <w:bCs/>
          <w:i/>
          <w:sz w:val="24"/>
          <w:szCs w:val="22"/>
          <w:lang w:val="es-ES"/>
        </w:rPr>
      </w:pPr>
      <w:r w:rsidRPr="00EA5DA3">
        <w:rPr>
          <w:b w:val="0"/>
          <w:bCs/>
          <w:i/>
          <w:sz w:val="24"/>
          <w:szCs w:val="22"/>
          <w:lang w:val="es-ES"/>
        </w:rPr>
        <w:t xml:space="preserve">[incluir la información pertinente a la Organización en </w:t>
      </w:r>
      <w:r w:rsidR="00EB2723" w:rsidRPr="00EA5DA3">
        <w:rPr>
          <w:b w:val="0"/>
          <w:bCs/>
          <w:i/>
          <w:sz w:val="24"/>
          <w:szCs w:val="22"/>
          <w:lang w:val="es-ES"/>
        </w:rPr>
        <w:t>Lugar</w:t>
      </w:r>
      <w:r w:rsidRPr="00EA5DA3">
        <w:rPr>
          <w:b w:val="0"/>
          <w:bCs/>
          <w:i/>
          <w:sz w:val="24"/>
          <w:szCs w:val="22"/>
          <w:lang w:val="es-ES"/>
        </w:rPr>
        <w:t xml:space="preserve"> de las Obras]</w:t>
      </w:r>
    </w:p>
    <w:p w14:paraId="58E46071" w14:textId="77777777" w:rsidR="00144AEE" w:rsidRPr="00EA5DA3" w:rsidRDefault="00144AEE" w:rsidP="00144AEE">
      <w:pPr>
        <w:tabs>
          <w:tab w:val="right" w:pos="9000"/>
        </w:tabs>
        <w:ind w:left="360" w:right="288"/>
        <w:rPr>
          <w:b/>
          <w:bCs/>
          <w:sz w:val="28"/>
          <w:szCs w:val="28"/>
          <w:lang w:val="es-ES"/>
        </w:rPr>
      </w:pPr>
    </w:p>
    <w:p w14:paraId="464A5694" w14:textId="77777777" w:rsidR="009138BD" w:rsidRPr="00EA5DA3" w:rsidRDefault="009138BD" w:rsidP="006173F2">
      <w:pPr>
        <w:pStyle w:val="SectionVHeading2"/>
        <w:rPr>
          <w:i/>
          <w:iCs/>
          <w:lang w:val="es-ES"/>
        </w:rPr>
      </w:pPr>
      <w:r w:rsidRPr="00EA5DA3">
        <w:rPr>
          <w:i/>
          <w:iCs/>
          <w:lang w:val="es-ES"/>
        </w:rPr>
        <w:br w:type="page"/>
      </w:r>
    </w:p>
    <w:p w14:paraId="3AEBACE5" w14:textId="5C217573" w:rsidR="00144AEE" w:rsidRPr="00EA5DA3" w:rsidRDefault="009138BD" w:rsidP="009F3697">
      <w:pPr>
        <w:pStyle w:val="Formulariossecciones"/>
        <w:rPr>
          <w:lang w:val="es-ES"/>
        </w:rPr>
      </w:pPr>
      <w:bookmarkStart w:id="461" w:name="_Toc248041878"/>
      <w:bookmarkStart w:id="462" w:name="_Toc450040730"/>
      <w:bookmarkStart w:id="463" w:name="_Toc38272718"/>
      <w:r w:rsidRPr="00EA5DA3">
        <w:rPr>
          <w:lang w:val="es-ES"/>
        </w:rPr>
        <w:t xml:space="preserve">Método de </w:t>
      </w:r>
      <w:r w:rsidR="00B80E32" w:rsidRPr="00EA5DA3">
        <w:rPr>
          <w:lang w:val="es-ES"/>
        </w:rPr>
        <w:t>c</w:t>
      </w:r>
      <w:r w:rsidRPr="00EA5DA3">
        <w:rPr>
          <w:lang w:val="es-ES"/>
        </w:rPr>
        <w:t>onstrucción</w:t>
      </w:r>
      <w:bookmarkEnd w:id="461"/>
      <w:bookmarkEnd w:id="462"/>
      <w:bookmarkEnd w:id="463"/>
    </w:p>
    <w:p w14:paraId="2CE85019" w14:textId="7E54A993" w:rsidR="009138BD" w:rsidRPr="00EA5DA3" w:rsidRDefault="00144AEE" w:rsidP="00596505">
      <w:pPr>
        <w:spacing w:before="60" w:after="60"/>
        <w:jc w:val="center"/>
        <w:rPr>
          <w:i/>
          <w:lang w:val="es-ES"/>
        </w:rPr>
      </w:pPr>
      <w:bookmarkStart w:id="464" w:name="_Toc485062380"/>
      <w:r w:rsidRPr="00EA5DA3">
        <w:rPr>
          <w:i/>
          <w:lang w:val="es-ES"/>
        </w:rPr>
        <w:t>[incluir la descripción de los métodos]</w:t>
      </w:r>
      <w:bookmarkEnd w:id="464"/>
    </w:p>
    <w:p w14:paraId="69176630" w14:textId="77777777" w:rsidR="00144AEE" w:rsidRPr="00EA5DA3" w:rsidRDefault="00144AEE">
      <w:pPr>
        <w:rPr>
          <w:b/>
          <w:bCs/>
          <w:i/>
          <w:iCs/>
          <w:sz w:val="28"/>
          <w:lang w:val="es-ES"/>
        </w:rPr>
      </w:pPr>
      <w:r w:rsidRPr="00EA5DA3">
        <w:rPr>
          <w:b/>
          <w:bCs/>
          <w:i/>
          <w:iCs/>
          <w:sz w:val="28"/>
          <w:lang w:val="es-ES"/>
        </w:rPr>
        <w:br w:type="page"/>
      </w:r>
    </w:p>
    <w:p w14:paraId="0870A181" w14:textId="77777777" w:rsidR="00FC24E7" w:rsidRPr="00EA5DA3" w:rsidRDefault="00FC24E7" w:rsidP="009F3697">
      <w:pPr>
        <w:pStyle w:val="Formulariossecciones"/>
        <w:rPr>
          <w:lang w:val="es-ES"/>
        </w:rPr>
      </w:pPr>
      <w:bookmarkStart w:id="465" w:name="_Toc248041879"/>
      <w:bookmarkStart w:id="466" w:name="_Toc450040731"/>
    </w:p>
    <w:p w14:paraId="1D948C04" w14:textId="7A36B83D" w:rsidR="009138BD" w:rsidRPr="00EA5DA3" w:rsidRDefault="009138BD" w:rsidP="009F3697">
      <w:pPr>
        <w:pStyle w:val="Formulariossecciones"/>
        <w:rPr>
          <w:lang w:val="es-ES"/>
        </w:rPr>
      </w:pPr>
      <w:bookmarkStart w:id="467" w:name="_Toc38272719"/>
      <w:r w:rsidRPr="00EA5DA3">
        <w:rPr>
          <w:lang w:val="es-ES"/>
        </w:rPr>
        <w:t xml:space="preserve">Cronograma de </w:t>
      </w:r>
      <w:r w:rsidR="00B80E32" w:rsidRPr="00EA5DA3">
        <w:rPr>
          <w:lang w:val="es-ES"/>
        </w:rPr>
        <w:t>m</w:t>
      </w:r>
      <w:r w:rsidRPr="00EA5DA3">
        <w:rPr>
          <w:lang w:val="es-ES"/>
        </w:rPr>
        <w:t>ovilización</w:t>
      </w:r>
      <w:bookmarkEnd w:id="465"/>
      <w:bookmarkEnd w:id="466"/>
      <w:bookmarkEnd w:id="467"/>
    </w:p>
    <w:p w14:paraId="019D6EA2" w14:textId="7E356999" w:rsidR="00144AEE" w:rsidRPr="00EA5DA3" w:rsidRDefault="00144AEE" w:rsidP="00596505">
      <w:pPr>
        <w:spacing w:before="60" w:after="60"/>
        <w:jc w:val="center"/>
        <w:rPr>
          <w:i/>
          <w:lang w:val="es-ES"/>
        </w:rPr>
      </w:pPr>
      <w:bookmarkStart w:id="468" w:name="_Toc485062382"/>
      <w:r w:rsidRPr="00EA5DA3">
        <w:rPr>
          <w:i/>
          <w:lang w:val="es-ES"/>
        </w:rPr>
        <w:t xml:space="preserve">[incluir el calendario de </w:t>
      </w:r>
      <w:r w:rsidR="00D86DD6" w:rsidRPr="00EA5DA3">
        <w:rPr>
          <w:i/>
          <w:lang w:val="es-ES"/>
        </w:rPr>
        <w:t>movilización</w:t>
      </w:r>
      <w:r w:rsidRPr="00EA5DA3">
        <w:rPr>
          <w:i/>
          <w:lang w:val="es-ES"/>
        </w:rPr>
        <w:t>]</w:t>
      </w:r>
      <w:bookmarkEnd w:id="468"/>
    </w:p>
    <w:p w14:paraId="30A5BE95" w14:textId="77777777" w:rsidR="00B11CF5" w:rsidRPr="00EA5DA3" w:rsidRDefault="00B11CF5" w:rsidP="00E66E64">
      <w:pPr>
        <w:tabs>
          <w:tab w:val="left" w:pos="5238"/>
          <w:tab w:val="left" w:pos="5474"/>
          <w:tab w:val="left" w:pos="9468"/>
        </w:tabs>
        <w:ind w:left="-90"/>
        <w:jc w:val="center"/>
        <w:rPr>
          <w:b/>
          <w:bCs/>
          <w:i/>
          <w:iCs/>
          <w:sz w:val="28"/>
          <w:lang w:val="es-ES"/>
        </w:rPr>
      </w:pPr>
    </w:p>
    <w:p w14:paraId="66CC46E6" w14:textId="27E2BC0A" w:rsidR="009138BD" w:rsidRPr="00EA5DA3" w:rsidRDefault="00B11CF5" w:rsidP="00204A6F">
      <w:pPr>
        <w:tabs>
          <w:tab w:val="left" w:pos="5238"/>
          <w:tab w:val="left" w:pos="5474"/>
          <w:tab w:val="left" w:pos="9468"/>
        </w:tabs>
        <w:ind w:left="-90"/>
        <w:jc w:val="both"/>
        <w:rPr>
          <w:lang w:val="es-ES"/>
        </w:rPr>
      </w:pPr>
      <w:r w:rsidRPr="00EA5DA3">
        <w:rPr>
          <w:lang w:val="es-ES"/>
        </w:rPr>
        <w:t>De conformidad con la Subcláusula 4.1 de las Condiciones Particulares, el Contratista no podrá llevar a cab</w:t>
      </w:r>
      <w:r w:rsidR="00F82FE7" w:rsidRPr="00EA5DA3">
        <w:rPr>
          <w:lang w:val="es-ES"/>
        </w:rPr>
        <w:t xml:space="preserve">o </w:t>
      </w:r>
      <w:r w:rsidRPr="00EA5DA3">
        <w:rPr>
          <w:lang w:val="es-ES"/>
        </w:rPr>
        <w:t>la movilización al Lugar de las Obras a menos q</w:t>
      </w:r>
      <w:r w:rsidR="00F82FE7" w:rsidRPr="00EA5DA3">
        <w:rPr>
          <w:lang w:val="es-ES"/>
        </w:rPr>
        <w:t>u</w:t>
      </w:r>
      <w:r w:rsidRPr="00EA5DA3">
        <w:rPr>
          <w:lang w:val="es-ES"/>
        </w:rPr>
        <w:t>e e</w:t>
      </w:r>
      <w:r w:rsidR="00F82FE7" w:rsidRPr="00EA5DA3">
        <w:rPr>
          <w:lang w:val="es-ES"/>
        </w:rPr>
        <w:t>l</w:t>
      </w:r>
      <w:r w:rsidRPr="00EA5DA3">
        <w:rPr>
          <w:lang w:val="es-ES"/>
        </w:rPr>
        <w:t xml:space="preserve"> </w:t>
      </w:r>
      <w:r w:rsidR="00F82FE7" w:rsidRPr="00EA5DA3">
        <w:rPr>
          <w:lang w:val="es-ES"/>
        </w:rPr>
        <w:t xml:space="preserve">Ingeniero otorgue su consentimiento de que las disposiciones adecuadas para tratar los riesgos e impactos ambientales y sociales han sido adoptadas e </w:t>
      </w:r>
      <w:r w:rsidR="00E72F0A" w:rsidRPr="00EA5DA3">
        <w:rPr>
          <w:lang w:val="es-ES"/>
        </w:rPr>
        <w:t>incluyen</w:t>
      </w:r>
      <w:r w:rsidR="00F82FE7" w:rsidRPr="00EA5DA3">
        <w:rPr>
          <w:lang w:val="es-ES"/>
        </w:rPr>
        <w:t xml:space="preserve"> como mínimo la aplicación </w:t>
      </w:r>
      <w:r w:rsidR="0026173A" w:rsidRPr="00EA5DA3">
        <w:rPr>
          <w:lang w:val="es-ES"/>
        </w:rPr>
        <w:t>de las Estrategias de Gestión y Plan de Ejecución (EGPE)</w:t>
      </w:r>
      <w:r w:rsidR="00F82FE7" w:rsidRPr="00EA5DA3">
        <w:rPr>
          <w:lang w:val="es-ES"/>
        </w:rPr>
        <w:t xml:space="preserve"> y las Normas de Conducta </w:t>
      </w:r>
      <w:r w:rsidR="00232600" w:rsidRPr="00EA5DA3">
        <w:rPr>
          <w:lang w:val="es-ES"/>
        </w:rPr>
        <w:t xml:space="preserve">AS para el </w:t>
      </w:r>
      <w:r w:rsidR="00F82FE7" w:rsidRPr="00EA5DA3">
        <w:rPr>
          <w:lang w:val="es-ES"/>
        </w:rPr>
        <w:t>Personal del Contratista, presentados como parte de la Oferta y acordadas como parte del Contrato.</w:t>
      </w:r>
      <w:r w:rsidR="009138BD" w:rsidRPr="00EA5DA3">
        <w:rPr>
          <w:lang w:val="es-ES"/>
        </w:rPr>
        <w:br w:type="page"/>
      </w:r>
    </w:p>
    <w:p w14:paraId="78ED5E25" w14:textId="77777777" w:rsidR="00B11CF5" w:rsidRPr="00EA5DA3" w:rsidRDefault="00B11CF5" w:rsidP="00204A6F">
      <w:pPr>
        <w:tabs>
          <w:tab w:val="left" w:pos="5238"/>
          <w:tab w:val="left" w:pos="5474"/>
          <w:tab w:val="left" w:pos="9468"/>
        </w:tabs>
        <w:ind w:left="-90"/>
        <w:rPr>
          <w:b/>
          <w:bCs/>
          <w:i/>
          <w:iCs/>
          <w:sz w:val="28"/>
          <w:lang w:val="es-ES"/>
        </w:rPr>
      </w:pPr>
    </w:p>
    <w:p w14:paraId="45C8D067" w14:textId="77777777" w:rsidR="009138BD" w:rsidRPr="00EA5DA3" w:rsidRDefault="009138BD">
      <w:pPr>
        <w:tabs>
          <w:tab w:val="left" w:pos="5238"/>
          <w:tab w:val="left" w:pos="5474"/>
          <w:tab w:val="left" w:pos="9468"/>
        </w:tabs>
        <w:ind w:left="-90"/>
        <w:rPr>
          <w:b/>
          <w:bCs/>
          <w:i/>
          <w:iCs/>
          <w:sz w:val="28"/>
          <w:lang w:val="es-ES"/>
        </w:rPr>
      </w:pPr>
    </w:p>
    <w:p w14:paraId="43EFDA02" w14:textId="6EDD9367" w:rsidR="009138BD" w:rsidRPr="00EA5DA3" w:rsidRDefault="009138BD" w:rsidP="009F3697">
      <w:pPr>
        <w:pStyle w:val="Formulariossecciones"/>
        <w:rPr>
          <w:lang w:val="es-ES"/>
        </w:rPr>
      </w:pPr>
      <w:bookmarkStart w:id="469" w:name="_Toc248041880"/>
      <w:bookmarkStart w:id="470" w:name="_Toc450040732"/>
      <w:bookmarkStart w:id="471" w:name="_Toc38272720"/>
      <w:r w:rsidRPr="00EA5DA3">
        <w:rPr>
          <w:lang w:val="es-ES"/>
        </w:rPr>
        <w:t xml:space="preserve">Cronograma de </w:t>
      </w:r>
      <w:r w:rsidR="00B80E32" w:rsidRPr="00EA5DA3">
        <w:rPr>
          <w:lang w:val="es-ES"/>
        </w:rPr>
        <w:t>c</w:t>
      </w:r>
      <w:r w:rsidRPr="00EA5DA3">
        <w:rPr>
          <w:lang w:val="es-ES"/>
        </w:rPr>
        <w:t>onstrucción</w:t>
      </w:r>
      <w:bookmarkEnd w:id="469"/>
      <w:bookmarkEnd w:id="470"/>
      <w:bookmarkEnd w:id="471"/>
    </w:p>
    <w:p w14:paraId="70B85A22" w14:textId="18B28CEC" w:rsidR="00F82FE7" w:rsidRPr="00EA5DA3" w:rsidRDefault="00144AEE" w:rsidP="00596505">
      <w:pPr>
        <w:spacing w:before="60" w:after="60"/>
        <w:jc w:val="center"/>
        <w:rPr>
          <w:i/>
          <w:lang w:val="es-ES"/>
        </w:rPr>
      </w:pPr>
      <w:bookmarkStart w:id="472" w:name="_Toc485062384"/>
      <w:r w:rsidRPr="00EA5DA3">
        <w:rPr>
          <w:i/>
          <w:lang w:val="es-ES"/>
        </w:rPr>
        <w:t>[incluir el calendario de ejecución]</w:t>
      </w:r>
      <w:bookmarkEnd w:id="472"/>
    </w:p>
    <w:p w14:paraId="36AF0E54" w14:textId="77777777" w:rsidR="00F82FE7" w:rsidRPr="00EA5DA3" w:rsidRDefault="00F82FE7" w:rsidP="00F82FE7">
      <w:pPr>
        <w:spacing w:before="60" w:after="60"/>
        <w:rPr>
          <w:i/>
          <w:iCs/>
          <w:lang w:val="es-ES"/>
        </w:rPr>
      </w:pPr>
    </w:p>
    <w:p w14:paraId="3FF0597A" w14:textId="546640DC" w:rsidR="00F82FE7" w:rsidRDefault="00F82FE7" w:rsidP="00204A6F">
      <w:pPr>
        <w:spacing w:before="60" w:after="60"/>
        <w:rPr>
          <w:i/>
          <w:iCs/>
          <w:lang w:val="es-ES"/>
        </w:rPr>
      </w:pPr>
      <w:r w:rsidRPr="00EA5DA3">
        <w:rPr>
          <w:i/>
          <w:iCs/>
          <w:lang w:val="es-ES"/>
        </w:rPr>
        <w:t>El cronograma de construcción incluirá los siguientes hitos clave:</w:t>
      </w:r>
    </w:p>
    <w:p w14:paraId="71D32158" w14:textId="77777777" w:rsidR="00267787" w:rsidRPr="00EA5DA3" w:rsidRDefault="00267787" w:rsidP="00204A6F">
      <w:pPr>
        <w:spacing w:before="60" w:after="60"/>
        <w:rPr>
          <w:i/>
          <w:iCs/>
          <w:lang w:val="es-ES"/>
        </w:rPr>
      </w:pPr>
    </w:p>
    <w:p w14:paraId="02A5846E" w14:textId="0B4AEA23" w:rsidR="00F82FE7" w:rsidRPr="00267787" w:rsidRDefault="00F82FE7" w:rsidP="00267787">
      <w:pPr>
        <w:rPr>
          <w:i/>
          <w:iCs/>
          <w:lang w:val="es-ES"/>
        </w:rPr>
      </w:pPr>
      <w:r w:rsidRPr="00267787">
        <w:rPr>
          <w:i/>
          <w:iCs/>
          <w:lang w:val="es-ES"/>
        </w:rPr>
        <w:t>• No objeción al PGEI del Contratista, que colectivamente forman el PGAS-C, de conformidad con la Subcláusula 4.1 de las Condiciones Particulares del Contrato</w:t>
      </w:r>
    </w:p>
    <w:p w14:paraId="6B7C815E" w14:textId="7261B3F7" w:rsidR="004B5EBD" w:rsidRPr="00EA5DA3" w:rsidRDefault="00F82FE7" w:rsidP="004B5EBD">
      <w:pPr>
        <w:pStyle w:val="Formulariossecciones"/>
        <w:jc w:val="left"/>
        <w:rPr>
          <w:b w:val="0"/>
          <w:bCs/>
          <w:i/>
          <w:iCs/>
          <w:sz w:val="24"/>
          <w:lang w:val="es-ES"/>
        </w:rPr>
      </w:pPr>
      <w:bookmarkStart w:id="473" w:name="_Toc38272721"/>
      <w:r w:rsidRPr="00EA5DA3">
        <w:rPr>
          <w:b w:val="0"/>
          <w:bCs/>
          <w:i/>
          <w:iCs/>
          <w:sz w:val="24"/>
          <w:lang w:val="es-ES"/>
        </w:rPr>
        <w:t xml:space="preserve">• Establecimiento de la </w:t>
      </w:r>
      <w:r w:rsidR="00637CEF" w:rsidRPr="00EA5DA3">
        <w:rPr>
          <w:b w:val="0"/>
          <w:bCs/>
          <w:i/>
          <w:iCs/>
          <w:sz w:val="24"/>
          <w:lang w:val="es-ES"/>
        </w:rPr>
        <w:t>DAAB</w:t>
      </w:r>
      <w:bookmarkEnd w:id="473"/>
      <w:r w:rsidRPr="00EA5DA3">
        <w:rPr>
          <w:b w:val="0"/>
          <w:bCs/>
          <w:i/>
          <w:iCs/>
          <w:sz w:val="24"/>
          <w:lang w:val="es-ES"/>
        </w:rPr>
        <w:t xml:space="preserve"> </w:t>
      </w:r>
    </w:p>
    <w:p w14:paraId="7F5843D1" w14:textId="686CA1E9" w:rsidR="00FC24E7" w:rsidRPr="00EA5DA3" w:rsidRDefault="009138BD" w:rsidP="004B5EBD">
      <w:pPr>
        <w:pStyle w:val="Formulariossecciones"/>
        <w:rPr>
          <w:lang w:val="es-ES"/>
        </w:rPr>
      </w:pPr>
      <w:r w:rsidRPr="00EA5DA3">
        <w:rPr>
          <w:b w:val="0"/>
          <w:bCs/>
          <w:i/>
          <w:iCs/>
          <w:lang w:val="es-ES"/>
        </w:rPr>
        <w:br w:type="page"/>
      </w:r>
      <w:bookmarkStart w:id="474" w:name="_Toc38272722"/>
      <w:r w:rsidR="00144AEE" w:rsidRPr="00EA5DA3">
        <w:rPr>
          <w:lang w:val="es-ES"/>
        </w:rPr>
        <w:t xml:space="preserve">Estrategias de Gestión y </w:t>
      </w:r>
      <w:r w:rsidR="00FF244D" w:rsidRPr="00EA5DA3">
        <w:rPr>
          <w:lang w:val="es-ES"/>
        </w:rPr>
        <w:t>Planes de Ejecución</w:t>
      </w:r>
      <w:r w:rsidR="00F82FE7" w:rsidRPr="00EA5DA3">
        <w:rPr>
          <w:lang w:val="es-ES"/>
        </w:rPr>
        <w:t xml:space="preserve"> AS</w:t>
      </w:r>
      <w:bookmarkEnd w:id="474"/>
    </w:p>
    <w:p w14:paraId="796D775A" w14:textId="77777777" w:rsidR="00FC24E7" w:rsidRPr="00EA5DA3" w:rsidRDefault="00FC24E7" w:rsidP="008968C6">
      <w:pPr>
        <w:pStyle w:val="Formulariossecciones"/>
        <w:rPr>
          <w:lang w:val="es-ES"/>
        </w:rPr>
      </w:pPr>
    </w:p>
    <w:p w14:paraId="76BA8B62" w14:textId="0927E1AE" w:rsidR="00144AEE" w:rsidRPr="00EA5DA3" w:rsidRDefault="00144AEE" w:rsidP="00FC24E7">
      <w:pPr>
        <w:pStyle w:val="Heading4"/>
        <w:spacing w:after="200"/>
        <w:ind w:right="18" w:hanging="31"/>
        <w:rPr>
          <w:bCs/>
          <w:lang w:val="es-ES"/>
        </w:rPr>
      </w:pPr>
      <w:r w:rsidRPr="00EA5DA3">
        <w:rPr>
          <w:bCs/>
          <w:lang w:val="es-ES"/>
        </w:rPr>
        <w:t>(</w:t>
      </w:r>
      <w:r w:rsidR="00FF244D" w:rsidRPr="00EA5DA3">
        <w:rPr>
          <w:bCs/>
          <w:lang w:val="es-ES"/>
        </w:rPr>
        <w:t>EGPE</w:t>
      </w:r>
      <w:r w:rsidR="0070067A" w:rsidRPr="00EA5DA3">
        <w:rPr>
          <w:bCs/>
          <w:lang w:val="es-ES"/>
        </w:rPr>
        <w:t xml:space="preserve"> - AS</w:t>
      </w:r>
      <w:r w:rsidRPr="00EA5DA3">
        <w:rPr>
          <w:bCs/>
          <w:lang w:val="es-ES"/>
        </w:rPr>
        <w:t>)</w:t>
      </w:r>
      <w:r w:rsidR="005A6200" w:rsidRPr="00EA5DA3">
        <w:rPr>
          <w:bCs/>
          <w:lang w:val="es-ES"/>
        </w:rPr>
        <w:t xml:space="preserve"> </w:t>
      </w:r>
    </w:p>
    <w:p w14:paraId="32E08DE6" w14:textId="77777777" w:rsidR="00144AEE" w:rsidRPr="00EA5DA3" w:rsidRDefault="00144AEE" w:rsidP="00FC24E7">
      <w:pPr>
        <w:pStyle w:val="SectionVHeading2"/>
        <w:spacing w:before="480" w:after="360"/>
        <w:ind w:left="709"/>
        <w:jc w:val="both"/>
        <w:rPr>
          <w:bCs/>
          <w:i/>
          <w:color w:val="212121"/>
          <w:shd w:val="clear" w:color="auto" w:fill="FFFFFF"/>
          <w:lang w:val="es-ES"/>
        </w:rPr>
      </w:pPr>
      <w:r w:rsidRPr="00EA5DA3">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79DD0A7B" w:rsidR="00144AEE" w:rsidRPr="00EA5DA3" w:rsidRDefault="00144AEE" w:rsidP="0070067A">
      <w:pPr>
        <w:spacing w:after="200"/>
        <w:ind w:left="709"/>
        <w:jc w:val="both"/>
        <w:rPr>
          <w:color w:val="212121"/>
          <w:shd w:val="clear" w:color="auto" w:fill="FFFFFF"/>
          <w:lang w:val="es-ES"/>
        </w:rPr>
      </w:pPr>
      <w:r w:rsidRPr="00EA5DA3">
        <w:rPr>
          <w:color w:val="212121"/>
          <w:shd w:val="clear" w:color="auto" w:fill="FFFFFF"/>
          <w:lang w:val="es-ES"/>
        </w:rPr>
        <w:t xml:space="preserve">El Licitante presentará </w:t>
      </w:r>
      <w:r w:rsidR="00966AE6" w:rsidRPr="00EA5DA3">
        <w:rPr>
          <w:color w:val="212121"/>
          <w:shd w:val="clear" w:color="auto" w:fill="FFFFFF"/>
          <w:lang w:val="es-ES"/>
        </w:rPr>
        <w:t xml:space="preserve">las Estrategias de Gestión y Planes de Ejecución </w:t>
      </w:r>
      <w:r w:rsidR="0070067A" w:rsidRPr="00EA5DA3">
        <w:rPr>
          <w:color w:val="212121"/>
          <w:shd w:val="clear" w:color="auto" w:fill="FFFFFF"/>
          <w:lang w:val="es-ES"/>
        </w:rPr>
        <w:t xml:space="preserve">Ambientales y Sociales </w:t>
      </w:r>
      <w:r w:rsidRPr="00EA5DA3">
        <w:rPr>
          <w:color w:val="212121"/>
          <w:shd w:val="clear" w:color="auto" w:fill="FFFFFF"/>
          <w:lang w:val="es-ES"/>
        </w:rPr>
        <w:t>(</w:t>
      </w:r>
      <w:r w:rsidR="00FF244D" w:rsidRPr="00EA5DA3">
        <w:rPr>
          <w:color w:val="212121"/>
          <w:shd w:val="clear" w:color="auto" w:fill="FFFFFF"/>
          <w:lang w:val="es-ES"/>
        </w:rPr>
        <w:t>EGPE</w:t>
      </w:r>
      <w:r w:rsidR="0070067A" w:rsidRPr="00EA5DA3">
        <w:rPr>
          <w:color w:val="212121"/>
          <w:shd w:val="clear" w:color="auto" w:fill="FFFFFF"/>
          <w:lang w:val="es-ES"/>
        </w:rPr>
        <w:t>-AS</w:t>
      </w:r>
      <w:r w:rsidRPr="00EA5DA3">
        <w:rPr>
          <w:color w:val="212121"/>
          <w:shd w:val="clear" w:color="auto" w:fill="FFFFFF"/>
          <w:lang w:val="es-ES"/>
        </w:rPr>
        <w:t xml:space="preserve">) completos y concisos como lo requiere </w:t>
      </w:r>
      <w:r w:rsidR="00637CEF" w:rsidRPr="00EA5DA3">
        <w:rPr>
          <w:color w:val="212121"/>
          <w:shd w:val="clear" w:color="auto" w:fill="FFFFFF"/>
          <w:lang w:val="es-ES"/>
        </w:rPr>
        <w:t xml:space="preserve">los DDL en referencia a la </w:t>
      </w:r>
      <w:r w:rsidRPr="00EA5DA3">
        <w:rPr>
          <w:color w:val="212121"/>
          <w:shd w:val="clear" w:color="auto" w:fill="FFFFFF"/>
          <w:lang w:val="es-ES"/>
        </w:rPr>
        <w:t>IAL 11.</w:t>
      </w:r>
      <w:r w:rsidR="00ED1AA6" w:rsidRPr="00EA5DA3">
        <w:rPr>
          <w:color w:val="212121"/>
          <w:shd w:val="clear" w:color="auto" w:fill="FFFFFF"/>
          <w:lang w:val="es-ES"/>
        </w:rPr>
        <w:t xml:space="preserve">1 </w:t>
      </w:r>
      <w:r w:rsidRPr="00EA5DA3">
        <w:rPr>
          <w:color w:val="212121"/>
          <w:shd w:val="clear" w:color="auto" w:fill="FFFFFF"/>
          <w:lang w:val="es-ES"/>
        </w:rPr>
        <w:t xml:space="preserve">(h). Estas estrategias y planes describirán en detalle las acciones, materiales, equipos, procesos de gestión, etc. que serán implementados por el Contratista y sus subcontratistas en la ejecución de las obras. </w:t>
      </w:r>
    </w:p>
    <w:p w14:paraId="6BA0D5AA" w14:textId="2FE7FC35" w:rsidR="008943BC" w:rsidRPr="00EA5DA3" w:rsidRDefault="00144AEE" w:rsidP="00204A6F">
      <w:pPr>
        <w:spacing w:before="240" w:after="240"/>
        <w:ind w:left="720"/>
        <w:jc w:val="both"/>
        <w:rPr>
          <w:i/>
          <w:lang w:val="es-ES"/>
        </w:rPr>
      </w:pPr>
      <w:r w:rsidRPr="00EA5DA3">
        <w:rPr>
          <w:color w:val="212121"/>
          <w:shd w:val="clear" w:color="auto" w:fill="FFFFFF"/>
          <w:lang w:val="es-ES"/>
        </w:rPr>
        <w:t>En el desarrollo de estas estrategias y planes, el Licitante tendrá en cuenta las estipulaciones de AS</w:t>
      </w:r>
      <w:r w:rsidR="0070067A" w:rsidRPr="00EA5DA3">
        <w:rPr>
          <w:color w:val="212121"/>
          <w:shd w:val="clear" w:color="auto" w:fill="FFFFFF"/>
          <w:lang w:val="es-ES"/>
        </w:rPr>
        <w:t xml:space="preserve"> </w:t>
      </w:r>
      <w:r w:rsidRPr="00EA5DA3">
        <w:rPr>
          <w:color w:val="212121"/>
          <w:shd w:val="clear" w:color="auto" w:fill="FFFFFF"/>
          <w:lang w:val="es-ES"/>
        </w:rPr>
        <w:t xml:space="preserve">del contrato, incluyendo las que se describen más detalladamente </w:t>
      </w:r>
      <w:r w:rsidR="008943BC" w:rsidRPr="00EA5DA3">
        <w:rPr>
          <w:color w:val="212121"/>
          <w:shd w:val="clear" w:color="auto" w:fill="FFFFFF"/>
          <w:lang w:val="es-ES"/>
        </w:rPr>
        <w:t>en los Requisitos de las Obras de la Sección VII.</w:t>
      </w:r>
    </w:p>
    <w:p w14:paraId="0DC28DC8" w14:textId="77777777" w:rsidR="00144AEE" w:rsidRPr="00EA5DA3" w:rsidRDefault="00144AEE" w:rsidP="008943BC">
      <w:pPr>
        <w:spacing w:after="200"/>
        <w:ind w:left="709"/>
        <w:jc w:val="both"/>
        <w:rPr>
          <w:b/>
          <w:bCs/>
          <w:sz w:val="28"/>
          <w:szCs w:val="28"/>
          <w:lang w:val="es-ES"/>
        </w:rPr>
      </w:pPr>
    </w:p>
    <w:p w14:paraId="7BC5E56E" w14:textId="77777777" w:rsidR="00144AEE" w:rsidRPr="00EA5DA3" w:rsidRDefault="00144AEE" w:rsidP="00144AEE">
      <w:pPr>
        <w:rPr>
          <w:b/>
          <w:bCs/>
          <w:sz w:val="28"/>
          <w:szCs w:val="28"/>
          <w:lang w:val="es-ES"/>
        </w:rPr>
      </w:pPr>
      <w:r w:rsidRPr="00EA5DA3">
        <w:rPr>
          <w:b/>
          <w:bCs/>
          <w:sz w:val="28"/>
          <w:szCs w:val="28"/>
          <w:lang w:val="es-ES"/>
        </w:rPr>
        <w:br w:type="page"/>
      </w:r>
    </w:p>
    <w:p w14:paraId="5C4A45E4" w14:textId="1D2C90CF" w:rsidR="00144AEE" w:rsidRPr="00EA5DA3" w:rsidRDefault="00970E35" w:rsidP="00596505">
      <w:pPr>
        <w:pStyle w:val="Formulariossecciones"/>
        <w:rPr>
          <w:lang w:val="es-ES"/>
        </w:rPr>
      </w:pPr>
      <w:bookmarkStart w:id="475" w:name="_Toc38272723"/>
      <w:r w:rsidRPr="00EA5DA3">
        <w:rPr>
          <w:lang w:val="es-ES"/>
        </w:rPr>
        <w:t xml:space="preserve">Formulario de las </w:t>
      </w:r>
      <w:r w:rsidR="00144AEE" w:rsidRPr="00EA5DA3">
        <w:rPr>
          <w:lang w:val="es-ES"/>
        </w:rPr>
        <w:t>Normas de Conducta</w:t>
      </w:r>
      <w:r w:rsidR="00596505" w:rsidRPr="00EA5DA3">
        <w:rPr>
          <w:lang w:val="es-ES"/>
        </w:rPr>
        <w:t xml:space="preserve"> </w:t>
      </w:r>
      <w:r w:rsidR="00232600" w:rsidRPr="00EA5DA3">
        <w:rPr>
          <w:lang w:val="es-ES"/>
        </w:rPr>
        <w:t>AS para el</w:t>
      </w:r>
      <w:r w:rsidR="006E2918" w:rsidRPr="00EA5DA3">
        <w:rPr>
          <w:lang w:val="es-ES"/>
        </w:rPr>
        <w:t xml:space="preserve"> Personal del Contratista</w:t>
      </w:r>
      <w:bookmarkEnd w:id="475"/>
    </w:p>
    <w:p w14:paraId="3FCB1F32" w14:textId="117354CC" w:rsidR="00D568FB" w:rsidRPr="00EA5DA3" w:rsidRDefault="00D568FB" w:rsidP="00D568FB">
      <w:pPr>
        <w:spacing w:after="120"/>
        <w:rPr>
          <w:b/>
          <w:i/>
          <w:lang w:val="es-ES"/>
        </w:rPr>
      </w:pPr>
      <w:bookmarkStart w:id="476" w:name="_Toc485909439"/>
    </w:p>
    <w:p w14:paraId="1088BF2C" w14:textId="77777777" w:rsidR="00123E70" w:rsidRPr="00EA5DA3" w:rsidRDefault="00123E70" w:rsidP="00D568FB">
      <w:pPr>
        <w:spacing w:after="120"/>
        <w:rPr>
          <w:b/>
          <w:i/>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568FB" w:rsidRPr="00EA5DA3" w14:paraId="1274F4EA" w14:textId="77777777" w:rsidTr="00123E70">
        <w:tc>
          <w:tcPr>
            <w:tcW w:w="10060" w:type="dxa"/>
          </w:tcPr>
          <w:p w14:paraId="6E78881E" w14:textId="77777777" w:rsidR="00D568FB" w:rsidRPr="00EA5DA3" w:rsidRDefault="00D568FB" w:rsidP="009266BD">
            <w:pPr>
              <w:spacing w:after="120"/>
              <w:rPr>
                <w:i/>
                <w:lang w:val="es-ES"/>
              </w:rPr>
            </w:pPr>
            <w:r w:rsidRPr="00EA5DA3">
              <w:rPr>
                <w:i/>
                <w:lang w:val="es-ES"/>
              </w:rPr>
              <w:t xml:space="preserve">Nota al Contratante: </w:t>
            </w:r>
          </w:p>
          <w:p w14:paraId="210AE7A1" w14:textId="77777777" w:rsidR="00D568FB" w:rsidRPr="00EA5DA3" w:rsidRDefault="00D568FB" w:rsidP="009266BD">
            <w:pPr>
              <w:spacing w:after="120"/>
              <w:ind w:left="360"/>
              <w:rPr>
                <w:i/>
                <w:szCs w:val="20"/>
                <w:lang w:val="es-ES"/>
              </w:rPr>
            </w:pPr>
            <w:r w:rsidRPr="00EA5DA3">
              <w:rPr>
                <w:i/>
                <w:lang w:val="es-ES"/>
              </w:rPr>
              <w:t xml:space="preserve">Los siguientes requisitos no deberán ser modificados. El Contratante puede agregar </w:t>
            </w:r>
            <w:r w:rsidRPr="00EA5DA3">
              <w:rPr>
                <w:i/>
                <w:u w:val="single"/>
                <w:lang w:val="es-ES"/>
              </w:rPr>
              <w:t>requisitos adicionales para tratar asuntos específicos</w:t>
            </w:r>
            <w:r w:rsidRPr="00EA5DA3">
              <w:rPr>
                <w:i/>
                <w:lang w:val="es-ES"/>
              </w:rPr>
              <w:t xml:space="preserve"> que hayan sido informados por los estudios ambientales y sociales pertinentes.  </w:t>
            </w:r>
          </w:p>
          <w:p w14:paraId="3A64C15D" w14:textId="77777777" w:rsidR="00D568FB" w:rsidRPr="00EA5DA3" w:rsidRDefault="00D568FB" w:rsidP="009266BD">
            <w:pPr>
              <w:spacing w:after="120"/>
              <w:ind w:left="360"/>
              <w:rPr>
                <w:i/>
                <w:color w:val="000000" w:themeColor="text1"/>
                <w:lang w:val="es-ES"/>
              </w:rPr>
            </w:pPr>
            <w:r w:rsidRPr="00EA5DA3">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65AD744" w14:textId="77777777" w:rsidR="00D568FB" w:rsidRPr="00EA5DA3" w:rsidRDefault="00D568FB" w:rsidP="009266BD">
            <w:pPr>
              <w:ind w:firstLine="360"/>
              <w:rPr>
                <w:i/>
                <w:lang w:val="es-ES"/>
              </w:rPr>
            </w:pPr>
            <w:r w:rsidRPr="00EA5DA3">
              <w:rPr>
                <w:i/>
                <w:lang w:val="es-ES"/>
              </w:rPr>
              <w:t xml:space="preserve">Suprimir este Cuadro antes de publicar el documento de licitación </w:t>
            </w:r>
          </w:p>
          <w:p w14:paraId="26011450" w14:textId="77777777" w:rsidR="00D568FB" w:rsidRPr="00EA5DA3" w:rsidRDefault="00D568FB" w:rsidP="009266BD">
            <w:pPr>
              <w:spacing w:after="120"/>
              <w:rPr>
                <w:i/>
                <w:lang w:val="es-ES"/>
              </w:rPr>
            </w:pPr>
          </w:p>
        </w:tc>
      </w:tr>
    </w:tbl>
    <w:p w14:paraId="2BE48329" w14:textId="77777777" w:rsidR="00D568FB" w:rsidRPr="00EA5DA3" w:rsidRDefault="00D568FB" w:rsidP="00D568FB">
      <w:pPr>
        <w:spacing w:after="120"/>
        <w:rPr>
          <w:b/>
          <w:i/>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568FB" w:rsidRPr="00EA5DA3" w14:paraId="0105DF2B" w14:textId="77777777" w:rsidTr="00123E70">
        <w:tc>
          <w:tcPr>
            <w:tcW w:w="10060" w:type="dxa"/>
          </w:tcPr>
          <w:p w14:paraId="788880AD" w14:textId="77777777" w:rsidR="00D568FB" w:rsidRPr="00EA5DA3" w:rsidRDefault="00D568FB" w:rsidP="009266BD">
            <w:pPr>
              <w:spacing w:after="120"/>
              <w:rPr>
                <w:lang w:val="es-ES"/>
                <w14:textOutline w14:w="9525" w14:cap="rnd" w14:cmpd="sng" w14:algn="ctr">
                  <w14:noFill/>
                  <w14:prstDash w14:val="solid"/>
                  <w14:bevel/>
                </w14:textOutline>
              </w:rPr>
            </w:pPr>
            <w:r w:rsidRPr="00EA5DA3">
              <w:rPr>
                <w:lang w:val="es-ES"/>
                <w14:textOutline w14:w="9525" w14:cap="rnd" w14:cmpd="sng" w14:algn="ctr">
                  <w14:noFill/>
                  <w14:prstDash w14:val="solid"/>
                  <w14:bevel/>
                </w14:textOutline>
              </w:rPr>
              <w:t xml:space="preserve">Nota al Licitante: </w:t>
            </w:r>
          </w:p>
          <w:p w14:paraId="27BD6350" w14:textId="77777777" w:rsidR="00D568FB" w:rsidRPr="00EA5DA3" w:rsidRDefault="00D568FB" w:rsidP="00123E70">
            <w:pPr>
              <w:spacing w:after="240"/>
              <w:ind w:left="360"/>
              <w:jc w:val="both"/>
              <w:rPr>
                <w:lang w:val="es-ES"/>
                <w14:textOutline w14:w="9525" w14:cap="rnd" w14:cmpd="sng" w14:algn="ctr">
                  <w14:noFill/>
                  <w14:prstDash w14:val="solid"/>
                  <w14:bevel/>
                </w14:textOutline>
              </w:rPr>
            </w:pPr>
            <w:r w:rsidRPr="00EA5DA3">
              <w:rPr>
                <w:b/>
                <w:bCs/>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EA5DA3">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797AE49" w14:textId="77777777" w:rsidR="00D568FB" w:rsidRPr="00EA5DA3" w:rsidRDefault="00D568FB" w:rsidP="00123E70">
            <w:pPr>
              <w:spacing w:after="120"/>
              <w:ind w:left="360"/>
              <w:jc w:val="both"/>
              <w:rPr>
                <w:lang w:val="es-ES"/>
              </w:rPr>
            </w:pPr>
            <w:r w:rsidRPr="00EA5DA3">
              <w:rPr>
                <w:lang w:val="es-ES"/>
                <w14:textOutline w14:w="9525" w14:cap="rnd" w14:cmpd="sng" w14:algn="ctr">
                  <w14:noFill/>
                  <w14:prstDash w14:val="solid"/>
                  <w14:bevel/>
                </w14:textOutline>
              </w:rPr>
              <w:t>El Licitante deberá firmar y presentar el formulario de Normas de Conducta como parte de su Oferta.</w:t>
            </w:r>
          </w:p>
        </w:tc>
      </w:tr>
    </w:tbl>
    <w:p w14:paraId="594F3462" w14:textId="77777777" w:rsidR="00D568FB" w:rsidRPr="00EA5DA3" w:rsidRDefault="00D568FB" w:rsidP="00D56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E99838C" w14:textId="77777777" w:rsidR="00D568FB" w:rsidRPr="00EA5DA3" w:rsidRDefault="00D568FB" w:rsidP="00D568FB">
      <w:pPr>
        <w:jc w:val="center"/>
        <w:rPr>
          <w:b/>
          <w:iCs/>
          <w:color w:val="212121"/>
          <w:lang w:val="es-ES"/>
        </w:rPr>
      </w:pPr>
      <w:r w:rsidRPr="00EA5DA3">
        <w:rPr>
          <w:b/>
          <w:iCs/>
          <w:color w:val="212121"/>
          <w:lang w:val="es-ES"/>
        </w:rPr>
        <w:t>NORMAS DE CONDUCTA PARA EL PERSONAL DEL CONTRATISTA</w:t>
      </w:r>
    </w:p>
    <w:p w14:paraId="72585F08" w14:textId="77777777" w:rsidR="00D568FB" w:rsidRPr="00EA5DA3" w:rsidRDefault="00D568FB" w:rsidP="00D568FB">
      <w:pPr>
        <w:jc w:val="center"/>
        <w:rPr>
          <w:b/>
          <w:iCs/>
          <w:color w:val="212121"/>
          <w:lang w:val="es-ES"/>
        </w:rPr>
      </w:pPr>
    </w:p>
    <w:p w14:paraId="4342B98E" w14:textId="77777777" w:rsidR="00D568FB" w:rsidRPr="00EA5DA3" w:rsidRDefault="00D568FB" w:rsidP="00D568FB">
      <w:pPr>
        <w:jc w:val="both"/>
        <w:rPr>
          <w:bCs/>
          <w:iCs/>
          <w:color w:val="212121"/>
          <w:lang w:val="es-ES"/>
        </w:rPr>
      </w:pPr>
      <w:r w:rsidRPr="00EA5DA3">
        <w:rPr>
          <w:bCs/>
          <w:iCs/>
          <w:color w:val="212121"/>
          <w:lang w:val="es-ES"/>
        </w:rPr>
        <w:t>Somos el Contratista, [</w:t>
      </w:r>
      <w:r w:rsidRPr="00EA5DA3">
        <w:rPr>
          <w:bCs/>
          <w:i/>
          <w:color w:val="212121"/>
          <w:lang w:val="es-ES"/>
        </w:rPr>
        <w:t>ingrese el nombre del Contratista</w:t>
      </w:r>
      <w:r w:rsidRPr="00EA5DA3">
        <w:rPr>
          <w:bCs/>
          <w:iCs/>
          <w:color w:val="212121"/>
          <w:lang w:val="es-ES"/>
        </w:rPr>
        <w:t>]. Hemos firmado un contrato con [</w:t>
      </w:r>
      <w:r w:rsidRPr="00EA5DA3">
        <w:rPr>
          <w:bCs/>
          <w:i/>
          <w:color w:val="212121"/>
          <w:lang w:val="es-ES"/>
        </w:rPr>
        <w:t>ingrese el nombre del Contratante</w:t>
      </w:r>
      <w:r w:rsidRPr="00EA5DA3">
        <w:rPr>
          <w:bCs/>
          <w:iCs/>
          <w:color w:val="212121"/>
          <w:lang w:val="es-ES"/>
        </w:rPr>
        <w:t>] para [</w:t>
      </w:r>
      <w:r w:rsidRPr="00EA5DA3">
        <w:rPr>
          <w:bCs/>
          <w:i/>
          <w:color w:val="212121"/>
          <w:lang w:val="es-ES"/>
        </w:rPr>
        <w:t>ingrese la descripción de las Obras</w:t>
      </w:r>
      <w:r w:rsidRPr="00EA5DA3">
        <w:rPr>
          <w:bCs/>
          <w:iCs/>
          <w:color w:val="212121"/>
          <w:lang w:val="es-ES"/>
        </w:rPr>
        <w:t xml:space="preserve">]. Estas Obras se llevarán a cabo en </w:t>
      </w:r>
      <w:r w:rsidRPr="00EA5DA3">
        <w:rPr>
          <w:bCs/>
          <w:i/>
          <w:color w:val="212121"/>
          <w:lang w:val="es-ES"/>
        </w:rPr>
        <w:t>[ingrese el Lugar de las Obras y a otros lugares donde se ejecutarán las Obras</w:t>
      </w:r>
      <w:r w:rsidRPr="00EA5DA3">
        <w:rPr>
          <w:bCs/>
          <w:iCs/>
          <w:color w:val="212121"/>
          <w:lang w:val="es-ES"/>
        </w:rPr>
        <w:t>]. Nuestro Contrato requiere que adoptemos medidas para abordar los riesgos ambientales y sociales relacionados con las Obras, incluidos los riesgos de explotación sexual, abuso sexual y acoso sexual.</w:t>
      </w:r>
    </w:p>
    <w:p w14:paraId="71D55BF8" w14:textId="77777777" w:rsidR="00D568FB" w:rsidRPr="00EA5DA3" w:rsidRDefault="00D568FB" w:rsidP="00D568FB">
      <w:pPr>
        <w:jc w:val="both"/>
        <w:rPr>
          <w:bCs/>
          <w:iCs/>
          <w:color w:val="212121"/>
          <w:lang w:val="es-ES"/>
        </w:rPr>
      </w:pPr>
    </w:p>
    <w:p w14:paraId="21361BB4" w14:textId="77777777" w:rsidR="00D568FB" w:rsidRPr="00EA5DA3" w:rsidRDefault="00D568FB" w:rsidP="00D568FB">
      <w:pPr>
        <w:jc w:val="both"/>
        <w:rPr>
          <w:bCs/>
          <w:iCs/>
          <w:color w:val="212121"/>
          <w:lang w:val="es-ES"/>
        </w:rPr>
      </w:pPr>
      <w:r w:rsidRPr="00EA5DA3">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EA5DA3">
        <w:rPr>
          <w:b/>
          <w:bCs/>
          <w:iCs/>
          <w:color w:val="212121"/>
          <w:lang w:val="es-ES"/>
        </w:rPr>
        <w:t>Personal del Contratista</w:t>
      </w:r>
      <w:r w:rsidRPr="00EA5DA3">
        <w:rPr>
          <w:bCs/>
          <w:iCs/>
          <w:color w:val="212121"/>
          <w:lang w:val="es-ES"/>
        </w:rPr>
        <w:t>" y están sujetas a estas Normas de Conducta.</w:t>
      </w:r>
    </w:p>
    <w:p w14:paraId="33D17D5E" w14:textId="77777777" w:rsidR="00D568FB" w:rsidRPr="00EA5DA3" w:rsidRDefault="00D568FB" w:rsidP="00D568FB">
      <w:pPr>
        <w:jc w:val="both"/>
        <w:rPr>
          <w:bCs/>
          <w:iCs/>
          <w:color w:val="212121"/>
          <w:lang w:val="es-ES"/>
        </w:rPr>
      </w:pPr>
    </w:p>
    <w:p w14:paraId="06C342BD" w14:textId="77777777" w:rsidR="00D568FB" w:rsidRPr="00EA5DA3" w:rsidRDefault="00D568FB" w:rsidP="00D568FB">
      <w:pPr>
        <w:jc w:val="both"/>
        <w:rPr>
          <w:bCs/>
          <w:iCs/>
          <w:color w:val="212121"/>
          <w:lang w:val="es-ES"/>
        </w:rPr>
      </w:pPr>
      <w:r w:rsidRPr="00EA5DA3">
        <w:rPr>
          <w:bCs/>
          <w:iCs/>
          <w:color w:val="212121"/>
          <w:lang w:val="es-ES"/>
        </w:rPr>
        <w:t>Este Normas de Conducta identifican el comportamiento que exigimos a todo el Personal del Contratista.</w:t>
      </w:r>
    </w:p>
    <w:p w14:paraId="0BE3F9FF" w14:textId="77777777" w:rsidR="00D568FB" w:rsidRPr="00EA5DA3" w:rsidRDefault="00D568FB" w:rsidP="00D568FB">
      <w:pPr>
        <w:jc w:val="both"/>
        <w:rPr>
          <w:bCs/>
          <w:iCs/>
          <w:color w:val="212121"/>
          <w:lang w:val="es-ES"/>
        </w:rPr>
      </w:pPr>
    </w:p>
    <w:p w14:paraId="43FA5AFE" w14:textId="77777777" w:rsidR="00D568FB" w:rsidRPr="00EA5DA3" w:rsidRDefault="00D568FB" w:rsidP="00D568FB">
      <w:pPr>
        <w:jc w:val="both"/>
        <w:rPr>
          <w:bCs/>
          <w:iCs/>
          <w:color w:val="212121"/>
          <w:lang w:val="es-ES"/>
        </w:rPr>
      </w:pPr>
      <w:r w:rsidRPr="00EA5DA3">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6819451" w14:textId="77777777" w:rsidR="00D568FB" w:rsidRPr="00EA5DA3" w:rsidRDefault="00D568FB" w:rsidP="00D568FB">
      <w:pPr>
        <w:jc w:val="both"/>
        <w:rPr>
          <w:bCs/>
          <w:iCs/>
          <w:color w:val="212121"/>
          <w:lang w:val="es-ES"/>
        </w:rPr>
      </w:pPr>
    </w:p>
    <w:p w14:paraId="6423E3A8" w14:textId="77777777" w:rsidR="00D568FB" w:rsidRPr="00EA5DA3" w:rsidRDefault="00D568FB" w:rsidP="00D568FB">
      <w:pPr>
        <w:jc w:val="both"/>
        <w:rPr>
          <w:b/>
          <w:iCs/>
          <w:color w:val="212121"/>
          <w:lang w:val="es-ES"/>
        </w:rPr>
      </w:pPr>
      <w:r w:rsidRPr="00EA5DA3">
        <w:rPr>
          <w:b/>
          <w:iCs/>
          <w:color w:val="212121"/>
          <w:lang w:val="es-ES"/>
        </w:rPr>
        <w:t>CONDUCTA REQUERIDA</w:t>
      </w:r>
    </w:p>
    <w:p w14:paraId="4FE1842A" w14:textId="77777777" w:rsidR="00D568FB" w:rsidRPr="00EA5DA3" w:rsidRDefault="00D568FB" w:rsidP="00D568FB">
      <w:pPr>
        <w:jc w:val="both"/>
        <w:rPr>
          <w:bCs/>
          <w:iCs/>
          <w:color w:val="212121"/>
          <w:lang w:val="es-ES"/>
        </w:rPr>
      </w:pPr>
    </w:p>
    <w:p w14:paraId="19981AD3" w14:textId="77777777" w:rsidR="00D568FB" w:rsidRPr="00EA5DA3" w:rsidRDefault="00D568FB" w:rsidP="00D568FB">
      <w:pPr>
        <w:jc w:val="both"/>
        <w:rPr>
          <w:bCs/>
          <w:iCs/>
          <w:color w:val="212121"/>
          <w:lang w:val="es-ES"/>
        </w:rPr>
      </w:pPr>
      <w:r w:rsidRPr="00EA5DA3">
        <w:rPr>
          <w:bCs/>
          <w:iCs/>
          <w:color w:val="212121"/>
          <w:lang w:val="es-ES"/>
        </w:rPr>
        <w:t>El Personal del Contratista deberá:</w:t>
      </w:r>
    </w:p>
    <w:p w14:paraId="7B49C2C7" w14:textId="77777777" w:rsidR="00D568FB" w:rsidRPr="00EA5DA3" w:rsidRDefault="00D568FB" w:rsidP="00D568FB">
      <w:pPr>
        <w:jc w:val="both"/>
        <w:rPr>
          <w:bCs/>
          <w:iCs/>
          <w:color w:val="212121"/>
          <w:lang w:val="es-ES"/>
        </w:rPr>
      </w:pPr>
    </w:p>
    <w:p w14:paraId="57C239FD" w14:textId="77777777" w:rsidR="00D568FB" w:rsidRPr="00EA5DA3" w:rsidRDefault="00D568FB" w:rsidP="00204A6F">
      <w:pPr>
        <w:ind w:left="273" w:hanging="273"/>
        <w:jc w:val="both"/>
        <w:rPr>
          <w:bCs/>
          <w:iCs/>
          <w:color w:val="212121"/>
          <w:lang w:val="es-ES"/>
        </w:rPr>
      </w:pPr>
      <w:r w:rsidRPr="00EA5DA3">
        <w:rPr>
          <w:bCs/>
          <w:iCs/>
          <w:color w:val="212121"/>
          <w:lang w:val="es-ES"/>
        </w:rPr>
        <w:t>1. desempeñar sus funciones de manera competente y diligente;</w:t>
      </w:r>
    </w:p>
    <w:p w14:paraId="513775C0" w14:textId="77777777" w:rsidR="00D568FB" w:rsidRPr="00EA5DA3" w:rsidRDefault="00D568FB" w:rsidP="00204A6F">
      <w:pPr>
        <w:ind w:left="273" w:hanging="273"/>
        <w:jc w:val="both"/>
        <w:rPr>
          <w:bCs/>
          <w:iCs/>
          <w:color w:val="212121"/>
          <w:lang w:val="es-ES"/>
        </w:rPr>
      </w:pPr>
    </w:p>
    <w:p w14:paraId="57AD3498" w14:textId="77777777" w:rsidR="00D568FB" w:rsidRPr="00EA5DA3" w:rsidRDefault="00D568FB" w:rsidP="00204A6F">
      <w:pPr>
        <w:ind w:left="273" w:hanging="273"/>
        <w:jc w:val="both"/>
        <w:rPr>
          <w:bCs/>
          <w:iCs/>
          <w:color w:val="212121"/>
          <w:lang w:val="es-ES"/>
        </w:rPr>
      </w:pPr>
      <w:r w:rsidRPr="00EA5DA3">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2AC79000" w14:textId="77777777" w:rsidR="00D568FB" w:rsidRPr="00EA5DA3" w:rsidRDefault="00D568FB" w:rsidP="00204A6F">
      <w:pPr>
        <w:ind w:left="273" w:hanging="273"/>
        <w:jc w:val="both"/>
        <w:rPr>
          <w:bCs/>
          <w:iCs/>
          <w:color w:val="212121"/>
          <w:lang w:val="es-ES"/>
        </w:rPr>
      </w:pPr>
    </w:p>
    <w:p w14:paraId="44EC0F3D" w14:textId="77777777" w:rsidR="00D568FB" w:rsidRPr="00EA5DA3" w:rsidRDefault="00D568FB" w:rsidP="00204A6F">
      <w:pPr>
        <w:ind w:left="273" w:hanging="273"/>
        <w:jc w:val="both"/>
        <w:rPr>
          <w:bCs/>
          <w:iCs/>
          <w:color w:val="212121"/>
          <w:lang w:val="es-ES"/>
        </w:rPr>
      </w:pPr>
      <w:r w:rsidRPr="00EA5DA3">
        <w:rPr>
          <w:bCs/>
          <w:iCs/>
          <w:color w:val="212121"/>
          <w:lang w:val="es-ES"/>
        </w:rPr>
        <w:t>3. Mantener un ambiente de trabajo seguro, incluyendo:</w:t>
      </w:r>
    </w:p>
    <w:p w14:paraId="2F117CB0" w14:textId="77777777" w:rsidR="00D568FB" w:rsidRPr="00EA5DA3" w:rsidRDefault="00D568FB" w:rsidP="00204A6F">
      <w:pPr>
        <w:ind w:left="273" w:hanging="273"/>
        <w:jc w:val="both"/>
        <w:rPr>
          <w:bCs/>
          <w:iCs/>
          <w:color w:val="212121"/>
          <w:lang w:val="es-ES"/>
        </w:rPr>
      </w:pPr>
    </w:p>
    <w:p w14:paraId="4CE94A7F" w14:textId="77777777" w:rsidR="00D568FB" w:rsidRPr="00EA5DA3" w:rsidRDefault="00D568FB" w:rsidP="00204A6F">
      <w:pPr>
        <w:ind w:left="819" w:hanging="273"/>
        <w:jc w:val="both"/>
        <w:rPr>
          <w:bCs/>
          <w:iCs/>
          <w:color w:val="212121"/>
          <w:lang w:val="es-ES"/>
        </w:rPr>
      </w:pPr>
      <w:r w:rsidRPr="00EA5DA3">
        <w:rPr>
          <w:bCs/>
          <w:iCs/>
          <w:color w:val="212121"/>
          <w:lang w:val="es-ES"/>
        </w:rPr>
        <w:t>a. asegurar que los lugares de trabajo, maquinaria, equipos y procesos bajo el control de cada persona sean seguros y sin riesgos para la salud;</w:t>
      </w:r>
    </w:p>
    <w:p w14:paraId="2CDBCCD2" w14:textId="77777777" w:rsidR="00D568FB" w:rsidRPr="00EA5DA3" w:rsidRDefault="00D568FB" w:rsidP="00204A6F">
      <w:pPr>
        <w:ind w:left="819" w:hanging="273"/>
        <w:jc w:val="both"/>
        <w:rPr>
          <w:bCs/>
          <w:iCs/>
          <w:color w:val="212121"/>
          <w:lang w:val="es-ES"/>
        </w:rPr>
      </w:pPr>
      <w:r w:rsidRPr="00EA5DA3">
        <w:rPr>
          <w:bCs/>
          <w:iCs/>
          <w:color w:val="212121"/>
          <w:lang w:val="es-ES"/>
        </w:rPr>
        <w:t>b. usar el equipo de protección personal requerido;</w:t>
      </w:r>
    </w:p>
    <w:p w14:paraId="074D503C" w14:textId="77777777" w:rsidR="00D568FB" w:rsidRPr="00EA5DA3" w:rsidRDefault="00D568FB" w:rsidP="00204A6F">
      <w:pPr>
        <w:ind w:left="819" w:hanging="273"/>
        <w:jc w:val="both"/>
        <w:rPr>
          <w:bCs/>
          <w:iCs/>
          <w:color w:val="212121"/>
          <w:lang w:val="es-ES"/>
        </w:rPr>
      </w:pPr>
      <w:r w:rsidRPr="00EA5DA3">
        <w:rPr>
          <w:bCs/>
          <w:iCs/>
          <w:color w:val="212121"/>
          <w:lang w:val="es-ES"/>
        </w:rPr>
        <w:t>c. utilizar medidas apropiadas relacionadas con sustancias y agentes químicos, físicos y biológicos; y</w:t>
      </w:r>
    </w:p>
    <w:p w14:paraId="3C0BCD43" w14:textId="77777777" w:rsidR="00D568FB" w:rsidRPr="00EA5DA3" w:rsidRDefault="00D568FB" w:rsidP="00204A6F">
      <w:pPr>
        <w:ind w:left="819" w:hanging="273"/>
        <w:jc w:val="both"/>
        <w:rPr>
          <w:bCs/>
          <w:iCs/>
          <w:color w:val="212121"/>
          <w:lang w:val="es-ES"/>
        </w:rPr>
      </w:pPr>
      <w:r w:rsidRPr="00EA5DA3">
        <w:rPr>
          <w:bCs/>
          <w:iCs/>
          <w:color w:val="212121"/>
          <w:lang w:val="es-ES"/>
        </w:rPr>
        <w:t>d. seguir los procedimientos operativos de emergencia aplicables.</w:t>
      </w:r>
    </w:p>
    <w:p w14:paraId="2BCE5769" w14:textId="77777777" w:rsidR="00D568FB" w:rsidRPr="00EA5DA3" w:rsidRDefault="00D568FB" w:rsidP="00204A6F">
      <w:pPr>
        <w:ind w:left="273" w:hanging="273"/>
        <w:jc w:val="both"/>
        <w:rPr>
          <w:bCs/>
          <w:iCs/>
          <w:color w:val="212121"/>
          <w:lang w:val="es-ES"/>
        </w:rPr>
      </w:pPr>
    </w:p>
    <w:p w14:paraId="25FC2958" w14:textId="77777777" w:rsidR="00D568FB" w:rsidRPr="00EA5DA3" w:rsidRDefault="00D568FB" w:rsidP="00204A6F">
      <w:pPr>
        <w:ind w:left="273" w:hanging="273"/>
        <w:jc w:val="both"/>
        <w:rPr>
          <w:bCs/>
          <w:iCs/>
          <w:color w:val="212121"/>
          <w:lang w:val="es-ES"/>
        </w:rPr>
      </w:pPr>
      <w:r w:rsidRPr="00EA5DA3">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55CAD269" w14:textId="77777777" w:rsidR="00D568FB" w:rsidRPr="00EA5DA3" w:rsidRDefault="00D568FB" w:rsidP="00204A6F">
      <w:pPr>
        <w:ind w:left="273" w:hanging="273"/>
        <w:jc w:val="both"/>
        <w:rPr>
          <w:bCs/>
          <w:iCs/>
          <w:color w:val="212121"/>
          <w:lang w:val="es-ES"/>
        </w:rPr>
      </w:pPr>
    </w:p>
    <w:p w14:paraId="60F6DDE2" w14:textId="77777777" w:rsidR="00D568FB" w:rsidRPr="00EA5DA3" w:rsidRDefault="00D568FB" w:rsidP="00204A6F">
      <w:pPr>
        <w:ind w:left="273" w:hanging="273"/>
        <w:jc w:val="both"/>
        <w:rPr>
          <w:bCs/>
          <w:iCs/>
          <w:color w:val="212121"/>
          <w:lang w:val="es-ES"/>
        </w:rPr>
      </w:pPr>
      <w:r w:rsidRPr="00EA5DA3">
        <w:rPr>
          <w:bCs/>
          <w:iCs/>
          <w:color w:val="212121"/>
          <w:lang w:val="es-ES"/>
        </w:rPr>
        <w:t>5. tratar a otras personas con respeto, y no discriminar a grupos específicos como mujeres, personas con discapacidad, trabajadores migrantes o niños;</w:t>
      </w:r>
    </w:p>
    <w:p w14:paraId="79AB1BD6" w14:textId="77777777" w:rsidR="00D568FB" w:rsidRPr="00EA5DA3" w:rsidRDefault="00D568FB" w:rsidP="00204A6F">
      <w:pPr>
        <w:ind w:left="273" w:hanging="273"/>
        <w:jc w:val="both"/>
        <w:rPr>
          <w:bCs/>
          <w:iCs/>
          <w:color w:val="212121"/>
          <w:lang w:val="es-ES"/>
        </w:rPr>
      </w:pPr>
    </w:p>
    <w:p w14:paraId="3457E0CC" w14:textId="77777777" w:rsidR="00D568FB" w:rsidRPr="00EA5DA3" w:rsidRDefault="00D568FB" w:rsidP="00204A6F">
      <w:pPr>
        <w:ind w:left="273" w:hanging="273"/>
        <w:jc w:val="both"/>
        <w:rPr>
          <w:bCs/>
          <w:iCs/>
          <w:color w:val="212121"/>
          <w:lang w:val="es-ES"/>
        </w:rPr>
      </w:pPr>
      <w:r w:rsidRPr="00EA5DA3">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A57B5EC" w14:textId="77777777" w:rsidR="00D568FB" w:rsidRPr="00EA5DA3" w:rsidRDefault="00D568FB" w:rsidP="00204A6F">
      <w:pPr>
        <w:ind w:left="273" w:hanging="273"/>
        <w:jc w:val="both"/>
        <w:rPr>
          <w:bCs/>
          <w:iCs/>
          <w:color w:val="212121"/>
          <w:lang w:val="es-ES"/>
        </w:rPr>
      </w:pPr>
    </w:p>
    <w:p w14:paraId="01EAE0FA" w14:textId="77777777" w:rsidR="00D568FB" w:rsidRPr="00EA5DA3" w:rsidRDefault="00D568FB" w:rsidP="00204A6F">
      <w:pPr>
        <w:ind w:left="273" w:hanging="273"/>
        <w:jc w:val="both"/>
        <w:rPr>
          <w:bCs/>
          <w:iCs/>
          <w:color w:val="212121"/>
          <w:lang w:val="es-ES"/>
        </w:rPr>
      </w:pPr>
      <w:r w:rsidRPr="00EA5DA3">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AC579D0" w14:textId="77777777" w:rsidR="00D568FB" w:rsidRPr="00EA5DA3" w:rsidRDefault="00D568FB" w:rsidP="00204A6F">
      <w:pPr>
        <w:ind w:left="273" w:hanging="273"/>
        <w:jc w:val="both"/>
        <w:rPr>
          <w:bCs/>
          <w:iCs/>
          <w:color w:val="212121"/>
          <w:lang w:val="es-ES"/>
        </w:rPr>
      </w:pPr>
    </w:p>
    <w:p w14:paraId="74DEF3BB" w14:textId="77777777" w:rsidR="00D568FB" w:rsidRPr="00EA5DA3" w:rsidRDefault="00D568FB" w:rsidP="00204A6F">
      <w:pPr>
        <w:ind w:left="273" w:hanging="273"/>
        <w:jc w:val="both"/>
        <w:rPr>
          <w:bCs/>
          <w:iCs/>
          <w:color w:val="212121"/>
          <w:lang w:val="es-ES"/>
        </w:rPr>
      </w:pPr>
      <w:r w:rsidRPr="00EA5DA3">
        <w:rPr>
          <w:bCs/>
          <w:iCs/>
          <w:color w:val="212121"/>
          <w:lang w:val="es-ES"/>
        </w:rPr>
        <w:t>8.  no participar en Abuso Sexual, lo que significa actividad una amenaza o intrusión física real de naturaleza sexual, ya sea por la fuerza o bajo condiciones desiguales o coercitivas;</w:t>
      </w:r>
    </w:p>
    <w:p w14:paraId="2839559B" w14:textId="77777777" w:rsidR="00D568FB" w:rsidRPr="00EA5DA3" w:rsidRDefault="00D568FB" w:rsidP="00204A6F">
      <w:pPr>
        <w:ind w:left="273" w:hanging="273"/>
        <w:jc w:val="both"/>
        <w:rPr>
          <w:bCs/>
          <w:iCs/>
          <w:color w:val="212121"/>
          <w:lang w:val="es-ES"/>
        </w:rPr>
      </w:pPr>
    </w:p>
    <w:p w14:paraId="3A95DAC6" w14:textId="77777777" w:rsidR="00D568FB" w:rsidRPr="00EA5DA3" w:rsidRDefault="00D568FB" w:rsidP="00204A6F">
      <w:pPr>
        <w:ind w:left="273" w:hanging="273"/>
        <w:jc w:val="both"/>
        <w:rPr>
          <w:bCs/>
          <w:iCs/>
          <w:color w:val="212121"/>
          <w:lang w:val="es-ES"/>
        </w:rPr>
      </w:pPr>
      <w:r w:rsidRPr="00EA5DA3">
        <w:rPr>
          <w:bCs/>
          <w:iCs/>
          <w:color w:val="212121"/>
          <w:lang w:val="es-ES"/>
        </w:rPr>
        <w:t>9. no participar en ninguna forma de actividad sexual con personas menores de 18 años, excepto en caso de matrimonio preexistente;</w:t>
      </w:r>
    </w:p>
    <w:p w14:paraId="21F6B200" w14:textId="77777777" w:rsidR="00D568FB" w:rsidRPr="00EA5DA3" w:rsidRDefault="00D568FB" w:rsidP="00204A6F">
      <w:pPr>
        <w:ind w:left="273" w:hanging="273"/>
        <w:jc w:val="both"/>
        <w:rPr>
          <w:bCs/>
          <w:iCs/>
          <w:color w:val="212121"/>
          <w:lang w:val="es-ES"/>
        </w:rPr>
      </w:pPr>
    </w:p>
    <w:p w14:paraId="10177C33" w14:textId="77777777" w:rsidR="00D568FB" w:rsidRPr="00EA5DA3" w:rsidRDefault="00D568FB" w:rsidP="00204A6F">
      <w:pPr>
        <w:ind w:left="414" w:hanging="414"/>
        <w:jc w:val="both"/>
        <w:rPr>
          <w:bCs/>
          <w:iCs/>
          <w:color w:val="212121"/>
          <w:lang w:val="es-ES"/>
        </w:rPr>
      </w:pPr>
      <w:r w:rsidRPr="00EA5DA3">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70046DF7" w14:textId="77777777" w:rsidR="00D568FB" w:rsidRPr="00EA5DA3" w:rsidRDefault="00D568FB" w:rsidP="00204A6F">
      <w:pPr>
        <w:ind w:left="273" w:hanging="273"/>
        <w:jc w:val="both"/>
        <w:rPr>
          <w:bCs/>
          <w:iCs/>
          <w:color w:val="212121"/>
          <w:lang w:val="es-ES"/>
        </w:rPr>
      </w:pPr>
    </w:p>
    <w:p w14:paraId="74FB9AD5" w14:textId="77777777" w:rsidR="00D568FB" w:rsidRPr="00EA5DA3" w:rsidRDefault="00D568FB" w:rsidP="00204A6F">
      <w:pPr>
        <w:ind w:left="273" w:hanging="273"/>
        <w:jc w:val="both"/>
        <w:rPr>
          <w:bCs/>
          <w:iCs/>
          <w:color w:val="212121"/>
          <w:lang w:val="es-ES"/>
        </w:rPr>
      </w:pPr>
      <w:r w:rsidRPr="00EA5DA3">
        <w:rPr>
          <w:bCs/>
          <w:iCs/>
          <w:color w:val="212121"/>
          <w:lang w:val="es-ES"/>
        </w:rPr>
        <w:t>11. denunciar violaciones a estas Normas de Conducta; y</w:t>
      </w:r>
    </w:p>
    <w:p w14:paraId="736FD230" w14:textId="77777777" w:rsidR="00D568FB" w:rsidRPr="00EA5DA3" w:rsidRDefault="00D568FB" w:rsidP="00204A6F">
      <w:pPr>
        <w:ind w:left="273" w:hanging="273"/>
        <w:jc w:val="both"/>
        <w:rPr>
          <w:bCs/>
          <w:iCs/>
          <w:color w:val="212121"/>
          <w:lang w:val="es-ES"/>
        </w:rPr>
      </w:pPr>
    </w:p>
    <w:p w14:paraId="23DF8289" w14:textId="77777777" w:rsidR="00D568FB" w:rsidRPr="00EA5DA3" w:rsidRDefault="00D568FB" w:rsidP="00204A6F">
      <w:pPr>
        <w:ind w:left="414" w:hanging="414"/>
        <w:jc w:val="both"/>
        <w:rPr>
          <w:bCs/>
          <w:iCs/>
          <w:color w:val="212121"/>
          <w:lang w:val="es-ES"/>
        </w:rPr>
      </w:pPr>
      <w:r w:rsidRPr="00EA5DA3">
        <w:rPr>
          <w:bCs/>
          <w:iCs/>
          <w:color w:val="212121"/>
          <w:lang w:val="es-ES"/>
        </w:rPr>
        <w:t>12.  no tomar represalias contra ninguna persona que denuncie violaciones a estas Normas de Conducta, ya sea a nosotros o al Contratante, o que haga uso del Mecanismo de Quejas y Reclamos del Proyecto.</w:t>
      </w:r>
    </w:p>
    <w:p w14:paraId="509F886D" w14:textId="77777777" w:rsidR="00D568FB" w:rsidRPr="00EA5DA3" w:rsidRDefault="00D568FB" w:rsidP="00D568FB">
      <w:pPr>
        <w:jc w:val="both"/>
        <w:rPr>
          <w:bCs/>
          <w:iCs/>
          <w:color w:val="212121"/>
          <w:lang w:val="es-ES"/>
        </w:rPr>
      </w:pPr>
    </w:p>
    <w:p w14:paraId="1341A274" w14:textId="77777777" w:rsidR="00D568FB" w:rsidRPr="00EA5DA3" w:rsidRDefault="00D568FB" w:rsidP="00D568FB">
      <w:pPr>
        <w:jc w:val="both"/>
        <w:rPr>
          <w:b/>
          <w:iCs/>
          <w:color w:val="212121"/>
          <w:lang w:val="es-ES"/>
        </w:rPr>
      </w:pPr>
      <w:r w:rsidRPr="00EA5DA3">
        <w:rPr>
          <w:b/>
          <w:iCs/>
          <w:color w:val="212121"/>
          <w:lang w:val="es-ES"/>
        </w:rPr>
        <w:t>PLANTEANDO PREOCUPACIONES</w:t>
      </w:r>
    </w:p>
    <w:p w14:paraId="58020259" w14:textId="77777777" w:rsidR="00D568FB" w:rsidRPr="00EA5DA3" w:rsidRDefault="00D568FB" w:rsidP="00D568FB">
      <w:pPr>
        <w:jc w:val="both"/>
        <w:rPr>
          <w:bCs/>
          <w:iCs/>
          <w:color w:val="212121"/>
          <w:lang w:val="es-ES"/>
        </w:rPr>
      </w:pPr>
    </w:p>
    <w:p w14:paraId="6020F1BD" w14:textId="77777777" w:rsidR="00D568FB" w:rsidRPr="00EA5DA3" w:rsidRDefault="00D568FB" w:rsidP="00D568FB">
      <w:pPr>
        <w:jc w:val="both"/>
        <w:rPr>
          <w:bCs/>
          <w:iCs/>
          <w:color w:val="212121"/>
          <w:lang w:val="es-ES"/>
        </w:rPr>
      </w:pPr>
      <w:r w:rsidRPr="00EA5DA3">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AE6BE98" w14:textId="77777777" w:rsidR="00D568FB" w:rsidRPr="00EA5DA3" w:rsidRDefault="00D568FB" w:rsidP="00D568FB">
      <w:pPr>
        <w:jc w:val="both"/>
        <w:rPr>
          <w:bCs/>
          <w:iCs/>
          <w:color w:val="212121"/>
          <w:lang w:val="es-ES"/>
        </w:rPr>
      </w:pPr>
    </w:p>
    <w:p w14:paraId="312AAC61" w14:textId="77777777" w:rsidR="00D568FB" w:rsidRPr="00EA5DA3" w:rsidRDefault="00D568FB" w:rsidP="00D568FB">
      <w:pPr>
        <w:ind w:left="284" w:hanging="284"/>
        <w:jc w:val="both"/>
        <w:rPr>
          <w:bCs/>
          <w:iCs/>
          <w:color w:val="212121"/>
          <w:lang w:val="es-ES"/>
        </w:rPr>
      </w:pPr>
      <w:r w:rsidRPr="00EA5DA3">
        <w:rPr>
          <w:bCs/>
          <w:iCs/>
          <w:color w:val="212121"/>
          <w:lang w:val="es-ES"/>
        </w:rPr>
        <w:t xml:space="preserve">1. Comunicándose </w:t>
      </w:r>
      <w:r w:rsidRPr="00EA5DA3">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EA5DA3">
        <w:rPr>
          <w:bCs/>
          <w:iCs/>
          <w:color w:val="212121"/>
          <w:lang w:val="es-ES"/>
        </w:rPr>
        <w:t>] por escrito en esta dirección [ ] o por teléfono a [ … ] o en persona a [ … ]; o</w:t>
      </w:r>
    </w:p>
    <w:p w14:paraId="4D23D317" w14:textId="77777777" w:rsidR="00D568FB" w:rsidRPr="00EA5DA3" w:rsidRDefault="00D568FB" w:rsidP="00D568FB">
      <w:pPr>
        <w:ind w:left="284" w:hanging="284"/>
        <w:jc w:val="both"/>
        <w:rPr>
          <w:bCs/>
          <w:iCs/>
          <w:color w:val="212121"/>
          <w:lang w:val="es-ES"/>
        </w:rPr>
      </w:pPr>
    </w:p>
    <w:p w14:paraId="7265E8A0" w14:textId="77777777" w:rsidR="00D568FB" w:rsidRPr="00EA5DA3" w:rsidRDefault="00D568FB" w:rsidP="00D568FB">
      <w:pPr>
        <w:ind w:left="284" w:hanging="284"/>
        <w:jc w:val="both"/>
        <w:rPr>
          <w:bCs/>
          <w:iCs/>
          <w:color w:val="212121"/>
          <w:lang w:val="es-ES"/>
        </w:rPr>
      </w:pPr>
      <w:r w:rsidRPr="00EA5DA3">
        <w:rPr>
          <w:bCs/>
          <w:iCs/>
          <w:color w:val="212121"/>
          <w:lang w:val="es-ES"/>
        </w:rPr>
        <w:t>2. Llamando a [ … ] para comunicarse con la línea directa del Contratista (si hubiera) y deje un mensaje.</w:t>
      </w:r>
    </w:p>
    <w:p w14:paraId="4A9A4912" w14:textId="77777777" w:rsidR="00D568FB" w:rsidRPr="00EA5DA3" w:rsidRDefault="00D568FB" w:rsidP="00D568FB">
      <w:pPr>
        <w:ind w:left="284" w:hanging="284"/>
        <w:jc w:val="both"/>
        <w:rPr>
          <w:bCs/>
          <w:iCs/>
          <w:color w:val="212121"/>
          <w:lang w:val="es-ES"/>
        </w:rPr>
      </w:pPr>
    </w:p>
    <w:p w14:paraId="1BF216A0" w14:textId="77777777" w:rsidR="00D568FB" w:rsidRPr="00EA5DA3" w:rsidRDefault="00D568FB" w:rsidP="00D568FB">
      <w:pPr>
        <w:jc w:val="both"/>
        <w:rPr>
          <w:bCs/>
          <w:iCs/>
          <w:color w:val="212121"/>
          <w:lang w:val="es-ES"/>
        </w:rPr>
      </w:pPr>
      <w:r w:rsidRPr="00EA5DA3">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15ABEDC" w14:textId="77777777" w:rsidR="00D568FB" w:rsidRPr="00EA5DA3" w:rsidRDefault="00D568FB" w:rsidP="00D568FB">
      <w:pPr>
        <w:jc w:val="both"/>
        <w:rPr>
          <w:bCs/>
          <w:iCs/>
          <w:color w:val="212121"/>
          <w:lang w:val="es-ES"/>
        </w:rPr>
      </w:pPr>
    </w:p>
    <w:p w14:paraId="0158C362" w14:textId="77777777" w:rsidR="00D568FB" w:rsidRPr="00EA5DA3" w:rsidRDefault="00D568FB" w:rsidP="00D568FB">
      <w:pPr>
        <w:jc w:val="both"/>
        <w:rPr>
          <w:bCs/>
          <w:iCs/>
          <w:color w:val="212121"/>
          <w:lang w:val="es-ES"/>
        </w:rPr>
      </w:pPr>
      <w:r w:rsidRPr="00EA5DA3">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454C48B0" w14:textId="77777777" w:rsidR="00D568FB" w:rsidRPr="00EA5DA3" w:rsidRDefault="00D568FB" w:rsidP="00D568FB">
      <w:pPr>
        <w:jc w:val="both"/>
        <w:rPr>
          <w:bCs/>
          <w:iCs/>
          <w:color w:val="212121"/>
          <w:lang w:val="es-ES"/>
        </w:rPr>
      </w:pPr>
    </w:p>
    <w:p w14:paraId="1A8D69B9" w14:textId="77777777" w:rsidR="00D568FB" w:rsidRPr="00EA5DA3" w:rsidRDefault="00D568FB" w:rsidP="00D568FB">
      <w:pPr>
        <w:jc w:val="both"/>
        <w:rPr>
          <w:b/>
          <w:iCs/>
          <w:color w:val="212121"/>
          <w:lang w:val="es-ES"/>
        </w:rPr>
      </w:pPr>
      <w:r w:rsidRPr="00EA5DA3">
        <w:rPr>
          <w:b/>
          <w:iCs/>
          <w:color w:val="212121"/>
          <w:lang w:val="es-ES"/>
        </w:rPr>
        <w:t>CONSECUENCIAS DE VIOLAR LAS NORMAS DE CONDUCTA</w:t>
      </w:r>
    </w:p>
    <w:p w14:paraId="3E1D9EB9" w14:textId="77777777" w:rsidR="00D568FB" w:rsidRPr="00EA5DA3" w:rsidRDefault="00D568FB" w:rsidP="00D568FB">
      <w:pPr>
        <w:jc w:val="both"/>
        <w:rPr>
          <w:b/>
          <w:iCs/>
          <w:color w:val="212121"/>
          <w:lang w:val="es-ES"/>
        </w:rPr>
      </w:pPr>
    </w:p>
    <w:p w14:paraId="115EE1BF" w14:textId="48BBE9DF" w:rsidR="00D568FB" w:rsidRPr="00EA5DA3" w:rsidRDefault="00D568FB" w:rsidP="00D568FB">
      <w:pPr>
        <w:jc w:val="both"/>
        <w:rPr>
          <w:bCs/>
          <w:iCs/>
          <w:color w:val="212121"/>
          <w:lang w:val="es-ES"/>
        </w:rPr>
      </w:pPr>
      <w:r w:rsidRPr="00EA5DA3">
        <w:rPr>
          <w:bCs/>
          <w:iCs/>
          <w:color w:val="212121"/>
          <w:lang w:val="es-ES"/>
        </w:rPr>
        <w:t xml:space="preserve">Cualquier violación de estas Normas de Conducta por parte del personal del Contratista puede tener consecuencias graves, que pueden incluir la </w:t>
      </w:r>
      <w:r w:rsidR="00CC75AF" w:rsidRPr="00EA5DA3">
        <w:rPr>
          <w:bCs/>
          <w:iCs/>
          <w:color w:val="212121"/>
          <w:lang w:val="es-ES"/>
        </w:rPr>
        <w:t>resolución del Contrato</w:t>
      </w:r>
      <w:r w:rsidRPr="00EA5DA3">
        <w:rPr>
          <w:bCs/>
          <w:iCs/>
          <w:color w:val="212121"/>
          <w:lang w:val="es-ES"/>
        </w:rPr>
        <w:t xml:space="preserve"> y la posible acusación a las autoridades legales.</w:t>
      </w:r>
    </w:p>
    <w:p w14:paraId="00071B41" w14:textId="77777777" w:rsidR="00D568FB" w:rsidRPr="00EA5DA3" w:rsidRDefault="00D568FB" w:rsidP="00D568FB">
      <w:pPr>
        <w:jc w:val="both"/>
        <w:rPr>
          <w:bCs/>
          <w:iCs/>
          <w:color w:val="212121"/>
          <w:lang w:val="es-ES"/>
        </w:rPr>
      </w:pPr>
    </w:p>
    <w:p w14:paraId="2BAD4F4D" w14:textId="77777777" w:rsidR="00D568FB" w:rsidRPr="00EA5DA3" w:rsidRDefault="00D568FB" w:rsidP="00D568FB">
      <w:pPr>
        <w:jc w:val="both"/>
        <w:rPr>
          <w:bCs/>
          <w:iCs/>
          <w:color w:val="212121"/>
          <w:lang w:val="es-ES"/>
        </w:rPr>
      </w:pPr>
      <w:r w:rsidRPr="00EA5DA3">
        <w:rPr>
          <w:bCs/>
          <w:iCs/>
          <w:color w:val="212121"/>
          <w:lang w:val="es-ES"/>
        </w:rPr>
        <w:t>PARA EL PERSONAL DEL CONTRATISTA:</w:t>
      </w:r>
    </w:p>
    <w:p w14:paraId="32C809C7" w14:textId="77777777" w:rsidR="00D568FB" w:rsidRPr="00EA5DA3" w:rsidRDefault="00D568FB" w:rsidP="00D568FB">
      <w:pPr>
        <w:jc w:val="both"/>
        <w:rPr>
          <w:bCs/>
          <w:iCs/>
          <w:color w:val="212121"/>
          <w:lang w:val="es-ES"/>
        </w:rPr>
      </w:pPr>
    </w:p>
    <w:p w14:paraId="3F2BDF60" w14:textId="77777777" w:rsidR="00D568FB" w:rsidRPr="00EA5DA3" w:rsidRDefault="00D568FB" w:rsidP="00D568FB">
      <w:pPr>
        <w:jc w:val="both"/>
        <w:rPr>
          <w:bCs/>
          <w:iCs/>
          <w:color w:val="212121"/>
          <w:lang w:val="es-ES"/>
        </w:rPr>
      </w:pPr>
      <w:r w:rsidRPr="00EA5DA3">
        <w:rPr>
          <w:bCs/>
          <w:iCs/>
          <w:color w:val="212121"/>
          <w:lang w:val="es-ES"/>
        </w:rPr>
        <w:t>He recibido una copia de estas Normas de Conducta escritas en un idioma que entiendo. Entiendo que, si tengo alguna pregunta sobre estas Normas de Conducta, puedo contactarme [</w:t>
      </w:r>
      <w:r w:rsidRPr="00EA5DA3">
        <w:rPr>
          <w:bCs/>
          <w:i/>
          <w:color w:val="212121"/>
          <w:lang w:val="es-ES"/>
        </w:rPr>
        <w:t>ingresar el nombre de la(s) persona(s) de contacto del Contratista con experiencia relevante</w:t>
      </w:r>
      <w:r w:rsidRPr="00EA5DA3">
        <w:rPr>
          <w:bCs/>
          <w:iCs/>
          <w:color w:val="212121"/>
          <w:lang w:val="es-ES"/>
        </w:rPr>
        <w:t>] para solicitar una explicación.</w:t>
      </w:r>
    </w:p>
    <w:p w14:paraId="112535AD" w14:textId="77777777" w:rsidR="00D568FB" w:rsidRPr="00EA5DA3" w:rsidRDefault="00D568FB" w:rsidP="00D568FB">
      <w:pPr>
        <w:ind w:left="284" w:hanging="284"/>
        <w:jc w:val="both"/>
        <w:rPr>
          <w:bCs/>
          <w:iCs/>
          <w:color w:val="212121"/>
          <w:lang w:val="es-ES"/>
        </w:rPr>
      </w:pPr>
    </w:p>
    <w:p w14:paraId="5B88F27B" w14:textId="77777777" w:rsidR="00D568FB" w:rsidRPr="00EA5DA3" w:rsidRDefault="00D568FB" w:rsidP="00D568FB">
      <w:pPr>
        <w:ind w:left="284" w:hanging="284"/>
        <w:jc w:val="both"/>
        <w:rPr>
          <w:bCs/>
          <w:iCs/>
          <w:color w:val="212121"/>
          <w:lang w:val="es-ES"/>
        </w:rPr>
      </w:pPr>
      <w:r w:rsidRPr="00EA5DA3">
        <w:rPr>
          <w:bCs/>
          <w:iCs/>
          <w:color w:val="212121"/>
          <w:lang w:val="es-ES"/>
        </w:rPr>
        <w:t>Nombre del Personal del Contratista: [</w:t>
      </w:r>
      <w:r w:rsidRPr="00EA5DA3">
        <w:rPr>
          <w:bCs/>
          <w:i/>
          <w:color w:val="212121"/>
          <w:lang w:val="es-ES"/>
        </w:rPr>
        <w:t>insertar nombre</w:t>
      </w:r>
      <w:r w:rsidRPr="00EA5DA3">
        <w:rPr>
          <w:bCs/>
          <w:iCs/>
          <w:color w:val="212121"/>
          <w:lang w:val="es-ES"/>
        </w:rPr>
        <w:t>]</w:t>
      </w:r>
    </w:p>
    <w:p w14:paraId="2FCB4136" w14:textId="77777777" w:rsidR="00D568FB" w:rsidRPr="00EA5DA3" w:rsidRDefault="00D568FB" w:rsidP="00D568FB">
      <w:pPr>
        <w:ind w:left="284" w:hanging="284"/>
        <w:jc w:val="both"/>
        <w:rPr>
          <w:bCs/>
          <w:iCs/>
          <w:color w:val="212121"/>
          <w:lang w:val="es-ES"/>
        </w:rPr>
      </w:pPr>
      <w:r w:rsidRPr="00EA5DA3">
        <w:rPr>
          <w:bCs/>
          <w:iCs/>
          <w:color w:val="212121"/>
          <w:lang w:val="es-ES"/>
        </w:rPr>
        <w:t>Firma: __________________________________________________________</w:t>
      </w:r>
    </w:p>
    <w:p w14:paraId="23917701" w14:textId="77777777" w:rsidR="00D568FB" w:rsidRPr="00EA5DA3" w:rsidRDefault="00D568FB" w:rsidP="00D568FB">
      <w:pPr>
        <w:ind w:left="284" w:hanging="284"/>
        <w:jc w:val="both"/>
        <w:rPr>
          <w:bCs/>
          <w:iCs/>
          <w:color w:val="212121"/>
          <w:lang w:val="es-ES"/>
        </w:rPr>
      </w:pPr>
      <w:r w:rsidRPr="00EA5DA3">
        <w:rPr>
          <w:bCs/>
          <w:iCs/>
          <w:color w:val="212121"/>
          <w:lang w:val="es-ES"/>
        </w:rPr>
        <w:t>Fecha: (día mes año): _______________________________________________</w:t>
      </w:r>
    </w:p>
    <w:p w14:paraId="1E8F38A8" w14:textId="77777777" w:rsidR="00D568FB" w:rsidRPr="00EA5DA3" w:rsidRDefault="00D568FB" w:rsidP="00D568FB">
      <w:pPr>
        <w:ind w:left="284" w:hanging="284"/>
        <w:jc w:val="both"/>
        <w:rPr>
          <w:bCs/>
          <w:iCs/>
          <w:color w:val="212121"/>
          <w:lang w:val="es-ES"/>
        </w:rPr>
      </w:pPr>
    </w:p>
    <w:p w14:paraId="777D4FF5" w14:textId="77777777" w:rsidR="00D568FB" w:rsidRPr="00EA5DA3" w:rsidRDefault="00D568FB" w:rsidP="00D568FB">
      <w:pPr>
        <w:ind w:left="284" w:hanging="284"/>
        <w:jc w:val="both"/>
        <w:rPr>
          <w:bCs/>
          <w:iCs/>
          <w:color w:val="212121"/>
          <w:lang w:val="es-ES"/>
        </w:rPr>
      </w:pPr>
      <w:r w:rsidRPr="00EA5DA3">
        <w:rPr>
          <w:bCs/>
          <w:iCs/>
          <w:color w:val="212121"/>
          <w:lang w:val="es-ES"/>
        </w:rPr>
        <w:t>Firma del representante autorizado del Contratista:</w:t>
      </w:r>
    </w:p>
    <w:p w14:paraId="1D715C6C" w14:textId="77777777" w:rsidR="00D568FB" w:rsidRPr="00EA5DA3" w:rsidRDefault="00D568FB" w:rsidP="00D568FB">
      <w:pPr>
        <w:ind w:left="284" w:hanging="284"/>
        <w:jc w:val="both"/>
        <w:rPr>
          <w:bCs/>
          <w:iCs/>
          <w:color w:val="212121"/>
          <w:lang w:val="es-ES"/>
        </w:rPr>
      </w:pPr>
      <w:r w:rsidRPr="00EA5DA3">
        <w:rPr>
          <w:bCs/>
          <w:iCs/>
          <w:color w:val="212121"/>
          <w:lang w:val="es-ES"/>
        </w:rPr>
        <w:t>Firma: ________________________________________________________</w:t>
      </w:r>
    </w:p>
    <w:p w14:paraId="20F35CCD" w14:textId="77777777" w:rsidR="00D568FB" w:rsidRPr="00EA5DA3" w:rsidRDefault="00D568FB" w:rsidP="00D568FB">
      <w:pPr>
        <w:spacing w:before="240" w:after="240"/>
        <w:ind w:left="851" w:right="-279"/>
        <w:jc w:val="both"/>
        <w:rPr>
          <w:rFonts w:ascii="inherit" w:hAnsi="inherit" w:cs="Courier New"/>
          <w:bCs/>
          <w:iCs/>
          <w:color w:val="212121"/>
          <w:lang w:val="es-ES"/>
        </w:rPr>
      </w:pPr>
      <w:r w:rsidRPr="00EA5DA3">
        <w:rPr>
          <w:rFonts w:ascii="inherit" w:hAnsi="inherit" w:cs="Courier New"/>
          <w:bCs/>
          <w:iCs/>
          <w:color w:val="212121"/>
          <w:lang w:val="es-ES"/>
        </w:rPr>
        <w:t>Fecha: (día mes año): ______________________________________________</w:t>
      </w:r>
    </w:p>
    <w:p w14:paraId="333BD57A" w14:textId="77777777" w:rsidR="00D568FB" w:rsidRPr="00EA5DA3" w:rsidRDefault="00D568FB" w:rsidP="00D568FB">
      <w:pPr>
        <w:spacing w:before="240" w:after="240"/>
        <w:ind w:left="851" w:right="-279"/>
        <w:jc w:val="both"/>
        <w:rPr>
          <w:rFonts w:ascii="inherit" w:hAnsi="inherit" w:cs="Courier New"/>
          <w:bCs/>
          <w:iCs/>
          <w:color w:val="212121"/>
          <w:lang w:val="es-ES"/>
        </w:rPr>
      </w:pPr>
    </w:p>
    <w:p w14:paraId="19797B38" w14:textId="77777777" w:rsidR="00D568FB" w:rsidRPr="00EA5DA3" w:rsidRDefault="00D568FB" w:rsidP="00D568FB">
      <w:pPr>
        <w:spacing w:before="240" w:after="240"/>
        <w:ind w:left="851" w:right="-279"/>
        <w:jc w:val="both"/>
        <w:rPr>
          <w:rFonts w:ascii="inherit" w:hAnsi="inherit" w:cs="Courier New"/>
          <w:bCs/>
          <w:iCs/>
          <w:color w:val="212121"/>
          <w:lang w:val="es-ES"/>
        </w:rPr>
      </w:pPr>
    </w:p>
    <w:p w14:paraId="6478DB46" w14:textId="77777777" w:rsidR="00D568FB" w:rsidRPr="00EA5DA3" w:rsidRDefault="00D568FB" w:rsidP="00D568FB">
      <w:pPr>
        <w:spacing w:before="240" w:after="240"/>
        <w:ind w:right="-279"/>
        <w:jc w:val="both"/>
        <w:rPr>
          <w:rStyle w:val="Table"/>
          <w:b/>
          <w:spacing w:val="-2"/>
          <w:sz w:val="28"/>
          <w:szCs w:val="28"/>
          <w:lang w:val="es-ES"/>
        </w:rPr>
      </w:pPr>
      <w:r w:rsidRPr="00EA5DA3">
        <w:rPr>
          <w:b/>
          <w:lang w:val="es-ES"/>
        </w:rPr>
        <w:t xml:space="preserve">APÉNDICE 1: </w:t>
      </w:r>
      <w:r w:rsidRPr="00EA5DA3">
        <w:rPr>
          <w:lang w:val="es-ES"/>
        </w:rPr>
        <w:t>Comportamientos que constituyen Explotación y Abuso Sexual (EAS) y los comportamientos que constituyen Acoso Sexual (ASx)</w:t>
      </w:r>
      <w:r w:rsidRPr="00EA5DA3">
        <w:rPr>
          <w:rStyle w:val="Table"/>
          <w:spacing w:val="-2"/>
          <w:sz w:val="28"/>
          <w:szCs w:val="28"/>
          <w:lang w:val="es-ES"/>
        </w:rPr>
        <w:br w:type="page"/>
      </w:r>
    </w:p>
    <w:p w14:paraId="0B80F4A9" w14:textId="77777777" w:rsidR="00D568FB" w:rsidRPr="00EA5DA3" w:rsidRDefault="00D568FB" w:rsidP="00D568FB">
      <w:pPr>
        <w:spacing w:before="60" w:after="60"/>
        <w:jc w:val="center"/>
        <w:rPr>
          <w:b/>
          <w:lang w:val="es-ES"/>
        </w:rPr>
      </w:pPr>
      <w:r w:rsidRPr="00EA5DA3">
        <w:rPr>
          <w:b/>
          <w:lang w:val="es-ES"/>
        </w:rPr>
        <w:t>APÉNDICE 1 AL FORMULARIO DEL CÓDIGO DE CONDUCTA</w:t>
      </w:r>
    </w:p>
    <w:p w14:paraId="6D369DE8" w14:textId="77777777" w:rsidR="00D568FB" w:rsidRPr="00EA5DA3" w:rsidRDefault="00D568FB" w:rsidP="00D568FB">
      <w:pPr>
        <w:rPr>
          <w:rStyle w:val="Table"/>
          <w:spacing w:val="-2"/>
          <w:sz w:val="28"/>
          <w:szCs w:val="28"/>
          <w:lang w:val="es-ES"/>
        </w:rPr>
      </w:pPr>
    </w:p>
    <w:p w14:paraId="6354B50E" w14:textId="77777777" w:rsidR="00D568FB" w:rsidRPr="00EA5DA3" w:rsidRDefault="00D568FB" w:rsidP="00D568FB">
      <w:pPr>
        <w:spacing w:before="60" w:after="60"/>
        <w:jc w:val="center"/>
        <w:rPr>
          <w:b/>
          <w:lang w:val="es-ES"/>
        </w:rPr>
      </w:pPr>
      <w:bookmarkStart w:id="477" w:name="_Hlk32850001"/>
      <w:r w:rsidRPr="00EA5DA3">
        <w:rPr>
          <w:b/>
          <w:lang w:val="es-ES"/>
        </w:rPr>
        <w:t>COMPORTAMIENTOS QUE CONSTITUYEN EXPLOTACIÓN Y ABUSO SEXUAL (EAS) Y LOS COMPORTAMIENTOS QUE CONSTITUYEN ACOSO SEXUAL (ASx)</w:t>
      </w:r>
      <w:bookmarkEnd w:id="477"/>
    </w:p>
    <w:p w14:paraId="43B2C9F4" w14:textId="77777777" w:rsidR="00D568FB" w:rsidRPr="00EA5DA3" w:rsidRDefault="00D568FB" w:rsidP="00D568FB">
      <w:pPr>
        <w:jc w:val="both"/>
        <w:rPr>
          <w:bCs/>
          <w:iCs/>
          <w:color w:val="212121"/>
          <w:lang w:val="es-ES"/>
        </w:rPr>
      </w:pPr>
      <w:r w:rsidRPr="00EA5DA3">
        <w:rPr>
          <w:bCs/>
          <w:iCs/>
          <w:color w:val="212121"/>
          <w:lang w:val="es-ES"/>
        </w:rPr>
        <w:t>La siguiente lista no exhaustiva está destinada a ilustrar los tipos de comportamientos prohibidos.</w:t>
      </w:r>
    </w:p>
    <w:p w14:paraId="3CFA76C0" w14:textId="77777777" w:rsidR="00D568FB" w:rsidRPr="00EA5DA3" w:rsidRDefault="00D568FB" w:rsidP="00D568FB">
      <w:pPr>
        <w:jc w:val="both"/>
        <w:rPr>
          <w:bCs/>
          <w:iCs/>
          <w:color w:val="212121"/>
          <w:lang w:val="es-ES"/>
        </w:rPr>
      </w:pPr>
    </w:p>
    <w:p w14:paraId="6FAA66CF" w14:textId="77777777" w:rsidR="00D568FB" w:rsidRPr="00EA5DA3" w:rsidRDefault="00D568FB" w:rsidP="00D568FB">
      <w:pPr>
        <w:spacing w:before="120" w:after="120"/>
        <w:jc w:val="both"/>
        <w:rPr>
          <w:bCs/>
          <w:iCs/>
          <w:color w:val="212121"/>
          <w:lang w:val="es-ES"/>
        </w:rPr>
      </w:pPr>
      <w:r w:rsidRPr="00EA5DA3">
        <w:rPr>
          <w:bCs/>
          <w:iCs/>
          <w:color w:val="212121"/>
          <w:lang w:val="es-ES"/>
        </w:rPr>
        <w:t xml:space="preserve">(1) </w:t>
      </w:r>
      <w:r w:rsidRPr="00EA5DA3">
        <w:rPr>
          <w:b/>
          <w:bCs/>
          <w:iCs/>
          <w:color w:val="212121"/>
          <w:lang w:val="es-ES"/>
        </w:rPr>
        <w:t xml:space="preserve">Los ejemplos de explotación y abuso sexual </w:t>
      </w:r>
      <w:r w:rsidRPr="00EA5DA3">
        <w:rPr>
          <w:bCs/>
          <w:iCs/>
          <w:color w:val="212121"/>
          <w:lang w:val="es-ES"/>
        </w:rPr>
        <w:t>incluyen, entre otros:</w:t>
      </w:r>
    </w:p>
    <w:p w14:paraId="773702D7"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xml:space="preserve">• </w:t>
      </w:r>
      <w:bookmarkStart w:id="478" w:name="_Hlk32848684"/>
      <w:r w:rsidRPr="00EA5DA3">
        <w:rPr>
          <w:bCs/>
          <w:iCs/>
          <w:color w:val="212121"/>
          <w:lang w:val="es-ES"/>
        </w:rPr>
        <w:t xml:space="preserve">Uno de los miembros del Personal del Contratista </w:t>
      </w:r>
      <w:bookmarkEnd w:id="478"/>
      <w:r w:rsidRPr="00EA5DA3">
        <w:rPr>
          <w:bCs/>
          <w:iCs/>
          <w:color w:val="212121"/>
          <w:lang w:val="es-ES"/>
        </w:rPr>
        <w:t>le dice a un miembro de la comunidad que él / ella puede conseguir trabajos relacionados con Lugar de las Obras (por ejemplo, cocinar y limpiar) a cambio de sexo.</w:t>
      </w:r>
    </w:p>
    <w:p w14:paraId="1474E4D3"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xml:space="preserve">• </w:t>
      </w:r>
      <w:bookmarkStart w:id="479" w:name="_Hlk32848785"/>
      <w:r w:rsidRPr="00EA5DA3">
        <w:rPr>
          <w:bCs/>
          <w:iCs/>
          <w:color w:val="212121"/>
          <w:lang w:val="es-ES"/>
        </w:rPr>
        <w:t xml:space="preserve">Uno de los miembros del Personal del Contratista </w:t>
      </w:r>
      <w:bookmarkEnd w:id="479"/>
      <w:r w:rsidRPr="00EA5DA3">
        <w:rPr>
          <w:bCs/>
          <w:iCs/>
          <w:color w:val="212121"/>
          <w:lang w:val="es-ES"/>
        </w:rPr>
        <w:t>que está conectando la entrada de electricidad a los hogares dice que puede conectar los hogares de familias encabezadas por mujeres a la red a cambio de sexo.</w:t>
      </w:r>
    </w:p>
    <w:p w14:paraId="637B29B9"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viola o agrede sexualmente de otra forma a un miembro de la comunidad.</w:t>
      </w:r>
    </w:p>
    <w:p w14:paraId="06FC8B75"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niega el acceso de una persona al Lugar de las Obras a menos que él / ella realice un favor sexual.</w:t>
      </w:r>
    </w:p>
    <w:p w14:paraId="217EB48A" w14:textId="77777777" w:rsidR="00D568FB" w:rsidRPr="00EA5DA3" w:rsidRDefault="00D568FB" w:rsidP="00D568FB">
      <w:pPr>
        <w:spacing w:before="120" w:after="120"/>
        <w:ind w:left="851" w:hanging="131"/>
        <w:jc w:val="both"/>
        <w:rPr>
          <w:bCs/>
          <w:iCs/>
          <w:color w:val="212121"/>
          <w:lang w:val="es-ES"/>
        </w:rPr>
      </w:pPr>
      <w:r w:rsidRPr="00EA5DA3">
        <w:rPr>
          <w:bCs/>
          <w:iCs/>
          <w:color w:val="212121"/>
          <w:lang w:val="es-ES"/>
        </w:rPr>
        <w:t>• Uno de los miembros del Personal del Contratista le dice a una persona que solicita empleo en virtud del Contrato que él / ella solo lo contratará si tiene relaciones sexuales con él / ella.</w:t>
      </w:r>
    </w:p>
    <w:p w14:paraId="14E0CBFB" w14:textId="77777777" w:rsidR="00D568FB" w:rsidRPr="00EA5DA3" w:rsidRDefault="00D568FB" w:rsidP="00D568FB">
      <w:pPr>
        <w:jc w:val="both"/>
        <w:rPr>
          <w:bCs/>
          <w:iCs/>
          <w:color w:val="212121"/>
          <w:lang w:val="es-ES"/>
        </w:rPr>
      </w:pPr>
    </w:p>
    <w:p w14:paraId="0EFE185B" w14:textId="77777777" w:rsidR="00D568FB" w:rsidRPr="00EA5DA3" w:rsidRDefault="00D568FB" w:rsidP="00D568FB">
      <w:pPr>
        <w:spacing w:before="120" w:after="120"/>
        <w:jc w:val="both"/>
        <w:rPr>
          <w:bCs/>
          <w:iCs/>
          <w:color w:val="212121"/>
          <w:lang w:val="es-ES"/>
        </w:rPr>
      </w:pPr>
      <w:r w:rsidRPr="00EA5DA3">
        <w:rPr>
          <w:bCs/>
          <w:iCs/>
          <w:color w:val="212121"/>
          <w:lang w:val="es-ES"/>
        </w:rPr>
        <w:t xml:space="preserve">(2) </w:t>
      </w:r>
      <w:r w:rsidRPr="00EA5DA3">
        <w:rPr>
          <w:b/>
          <w:bCs/>
          <w:iCs/>
          <w:color w:val="212121"/>
          <w:lang w:val="es-ES"/>
        </w:rPr>
        <w:t>Ejemplos de acoso sexual en un contexto laboral</w:t>
      </w:r>
    </w:p>
    <w:p w14:paraId="44F90911"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El Personal del Contratista comenta sobre la apariencia de otro Personal del Contratista (ya sea positivo o negativo) y sus deseos sexuales.</w:t>
      </w:r>
    </w:p>
    <w:p w14:paraId="20DD98E2"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03EE96B" w14:textId="77777777" w:rsidR="00D568FB" w:rsidRPr="00EA5DA3" w:rsidRDefault="00D568FB" w:rsidP="00D568FB">
      <w:pPr>
        <w:spacing w:before="120" w:after="120"/>
        <w:ind w:left="851" w:hanging="142"/>
        <w:jc w:val="both"/>
        <w:rPr>
          <w:bCs/>
          <w:iCs/>
          <w:color w:val="212121"/>
          <w:lang w:val="es-ES"/>
        </w:rPr>
      </w:pPr>
      <w:r w:rsidRPr="00EA5DA3">
        <w:rPr>
          <w:bCs/>
          <w:iCs/>
          <w:color w:val="212121"/>
          <w:lang w:val="es-ES"/>
        </w:rPr>
        <w:t>• Toques no deseados al Personal del Contratista o del Contratante por otro Personal del Contratista.</w:t>
      </w:r>
    </w:p>
    <w:p w14:paraId="388DAD7A" w14:textId="77777777" w:rsidR="00D568FB" w:rsidRPr="00EA5DA3" w:rsidRDefault="00D568FB" w:rsidP="00D568FB">
      <w:pPr>
        <w:spacing w:before="120" w:after="120"/>
        <w:ind w:left="851" w:hanging="142"/>
        <w:rPr>
          <w:bCs/>
          <w:iCs/>
          <w:color w:val="212121"/>
          <w:lang w:val="es-ES"/>
        </w:rPr>
      </w:pPr>
      <w:r w:rsidRPr="00EA5DA3">
        <w:rPr>
          <w:b/>
          <w:bCs/>
          <w:iCs/>
          <w:color w:val="212121"/>
          <w:lang w:val="es-ES"/>
        </w:rPr>
        <w:t xml:space="preserve">• </w:t>
      </w:r>
      <w:r w:rsidRPr="00EA5DA3">
        <w:rPr>
          <w:iCs/>
          <w:color w:val="212121"/>
          <w:lang w:val="es-ES"/>
        </w:rPr>
        <w:t>Uno de los miembros del Personal del Contratista le dice a otro miembro del Personal del Contratista que él / ella obtendrá un aumento de sueldo o un ascenso si le envía fotografías desnudas de él / ella.</w:t>
      </w:r>
      <w:bookmarkEnd w:id="476"/>
    </w:p>
    <w:p w14:paraId="261FA1B1" w14:textId="0CAAF03C" w:rsidR="00A42172" w:rsidRPr="00EA5DA3" w:rsidRDefault="00A42172">
      <w:pPr>
        <w:spacing w:after="200"/>
        <w:jc w:val="both"/>
        <w:rPr>
          <w:rFonts w:ascii="inherit" w:hAnsi="inherit" w:cs="Courier New"/>
          <w:color w:val="212121"/>
          <w:lang w:val="es-ES"/>
        </w:rPr>
      </w:pPr>
    </w:p>
    <w:p w14:paraId="4DFD8D22" w14:textId="77777777" w:rsidR="00D568FB" w:rsidRPr="00EA5DA3" w:rsidRDefault="00D568FB">
      <w:pPr>
        <w:rPr>
          <w:bCs/>
          <w:i/>
          <w:iCs/>
          <w:sz w:val="28"/>
          <w:lang w:val="es-ES"/>
        </w:rPr>
      </w:pPr>
      <w:r w:rsidRPr="00EA5DA3">
        <w:rPr>
          <w:b/>
          <w:bCs/>
          <w:i/>
          <w:iCs/>
          <w:lang w:val="es-ES"/>
        </w:rPr>
        <w:br w:type="page"/>
      </w:r>
    </w:p>
    <w:p w14:paraId="7189FE99" w14:textId="38E418F7" w:rsidR="009138BD" w:rsidRPr="00EA5DA3" w:rsidRDefault="009138BD" w:rsidP="009F3697">
      <w:pPr>
        <w:pStyle w:val="Formulariossecciones"/>
        <w:rPr>
          <w:lang w:val="es-ES"/>
        </w:rPr>
      </w:pPr>
      <w:bookmarkStart w:id="480" w:name="_Toc248041881"/>
      <w:bookmarkStart w:id="481" w:name="_Toc450040733"/>
      <w:bookmarkStart w:id="482" w:name="_Toc38272724"/>
      <w:r w:rsidRPr="00EA5DA3">
        <w:rPr>
          <w:lang w:val="es-ES"/>
        </w:rPr>
        <w:t>Formulario EQU</w:t>
      </w:r>
      <w:bookmarkEnd w:id="480"/>
      <w:bookmarkEnd w:id="481"/>
      <w:bookmarkEnd w:id="482"/>
    </w:p>
    <w:p w14:paraId="5316A56B" w14:textId="3C9B623F" w:rsidR="009138BD" w:rsidRPr="00EA5DA3" w:rsidRDefault="009138BD" w:rsidP="00FC24E7">
      <w:pPr>
        <w:suppressAutoHyphens/>
        <w:spacing w:before="240" w:after="240"/>
        <w:jc w:val="both"/>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1E467F" w:rsidRPr="00EA5DA3">
        <w:rPr>
          <w:rStyle w:val="Table"/>
          <w:rFonts w:ascii="Times New Roman" w:hAnsi="Times New Roman"/>
          <w:spacing w:val="-2"/>
          <w:sz w:val="24"/>
          <w:lang w:val="es-ES"/>
        </w:rPr>
        <w:t xml:space="preserve">Sección </w:t>
      </w:r>
      <w:r w:rsidRPr="00EA5DA3">
        <w:rPr>
          <w:rStyle w:val="Table"/>
          <w:rFonts w:ascii="Times New Roman" w:hAnsi="Times New Roman"/>
          <w:spacing w:val="-2"/>
          <w:sz w:val="24"/>
          <w:lang w:val="es-ES"/>
        </w:rPr>
        <w:t xml:space="preserve">III, </w:t>
      </w:r>
      <w:r w:rsidR="00C95072" w:rsidRPr="00EA5DA3">
        <w:rPr>
          <w:rStyle w:val="Table"/>
          <w:rFonts w:ascii="Times New Roman" w:hAnsi="Times New Roman"/>
          <w:spacing w:val="-2"/>
          <w:sz w:val="24"/>
          <w:lang w:val="es-ES"/>
        </w:rPr>
        <w:t>“</w:t>
      </w:r>
      <w:r w:rsidR="008E193B" w:rsidRPr="00EA5DA3">
        <w:rPr>
          <w:rStyle w:val="Table"/>
          <w:rFonts w:ascii="Times New Roman" w:hAnsi="Times New Roman"/>
          <w:spacing w:val="-2"/>
          <w:sz w:val="24"/>
          <w:lang w:val="es-ES"/>
        </w:rPr>
        <w:t xml:space="preserve">Criterios de </w:t>
      </w:r>
      <w:r w:rsidR="001E467F" w:rsidRPr="00EA5DA3">
        <w:rPr>
          <w:rStyle w:val="Table"/>
          <w:rFonts w:ascii="Times New Roman" w:hAnsi="Times New Roman"/>
          <w:spacing w:val="-2"/>
          <w:sz w:val="24"/>
          <w:lang w:val="es-ES"/>
        </w:rPr>
        <w:t xml:space="preserve">Evaluación </w:t>
      </w:r>
      <w:r w:rsidR="008E193B" w:rsidRPr="00EA5DA3">
        <w:rPr>
          <w:rStyle w:val="Table"/>
          <w:rFonts w:ascii="Times New Roman" w:hAnsi="Times New Roman"/>
          <w:spacing w:val="-2"/>
          <w:sz w:val="24"/>
          <w:lang w:val="es-ES"/>
        </w:rPr>
        <w:t xml:space="preserve">y </w:t>
      </w:r>
      <w:r w:rsidR="001E467F" w:rsidRPr="00EA5DA3">
        <w:rPr>
          <w:rStyle w:val="Table"/>
          <w:rFonts w:ascii="Times New Roman" w:hAnsi="Times New Roman"/>
          <w:spacing w:val="-2"/>
          <w:sz w:val="24"/>
          <w:lang w:val="es-ES"/>
        </w:rPr>
        <w:t>Calificación</w:t>
      </w:r>
      <w:r w:rsidR="00C95072" w:rsidRPr="00EA5DA3">
        <w:rPr>
          <w:rStyle w:val="Table"/>
          <w:rFonts w:ascii="Times New Roman" w:hAnsi="Times New Roman"/>
          <w:spacing w:val="-2"/>
          <w:sz w:val="24"/>
          <w:lang w:val="es-ES"/>
        </w:rPr>
        <w:t>”</w:t>
      </w:r>
      <w:r w:rsidRPr="00EA5DA3">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w:t>
      </w:r>
    </w:p>
    <w:p w14:paraId="516B3504" w14:textId="77777777" w:rsidR="009138BD" w:rsidRPr="00EA5DA3"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EA5DA3"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Equipo</w:t>
            </w:r>
          </w:p>
          <w:p w14:paraId="0E06BFA7"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Nombre del fabricante</w:t>
            </w:r>
          </w:p>
          <w:p w14:paraId="6C81E37F"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Modelo y potencia nominal</w:t>
            </w:r>
          </w:p>
        </w:tc>
      </w:tr>
      <w:tr w:rsidR="009138BD" w:rsidRPr="00EA5DA3" w14:paraId="60FAC2C5" w14:textId="77777777" w:rsidTr="00FC24E7">
        <w:trPr>
          <w:cantSplit/>
        </w:trPr>
        <w:tc>
          <w:tcPr>
            <w:tcW w:w="1338" w:type="dxa"/>
            <w:tcBorders>
              <w:left w:val="single" w:sz="6" w:space="0" w:color="auto"/>
            </w:tcBorders>
          </w:tcPr>
          <w:p w14:paraId="12C2EF37"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Capacidad</w:t>
            </w:r>
          </w:p>
          <w:p w14:paraId="02B8DCEC"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Año de fabricación</w:t>
            </w:r>
          </w:p>
        </w:tc>
      </w:tr>
      <w:tr w:rsidR="009138BD" w:rsidRPr="00EA5DA3"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Ubicación actual</w:t>
            </w:r>
          </w:p>
          <w:p w14:paraId="15FED150"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4C9462AF" w14:textId="77777777" w:rsidTr="00FC24E7">
        <w:trPr>
          <w:cantSplit/>
        </w:trPr>
        <w:tc>
          <w:tcPr>
            <w:tcW w:w="1338" w:type="dxa"/>
            <w:tcBorders>
              <w:left w:val="single" w:sz="6" w:space="0" w:color="auto"/>
            </w:tcBorders>
          </w:tcPr>
          <w:p w14:paraId="72284256"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Información sobre compromisos actuales</w:t>
            </w:r>
          </w:p>
          <w:p w14:paraId="6159C982"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3EBB4D40" w14:textId="77777777" w:rsidTr="00FC24E7">
        <w:trPr>
          <w:cantSplit/>
        </w:trPr>
        <w:tc>
          <w:tcPr>
            <w:tcW w:w="1338" w:type="dxa"/>
            <w:tcBorders>
              <w:left w:val="single" w:sz="6" w:space="0" w:color="auto"/>
            </w:tcBorders>
          </w:tcPr>
          <w:p w14:paraId="739AA0F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EA5DA3" w:rsidRDefault="009138BD" w:rsidP="00FC24E7">
            <w:pPr>
              <w:suppressAutoHyphens/>
              <w:spacing w:before="60" w:after="60"/>
              <w:ind w:left="288" w:hanging="288"/>
              <w:rPr>
                <w:rStyle w:val="Table"/>
                <w:rFonts w:ascii="Times New Roman" w:hAnsi="Times New Roman"/>
                <w:spacing w:val="-2"/>
                <w:sz w:val="24"/>
                <w:lang w:val="es-ES"/>
              </w:rPr>
            </w:pPr>
            <w:r w:rsidRPr="00EA5DA3">
              <w:rPr>
                <w:rStyle w:val="Table"/>
                <w:rFonts w:ascii="Times New Roman" w:hAnsi="Times New Roman"/>
                <w:spacing w:val="-2"/>
                <w:sz w:val="24"/>
                <w:lang w:val="es-ES"/>
              </w:rPr>
              <w:t>Indique la fuente del equipo</w:t>
            </w:r>
          </w:p>
          <w:p w14:paraId="50A4F5AB" w14:textId="380A68E6" w:rsidR="009138BD" w:rsidRPr="00EA5DA3"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9138BD" w:rsidRPr="00EA5DA3">
              <w:rPr>
                <w:rStyle w:val="Table"/>
                <w:rFonts w:ascii="Times New Roman" w:hAnsi="Times New Roman"/>
                <w:spacing w:val="-2"/>
                <w:sz w:val="24"/>
                <w:lang w:val="es-ES"/>
              </w:rPr>
              <w:t xml:space="preserve"> </w:t>
            </w:r>
            <w:r w:rsidR="00B80E0E" w:rsidRPr="00EA5DA3">
              <w:rPr>
                <w:rStyle w:val="Table"/>
                <w:rFonts w:ascii="Times New Roman" w:hAnsi="Times New Roman"/>
                <w:spacing w:val="-2"/>
                <w:sz w:val="24"/>
                <w:lang w:val="es-ES"/>
              </w:rPr>
              <w:t>P</w:t>
            </w:r>
            <w:r w:rsidR="009138BD" w:rsidRPr="00EA5DA3">
              <w:rPr>
                <w:rStyle w:val="Table"/>
                <w:rFonts w:ascii="Times New Roman" w:hAnsi="Times New Roman"/>
                <w:spacing w:val="-2"/>
                <w:sz w:val="24"/>
                <w:lang w:val="es-ES"/>
              </w:rPr>
              <w:t>ropio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A</w:t>
            </w:r>
            <w:r w:rsidR="009138BD" w:rsidRPr="00EA5DA3">
              <w:rPr>
                <w:rStyle w:val="Table"/>
                <w:rFonts w:ascii="Times New Roman" w:hAnsi="Times New Roman"/>
                <w:spacing w:val="-2"/>
                <w:sz w:val="24"/>
                <w:lang w:val="es-ES"/>
              </w:rPr>
              <w:t>lquilado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A</w:t>
            </w:r>
            <w:r w:rsidR="009138BD" w:rsidRPr="00EA5DA3">
              <w:rPr>
                <w:rStyle w:val="Table"/>
                <w:rFonts w:ascii="Times New Roman" w:hAnsi="Times New Roman"/>
                <w:spacing w:val="-2"/>
                <w:sz w:val="24"/>
                <w:lang w:val="es-ES"/>
              </w:rPr>
              <w:t>rrendamiento financiero</w:t>
            </w:r>
            <w:r w:rsidR="005A6200" w:rsidRPr="00EA5DA3">
              <w:rPr>
                <w:rStyle w:val="Table"/>
                <w:rFonts w:ascii="Times New Roman" w:hAnsi="Times New Roman"/>
                <w:spacing w:val="-2"/>
                <w:sz w:val="24"/>
                <w:lang w:val="es-ES"/>
              </w:rPr>
              <w:t xml:space="preserve"> </w:t>
            </w:r>
            <w:r w:rsidRPr="00EA5DA3">
              <w:rPr>
                <w:rStyle w:val="Table"/>
                <w:rFonts w:ascii="Times New Roman" w:hAnsi="Times New Roman"/>
                <w:spacing w:val="-2"/>
                <w:sz w:val="24"/>
                <w:lang w:val="es-ES"/>
              </w:rPr>
              <w:fldChar w:fldCharType="begin"/>
            </w:r>
            <w:r w:rsidR="009138BD" w:rsidRPr="00EA5DA3">
              <w:rPr>
                <w:rStyle w:val="Table"/>
                <w:rFonts w:ascii="Times New Roman" w:hAnsi="Times New Roman"/>
                <w:spacing w:val="-2"/>
                <w:sz w:val="24"/>
                <w:lang w:val="es-ES"/>
              </w:rPr>
              <w:instrText>symbol 111 \f "Wingdings" \s 12</w:instrText>
            </w:r>
            <w:r w:rsidRPr="00EA5DA3">
              <w:rPr>
                <w:rStyle w:val="Table"/>
                <w:rFonts w:ascii="Times New Roman" w:hAnsi="Times New Roman"/>
                <w:spacing w:val="-2"/>
                <w:sz w:val="24"/>
                <w:lang w:val="es-ES"/>
              </w:rPr>
              <w:fldChar w:fldCharType="separate"/>
            </w:r>
            <w:r w:rsidR="009138BD" w:rsidRPr="00EA5DA3">
              <w:rPr>
                <w:rStyle w:val="Table"/>
                <w:rFonts w:ascii="Times New Roman" w:hAnsi="Times New Roman"/>
                <w:spacing w:val="-2"/>
                <w:sz w:val="24"/>
                <w:lang w:val="es-ES"/>
              </w:rPr>
              <w:t>o</w:t>
            </w:r>
            <w:r w:rsidRPr="00EA5DA3">
              <w:rPr>
                <w:rStyle w:val="Table"/>
                <w:rFonts w:ascii="Times New Roman" w:hAnsi="Times New Roman"/>
                <w:spacing w:val="-2"/>
                <w:sz w:val="24"/>
                <w:lang w:val="es-ES"/>
              </w:rPr>
              <w:fldChar w:fldCharType="end"/>
            </w:r>
            <w:r w:rsidR="00B80E0E" w:rsidRPr="00EA5DA3">
              <w:rPr>
                <w:rStyle w:val="Table"/>
                <w:rFonts w:ascii="Times New Roman" w:hAnsi="Times New Roman"/>
                <w:spacing w:val="-2"/>
                <w:sz w:val="24"/>
                <w:lang w:val="es-ES"/>
              </w:rPr>
              <w:t xml:space="preserve"> Fabricado </w:t>
            </w:r>
            <w:r w:rsidR="002B0CC0" w:rsidRPr="00EA5DA3">
              <w:rPr>
                <w:rStyle w:val="Table"/>
                <w:rFonts w:ascii="Times New Roman" w:hAnsi="Times New Roman"/>
                <w:spacing w:val="-2"/>
                <w:sz w:val="24"/>
                <w:lang w:val="es-ES"/>
              </w:rPr>
              <w:t>e</w:t>
            </w:r>
            <w:r w:rsidR="009138BD" w:rsidRPr="00EA5DA3">
              <w:rPr>
                <w:rStyle w:val="Table"/>
                <w:rFonts w:ascii="Times New Roman" w:hAnsi="Times New Roman"/>
                <w:spacing w:val="-2"/>
                <w:sz w:val="24"/>
                <w:lang w:val="es-ES"/>
              </w:rPr>
              <w:t>specialmente</w:t>
            </w:r>
          </w:p>
        </w:tc>
      </w:tr>
    </w:tbl>
    <w:p w14:paraId="13F9FBDE" w14:textId="77777777" w:rsidR="009138BD" w:rsidRPr="00EA5DA3" w:rsidRDefault="009138BD">
      <w:pPr>
        <w:suppressAutoHyphens/>
        <w:rPr>
          <w:rStyle w:val="Table"/>
          <w:rFonts w:ascii="Times New Roman" w:hAnsi="Times New Roman"/>
          <w:spacing w:val="-2"/>
          <w:lang w:val="es-ES"/>
        </w:rPr>
      </w:pPr>
    </w:p>
    <w:p w14:paraId="784041A5" w14:textId="77777777" w:rsidR="009138BD" w:rsidRPr="00EA5DA3" w:rsidRDefault="009138BD">
      <w:pPr>
        <w:suppressAutoHyphens/>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Omita la siguiente información para los equipos que sean propiedad del </w:t>
      </w:r>
      <w:r w:rsidR="00103BB4" w:rsidRPr="00EA5DA3">
        <w:rPr>
          <w:rStyle w:val="Table"/>
          <w:rFonts w:ascii="Times New Roman" w:hAnsi="Times New Roman"/>
          <w:spacing w:val="-2"/>
          <w:sz w:val="24"/>
          <w:lang w:val="es-ES"/>
        </w:rPr>
        <w:t>Licitante</w:t>
      </w:r>
      <w:r w:rsidRPr="00EA5DA3">
        <w:rPr>
          <w:rStyle w:val="Table"/>
          <w:rFonts w:ascii="Times New Roman" w:hAnsi="Times New Roman"/>
          <w:spacing w:val="-2"/>
          <w:sz w:val="24"/>
          <w:lang w:val="es-ES"/>
        </w:rPr>
        <w:t>.</w:t>
      </w:r>
    </w:p>
    <w:p w14:paraId="54235A84" w14:textId="77777777" w:rsidR="009138BD" w:rsidRPr="00EA5DA3" w:rsidRDefault="009138BD">
      <w:pPr>
        <w:pStyle w:val="Header"/>
        <w:suppressAutoHyphens/>
        <w:rPr>
          <w:rStyle w:val="Table"/>
          <w:rFonts w:ascii="Times New Roman" w:hAnsi="Times New Roman"/>
          <w:spacing w:val="-2"/>
          <w:sz w:val="24"/>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440"/>
        <w:gridCol w:w="3300"/>
        <w:gridCol w:w="4536"/>
      </w:tblGrid>
      <w:tr w:rsidR="009138BD" w:rsidRPr="00EA5DA3" w14:paraId="3ADBF099" w14:textId="77777777" w:rsidTr="00204A6F">
        <w:trPr>
          <w:cantSplit/>
        </w:trPr>
        <w:tc>
          <w:tcPr>
            <w:tcW w:w="1440" w:type="dxa"/>
            <w:tcBorders>
              <w:top w:val="single" w:sz="6" w:space="0" w:color="auto"/>
              <w:left w:val="single" w:sz="6" w:space="0" w:color="auto"/>
            </w:tcBorders>
          </w:tcPr>
          <w:p w14:paraId="6B54524B"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Propietario</w:t>
            </w:r>
          </w:p>
        </w:tc>
        <w:tc>
          <w:tcPr>
            <w:tcW w:w="7836" w:type="dxa"/>
            <w:gridSpan w:val="2"/>
            <w:tcBorders>
              <w:top w:val="single" w:sz="6" w:space="0" w:color="auto"/>
              <w:left w:val="single" w:sz="6" w:space="0" w:color="auto"/>
              <w:right w:val="single" w:sz="6" w:space="0" w:color="auto"/>
            </w:tcBorders>
          </w:tcPr>
          <w:p w14:paraId="1CE5E702"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Nombre del propietario</w:t>
            </w:r>
          </w:p>
        </w:tc>
      </w:tr>
      <w:tr w:rsidR="009138BD" w:rsidRPr="00EA5DA3" w14:paraId="673DD2B7" w14:textId="77777777" w:rsidTr="00204A6F">
        <w:trPr>
          <w:cantSplit/>
        </w:trPr>
        <w:tc>
          <w:tcPr>
            <w:tcW w:w="1440" w:type="dxa"/>
            <w:tcBorders>
              <w:left w:val="single" w:sz="6" w:space="0" w:color="auto"/>
            </w:tcBorders>
          </w:tcPr>
          <w:p w14:paraId="22A9F241"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836" w:type="dxa"/>
            <w:gridSpan w:val="2"/>
            <w:tcBorders>
              <w:top w:val="single" w:sz="6" w:space="0" w:color="auto"/>
              <w:left w:val="single" w:sz="6" w:space="0" w:color="auto"/>
              <w:right w:val="single" w:sz="6" w:space="0" w:color="auto"/>
            </w:tcBorders>
          </w:tcPr>
          <w:p w14:paraId="6CBF64D4"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Dirección del propietario</w:t>
            </w:r>
          </w:p>
          <w:p w14:paraId="058C0238"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15F82723" w14:textId="77777777" w:rsidTr="00204A6F">
        <w:trPr>
          <w:cantSplit/>
        </w:trPr>
        <w:tc>
          <w:tcPr>
            <w:tcW w:w="1440" w:type="dxa"/>
            <w:tcBorders>
              <w:left w:val="single" w:sz="6" w:space="0" w:color="auto"/>
            </w:tcBorders>
          </w:tcPr>
          <w:p w14:paraId="49C9B56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7836" w:type="dxa"/>
            <w:gridSpan w:val="2"/>
            <w:tcBorders>
              <w:left w:val="single" w:sz="6" w:space="0" w:color="auto"/>
              <w:right w:val="single" w:sz="6" w:space="0" w:color="auto"/>
            </w:tcBorders>
          </w:tcPr>
          <w:p w14:paraId="5A414B71"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75840C73" w14:textId="77777777" w:rsidTr="00204A6F">
        <w:trPr>
          <w:cantSplit/>
        </w:trPr>
        <w:tc>
          <w:tcPr>
            <w:tcW w:w="1440" w:type="dxa"/>
            <w:tcBorders>
              <w:left w:val="single" w:sz="6" w:space="0" w:color="auto"/>
            </w:tcBorders>
          </w:tcPr>
          <w:p w14:paraId="6C023192"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1A6A27C2"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Nombre y cargo de la persona de contacto</w:t>
            </w:r>
          </w:p>
        </w:tc>
      </w:tr>
      <w:tr w:rsidR="009138BD" w:rsidRPr="00EA5DA3" w14:paraId="0E595C37" w14:textId="77777777" w:rsidTr="00204A6F">
        <w:trPr>
          <w:cantSplit/>
        </w:trPr>
        <w:tc>
          <w:tcPr>
            <w:tcW w:w="1440" w:type="dxa"/>
            <w:tcBorders>
              <w:left w:val="single" w:sz="6" w:space="0" w:color="auto"/>
            </w:tcBorders>
          </w:tcPr>
          <w:p w14:paraId="65DE82D9" w14:textId="77777777" w:rsidR="009138BD" w:rsidRPr="00EA5DA3"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Fa</w:t>
            </w:r>
            <w:r w:rsidR="002B0CC0" w:rsidRPr="00EA5DA3">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79856AA6"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Télex</w:t>
            </w:r>
          </w:p>
        </w:tc>
      </w:tr>
      <w:tr w:rsidR="009138BD" w:rsidRPr="00EA5DA3" w14:paraId="65B5AE1C" w14:textId="77777777" w:rsidTr="00204A6F">
        <w:trPr>
          <w:cantSplit/>
        </w:trPr>
        <w:tc>
          <w:tcPr>
            <w:tcW w:w="1440" w:type="dxa"/>
            <w:tcBorders>
              <w:top w:val="single" w:sz="6" w:space="0" w:color="auto"/>
              <w:left w:val="single" w:sz="6" w:space="0" w:color="auto"/>
            </w:tcBorders>
          </w:tcPr>
          <w:p w14:paraId="153371D7"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Acuerdos</w:t>
            </w:r>
          </w:p>
        </w:tc>
        <w:tc>
          <w:tcPr>
            <w:tcW w:w="7836" w:type="dxa"/>
            <w:gridSpan w:val="2"/>
            <w:tcBorders>
              <w:top w:val="single" w:sz="6" w:space="0" w:color="auto"/>
              <w:left w:val="single" w:sz="6" w:space="0" w:color="auto"/>
              <w:right w:val="single" w:sz="6" w:space="0" w:color="auto"/>
            </w:tcBorders>
          </w:tcPr>
          <w:p w14:paraId="71A2FFFF" w14:textId="77777777" w:rsidR="009138BD" w:rsidRPr="00EA5DA3" w:rsidRDefault="009138BD" w:rsidP="00FC24E7">
            <w:pPr>
              <w:suppressAutoHyphens/>
              <w:spacing w:before="60" w:after="60"/>
              <w:rPr>
                <w:rStyle w:val="Table"/>
                <w:rFonts w:ascii="Times New Roman" w:hAnsi="Times New Roman"/>
                <w:spacing w:val="-2"/>
                <w:sz w:val="24"/>
                <w:lang w:val="es-ES"/>
              </w:rPr>
            </w:pPr>
            <w:r w:rsidRPr="00EA5DA3">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0CE7B2E4" w14:textId="77777777" w:rsidTr="00204A6F">
        <w:trPr>
          <w:cantSplit/>
        </w:trPr>
        <w:tc>
          <w:tcPr>
            <w:tcW w:w="1440" w:type="dxa"/>
            <w:tcBorders>
              <w:top w:val="dotted" w:sz="4" w:space="0" w:color="auto"/>
              <w:left w:val="single" w:sz="6" w:space="0" w:color="auto"/>
              <w:bottom w:val="dotted" w:sz="4" w:space="0" w:color="auto"/>
            </w:tcBorders>
          </w:tcPr>
          <w:p w14:paraId="05E56275" w14:textId="77777777" w:rsidR="009138BD" w:rsidRPr="00EA5DA3" w:rsidRDefault="009138BD" w:rsidP="00FC24E7">
            <w:pPr>
              <w:suppressAutoHyphens/>
              <w:spacing w:before="60" w:after="60"/>
              <w:rPr>
                <w:rStyle w:val="Table"/>
                <w:rFonts w:ascii="Times New Roman" w:hAnsi="Times New Roman"/>
                <w:i/>
                <w:spacing w:val="-2"/>
                <w:sz w:val="24"/>
                <w:lang w:val="es-ES"/>
              </w:rPr>
            </w:pPr>
          </w:p>
        </w:tc>
        <w:tc>
          <w:tcPr>
            <w:tcW w:w="7836"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r w:rsidR="009138BD" w:rsidRPr="00EA5DA3" w14:paraId="45157045" w14:textId="77777777" w:rsidTr="00204A6F">
        <w:trPr>
          <w:cantSplit/>
        </w:trPr>
        <w:tc>
          <w:tcPr>
            <w:tcW w:w="1440" w:type="dxa"/>
            <w:tcBorders>
              <w:left w:val="single" w:sz="6" w:space="0" w:color="auto"/>
              <w:bottom w:val="single" w:sz="6" w:space="0" w:color="auto"/>
            </w:tcBorders>
          </w:tcPr>
          <w:p w14:paraId="2FC68575" w14:textId="77777777" w:rsidR="009138BD" w:rsidRPr="00EA5DA3" w:rsidRDefault="009138BD" w:rsidP="00FC24E7">
            <w:pPr>
              <w:suppressAutoHyphens/>
              <w:spacing w:before="60" w:after="60"/>
              <w:rPr>
                <w:rStyle w:val="Table"/>
                <w:rFonts w:ascii="Times New Roman" w:hAnsi="Times New Roman"/>
                <w:i/>
                <w:spacing w:val="-2"/>
                <w:sz w:val="24"/>
                <w:lang w:val="es-ES"/>
              </w:rPr>
            </w:pPr>
          </w:p>
        </w:tc>
        <w:tc>
          <w:tcPr>
            <w:tcW w:w="7836" w:type="dxa"/>
            <w:gridSpan w:val="2"/>
            <w:tcBorders>
              <w:left w:val="single" w:sz="6" w:space="0" w:color="auto"/>
              <w:bottom w:val="single" w:sz="6" w:space="0" w:color="auto"/>
              <w:right w:val="single" w:sz="6" w:space="0" w:color="auto"/>
            </w:tcBorders>
          </w:tcPr>
          <w:p w14:paraId="6DFAAEEB" w14:textId="77777777" w:rsidR="009138BD" w:rsidRPr="00EA5DA3"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EA5DA3" w:rsidRDefault="009138BD">
      <w:pPr>
        <w:rPr>
          <w:lang w:val="es-ES"/>
        </w:rPr>
      </w:pPr>
    </w:p>
    <w:p w14:paraId="1BD83EB1" w14:textId="77777777" w:rsidR="00D568FB" w:rsidRPr="00EA5DA3" w:rsidRDefault="00D568FB">
      <w:pPr>
        <w:rPr>
          <w:b/>
          <w:lang w:val="es-ES"/>
        </w:rPr>
      </w:pPr>
      <w:r w:rsidRPr="00EA5DA3">
        <w:rPr>
          <w:lang w:val="es-ES"/>
        </w:rPr>
        <w:br w:type="page"/>
      </w:r>
    </w:p>
    <w:p w14:paraId="7B83391B" w14:textId="5FFC6383" w:rsidR="00596505" w:rsidRPr="00EA5DA3" w:rsidRDefault="00144AEE" w:rsidP="008051A2">
      <w:pPr>
        <w:pStyle w:val="Formulariossecciones"/>
        <w:spacing w:before="0" w:after="0"/>
        <w:rPr>
          <w:lang w:val="es-ES"/>
        </w:rPr>
      </w:pPr>
      <w:bookmarkStart w:id="483" w:name="_Toc455484986"/>
      <w:bookmarkStart w:id="484" w:name="_Toc38272725"/>
      <w:r w:rsidRPr="00EA5DA3">
        <w:rPr>
          <w:lang w:val="es-ES"/>
        </w:rPr>
        <w:t>Formulario PER  1</w:t>
      </w:r>
      <w:bookmarkEnd w:id="484"/>
      <w:r w:rsidRPr="00EA5DA3">
        <w:rPr>
          <w:lang w:val="es-ES"/>
        </w:rPr>
        <w:t xml:space="preserve"> </w:t>
      </w:r>
    </w:p>
    <w:p w14:paraId="5B1DC5C7" w14:textId="77777777" w:rsidR="00596505" w:rsidRPr="00EA5DA3" w:rsidRDefault="00596505" w:rsidP="008051A2">
      <w:pPr>
        <w:pStyle w:val="SectionVHeading2"/>
        <w:spacing w:before="0" w:after="0"/>
        <w:rPr>
          <w:bCs/>
          <w:color w:val="000000" w:themeColor="text1"/>
          <w:sz w:val="40"/>
          <w:szCs w:val="36"/>
          <w:lang w:val="es-ES"/>
        </w:rPr>
      </w:pPr>
    </w:p>
    <w:p w14:paraId="0BDED0FE" w14:textId="3101244A" w:rsidR="00144AEE" w:rsidRPr="00EA5DA3" w:rsidRDefault="00606B85" w:rsidP="008051A2">
      <w:pPr>
        <w:jc w:val="center"/>
        <w:rPr>
          <w:rStyle w:val="Table"/>
          <w:rFonts w:ascii="Times New Roman" w:hAnsi="Times New Roman"/>
          <w:b/>
          <w:bCs/>
          <w:iCs/>
          <w:spacing w:val="-2"/>
          <w:sz w:val="36"/>
          <w:szCs w:val="36"/>
          <w:lang w:val="es-ES"/>
        </w:rPr>
      </w:pPr>
      <w:r w:rsidRPr="00EA5DA3">
        <w:rPr>
          <w:rStyle w:val="Table"/>
          <w:rFonts w:ascii="Times New Roman" w:hAnsi="Times New Roman"/>
          <w:b/>
          <w:bCs/>
          <w:iCs/>
          <w:spacing w:val="-2"/>
          <w:sz w:val="36"/>
          <w:szCs w:val="36"/>
          <w:lang w:val="es-ES"/>
        </w:rPr>
        <w:t xml:space="preserve">Representante del Contratista y </w:t>
      </w:r>
      <w:r w:rsidR="00144AEE" w:rsidRPr="00EA5DA3">
        <w:rPr>
          <w:rStyle w:val="Table"/>
          <w:rFonts w:ascii="Times New Roman" w:hAnsi="Times New Roman"/>
          <w:b/>
          <w:bCs/>
          <w:iCs/>
          <w:spacing w:val="-2"/>
          <w:sz w:val="36"/>
          <w:szCs w:val="36"/>
          <w:lang w:val="es-ES"/>
        </w:rPr>
        <w:t>Personal Clave propuesto</w:t>
      </w:r>
      <w:bookmarkEnd w:id="483"/>
    </w:p>
    <w:p w14:paraId="7E044715" w14:textId="686D1B78" w:rsidR="00144AEE" w:rsidRPr="00EA5DA3" w:rsidRDefault="00144AEE" w:rsidP="008051A2">
      <w:pPr>
        <w:jc w:val="center"/>
        <w:rPr>
          <w:rStyle w:val="Table"/>
          <w:rFonts w:ascii="Times New Roman" w:hAnsi="Times New Roman"/>
          <w:b/>
          <w:bCs/>
          <w:iCs/>
          <w:spacing w:val="-2"/>
          <w:sz w:val="36"/>
          <w:szCs w:val="36"/>
          <w:lang w:val="es-ES"/>
        </w:rPr>
      </w:pPr>
    </w:p>
    <w:p w14:paraId="0527F448" w14:textId="77777777" w:rsidR="00144AEE" w:rsidRPr="00EA5DA3" w:rsidRDefault="00144AEE" w:rsidP="00144AEE">
      <w:pPr>
        <w:rPr>
          <w:rStyle w:val="Table"/>
          <w:rFonts w:ascii="Times New Roman" w:hAnsi="Times New Roman"/>
          <w:iCs/>
          <w:spacing w:val="-2"/>
          <w:sz w:val="24"/>
          <w:lang w:val="es-ES"/>
        </w:rPr>
      </w:pPr>
    </w:p>
    <w:p w14:paraId="68D3272D" w14:textId="12FDB477" w:rsidR="00144AEE" w:rsidRPr="00EA5DA3" w:rsidRDefault="00144AEE" w:rsidP="00204A6F">
      <w:pPr>
        <w:jc w:val="both"/>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Los Licitantes deberán suministrar los nombres y otros detalles de</w:t>
      </w:r>
      <w:r w:rsidR="00606B85" w:rsidRPr="00EA5DA3">
        <w:rPr>
          <w:rStyle w:val="Table"/>
          <w:rFonts w:ascii="Times New Roman" w:hAnsi="Times New Roman"/>
          <w:iCs/>
          <w:spacing w:val="-2"/>
          <w:sz w:val="24"/>
          <w:lang w:val="es-ES"/>
        </w:rPr>
        <w:t>l Representante del Contratista y del personal clave debidamente calificado</w:t>
      </w:r>
      <w:r w:rsidRPr="00EA5DA3">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EA5DA3" w:rsidRDefault="00144AEE" w:rsidP="00144AEE">
      <w:pPr>
        <w:rPr>
          <w:rStyle w:val="Table"/>
          <w:iCs/>
          <w:spacing w:val="-2"/>
          <w:lang w:val="es-ES"/>
        </w:rPr>
      </w:pPr>
    </w:p>
    <w:p w14:paraId="25A72AFB" w14:textId="3CC3B332" w:rsidR="00144AEE" w:rsidRPr="00EA5DA3" w:rsidRDefault="00606B85" w:rsidP="00144AEE">
      <w:pPr>
        <w:suppressAutoHyphens/>
        <w:spacing w:after="120"/>
        <w:ind w:left="86"/>
        <w:rPr>
          <w:b/>
          <w:noProof/>
          <w:lang w:val="es-ES"/>
        </w:rPr>
      </w:pPr>
      <w:r w:rsidRPr="00EA5DA3">
        <w:rPr>
          <w:b/>
          <w:noProof/>
          <w:lang w:val="es-ES"/>
        </w:rPr>
        <w:t xml:space="preserve">Representante del Contratista y </w:t>
      </w:r>
      <w:r w:rsidR="00144AEE" w:rsidRPr="00EA5DA3">
        <w:rPr>
          <w:b/>
          <w:noProof/>
          <w:lang w:val="es-ES"/>
        </w:rPr>
        <w:t>Personal Clave</w:t>
      </w:r>
    </w:p>
    <w:tbl>
      <w:tblPr>
        <w:tblW w:w="9276" w:type="dxa"/>
        <w:tblInd w:w="72" w:type="dxa"/>
        <w:tblLayout w:type="fixed"/>
        <w:tblCellMar>
          <w:left w:w="72" w:type="dxa"/>
          <w:right w:w="72" w:type="dxa"/>
        </w:tblCellMar>
        <w:tblLook w:val="04A0" w:firstRow="1" w:lastRow="0" w:firstColumn="1" w:lastColumn="0" w:noHBand="0" w:noVBand="1"/>
      </w:tblPr>
      <w:tblGrid>
        <w:gridCol w:w="720"/>
        <w:gridCol w:w="1900"/>
        <w:gridCol w:w="6656"/>
      </w:tblGrid>
      <w:tr w:rsidR="00144AEE" w:rsidRPr="00EA5DA3" w14:paraId="6130670E" w14:textId="77777777" w:rsidTr="00204A6F">
        <w:trPr>
          <w:cantSplit/>
        </w:trPr>
        <w:tc>
          <w:tcPr>
            <w:tcW w:w="720" w:type="dxa"/>
            <w:tcBorders>
              <w:top w:val="single" w:sz="6" w:space="0" w:color="auto"/>
              <w:left w:val="single" w:sz="6" w:space="0" w:color="auto"/>
              <w:bottom w:val="nil"/>
              <w:right w:val="nil"/>
            </w:tcBorders>
            <w:hideMark/>
          </w:tcPr>
          <w:p w14:paraId="1928A2C6"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1.</w:t>
            </w:r>
          </w:p>
        </w:tc>
        <w:tc>
          <w:tcPr>
            <w:tcW w:w="8556" w:type="dxa"/>
            <w:gridSpan w:val="2"/>
            <w:tcBorders>
              <w:top w:val="single" w:sz="6" w:space="0" w:color="auto"/>
              <w:left w:val="single" w:sz="6" w:space="0" w:color="auto"/>
              <w:bottom w:val="nil"/>
              <w:right w:val="single" w:sz="6" w:space="0" w:color="auto"/>
            </w:tcBorders>
            <w:hideMark/>
          </w:tcPr>
          <w:p w14:paraId="46F93343" w14:textId="19E2086C" w:rsidR="00144AEE" w:rsidRPr="00EA5DA3" w:rsidRDefault="00144AEE" w:rsidP="00606B85">
            <w:pPr>
              <w:suppressAutoHyphens/>
              <w:spacing w:before="120" w:after="120"/>
              <w:rPr>
                <w:b/>
                <w:bCs/>
                <w:spacing w:val="-2"/>
                <w:sz w:val="20"/>
                <w:lang w:val="es-ES"/>
              </w:rPr>
            </w:pPr>
            <w:r w:rsidRPr="00EA5DA3">
              <w:rPr>
                <w:b/>
                <w:bCs/>
                <w:spacing w:val="-2"/>
                <w:sz w:val="20"/>
                <w:lang w:val="es-ES"/>
              </w:rPr>
              <w:t xml:space="preserve">Título de la posición: </w:t>
            </w:r>
            <w:r w:rsidR="00606B85" w:rsidRPr="00EA5DA3">
              <w:rPr>
                <w:bCs/>
                <w:spacing w:val="-2"/>
                <w:sz w:val="20"/>
                <w:lang w:val="es-ES"/>
              </w:rPr>
              <w:t>Representante del Contratista</w:t>
            </w:r>
          </w:p>
        </w:tc>
      </w:tr>
      <w:tr w:rsidR="00144AEE" w:rsidRPr="00EA5DA3" w14:paraId="59600858" w14:textId="77777777" w:rsidTr="00204A6F">
        <w:trPr>
          <w:cantSplit/>
        </w:trPr>
        <w:tc>
          <w:tcPr>
            <w:tcW w:w="720" w:type="dxa"/>
            <w:tcBorders>
              <w:top w:val="nil"/>
              <w:left w:val="single" w:sz="6" w:space="0" w:color="auto"/>
              <w:bottom w:val="nil"/>
              <w:right w:val="nil"/>
            </w:tcBorders>
          </w:tcPr>
          <w:p w14:paraId="18EE7C80"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102AEA02"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EA5DA3" w14:paraId="189E0369" w14:textId="77777777" w:rsidTr="00204A6F">
        <w:trPr>
          <w:cantSplit/>
        </w:trPr>
        <w:tc>
          <w:tcPr>
            <w:tcW w:w="720" w:type="dxa"/>
            <w:tcBorders>
              <w:top w:val="nil"/>
              <w:left w:val="single" w:sz="6" w:space="0" w:color="auto"/>
              <w:bottom w:val="nil"/>
              <w:right w:val="nil"/>
            </w:tcBorders>
          </w:tcPr>
          <w:p w14:paraId="542D0BF5"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6613973E" w14:textId="77777777" w:rsidR="00144AEE" w:rsidRPr="00EA5DA3" w:rsidRDefault="00144AEE" w:rsidP="00F576C3">
            <w:pPr>
              <w:rPr>
                <w:i/>
                <w:sz w:val="20"/>
                <w:lang w:val="es-ES"/>
              </w:rPr>
            </w:pPr>
            <w:r w:rsidRPr="00EA5DA3">
              <w:rPr>
                <w:i/>
                <w:sz w:val="20"/>
                <w:lang w:val="es-ES"/>
              </w:rPr>
              <w:t>[insertar la duración (fechas de inicio y terminación) para la cual esta posición será retenida]</w:t>
            </w:r>
          </w:p>
        </w:tc>
      </w:tr>
      <w:tr w:rsidR="00144AEE" w:rsidRPr="00EA5DA3" w14:paraId="031DAE04" w14:textId="77777777" w:rsidTr="00204A6F">
        <w:trPr>
          <w:cantSplit/>
          <w:trHeight w:val="498"/>
        </w:trPr>
        <w:tc>
          <w:tcPr>
            <w:tcW w:w="720" w:type="dxa"/>
            <w:tcBorders>
              <w:top w:val="nil"/>
              <w:left w:val="single" w:sz="6" w:space="0" w:color="auto"/>
              <w:bottom w:val="nil"/>
              <w:right w:val="nil"/>
            </w:tcBorders>
          </w:tcPr>
          <w:p w14:paraId="00F59D7A"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4883CB5E" w14:textId="77777777" w:rsidR="00144AEE" w:rsidRPr="00EA5DA3" w:rsidRDefault="00144AEE" w:rsidP="00F576C3">
            <w:pPr>
              <w:rPr>
                <w:i/>
                <w:sz w:val="20"/>
                <w:lang w:val="es-ES"/>
              </w:rPr>
            </w:pPr>
            <w:r w:rsidRPr="00EA5DA3">
              <w:rPr>
                <w:i/>
                <w:sz w:val="20"/>
                <w:lang w:val="es-ES"/>
              </w:rPr>
              <w:t>[insertar el número de días/semanas/meses planeadas para esta posición]</w:t>
            </w:r>
          </w:p>
        </w:tc>
      </w:tr>
      <w:tr w:rsidR="00144AEE" w:rsidRPr="00EA5DA3" w14:paraId="605F7EBF" w14:textId="77777777" w:rsidTr="00204A6F">
        <w:trPr>
          <w:cantSplit/>
        </w:trPr>
        <w:tc>
          <w:tcPr>
            <w:tcW w:w="720" w:type="dxa"/>
            <w:tcBorders>
              <w:top w:val="nil"/>
              <w:left w:val="single" w:sz="6" w:space="0" w:color="auto"/>
              <w:bottom w:val="nil"/>
              <w:right w:val="nil"/>
            </w:tcBorders>
          </w:tcPr>
          <w:p w14:paraId="24A99344"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021E52EA" w14:textId="77777777" w:rsidR="00144AEE" w:rsidRPr="00EA5DA3" w:rsidRDefault="00144AEE" w:rsidP="00F576C3">
            <w:pPr>
              <w:rPr>
                <w:i/>
                <w:sz w:val="20"/>
                <w:lang w:val="es-ES"/>
              </w:rPr>
            </w:pPr>
            <w:r w:rsidRPr="00EA5DA3">
              <w:rPr>
                <w:i/>
                <w:sz w:val="20"/>
                <w:lang w:val="es-ES"/>
              </w:rPr>
              <w:t>[insertar el calendario esperado para esta posición (por ejemplo, adjuntar el gráfico Gantt de primer nivel)]</w:t>
            </w:r>
          </w:p>
        </w:tc>
      </w:tr>
      <w:tr w:rsidR="00144AEE" w:rsidRPr="00EA5DA3" w14:paraId="6E6891BC" w14:textId="77777777" w:rsidTr="00204A6F">
        <w:trPr>
          <w:cantSplit/>
        </w:trPr>
        <w:tc>
          <w:tcPr>
            <w:tcW w:w="720" w:type="dxa"/>
            <w:tcBorders>
              <w:top w:val="single" w:sz="6" w:space="0" w:color="auto"/>
              <w:left w:val="single" w:sz="6" w:space="0" w:color="auto"/>
              <w:bottom w:val="nil"/>
              <w:right w:val="nil"/>
            </w:tcBorders>
            <w:hideMark/>
          </w:tcPr>
          <w:p w14:paraId="4A8E57E1"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2.</w:t>
            </w:r>
          </w:p>
        </w:tc>
        <w:tc>
          <w:tcPr>
            <w:tcW w:w="8556" w:type="dxa"/>
            <w:gridSpan w:val="2"/>
            <w:tcBorders>
              <w:top w:val="single" w:sz="6" w:space="0" w:color="auto"/>
              <w:left w:val="single" w:sz="6" w:space="0" w:color="auto"/>
              <w:bottom w:val="nil"/>
              <w:right w:val="single" w:sz="6" w:space="0" w:color="auto"/>
            </w:tcBorders>
            <w:hideMark/>
          </w:tcPr>
          <w:p w14:paraId="51CE3232"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Medio Ambiental]</w:t>
            </w:r>
          </w:p>
        </w:tc>
      </w:tr>
      <w:tr w:rsidR="00144AEE" w:rsidRPr="00EA5DA3" w14:paraId="0B355834" w14:textId="77777777" w:rsidTr="00204A6F">
        <w:trPr>
          <w:cantSplit/>
        </w:trPr>
        <w:tc>
          <w:tcPr>
            <w:tcW w:w="720" w:type="dxa"/>
            <w:tcBorders>
              <w:top w:val="nil"/>
              <w:left w:val="single" w:sz="6" w:space="0" w:color="auto"/>
              <w:bottom w:val="nil"/>
              <w:right w:val="nil"/>
            </w:tcBorders>
          </w:tcPr>
          <w:p w14:paraId="3CABD6E1"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275F39B3"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EA5DA3" w14:paraId="64FD0056" w14:textId="77777777" w:rsidTr="00204A6F">
        <w:trPr>
          <w:cantSplit/>
          <w:trHeight w:val="498"/>
        </w:trPr>
        <w:tc>
          <w:tcPr>
            <w:tcW w:w="720" w:type="dxa"/>
            <w:tcBorders>
              <w:top w:val="nil"/>
              <w:left w:val="single" w:sz="6" w:space="0" w:color="auto"/>
              <w:bottom w:val="nil"/>
              <w:right w:val="nil"/>
            </w:tcBorders>
          </w:tcPr>
          <w:p w14:paraId="18858402"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2B332AC8"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EA5DA3" w14:paraId="268ED520" w14:textId="77777777" w:rsidTr="00204A6F">
        <w:trPr>
          <w:cantSplit/>
        </w:trPr>
        <w:tc>
          <w:tcPr>
            <w:tcW w:w="720" w:type="dxa"/>
            <w:tcBorders>
              <w:top w:val="nil"/>
              <w:left w:val="single" w:sz="6" w:space="0" w:color="auto"/>
              <w:bottom w:val="nil"/>
              <w:right w:val="nil"/>
            </w:tcBorders>
          </w:tcPr>
          <w:p w14:paraId="5902E099"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689E9389"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EA5DA3" w14:paraId="620958AD" w14:textId="77777777" w:rsidTr="00204A6F">
        <w:trPr>
          <w:cantSplit/>
        </w:trPr>
        <w:tc>
          <w:tcPr>
            <w:tcW w:w="720" w:type="dxa"/>
            <w:tcBorders>
              <w:top w:val="nil"/>
              <w:left w:val="single" w:sz="6" w:space="0" w:color="auto"/>
              <w:bottom w:val="nil"/>
              <w:right w:val="nil"/>
            </w:tcBorders>
          </w:tcPr>
          <w:p w14:paraId="5092E4BF"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730D5882"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144AEE" w:rsidRPr="00EA5DA3" w14:paraId="31556825" w14:textId="77777777" w:rsidTr="00204A6F">
        <w:trPr>
          <w:cantSplit/>
        </w:trPr>
        <w:tc>
          <w:tcPr>
            <w:tcW w:w="720" w:type="dxa"/>
            <w:tcBorders>
              <w:top w:val="single" w:sz="6" w:space="0" w:color="auto"/>
              <w:left w:val="single" w:sz="6" w:space="0" w:color="auto"/>
              <w:bottom w:val="nil"/>
              <w:right w:val="nil"/>
            </w:tcBorders>
            <w:hideMark/>
          </w:tcPr>
          <w:p w14:paraId="1B9BE2F4"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3.</w:t>
            </w:r>
          </w:p>
        </w:tc>
        <w:tc>
          <w:tcPr>
            <w:tcW w:w="8556" w:type="dxa"/>
            <w:gridSpan w:val="2"/>
            <w:tcBorders>
              <w:top w:val="single" w:sz="6" w:space="0" w:color="auto"/>
              <w:left w:val="single" w:sz="6" w:space="0" w:color="auto"/>
              <w:bottom w:val="nil"/>
              <w:right w:val="single" w:sz="6" w:space="0" w:color="auto"/>
            </w:tcBorders>
            <w:hideMark/>
          </w:tcPr>
          <w:p w14:paraId="465E7904"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de Seguridad y Salud en el trabajo]</w:t>
            </w:r>
          </w:p>
        </w:tc>
      </w:tr>
      <w:tr w:rsidR="00144AEE" w:rsidRPr="00EA5DA3" w14:paraId="798B3CA8" w14:textId="77777777" w:rsidTr="00204A6F">
        <w:trPr>
          <w:cantSplit/>
        </w:trPr>
        <w:tc>
          <w:tcPr>
            <w:tcW w:w="720" w:type="dxa"/>
            <w:tcBorders>
              <w:top w:val="nil"/>
              <w:left w:val="single" w:sz="6" w:space="0" w:color="auto"/>
              <w:bottom w:val="nil"/>
              <w:right w:val="nil"/>
            </w:tcBorders>
          </w:tcPr>
          <w:p w14:paraId="3489172D"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0A4AFAFC"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p>
        </w:tc>
      </w:tr>
      <w:tr w:rsidR="00144AEE" w:rsidRPr="00EA5DA3" w14:paraId="41CAD079" w14:textId="77777777" w:rsidTr="00204A6F">
        <w:trPr>
          <w:cantSplit/>
        </w:trPr>
        <w:tc>
          <w:tcPr>
            <w:tcW w:w="720" w:type="dxa"/>
            <w:tcBorders>
              <w:top w:val="nil"/>
              <w:left w:val="single" w:sz="6" w:space="0" w:color="auto"/>
              <w:bottom w:val="nil"/>
              <w:right w:val="nil"/>
            </w:tcBorders>
          </w:tcPr>
          <w:p w14:paraId="6DA2F230"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5EB78734"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EA5DA3" w14:paraId="10F1A79F" w14:textId="77777777" w:rsidTr="00204A6F">
        <w:trPr>
          <w:cantSplit/>
        </w:trPr>
        <w:tc>
          <w:tcPr>
            <w:tcW w:w="720" w:type="dxa"/>
            <w:tcBorders>
              <w:top w:val="nil"/>
              <w:left w:val="single" w:sz="6" w:space="0" w:color="auto"/>
              <w:bottom w:val="nil"/>
              <w:right w:val="nil"/>
            </w:tcBorders>
          </w:tcPr>
          <w:p w14:paraId="1CAC9218"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6" w:space="0" w:color="auto"/>
              <w:left w:val="single" w:sz="6" w:space="0" w:color="auto"/>
              <w:bottom w:val="nil"/>
              <w:right w:val="single" w:sz="6" w:space="0" w:color="auto"/>
            </w:tcBorders>
          </w:tcPr>
          <w:p w14:paraId="34D2AADD"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EA5DA3" w14:paraId="266056AF" w14:textId="77777777" w:rsidTr="00204A6F">
        <w:trPr>
          <w:cantSplit/>
          <w:trHeight w:val="723"/>
        </w:trPr>
        <w:tc>
          <w:tcPr>
            <w:tcW w:w="720" w:type="dxa"/>
            <w:tcBorders>
              <w:top w:val="nil"/>
              <w:left w:val="single" w:sz="6" w:space="0" w:color="auto"/>
              <w:bottom w:val="nil"/>
              <w:right w:val="nil"/>
            </w:tcBorders>
          </w:tcPr>
          <w:p w14:paraId="21B82F3E"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3E0D7C24"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144AEE" w:rsidRPr="00EA5DA3" w14:paraId="1A147A07" w14:textId="77777777" w:rsidTr="00204A6F">
        <w:trPr>
          <w:cantSplit/>
          <w:trHeight w:val="501"/>
        </w:trPr>
        <w:tc>
          <w:tcPr>
            <w:tcW w:w="720" w:type="dxa"/>
            <w:tcBorders>
              <w:top w:val="single" w:sz="6" w:space="0" w:color="auto"/>
              <w:left w:val="single" w:sz="6" w:space="0" w:color="auto"/>
              <w:right w:val="nil"/>
            </w:tcBorders>
            <w:hideMark/>
          </w:tcPr>
          <w:p w14:paraId="58EA36BD"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4.</w:t>
            </w:r>
          </w:p>
        </w:tc>
        <w:tc>
          <w:tcPr>
            <w:tcW w:w="8556" w:type="dxa"/>
            <w:gridSpan w:val="2"/>
            <w:tcBorders>
              <w:top w:val="single" w:sz="6" w:space="0" w:color="auto"/>
              <w:left w:val="single" w:sz="6" w:space="0" w:color="auto"/>
              <w:bottom w:val="nil"/>
              <w:right w:val="single" w:sz="6" w:space="0" w:color="auto"/>
            </w:tcBorders>
            <w:hideMark/>
          </w:tcPr>
          <w:p w14:paraId="2C42CF39" w14:textId="77777777" w:rsidR="00144AEE" w:rsidRPr="00EA5DA3" w:rsidRDefault="00144AEE" w:rsidP="00F576C3">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[Especialista Social]</w:t>
            </w:r>
          </w:p>
        </w:tc>
      </w:tr>
      <w:tr w:rsidR="00144AEE" w:rsidRPr="00EA5DA3" w14:paraId="53EA2172" w14:textId="77777777" w:rsidTr="00204A6F">
        <w:trPr>
          <w:cantSplit/>
        </w:trPr>
        <w:tc>
          <w:tcPr>
            <w:tcW w:w="720" w:type="dxa"/>
            <w:tcBorders>
              <w:top w:val="nil"/>
              <w:left w:val="single" w:sz="6" w:space="0" w:color="auto"/>
              <w:bottom w:val="single" w:sz="4" w:space="0" w:color="auto"/>
              <w:right w:val="nil"/>
            </w:tcBorders>
          </w:tcPr>
          <w:p w14:paraId="1E9A1A7D" w14:textId="77777777" w:rsidR="00144AEE" w:rsidRPr="00EA5DA3" w:rsidRDefault="00144AEE" w:rsidP="00F576C3">
            <w:pPr>
              <w:suppressAutoHyphens/>
              <w:spacing w:before="120" w:after="120"/>
              <w:rPr>
                <w:b/>
                <w:bCs/>
                <w:spacing w:val="-2"/>
                <w:sz w:val="20"/>
                <w:lang w:val="es-ES"/>
              </w:rPr>
            </w:pPr>
          </w:p>
        </w:tc>
        <w:tc>
          <w:tcPr>
            <w:tcW w:w="8556"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EA5DA3" w:rsidRDefault="00144AEE" w:rsidP="00F576C3">
            <w:pPr>
              <w:suppressAutoHyphens/>
              <w:spacing w:before="120" w:after="120"/>
              <w:rPr>
                <w:b/>
                <w:bCs/>
                <w:spacing w:val="-2"/>
                <w:sz w:val="20"/>
                <w:lang w:val="es-ES"/>
              </w:rPr>
            </w:pPr>
            <w:r w:rsidRPr="00EA5DA3">
              <w:rPr>
                <w:b/>
                <w:bCs/>
                <w:spacing w:val="-2"/>
                <w:sz w:val="20"/>
                <w:lang w:val="es-ES"/>
              </w:rPr>
              <w:t>Nombre del candidato:</w:t>
            </w:r>
            <w:r w:rsidR="00C8283C" w:rsidRPr="00EA5DA3">
              <w:rPr>
                <w:b/>
                <w:bCs/>
                <w:spacing w:val="-2"/>
                <w:sz w:val="20"/>
                <w:lang w:val="es-ES"/>
              </w:rPr>
              <w:t xml:space="preserve"> </w:t>
            </w:r>
          </w:p>
        </w:tc>
      </w:tr>
      <w:tr w:rsidR="00144AEE" w:rsidRPr="00EA5DA3" w14:paraId="0444AC31" w14:textId="77777777" w:rsidTr="00204A6F">
        <w:trPr>
          <w:cantSplit/>
        </w:trPr>
        <w:tc>
          <w:tcPr>
            <w:tcW w:w="720" w:type="dxa"/>
            <w:tcBorders>
              <w:top w:val="single" w:sz="4" w:space="0" w:color="auto"/>
              <w:left w:val="single" w:sz="6" w:space="0" w:color="auto"/>
              <w:bottom w:val="single" w:sz="4" w:space="0" w:color="auto"/>
              <w:right w:val="nil"/>
            </w:tcBorders>
          </w:tcPr>
          <w:p w14:paraId="5811E49C"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EA5DA3" w:rsidRDefault="00144AEE" w:rsidP="00F576C3">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single" w:sz="4" w:space="0" w:color="auto"/>
              <w:right w:val="single" w:sz="6" w:space="0" w:color="auto"/>
            </w:tcBorders>
          </w:tcPr>
          <w:p w14:paraId="50C3D810" w14:textId="77777777" w:rsidR="00144AEE" w:rsidRPr="00EA5DA3" w:rsidRDefault="00144AEE" w:rsidP="00F576C3">
            <w:pPr>
              <w:rPr>
                <w:sz w:val="20"/>
                <w:lang w:val="es-ES"/>
              </w:rPr>
            </w:pPr>
            <w:r w:rsidRPr="00EA5DA3">
              <w:rPr>
                <w:i/>
                <w:sz w:val="20"/>
                <w:lang w:val="es-ES"/>
              </w:rPr>
              <w:t>[insertar la duración (fechas de inicio y terminación) para la cual esta posición será retenida]</w:t>
            </w:r>
          </w:p>
        </w:tc>
      </w:tr>
      <w:tr w:rsidR="00144AEE" w:rsidRPr="00EA5DA3" w14:paraId="3C91B795" w14:textId="77777777" w:rsidTr="00204A6F">
        <w:trPr>
          <w:cantSplit/>
        </w:trPr>
        <w:tc>
          <w:tcPr>
            <w:tcW w:w="720" w:type="dxa"/>
            <w:tcBorders>
              <w:top w:val="single" w:sz="4" w:space="0" w:color="auto"/>
              <w:left w:val="single" w:sz="6" w:space="0" w:color="auto"/>
              <w:bottom w:val="nil"/>
              <w:right w:val="nil"/>
            </w:tcBorders>
          </w:tcPr>
          <w:p w14:paraId="598E8720" w14:textId="77777777" w:rsidR="00144AEE" w:rsidRPr="00EA5DA3"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EA5DA3" w:rsidRDefault="00144AEE" w:rsidP="00F576C3">
            <w:pPr>
              <w:rPr>
                <w:b/>
                <w:sz w:val="20"/>
                <w:lang w:val="es-ES"/>
              </w:rPr>
            </w:pPr>
            <w:r w:rsidRPr="00EA5DA3">
              <w:rPr>
                <w:b/>
                <w:sz w:val="20"/>
                <w:lang w:val="es-ES"/>
              </w:rPr>
              <w:t xml:space="preserve">Tiempo destinado </w:t>
            </w:r>
            <w:r w:rsidR="000F651D" w:rsidRPr="00EA5DA3">
              <w:rPr>
                <w:b/>
                <w:sz w:val="20"/>
                <w:lang w:val="es-ES"/>
              </w:rPr>
              <w:br/>
            </w:r>
            <w:r w:rsidRPr="00EA5DA3">
              <w:rPr>
                <w:b/>
                <w:sz w:val="20"/>
                <w:lang w:val="es-ES"/>
              </w:rPr>
              <w:t>a esta posición:</w:t>
            </w:r>
          </w:p>
        </w:tc>
        <w:tc>
          <w:tcPr>
            <w:tcW w:w="6656" w:type="dxa"/>
            <w:tcBorders>
              <w:top w:val="single" w:sz="4" w:space="0" w:color="auto"/>
              <w:left w:val="single" w:sz="6" w:space="0" w:color="auto"/>
              <w:bottom w:val="nil"/>
              <w:right w:val="single" w:sz="6" w:space="0" w:color="auto"/>
            </w:tcBorders>
          </w:tcPr>
          <w:p w14:paraId="55085AD6" w14:textId="77777777" w:rsidR="00144AEE" w:rsidRPr="00EA5DA3" w:rsidRDefault="00144AEE" w:rsidP="00F576C3">
            <w:pPr>
              <w:rPr>
                <w:sz w:val="20"/>
                <w:lang w:val="es-ES"/>
              </w:rPr>
            </w:pPr>
            <w:r w:rsidRPr="00EA5DA3">
              <w:rPr>
                <w:i/>
                <w:sz w:val="20"/>
                <w:lang w:val="es-ES"/>
              </w:rPr>
              <w:t>[insertar el número de días/semanas/meses planeadas para esta posición]</w:t>
            </w:r>
          </w:p>
        </w:tc>
      </w:tr>
      <w:tr w:rsidR="00144AEE" w:rsidRPr="00EA5DA3" w14:paraId="1AC0D563" w14:textId="77777777" w:rsidTr="00204A6F">
        <w:trPr>
          <w:cantSplit/>
        </w:trPr>
        <w:tc>
          <w:tcPr>
            <w:tcW w:w="720" w:type="dxa"/>
            <w:tcBorders>
              <w:top w:val="nil"/>
              <w:left w:val="single" w:sz="6" w:space="0" w:color="auto"/>
              <w:bottom w:val="single" w:sz="4" w:space="0" w:color="auto"/>
              <w:right w:val="nil"/>
            </w:tcBorders>
          </w:tcPr>
          <w:p w14:paraId="3D3CA1ED" w14:textId="77777777" w:rsidR="00144AEE" w:rsidRPr="00EA5DA3"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EA5DA3" w:rsidRDefault="00144AEE" w:rsidP="00F576C3">
            <w:pPr>
              <w:rPr>
                <w:b/>
                <w:sz w:val="20"/>
                <w:lang w:val="es-ES"/>
              </w:rPr>
            </w:pPr>
            <w:r w:rsidRPr="00EA5DA3">
              <w:rPr>
                <w:b/>
                <w:sz w:val="20"/>
                <w:lang w:val="es-ES"/>
              </w:rPr>
              <w:t xml:space="preserve">Calendario planeado para </w:t>
            </w:r>
            <w:r w:rsidR="000F651D" w:rsidRPr="00EA5DA3">
              <w:rPr>
                <w:b/>
                <w:sz w:val="20"/>
                <w:lang w:val="es-ES"/>
              </w:rPr>
              <w:br/>
            </w:r>
            <w:r w:rsidRPr="00EA5DA3">
              <w:rPr>
                <w:b/>
                <w:sz w:val="20"/>
                <w:lang w:val="es-ES"/>
              </w:rPr>
              <w:t xml:space="preserve">esta posición: </w:t>
            </w:r>
          </w:p>
        </w:tc>
        <w:tc>
          <w:tcPr>
            <w:tcW w:w="6656" w:type="dxa"/>
            <w:tcBorders>
              <w:top w:val="single" w:sz="6" w:space="0" w:color="auto"/>
              <w:left w:val="single" w:sz="6" w:space="0" w:color="auto"/>
              <w:bottom w:val="nil"/>
              <w:right w:val="single" w:sz="6" w:space="0" w:color="auto"/>
            </w:tcBorders>
          </w:tcPr>
          <w:p w14:paraId="1E616DDF" w14:textId="77777777" w:rsidR="00144AEE" w:rsidRPr="00EA5DA3" w:rsidRDefault="00144AEE" w:rsidP="00F576C3">
            <w:pPr>
              <w:rPr>
                <w:sz w:val="20"/>
                <w:lang w:val="es-ES"/>
              </w:rPr>
            </w:pPr>
            <w:r w:rsidRPr="00EA5DA3">
              <w:rPr>
                <w:i/>
                <w:sz w:val="20"/>
                <w:lang w:val="es-ES"/>
              </w:rPr>
              <w:t>[insertar el calendario esperado para esta posición (por ejemplo, adjuntar el gráfico Gantt de primer nivel)]</w:t>
            </w:r>
          </w:p>
        </w:tc>
      </w:tr>
      <w:tr w:rsidR="00637CEF" w:rsidRPr="00EA5DA3" w14:paraId="794D5155" w14:textId="77777777" w:rsidTr="00204A6F">
        <w:trPr>
          <w:cantSplit/>
        </w:trPr>
        <w:tc>
          <w:tcPr>
            <w:tcW w:w="720" w:type="dxa"/>
            <w:tcBorders>
              <w:top w:val="single" w:sz="4" w:space="0" w:color="auto"/>
              <w:left w:val="single" w:sz="4" w:space="0" w:color="auto"/>
              <w:bottom w:val="nil"/>
              <w:right w:val="single" w:sz="4" w:space="0" w:color="auto"/>
            </w:tcBorders>
          </w:tcPr>
          <w:p w14:paraId="30F0B065" w14:textId="77777777" w:rsidR="00637CEF" w:rsidRPr="00EA5DA3" w:rsidRDefault="00637CEF" w:rsidP="009266BD">
            <w:pPr>
              <w:suppressAutoHyphens/>
              <w:spacing w:before="120" w:after="120"/>
              <w:rPr>
                <w:b/>
                <w:bCs/>
                <w:spacing w:val="-2"/>
                <w:sz w:val="20"/>
                <w:lang w:val="es-ES"/>
              </w:rPr>
            </w:pPr>
            <w:r w:rsidRPr="00EA5DA3">
              <w:rPr>
                <w:b/>
                <w:bCs/>
                <w:spacing w:val="-2"/>
                <w:sz w:val="20"/>
                <w:lang w:val="es-ES"/>
              </w:rPr>
              <w:t>5.</w:t>
            </w:r>
          </w:p>
        </w:tc>
        <w:tc>
          <w:tcPr>
            <w:tcW w:w="8556" w:type="dxa"/>
            <w:gridSpan w:val="2"/>
            <w:tcBorders>
              <w:top w:val="single" w:sz="6" w:space="0" w:color="auto"/>
              <w:left w:val="single" w:sz="4" w:space="0" w:color="auto"/>
              <w:bottom w:val="nil"/>
              <w:right w:val="single" w:sz="6" w:space="0" w:color="auto"/>
            </w:tcBorders>
          </w:tcPr>
          <w:p w14:paraId="1CABE93C" w14:textId="77777777" w:rsidR="00637CEF" w:rsidRPr="00EA5DA3" w:rsidRDefault="00637CEF" w:rsidP="009266BD">
            <w:pPr>
              <w:suppressAutoHyphens/>
              <w:spacing w:before="120" w:after="120"/>
              <w:rPr>
                <w:b/>
                <w:bCs/>
                <w:i/>
                <w:iCs/>
                <w:spacing w:val="-2"/>
                <w:sz w:val="20"/>
                <w:lang w:val="es-ES"/>
              </w:rPr>
            </w:pPr>
            <w:r w:rsidRPr="00EA5DA3">
              <w:rPr>
                <w:b/>
                <w:bCs/>
                <w:spacing w:val="-2"/>
                <w:sz w:val="20"/>
                <w:lang w:val="es-ES"/>
              </w:rPr>
              <w:t xml:space="preserve">Título de la posición: </w:t>
            </w:r>
            <w:r w:rsidRPr="00EA5DA3">
              <w:rPr>
                <w:i/>
                <w:iCs/>
                <w:spacing w:val="-2"/>
                <w:sz w:val="20"/>
                <w:lang w:val="es-ES"/>
              </w:rPr>
              <w:t>Especialista en Explotación Sexual, Abuso y Acoso Sexual</w:t>
            </w:r>
          </w:p>
          <w:p w14:paraId="0A1F74C6" w14:textId="77777777" w:rsidR="00637CEF" w:rsidRPr="00EA5DA3" w:rsidRDefault="00637CEF" w:rsidP="009266BD">
            <w:pPr>
              <w:rPr>
                <w:i/>
                <w:sz w:val="20"/>
                <w:lang w:val="es-ES"/>
              </w:rPr>
            </w:pPr>
            <w:r w:rsidRPr="00EA5DA3">
              <w:rPr>
                <w:i/>
                <w:sz w:val="20"/>
                <w:lang w:val="es-ES"/>
              </w:rPr>
              <w:t>[</w:t>
            </w:r>
            <w:r w:rsidRPr="00EA5DA3">
              <w:rPr>
                <w:b/>
                <w:bCs/>
                <w:i/>
                <w:iCs/>
                <w:spacing w:val="-2"/>
                <w:sz w:val="20"/>
                <w:lang w:val="es-ES"/>
              </w:rPr>
              <w:t xml:space="preserve">Cuando los riesgos EAS de un Proyecto sean sustanciales o altos, el Personal clave debe incluir un especialista </w:t>
            </w:r>
            <w:r w:rsidRPr="00EA5DA3">
              <w:rPr>
                <w:i/>
                <w:iCs/>
                <w:spacing w:val="-2"/>
                <w:sz w:val="20"/>
                <w:lang w:val="es-ES"/>
              </w:rPr>
              <w:t>en Explotación Sexual, Abuso y Acoso Sexual</w:t>
            </w:r>
            <w:r w:rsidRPr="00EA5DA3">
              <w:rPr>
                <w:b/>
                <w:bCs/>
                <w:i/>
                <w:iCs/>
                <w:spacing w:val="-2"/>
                <w:sz w:val="20"/>
                <w:lang w:val="es-ES"/>
              </w:rPr>
              <w:t xml:space="preserve"> con experiencia pertinente en tratar casos de </w:t>
            </w:r>
            <w:r w:rsidRPr="00EA5DA3">
              <w:rPr>
                <w:i/>
                <w:iCs/>
                <w:spacing w:val="-2"/>
                <w:sz w:val="20"/>
                <w:lang w:val="es-ES"/>
              </w:rPr>
              <w:t>en explotación sexual, abuso y acoso sexual</w:t>
            </w:r>
            <w:r w:rsidRPr="00EA5DA3">
              <w:rPr>
                <w:i/>
                <w:sz w:val="20"/>
                <w:lang w:val="es-ES"/>
              </w:rPr>
              <w:t xml:space="preserve">] </w:t>
            </w:r>
          </w:p>
          <w:p w14:paraId="73CF7877" w14:textId="77777777" w:rsidR="00637CEF" w:rsidRPr="00EA5DA3" w:rsidRDefault="00637CEF" w:rsidP="009266BD">
            <w:pPr>
              <w:rPr>
                <w:i/>
                <w:sz w:val="20"/>
                <w:lang w:val="es-ES"/>
              </w:rPr>
            </w:pPr>
          </w:p>
        </w:tc>
      </w:tr>
      <w:tr w:rsidR="00637CEF" w:rsidRPr="00EA5DA3" w14:paraId="559D3DD6" w14:textId="77777777" w:rsidTr="00204A6F">
        <w:trPr>
          <w:cantSplit/>
        </w:trPr>
        <w:tc>
          <w:tcPr>
            <w:tcW w:w="720" w:type="dxa"/>
            <w:tcBorders>
              <w:top w:val="nil"/>
              <w:left w:val="single" w:sz="4" w:space="0" w:color="auto"/>
              <w:bottom w:val="nil"/>
              <w:right w:val="single" w:sz="4" w:space="0" w:color="auto"/>
            </w:tcBorders>
          </w:tcPr>
          <w:p w14:paraId="26361D7F"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5164F1B" w14:textId="77777777" w:rsidR="00637CEF" w:rsidRPr="00EA5DA3" w:rsidRDefault="00637CEF" w:rsidP="009266BD">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43E57A9A" w14:textId="77777777" w:rsidR="00637CEF" w:rsidRPr="00EA5DA3" w:rsidRDefault="00637CEF" w:rsidP="009266BD">
            <w:pPr>
              <w:rPr>
                <w:i/>
                <w:sz w:val="20"/>
                <w:lang w:val="es-ES"/>
              </w:rPr>
            </w:pPr>
            <w:r w:rsidRPr="00EA5DA3">
              <w:rPr>
                <w:i/>
                <w:sz w:val="20"/>
                <w:lang w:val="es-ES"/>
              </w:rPr>
              <w:t>[insertar la duración (fechas de inicio y terminación) para la cual esta posición será retenida]</w:t>
            </w:r>
          </w:p>
        </w:tc>
      </w:tr>
      <w:tr w:rsidR="00637CEF" w:rsidRPr="00EA5DA3" w14:paraId="53A9615A" w14:textId="77777777" w:rsidTr="00204A6F">
        <w:trPr>
          <w:cantSplit/>
        </w:trPr>
        <w:tc>
          <w:tcPr>
            <w:tcW w:w="720" w:type="dxa"/>
            <w:tcBorders>
              <w:top w:val="nil"/>
              <w:left w:val="single" w:sz="4" w:space="0" w:color="auto"/>
              <w:bottom w:val="nil"/>
              <w:right w:val="single" w:sz="4" w:space="0" w:color="auto"/>
            </w:tcBorders>
          </w:tcPr>
          <w:p w14:paraId="0C5A170F"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7334588" w14:textId="77777777" w:rsidR="00637CEF" w:rsidRPr="00EA5DA3" w:rsidRDefault="00637CEF" w:rsidP="009266BD">
            <w:pPr>
              <w:rPr>
                <w:b/>
                <w:sz w:val="20"/>
                <w:lang w:val="es-ES"/>
              </w:rPr>
            </w:pPr>
            <w:r w:rsidRPr="00EA5DA3">
              <w:rPr>
                <w:b/>
                <w:sz w:val="20"/>
                <w:lang w:val="es-ES"/>
              </w:rPr>
              <w:t xml:space="preserve">Tiempo destinado </w:t>
            </w:r>
            <w:r w:rsidRPr="00EA5DA3">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04FF5D42" w14:textId="77777777" w:rsidR="00637CEF" w:rsidRPr="00EA5DA3" w:rsidRDefault="00637CEF" w:rsidP="009266BD">
            <w:pPr>
              <w:rPr>
                <w:i/>
                <w:sz w:val="20"/>
                <w:lang w:val="es-ES"/>
              </w:rPr>
            </w:pPr>
            <w:r w:rsidRPr="00EA5DA3">
              <w:rPr>
                <w:i/>
                <w:sz w:val="20"/>
                <w:lang w:val="es-ES"/>
              </w:rPr>
              <w:t>[insertar el número de días/semanas/meses planeadas para esta posición]</w:t>
            </w:r>
          </w:p>
        </w:tc>
      </w:tr>
      <w:tr w:rsidR="00637CEF" w:rsidRPr="00EA5DA3" w14:paraId="0B74D1D5" w14:textId="77777777" w:rsidTr="00204A6F">
        <w:trPr>
          <w:cantSplit/>
        </w:trPr>
        <w:tc>
          <w:tcPr>
            <w:tcW w:w="720" w:type="dxa"/>
            <w:tcBorders>
              <w:top w:val="nil"/>
              <w:left w:val="single" w:sz="4" w:space="0" w:color="auto"/>
              <w:bottom w:val="single" w:sz="4" w:space="0" w:color="auto"/>
              <w:right w:val="single" w:sz="4" w:space="0" w:color="auto"/>
            </w:tcBorders>
          </w:tcPr>
          <w:p w14:paraId="24089243" w14:textId="77777777" w:rsidR="00637CEF" w:rsidRPr="00EA5DA3" w:rsidRDefault="00637CEF" w:rsidP="009266BD">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7DFE2A3" w14:textId="77777777" w:rsidR="00637CEF" w:rsidRPr="00EA5DA3" w:rsidRDefault="00637CEF" w:rsidP="009266BD">
            <w:pPr>
              <w:rPr>
                <w:b/>
                <w:sz w:val="20"/>
                <w:lang w:val="es-ES"/>
              </w:rPr>
            </w:pPr>
            <w:r w:rsidRPr="00EA5DA3">
              <w:rPr>
                <w:b/>
                <w:sz w:val="20"/>
                <w:lang w:val="es-ES"/>
              </w:rPr>
              <w:t xml:space="preserve">Calendario planeado para </w:t>
            </w:r>
            <w:r w:rsidRPr="00EA5DA3">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6306804C" w14:textId="77777777" w:rsidR="00637CEF" w:rsidRPr="00EA5DA3" w:rsidRDefault="00637CEF" w:rsidP="009266BD">
            <w:pPr>
              <w:rPr>
                <w:i/>
                <w:sz w:val="20"/>
                <w:lang w:val="es-ES"/>
              </w:rPr>
            </w:pPr>
            <w:r w:rsidRPr="00EA5DA3">
              <w:rPr>
                <w:i/>
                <w:sz w:val="20"/>
                <w:lang w:val="es-ES"/>
              </w:rPr>
              <w:t>[insertar el calendario esperado para esta posición (por ejemplo, adjuntar el gráfico Gantt de primer nivel)]</w:t>
            </w:r>
          </w:p>
        </w:tc>
      </w:tr>
      <w:tr w:rsidR="003C03A1" w:rsidRPr="00EA5DA3" w14:paraId="274279F2" w14:textId="77777777" w:rsidTr="00204A6F">
        <w:trPr>
          <w:cantSplit/>
        </w:trPr>
        <w:tc>
          <w:tcPr>
            <w:tcW w:w="720" w:type="dxa"/>
            <w:tcBorders>
              <w:top w:val="single" w:sz="4" w:space="0" w:color="auto"/>
              <w:left w:val="single" w:sz="4" w:space="0" w:color="auto"/>
              <w:bottom w:val="nil"/>
              <w:right w:val="single" w:sz="4" w:space="0" w:color="auto"/>
            </w:tcBorders>
            <w:hideMark/>
          </w:tcPr>
          <w:p w14:paraId="72C6F47A" w14:textId="2CB2F5C1" w:rsidR="003C03A1" w:rsidRPr="00EA5DA3" w:rsidRDefault="003C03A1" w:rsidP="003C03A1">
            <w:pPr>
              <w:suppressAutoHyphens/>
              <w:spacing w:before="120" w:after="120"/>
              <w:rPr>
                <w:b/>
                <w:bCs/>
                <w:spacing w:val="-2"/>
                <w:sz w:val="20"/>
                <w:lang w:val="es-ES"/>
              </w:rPr>
            </w:pPr>
            <w:r w:rsidRPr="00EA5DA3">
              <w:rPr>
                <w:b/>
                <w:bCs/>
                <w:spacing w:val="-2"/>
                <w:sz w:val="20"/>
                <w:lang w:val="es-ES"/>
              </w:rPr>
              <w:t>6.</w:t>
            </w:r>
          </w:p>
        </w:tc>
        <w:tc>
          <w:tcPr>
            <w:tcW w:w="8556" w:type="dxa"/>
            <w:gridSpan w:val="2"/>
            <w:tcBorders>
              <w:top w:val="single" w:sz="6" w:space="0" w:color="auto"/>
              <w:left w:val="single" w:sz="4" w:space="0" w:color="auto"/>
              <w:bottom w:val="nil"/>
              <w:right w:val="single" w:sz="6" w:space="0" w:color="auto"/>
            </w:tcBorders>
            <w:hideMark/>
          </w:tcPr>
          <w:p w14:paraId="559DF164" w14:textId="77777777" w:rsidR="003C03A1" w:rsidRPr="00EA5DA3" w:rsidRDefault="003C03A1" w:rsidP="003C03A1">
            <w:pPr>
              <w:suppressAutoHyphens/>
              <w:spacing w:before="120" w:after="120"/>
              <w:rPr>
                <w:b/>
                <w:bCs/>
                <w:spacing w:val="-2"/>
                <w:sz w:val="20"/>
                <w:lang w:val="es-ES"/>
              </w:rPr>
            </w:pPr>
            <w:r w:rsidRPr="00EA5DA3">
              <w:rPr>
                <w:b/>
                <w:bCs/>
                <w:spacing w:val="-2"/>
                <w:sz w:val="20"/>
                <w:lang w:val="es-ES"/>
              </w:rPr>
              <w:t xml:space="preserve">Título de la posición: </w:t>
            </w:r>
            <w:r w:rsidRPr="00EA5DA3">
              <w:rPr>
                <w:bCs/>
                <w:i/>
                <w:spacing w:val="-2"/>
                <w:sz w:val="20"/>
                <w:lang w:val="es-ES"/>
              </w:rPr>
              <w:t>[insertar título]</w:t>
            </w:r>
          </w:p>
        </w:tc>
      </w:tr>
      <w:tr w:rsidR="003C03A1" w:rsidRPr="00EA5DA3" w14:paraId="23030115" w14:textId="77777777" w:rsidTr="00204A6F">
        <w:trPr>
          <w:cantSplit/>
        </w:trPr>
        <w:tc>
          <w:tcPr>
            <w:tcW w:w="720" w:type="dxa"/>
            <w:tcBorders>
              <w:top w:val="nil"/>
              <w:left w:val="single" w:sz="4" w:space="0" w:color="auto"/>
              <w:bottom w:val="nil"/>
              <w:right w:val="single" w:sz="4" w:space="0" w:color="auto"/>
            </w:tcBorders>
          </w:tcPr>
          <w:p w14:paraId="3C4D12FA" w14:textId="77777777" w:rsidR="003C03A1" w:rsidRPr="00EA5DA3" w:rsidRDefault="003C03A1" w:rsidP="003C03A1">
            <w:pPr>
              <w:suppressAutoHyphens/>
              <w:spacing w:before="120" w:after="120"/>
              <w:rPr>
                <w:b/>
                <w:bCs/>
                <w:spacing w:val="-2"/>
                <w:sz w:val="20"/>
                <w:lang w:val="es-ES"/>
              </w:rPr>
            </w:pPr>
          </w:p>
        </w:tc>
        <w:tc>
          <w:tcPr>
            <w:tcW w:w="8556" w:type="dxa"/>
            <w:gridSpan w:val="2"/>
            <w:tcBorders>
              <w:top w:val="single" w:sz="6" w:space="0" w:color="auto"/>
              <w:left w:val="single" w:sz="4" w:space="0" w:color="auto"/>
              <w:bottom w:val="nil"/>
              <w:right w:val="single" w:sz="6" w:space="0" w:color="auto"/>
            </w:tcBorders>
            <w:hideMark/>
          </w:tcPr>
          <w:p w14:paraId="73DDE765" w14:textId="77777777" w:rsidR="003C03A1" w:rsidRPr="00EA5DA3" w:rsidRDefault="003C03A1" w:rsidP="003C03A1">
            <w:pPr>
              <w:suppressAutoHyphens/>
              <w:spacing w:before="120" w:after="120"/>
              <w:rPr>
                <w:b/>
                <w:bCs/>
                <w:spacing w:val="-2"/>
                <w:sz w:val="20"/>
                <w:lang w:val="es-ES"/>
              </w:rPr>
            </w:pPr>
            <w:r w:rsidRPr="00EA5DA3">
              <w:rPr>
                <w:b/>
                <w:bCs/>
                <w:spacing w:val="-2"/>
                <w:sz w:val="20"/>
                <w:lang w:val="es-ES"/>
              </w:rPr>
              <w:t>Nombre del candidato:</w:t>
            </w:r>
          </w:p>
        </w:tc>
      </w:tr>
      <w:tr w:rsidR="003C03A1" w:rsidRPr="00EA5DA3" w14:paraId="2A19ED8F" w14:textId="77777777" w:rsidTr="00204A6F">
        <w:trPr>
          <w:cantSplit/>
        </w:trPr>
        <w:tc>
          <w:tcPr>
            <w:tcW w:w="720" w:type="dxa"/>
            <w:tcBorders>
              <w:top w:val="nil"/>
              <w:left w:val="single" w:sz="4" w:space="0" w:color="auto"/>
              <w:bottom w:val="nil"/>
              <w:right w:val="single" w:sz="4" w:space="0" w:color="auto"/>
            </w:tcBorders>
          </w:tcPr>
          <w:p w14:paraId="454D51FA"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24ECB5F" w14:textId="77777777" w:rsidR="003C03A1" w:rsidRPr="00EA5DA3" w:rsidRDefault="003C03A1" w:rsidP="003C03A1">
            <w:pPr>
              <w:rPr>
                <w:b/>
                <w:sz w:val="20"/>
                <w:lang w:val="es-ES"/>
              </w:rPr>
            </w:pPr>
            <w:r w:rsidRPr="00EA5DA3">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63DCD666" w14:textId="77777777" w:rsidR="003C03A1" w:rsidRPr="00EA5DA3" w:rsidRDefault="003C03A1" w:rsidP="003C03A1">
            <w:pPr>
              <w:rPr>
                <w:sz w:val="20"/>
                <w:lang w:val="es-ES"/>
              </w:rPr>
            </w:pPr>
            <w:r w:rsidRPr="00EA5DA3">
              <w:rPr>
                <w:i/>
                <w:sz w:val="20"/>
                <w:lang w:val="es-ES"/>
              </w:rPr>
              <w:t>[insertar la duración (fechas de inicio y terminación) para la cual esta posición será retenida]</w:t>
            </w:r>
          </w:p>
        </w:tc>
      </w:tr>
      <w:tr w:rsidR="003C03A1" w:rsidRPr="00EA5DA3" w14:paraId="503F3A04" w14:textId="77777777" w:rsidTr="00204A6F">
        <w:trPr>
          <w:cantSplit/>
        </w:trPr>
        <w:tc>
          <w:tcPr>
            <w:tcW w:w="720" w:type="dxa"/>
            <w:tcBorders>
              <w:top w:val="nil"/>
              <w:left w:val="single" w:sz="4" w:space="0" w:color="auto"/>
              <w:bottom w:val="nil"/>
              <w:right w:val="single" w:sz="4" w:space="0" w:color="auto"/>
            </w:tcBorders>
          </w:tcPr>
          <w:p w14:paraId="3FBB4D02"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F861933" w14:textId="4CFE4468" w:rsidR="003C03A1" w:rsidRPr="00EA5DA3" w:rsidRDefault="003C03A1" w:rsidP="003C03A1">
            <w:pPr>
              <w:rPr>
                <w:b/>
                <w:sz w:val="20"/>
                <w:lang w:val="es-ES"/>
              </w:rPr>
            </w:pPr>
            <w:r w:rsidRPr="00EA5DA3">
              <w:rPr>
                <w:b/>
                <w:sz w:val="20"/>
                <w:lang w:val="es-ES"/>
              </w:rPr>
              <w:t xml:space="preserve">Tiempo destinado </w:t>
            </w:r>
            <w:r w:rsidRPr="00EA5DA3">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26817A58" w14:textId="77777777" w:rsidR="003C03A1" w:rsidRPr="00EA5DA3" w:rsidRDefault="003C03A1" w:rsidP="003C03A1">
            <w:pPr>
              <w:rPr>
                <w:sz w:val="20"/>
                <w:lang w:val="es-ES"/>
              </w:rPr>
            </w:pPr>
            <w:r w:rsidRPr="00EA5DA3">
              <w:rPr>
                <w:i/>
                <w:sz w:val="20"/>
                <w:lang w:val="es-ES"/>
              </w:rPr>
              <w:t>[insertar el número de días/semanas/meses planeadas para esta posición]</w:t>
            </w:r>
          </w:p>
        </w:tc>
      </w:tr>
      <w:tr w:rsidR="003C03A1" w:rsidRPr="00EA5DA3" w14:paraId="3E032047" w14:textId="77777777" w:rsidTr="00204A6F">
        <w:trPr>
          <w:cantSplit/>
        </w:trPr>
        <w:tc>
          <w:tcPr>
            <w:tcW w:w="720" w:type="dxa"/>
            <w:tcBorders>
              <w:top w:val="nil"/>
              <w:left w:val="single" w:sz="4" w:space="0" w:color="auto"/>
              <w:bottom w:val="single" w:sz="4" w:space="0" w:color="auto"/>
              <w:right w:val="single" w:sz="4" w:space="0" w:color="auto"/>
            </w:tcBorders>
          </w:tcPr>
          <w:p w14:paraId="24A18033" w14:textId="77777777" w:rsidR="003C03A1" w:rsidRPr="00EA5DA3"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62BFE8B6" w14:textId="4CFB3CCF" w:rsidR="003C03A1" w:rsidRPr="00EA5DA3" w:rsidRDefault="003C03A1" w:rsidP="003C03A1">
            <w:pPr>
              <w:rPr>
                <w:b/>
                <w:sz w:val="20"/>
                <w:lang w:val="es-ES"/>
              </w:rPr>
            </w:pPr>
            <w:r w:rsidRPr="00EA5DA3">
              <w:rPr>
                <w:b/>
                <w:sz w:val="20"/>
                <w:lang w:val="es-ES"/>
              </w:rPr>
              <w:t xml:space="preserve">Calendario planeado para </w:t>
            </w:r>
            <w:r w:rsidRPr="00EA5DA3">
              <w:rPr>
                <w:b/>
                <w:sz w:val="20"/>
                <w:lang w:val="es-ES"/>
              </w:rPr>
              <w:br/>
              <w:t xml:space="preserve">esta posición: </w:t>
            </w:r>
          </w:p>
        </w:tc>
        <w:tc>
          <w:tcPr>
            <w:tcW w:w="6656" w:type="dxa"/>
            <w:tcBorders>
              <w:top w:val="single" w:sz="6" w:space="0" w:color="auto"/>
              <w:left w:val="single" w:sz="6" w:space="0" w:color="auto"/>
              <w:bottom w:val="single" w:sz="6" w:space="0" w:color="auto"/>
              <w:right w:val="single" w:sz="6" w:space="0" w:color="auto"/>
            </w:tcBorders>
          </w:tcPr>
          <w:p w14:paraId="774F7331" w14:textId="77777777" w:rsidR="003C03A1" w:rsidRPr="00EA5DA3" w:rsidRDefault="003C03A1" w:rsidP="003C03A1">
            <w:pPr>
              <w:rPr>
                <w:sz w:val="20"/>
                <w:lang w:val="es-ES"/>
              </w:rPr>
            </w:pPr>
            <w:r w:rsidRPr="00EA5DA3">
              <w:rPr>
                <w:i/>
                <w:sz w:val="20"/>
                <w:lang w:val="es-ES"/>
              </w:rPr>
              <w:t>[insertar el calendario esperado para esta posición (por ejemplo, adjuntar el gráfico Gantt de primer nivel)]</w:t>
            </w:r>
          </w:p>
        </w:tc>
      </w:tr>
    </w:tbl>
    <w:p w14:paraId="18FA18D7" w14:textId="77777777" w:rsidR="00144AEE" w:rsidRPr="00EA5DA3" w:rsidRDefault="00144AEE" w:rsidP="00144AEE">
      <w:pPr>
        <w:rPr>
          <w:rStyle w:val="Table"/>
          <w:iCs/>
          <w:spacing w:val="-2"/>
          <w:lang w:val="es-ES"/>
        </w:rPr>
      </w:pPr>
    </w:p>
    <w:p w14:paraId="15E70272" w14:textId="77777777" w:rsidR="009138BD" w:rsidRPr="00EA5DA3" w:rsidRDefault="009138BD" w:rsidP="00C2752E">
      <w:pPr>
        <w:pStyle w:val="Head2"/>
        <w:rPr>
          <w:rStyle w:val="Table"/>
          <w:rFonts w:ascii="Times New Roman" w:hAnsi="Times New Roman"/>
          <w:lang w:val="es-ES"/>
        </w:rPr>
      </w:pPr>
    </w:p>
    <w:p w14:paraId="5A557C25" w14:textId="77777777" w:rsidR="009138BD" w:rsidRPr="00EA5DA3" w:rsidRDefault="009138BD" w:rsidP="00C2752E">
      <w:pPr>
        <w:pStyle w:val="Head2"/>
        <w:rPr>
          <w:rStyle w:val="Table"/>
          <w:rFonts w:ascii="Times New Roman" w:hAnsi="Times New Roman"/>
          <w:lang w:val="es-ES"/>
        </w:rPr>
      </w:pPr>
    </w:p>
    <w:p w14:paraId="17F05860" w14:textId="77568F5E" w:rsidR="00596505" w:rsidRPr="00EA5DA3" w:rsidRDefault="009138BD" w:rsidP="000F651D">
      <w:pPr>
        <w:pStyle w:val="Formulariossecciones"/>
        <w:spacing w:after="120"/>
        <w:rPr>
          <w:lang w:val="es-ES"/>
        </w:rPr>
      </w:pPr>
      <w:r w:rsidRPr="00EA5DA3">
        <w:rPr>
          <w:rStyle w:val="Table"/>
          <w:rFonts w:ascii="Times New Roman" w:hAnsi="Times New Roman"/>
          <w:lang w:val="es-ES"/>
        </w:rPr>
        <w:br w:type="page"/>
      </w:r>
      <w:bookmarkStart w:id="485" w:name="_Toc248041884"/>
      <w:bookmarkStart w:id="486" w:name="_Toc450040736"/>
      <w:bookmarkStart w:id="487" w:name="_Toc38272726"/>
      <w:r w:rsidRPr="00EA5DA3">
        <w:rPr>
          <w:lang w:val="es-ES"/>
        </w:rPr>
        <w:t>Formulario PER</w:t>
      </w:r>
      <w:r w:rsidR="009824FC" w:rsidRPr="00EA5DA3">
        <w:rPr>
          <w:lang w:val="es-ES"/>
        </w:rPr>
        <w:t xml:space="preserve"> </w:t>
      </w:r>
      <w:r w:rsidRPr="00EA5DA3">
        <w:rPr>
          <w:lang w:val="es-ES"/>
        </w:rPr>
        <w:t>2</w:t>
      </w:r>
      <w:bookmarkEnd w:id="487"/>
      <w:r w:rsidR="0059393C" w:rsidRPr="00EA5DA3">
        <w:rPr>
          <w:lang w:val="es-ES"/>
        </w:rPr>
        <w:t xml:space="preserve"> </w:t>
      </w:r>
    </w:p>
    <w:p w14:paraId="287F9163" w14:textId="12CFFE79" w:rsidR="00144AEE" w:rsidRPr="00EA5DA3" w:rsidRDefault="0059393C" w:rsidP="00144AEE">
      <w:pPr>
        <w:pStyle w:val="Atercernivel"/>
        <w:rPr>
          <w:lang w:val="es-ES"/>
        </w:rPr>
      </w:pPr>
      <w:r w:rsidRPr="00EA5DA3">
        <w:rPr>
          <w:lang w:val="es-ES"/>
        </w:rPr>
        <w:t xml:space="preserve">Currículum </w:t>
      </w:r>
      <w:r w:rsidR="002B0CC0" w:rsidRPr="00EA5DA3">
        <w:rPr>
          <w:lang w:val="es-ES"/>
        </w:rPr>
        <w:t>v</w:t>
      </w:r>
      <w:r w:rsidRPr="00EA5DA3">
        <w:rPr>
          <w:lang w:val="es-ES"/>
        </w:rPr>
        <w:t xml:space="preserve">itae del </w:t>
      </w:r>
      <w:r w:rsidR="00606B85" w:rsidRPr="00EA5DA3">
        <w:rPr>
          <w:lang w:val="es-ES"/>
        </w:rPr>
        <w:t xml:space="preserve">Representante del Contratista y el </w:t>
      </w:r>
      <w:r w:rsidR="000F651D" w:rsidRPr="00EA5DA3">
        <w:rPr>
          <w:lang w:val="es-ES"/>
        </w:rPr>
        <w:br/>
      </w:r>
      <w:r w:rsidR="002B0CC0" w:rsidRPr="00EA5DA3">
        <w:rPr>
          <w:lang w:val="es-ES"/>
        </w:rPr>
        <w:t>p</w:t>
      </w:r>
      <w:r w:rsidRPr="00EA5DA3">
        <w:rPr>
          <w:lang w:val="es-ES"/>
        </w:rPr>
        <w:t xml:space="preserve">ersonal </w:t>
      </w:r>
      <w:r w:rsidR="00606B85" w:rsidRPr="00EA5DA3">
        <w:rPr>
          <w:lang w:val="es-ES"/>
        </w:rPr>
        <w:t xml:space="preserve">clave </w:t>
      </w:r>
      <w:r w:rsidR="002B0CC0" w:rsidRPr="00EA5DA3">
        <w:rPr>
          <w:lang w:val="es-ES"/>
        </w:rPr>
        <w:t>p</w:t>
      </w:r>
      <w:r w:rsidRPr="00EA5DA3">
        <w:rPr>
          <w:lang w:val="es-ES"/>
        </w:rPr>
        <w:t>ropuesto</w:t>
      </w:r>
      <w:bookmarkEnd w:id="485"/>
      <w:bookmarkEnd w:id="486"/>
      <w:r w:rsidR="00606B85" w:rsidRPr="00EA5DA3">
        <w:rPr>
          <w:lang w:val="es-ES"/>
        </w:rPr>
        <w:t>,</w:t>
      </w:r>
      <w:r w:rsidRPr="00EA5DA3">
        <w:rPr>
          <w:lang w:val="es-ES"/>
        </w:rPr>
        <w:t xml:space="preserve"> </w:t>
      </w:r>
      <w:r w:rsidR="00144AEE" w:rsidRPr="00EA5DA3">
        <w:rPr>
          <w:lang w:val="es-ES"/>
        </w:rPr>
        <w:t>y Declaración</w:t>
      </w:r>
    </w:p>
    <w:p w14:paraId="40F9449A" w14:textId="77777777" w:rsidR="00144AEE" w:rsidRPr="00EA5DA3" w:rsidRDefault="00144AEE" w:rsidP="00144AEE">
      <w:pPr>
        <w:rPr>
          <w:b/>
          <w:sz w:val="28"/>
          <w:szCs w:val="28"/>
          <w:lang w:val="es-ES"/>
        </w:rPr>
      </w:pPr>
    </w:p>
    <w:tbl>
      <w:tblPr>
        <w:tblW w:w="0" w:type="auto"/>
        <w:tblLook w:val="04A0" w:firstRow="1" w:lastRow="0" w:firstColumn="1" w:lastColumn="0" w:noHBand="0" w:noVBand="1"/>
      </w:tblPr>
      <w:tblGrid>
        <w:gridCol w:w="9350"/>
      </w:tblGrid>
      <w:tr w:rsidR="00144AEE" w:rsidRPr="00EA5DA3" w14:paraId="741038B0" w14:textId="77777777" w:rsidTr="00F576C3">
        <w:tc>
          <w:tcPr>
            <w:tcW w:w="9350" w:type="dxa"/>
          </w:tcPr>
          <w:p w14:paraId="35C9A648" w14:textId="77777777" w:rsidR="00144AEE" w:rsidRPr="00EA5DA3" w:rsidRDefault="00144AEE" w:rsidP="00F576C3">
            <w:pPr>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Nombre del Licitante</w:t>
            </w:r>
          </w:p>
          <w:p w14:paraId="680DCA21" w14:textId="1F81879F" w:rsidR="00144AEE" w:rsidRPr="00EA5DA3" w:rsidRDefault="00144AEE" w:rsidP="00F576C3">
            <w:pPr>
              <w:rPr>
                <w:rStyle w:val="Table"/>
                <w:rFonts w:ascii="Times New Roman" w:hAnsi="Times New Roman"/>
                <w:iCs/>
                <w:spacing w:val="-2"/>
                <w:sz w:val="24"/>
                <w:lang w:val="es-ES"/>
              </w:rPr>
            </w:pPr>
          </w:p>
        </w:tc>
      </w:tr>
    </w:tbl>
    <w:p w14:paraId="336C068D" w14:textId="77777777" w:rsidR="00144AEE" w:rsidRPr="00EA5DA3"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EA5DA3"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 xml:space="preserve">Cargo </w:t>
            </w:r>
            <w:r w:rsidRPr="00EA5DA3">
              <w:rPr>
                <w:rStyle w:val="Table"/>
                <w:rFonts w:ascii="Times New Roman" w:hAnsi="Times New Roman"/>
                <w:b/>
                <w:bCs/>
                <w:i/>
                <w:iCs/>
                <w:spacing w:val="-2"/>
                <w:sz w:val="24"/>
                <w:lang w:val="es-ES"/>
              </w:rPr>
              <w:t>[#1] [título del puesto según Formulario PER-1]</w:t>
            </w:r>
          </w:p>
          <w:p w14:paraId="17DA6B2C" w14:textId="77777777" w:rsidR="00144AEE" w:rsidRPr="00EA5DA3" w:rsidRDefault="00144AEE" w:rsidP="00F576C3">
            <w:pPr>
              <w:rPr>
                <w:rStyle w:val="Table"/>
                <w:rFonts w:ascii="Times New Roman" w:hAnsi="Times New Roman"/>
                <w:b/>
                <w:bCs/>
                <w:iCs/>
                <w:spacing w:val="-2"/>
                <w:sz w:val="24"/>
                <w:lang w:val="es-ES"/>
              </w:rPr>
            </w:pPr>
          </w:p>
        </w:tc>
      </w:tr>
      <w:tr w:rsidR="00144AEE" w:rsidRPr="00EA5DA3"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Nombre</w:t>
            </w:r>
            <w:r w:rsidR="00D47BEA" w:rsidRPr="00EA5DA3">
              <w:rPr>
                <w:rStyle w:val="Table"/>
                <w:rFonts w:ascii="Times New Roman" w:hAnsi="Times New Roman"/>
                <w:b/>
                <w:bCs/>
                <w:iCs/>
                <w:spacing w:val="-2"/>
                <w:sz w:val="24"/>
                <w:lang w:val="es-ES"/>
              </w:rPr>
              <w:t>:</w:t>
            </w:r>
          </w:p>
          <w:p w14:paraId="75495F97"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Fecha de nacimiento</w:t>
            </w:r>
            <w:r w:rsidR="00D47BEA" w:rsidRPr="00EA5DA3">
              <w:rPr>
                <w:rStyle w:val="Table"/>
                <w:rFonts w:ascii="Times New Roman" w:hAnsi="Times New Roman"/>
                <w:b/>
                <w:bCs/>
                <w:iCs/>
                <w:spacing w:val="-2"/>
                <w:sz w:val="24"/>
                <w:lang w:val="es-ES"/>
              </w:rPr>
              <w:t>:</w:t>
            </w:r>
          </w:p>
        </w:tc>
      </w:tr>
      <w:tr w:rsidR="00144AEE" w:rsidRPr="00EA5DA3"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EA5DA3"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 xml:space="preserve">Dirección: </w:t>
            </w:r>
          </w:p>
          <w:p w14:paraId="608489DD" w14:textId="42F72BBB" w:rsidR="00D47BEA" w:rsidRPr="00EA5DA3"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Correo electrónico:</w:t>
            </w:r>
          </w:p>
          <w:p w14:paraId="57A9CF2E" w14:textId="209FE92A" w:rsidR="00D47BEA" w:rsidRPr="00EA5DA3" w:rsidRDefault="00D47BEA" w:rsidP="00F576C3">
            <w:pPr>
              <w:rPr>
                <w:rStyle w:val="Table"/>
                <w:rFonts w:ascii="Times New Roman" w:hAnsi="Times New Roman"/>
                <w:b/>
                <w:bCs/>
                <w:iCs/>
                <w:spacing w:val="-2"/>
                <w:sz w:val="24"/>
                <w:lang w:val="es-ES"/>
              </w:rPr>
            </w:pPr>
          </w:p>
        </w:tc>
      </w:tr>
      <w:tr w:rsidR="00D47BEA" w:rsidRPr="00EA5DA3"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EA5DA3"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EA5DA3"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EA5DA3" w:rsidRDefault="00D47BEA" w:rsidP="00F576C3">
            <w:pPr>
              <w:rPr>
                <w:rStyle w:val="Table"/>
                <w:rFonts w:ascii="Times New Roman" w:hAnsi="Times New Roman"/>
                <w:b/>
                <w:bCs/>
                <w:iCs/>
                <w:spacing w:val="-2"/>
                <w:sz w:val="24"/>
                <w:lang w:val="es-ES"/>
              </w:rPr>
            </w:pPr>
          </w:p>
        </w:tc>
      </w:tr>
      <w:tr w:rsidR="00144AEE" w:rsidRPr="00EA5DA3" w14:paraId="00688816" w14:textId="77777777" w:rsidTr="00F576C3">
        <w:trPr>
          <w:cantSplit/>
          <w:jc w:val="center"/>
        </w:trPr>
        <w:tc>
          <w:tcPr>
            <w:tcW w:w="1482" w:type="dxa"/>
            <w:tcBorders>
              <w:left w:val="single" w:sz="6" w:space="0" w:color="auto"/>
            </w:tcBorders>
          </w:tcPr>
          <w:p w14:paraId="05E45AA7"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Calificaciones profesionales:</w:t>
            </w:r>
          </w:p>
          <w:p w14:paraId="6E6A55C0" w14:textId="77777777" w:rsidR="00144AEE" w:rsidRPr="00EA5DA3" w:rsidRDefault="00144AEE" w:rsidP="00F576C3">
            <w:pPr>
              <w:rPr>
                <w:rStyle w:val="Table"/>
                <w:rFonts w:ascii="Times New Roman" w:hAnsi="Times New Roman"/>
                <w:b/>
                <w:bCs/>
                <w:iCs/>
                <w:spacing w:val="-2"/>
                <w:sz w:val="24"/>
                <w:lang w:val="es-ES"/>
              </w:rPr>
            </w:pPr>
          </w:p>
        </w:tc>
      </w:tr>
      <w:tr w:rsidR="00144AEE" w:rsidRPr="00EA5DA3" w14:paraId="4538831A" w14:textId="77777777" w:rsidTr="00F576C3">
        <w:trPr>
          <w:cantSplit/>
          <w:trHeight w:val="462"/>
          <w:jc w:val="center"/>
        </w:trPr>
        <w:tc>
          <w:tcPr>
            <w:tcW w:w="1482" w:type="dxa"/>
            <w:tcBorders>
              <w:left w:val="single" w:sz="6" w:space="0" w:color="auto"/>
            </w:tcBorders>
          </w:tcPr>
          <w:p w14:paraId="453965AB"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Calificaciones académicas:</w:t>
            </w:r>
          </w:p>
          <w:p w14:paraId="45FE3B5F" w14:textId="4BFBC642" w:rsidR="00D47BEA" w:rsidRPr="00EA5DA3" w:rsidRDefault="00D47BEA" w:rsidP="00F576C3">
            <w:pPr>
              <w:rPr>
                <w:rStyle w:val="Table"/>
                <w:rFonts w:ascii="Times New Roman" w:hAnsi="Times New Roman"/>
                <w:b/>
                <w:bCs/>
                <w:iCs/>
                <w:spacing w:val="-2"/>
                <w:sz w:val="24"/>
                <w:lang w:val="es-ES"/>
              </w:rPr>
            </w:pPr>
          </w:p>
        </w:tc>
      </w:tr>
      <w:tr w:rsidR="00144AEE" w:rsidRPr="00EA5DA3" w14:paraId="16B2C047" w14:textId="77777777" w:rsidTr="00F576C3">
        <w:trPr>
          <w:cantSplit/>
          <w:trHeight w:val="462"/>
          <w:jc w:val="center"/>
        </w:trPr>
        <w:tc>
          <w:tcPr>
            <w:tcW w:w="1482" w:type="dxa"/>
            <w:tcBorders>
              <w:left w:val="single" w:sz="6" w:space="0" w:color="auto"/>
            </w:tcBorders>
          </w:tcPr>
          <w:p w14:paraId="240A6340"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EA5DA3" w:rsidRDefault="00144AEE" w:rsidP="00F576C3">
            <w:pPr>
              <w:rPr>
                <w:rStyle w:val="Table"/>
                <w:rFonts w:ascii="Times New Roman" w:hAnsi="Times New Roman"/>
                <w:i/>
                <w:iCs/>
                <w:spacing w:val="-2"/>
                <w:sz w:val="24"/>
                <w:lang w:val="es-ES"/>
              </w:rPr>
            </w:pPr>
            <w:r w:rsidRPr="00EA5DA3">
              <w:rPr>
                <w:rStyle w:val="Table"/>
                <w:rFonts w:ascii="Times New Roman" w:hAnsi="Times New Roman"/>
                <w:b/>
                <w:bCs/>
                <w:iCs/>
                <w:spacing w:val="-2"/>
                <w:sz w:val="24"/>
                <w:lang w:val="es-ES"/>
              </w:rPr>
              <w:t xml:space="preserve">Conocimiento de idiomas: </w:t>
            </w:r>
            <w:r w:rsidRPr="00EA5DA3">
              <w:rPr>
                <w:rStyle w:val="Table"/>
                <w:rFonts w:ascii="Times New Roman" w:hAnsi="Times New Roman"/>
                <w:i/>
                <w:iCs/>
                <w:spacing w:val="-2"/>
                <w:sz w:val="24"/>
                <w:lang w:val="es-ES"/>
              </w:rPr>
              <w:t>(idiomas y nivel de conversación, lectura y escritura)</w:t>
            </w:r>
          </w:p>
          <w:p w14:paraId="3D8E49D2" w14:textId="7D8769B4" w:rsidR="00D47BEA" w:rsidRPr="00EA5DA3" w:rsidRDefault="00D47BEA" w:rsidP="00F576C3">
            <w:pPr>
              <w:rPr>
                <w:rStyle w:val="Table"/>
                <w:rFonts w:ascii="Times New Roman" w:hAnsi="Times New Roman"/>
                <w:b/>
                <w:bCs/>
                <w:iCs/>
                <w:spacing w:val="-2"/>
                <w:sz w:val="24"/>
                <w:lang w:val="es-ES"/>
              </w:rPr>
            </w:pPr>
          </w:p>
        </w:tc>
      </w:tr>
      <w:tr w:rsidR="00D47BEA" w:rsidRPr="00EA5DA3"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EA5DA3" w:rsidRDefault="00D47BEA"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EA5DA3" w:rsidRDefault="00D47BEA" w:rsidP="00F576C3">
            <w:pPr>
              <w:rPr>
                <w:rStyle w:val="Table"/>
                <w:rFonts w:ascii="Times New Roman" w:hAnsi="Times New Roman"/>
                <w:b/>
                <w:bCs/>
                <w:iCs/>
                <w:spacing w:val="-2"/>
                <w:sz w:val="24"/>
                <w:lang w:val="es-ES"/>
              </w:rPr>
            </w:pPr>
          </w:p>
        </w:tc>
      </w:tr>
      <w:tr w:rsidR="00D47BEA" w:rsidRPr="00EA5DA3" w14:paraId="43E3A02C" w14:textId="77777777" w:rsidTr="00963CA1">
        <w:trPr>
          <w:cantSplit/>
          <w:jc w:val="center"/>
        </w:trPr>
        <w:tc>
          <w:tcPr>
            <w:tcW w:w="1482" w:type="dxa"/>
            <w:vMerge/>
            <w:tcBorders>
              <w:left w:val="single" w:sz="6" w:space="0" w:color="auto"/>
            </w:tcBorders>
          </w:tcPr>
          <w:p w14:paraId="6287261A" w14:textId="489DE5DD" w:rsidR="00D47BEA" w:rsidRPr="00EA5DA3"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EA5DA3" w:rsidRDefault="00D47BEA"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Nombre del empleador:</w:t>
            </w:r>
          </w:p>
          <w:p w14:paraId="6E04A966" w14:textId="77777777" w:rsidR="00D47BEA" w:rsidRPr="00EA5DA3" w:rsidRDefault="00D47BEA" w:rsidP="00F576C3">
            <w:pPr>
              <w:rPr>
                <w:rStyle w:val="Table"/>
                <w:rFonts w:ascii="Times New Roman" w:hAnsi="Times New Roman"/>
                <w:b/>
                <w:bCs/>
                <w:iCs/>
                <w:spacing w:val="-2"/>
                <w:sz w:val="24"/>
                <w:lang w:val="es-ES"/>
              </w:rPr>
            </w:pPr>
          </w:p>
        </w:tc>
      </w:tr>
      <w:tr w:rsidR="00144AEE" w:rsidRPr="00EA5DA3" w14:paraId="66C04769" w14:textId="77777777" w:rsidTr="00F576C3">
        <w:trPr>
          <w:cantSplit/>
          <w:jc w:val="center"/>
        </w:trPr>
        <w:tc>
          <w:tcPr>
            <w:tcW w:w="1482" w:type="dxa"/>
            <w:tcBorders>
              <w:left w:val="single" w:sz="6" w:space="0" w:color="auto"/>
            </w:tcBorders>
          </w:tcPr>
          <w:p w14:paraId="0E84840A" w14:textId="77777777" w:rsidR="00144AEE" w:rsidRPr="00EA5DA3"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Dirección del empleador</w:t>
            </w:r>
            <w:r w:rsidR="00D47BEA" w:rsidRPr="00EA5DA3">
              <w:rPr>
                <w:rStyle w:val="Table"/>
                <w:rFonts w:ascii="Times New Roman" w:hAnsi="Times New Roman"/>
                <w:b/>
                <w:bCs/>
                <w:iCs/>
                <w:spacing w:val="-2"/>
                <w:sz w:val="24"/>
                <w:lang w:val="es-ES"/>
              </w:rPr>
              <w:t>:</w:t>
            </w:r>
          </w:p>
          <w:p w14:paraId="4464B6A9" w14:textId="77777777" w:rsidR="00144AEE" w:rsidRPr="00EA5DA3" w:rsidRDefault="00144AEE" w:rsidP="00F576C3">
            <w:pPr>
              <w:rPr>
                <w:rStyle w:val="Table"/>
                <w:rFonts w:ascii="Times New Roman" w:hAnsi="Times New Roman"/>
                <w:b/>
                <w:bCs/>
                <w:iCs/>
                <w:spacing w:val="-2"/>
                <w:sz w:val="24"/>
                <w:lang w:val="es-ES"/>
              </w:rPr>
            </w:pPr>
          </w:p>
        </w:tc>
      </w:tr>
      <w:tr w:rsidR="00144AEE" w:rsidRPr="00EA5DA3" w14:paraId="03972B1C" w14:textId="77777777" w:rsidTr="00F576C3">
        <w:trPr>
          <w:cantSplit/>
          <w:jc w:val="center"/>
        </w:trPr>
        <w:tc>
          <w:tcPr>
            <w:tcW w:w="1482" w:type="dxa"/>
            <w:tcBorders>
              <w:left w:val="single" w:sz="6" w:space="0" w:color="auto"/>
            </w:tcBorders>
          </w:tcPr>
          <w:p w14:paraId="79807510"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Teléfono</w:t>
            </w:r>
            <w:r w:rsidR="00D47BEA" w:rsidRPr="00EA5DA3">
              <w:rPr>
                <w:rStyle w:val="Table"/>
                <w:rFonts w:ascii="Times New Roman" w:hAnsi="Times New Roman"/>
                <w:b/>
                <w:bCs/>
                <w:iCs/>
                <w:spacing w:val="-2"/>
                <w:sz w:val="24"/>
                <w:lang w:val="es-ES"/>
              </w:rPr>
              <w:t>:</w:t>
            </w:r>
          </w:p>
          <w:p w14:paraId="3CF59995"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Persona de contacto (gerente / funcionario de personal)</w:t>
            </w:r>
            <w:r w:rsidR="00D47BEA" w:rsidRPr="00EA5DA3">
              <w:rPr>
                <w:rStyle w:val="Table"/>
                <w:rFonts w:ascii="Times New Roman" w:hAnsi="Times New Roman"/>
                <w:b/>
                <w:bCs/>
                <w:iCs/>
                <w:spacing w:val="-2"/>
                <w:sz w:val="24"/>
                <w:lang w:val="es-ES"/>
              </w:rPr>
              <w:t>:</w:t>
            </w:r>
          </w:p>
        </w:tc>
      </w:tr>
      <w:tr w:rsidR="00144AEE" w:rsidRPr="00EA5DA3" w14:paraId="5F7678CB" w14:textId="77777777" w:rsidTr="00F576C3">
        <w:trPr>
          <w:cantSplit/>
          <w:jc w:val="center"/>
        </w:trPr>
        <w:tc>
          <w:tcPr>
            <w:tcW w:w="1482" w:type="dxa"/>
            <w:tcBorders>
              <w:left w:val="single" w:sz="6" w:space="0" w:color="auto"/>
            </w:tcBorders>
          </w:tcPr>
          <w:p w14:paraId="595D79A2"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Fax</w:t>
            </w:r>
            <w:r w:rsidR="00D47BEA" w:rsidRPr="00EA5DA3">
              <w:rPr>
                <w:rStyle w:val="Table"/>
                <w:rFonts w:ascii="Times New Roman" w:hAnsi="Times New Roman"/>
                <w:b/>
                <w:bCs/>
                <w:iCs/>
                <w:spacing w:val="-2"/>
                <w:sz w:val="24"/>
                <w:lang w:val="es-ES"/>
              </w:rPr>
              <w:t>:</w:t>
            </w:r>
          </w:p>
          <w:p w14:paraId="6E9B7348"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EA5DA3" w:rsidRDefault="00144AEE" w:rsidP="00F576C3">
            <w:pPr>
              <w:rPr>
                <w:rStyle w:val="Table"/>
                <w:rFonts w:ascii="Times New Roman" w:hAnsi="Times New Roman"/>
                <w:b/>
                <w:bCs/>
                <w:iCs/>
                <w:spacing w:val="-2"/>
                <w:sz w:val="24"/>
                <w:lang w:val="es-ES"/>
              </w:rPr>
            </w:pPr>
          </w:p>
        </w:tc>
      </w:tr>
      <w:tr w:rsidR="00144AEE" w:rsidRPr="00EA5DA3"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EA5DA3"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Denominación del cargo</w:t>
            </w:r>
            <w:r w:rsidR="00D47BEA" w:rsidRPr="00EA5DA3">
              <w:rPr>
                <w:rStyle w:val="Table"/>
                <w:rFonts w:ascii="Times New Roman" w:hAnsi="Times New Roman"/>
                <w:b/>
                <w:bCs/>
                <w:iCs/>
                <w:spacing w:val="-2"/>
                <w:sz w:val="24"/>
                <w:lang w:val="es-ES"/>
              </w:rPr>
              <w:t>:</w:t>
            </w:r>
            <w:r w:rsidRPr="00EA5DA3">
              <w:rPr>
                <w:rStyle w:val="Table"/>
                <w:rFonts w:ascii="Times New Roman" w:hAnsi="Times New Roman"/>
                <w:b/>
                <w:bCs/>
                <w:iCs/>
                <w:spacing w:val="-2"/>
                <w:sz w:val="24"/>
                <w:lang w:val="es-ES"/>
              </w:rPr>
              <w:t xml:space="preserve"> </w:t>
            </w:r>
          </w:p>
          <w:p w14:paraId="6A18FC44" w14:textId="77777777" w:rsidR="00144AEE" w:rsidRPr="00EA5DA3"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EA5DA3" w:rsidRDefault="00144AEE" w:rsidP="00F576C3">
            <w:pPr>
              <w:rPr>
                <w:rStyle w:val="Table"/>
                <w:rFonts w:ascii="Times New Roman" w:hAnsi="Times New Roman"/>
                <w:b/>
                <w:bCs/>
                <w:iCs/>
                <w:spacing w:val="-2"/>
                <w:sz w:val="24"/>
                <w:lang w:val="es-ES"/>
              </w:rPr>
            </w:pPr>
            <w:r w:rsidRPr="00EA5DA3">
              <w:rPr>
                <w:rStyle w:val="Table"/>
                <w:rFonts w:ascii="Times New Roman" w:hAnsi="Times New Roman"/>
                <w:b/>
                <w:bCs/>
                <w:iCs/>
                <w:spacing w:val="-2"/>
                <w:sz w:val="24"/>
                <w:lang w:val="es-ES"/>
              </w:rPr>
              <w:t>Años con el empleador actual:</w:t>
            </w:r>
          </w:p>
          <w:p w14:paraId="5B92A9B9" w14:textId="4F391F47" w:rsidR="00D47BEA" w:rsidRPr="00EA5DA3" w:rsidRDefault="00D47BEA" w:rsidP="00F576C3">
            <w:pPr>
              <w:rPr>
                <w:rStyle w:val="Table"/>
                <w:rFonts w:ascii="Times New Roman" w:hAnsi="Times New Roman"/>
                <w:b/>
                <w:bCs/>
                <w:iCs/>
                <w:spacing w:val="-2"/>
                <w:sz w:val="24"/>
                <w:lang w:val="es-ES"/>
              </w:rPr>
            </w:pPr>
          </w:p>
        </w:tc>
      </w:tr>
    </w:tbl>
    <w:p w14:paraId="1D4A81A5" w14:textId="77777777" w:rsidR="00144AEE" w:rsidRPr="00EA5DA3" w:rsidRDefault="00144AEE" w:rsidP="00D47BEA">
      <w:pPr>
        <w:spacing w:before="120" w:after="120"/>
        <w:rPr>
          <w:rStyle w:val="Table"/>
          <w:rFonts w:ascii="Times New Roman" w:hAnsi="Times New Roman"/>
          <w:iCs/>
          <w:spacing w:val="-2"/>
          <w:sz w:val="24"/>
          <w:lang w:val="es-ES"/>
        </w:rPr>
      </w:pPr>
      <w:r w:rsidRPr="00EA5DA3">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EA5DA3"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EA5DA3" w:rsidDel="0037150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EA5DA3" w:rsidRDefault="00144AEE" w:rsidP="00D47BEA">
            <w:pPr>
              <w:spacing w:before="60" w:after="60"/>
              <w:jc w:val="center"/>
              <w:rPr>
                <w:rStyle w:val="Table"/>
                <w:rFonts w:ascii="Times New Roman" w:hAnsi="Times New Roman"/>
                <w:b/>
                <w:iCs/>
                <w:sz w:val="24"/>
                <w:lang w:val="es-ES"/>
              </w:rPr>
            </w:pPr>
            <w:r w:rsidRPr="00EA5DA3">
              <w:rPr>
                <w:rStyle w:val="Table"/>
                <w:rFonts w:ascii="Times New Roman" w:hAnsi="Times New Roman"/>
                <w:b/>
                <w:iCs/>
                <w:sz w:val="24"/>
                <w:lang w:val="es-ES"/>
              </w:rPr>
              <w:t>Experiencia pertinente</w:t>
            </w:r>
          </w:p>
        </w:tc>
      </w:tr>
      <w:tr w:rsidR="00144AEE" w:rsidRPr="00EA5DA3"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EA5DA3" w:rsidRDefault="00144AEE" w:rsidP="00F576C3">
            <w:pPr>
              <w:rPr>
                <w:rStyle w:val="Table"/>
                <w:rFonts w:ascii="Times New Roman" w:hAnsi="Times New Roman"/>
                <w:i/>
                <w:spacing w:val="-2"/>
                <w:sz w:val="24"/>
                <w:lang w:val="es-ES"/>
              </w:rPr>
            </w:pPr>
            <w:r w:rsidRPr="00EA5DA3">
              <w:rPr>
                <w:rStyle w:val="Table"/>
                <w:rFonts w:ascii="Times New Roman" w:hAnsi="Times New Roman"/>
                <w:i/>
                <w:spacing w:val="-2"/>
                <w:sz w:val="24"/>
                <w:lang w:val="es-ES"/>
              </w:rPr>
              <w:t xml:space="preserve">[describir la experiencia pertinente de </w:t>
            </w:r>
            <w:r w:rsidR="00D47BEA" w:rsidRPr="00EA5DA3">
              <w:rPr>
                <w:rStyle w:val="Table"/>
                <w:rFonts w:ascii="Times New Roman" w:hAnsi="Times New Roman"/>
                <w:i/>
                <w:spacing w:val="-2"/>
                <w:sz w:val="24"/>
                <w:lang w:val="es-ES"/>
              </w:rPr>
              <w:br/>
            </w:r>
            <w:r w:rsidRPr="00EA5DA3">
              <w:rPr>
                <w:rStyle w:val="Table"/>
                <w:rFonts w:ascii="Times New Roman" w:hAnsi="Times New Roman"/>
                <w:i/>
                <w:spacing w:val="-2"/>
                <w:sz w:val="24"/>
                <w:lang w:val="es-ES"/>
              </w:rPr>
              <w:t>esta posición]</w:t>
            </w:r>
          </w:p>
        </w:tc>
      </w:tr>
      <w:tr w:rsidR="00144AEE" w:rsidRPr="00EA5DA3"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EA5DA3" w:rsidRDefault="00144AEE" w:rsidP="00F576C3">
            <w:pPr>
              <w:rPr>
                <w:rStyle w:val="Table"/>
                <w:rFonts w:ascii="Times New Roman" w:hAnsi="Times New Roman"/>
                <w:i/>
                <w:spacing w:val="-2"/>
                <w:sz w:val="24"/>
                <w:lang w:val="es-ES"/>
              </w:rPr>
            </w:pPr>
          </w:p>
        </w:tc>
      </w:tr>
      <w:tr w:rsidR="00144AEE" w:rsidRPr="00EA5DA3"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EA5DA3" w:rsidRDefault="00144AEE" w:rsidP="00F576C3">
            <w:pPr>
              <w:rPr>
                <w:rStyle w:val="Table"/>
                <w:rFonts w:ascii="Times New Roman" w:hAnsi="Times New Roman"/>
                <w:i/>
                <w:spacing w:val="-2"/>
                <w:sz w:val="24"/>
                <w:lang w:val="es-ES"/>
              </w:rPr>
            </w:pPr>
          </w:p>
        </w:tc>
      </w:tr>
      <w:tr w:rsidR="00144AEE" w:rsidRPr="00EA5DA3"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EA5DA3"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EA5DA3"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EA5DA3"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EA5DA3" w:rsidRDefault="00144AEE" w:rsidP="00F576C3">
            <w:pPr>
              <w:rPr>
                <w:rStyle w:val="Table"/>
                <w:rFonts w:ascii="Times New Roman" w:hAnsi="Times New Roman"/>
                <w:i/>
                <w:spacing w:val="-2"/>
                <w:sz w:val="24"/>
                <w:lang w:val="es-ES"/>
              </w:rPr>
            </w:pPr>
          </w:p>
        </w:tc>
      </w:tr>
    </w:tbl>
    <w:p w14:paraId="40159D76" w14:textId="77777777" w:rsidR="00144AEE" w:rsidRPr="00EA5DA3" w:rsidRDefault="00144AEE" w:rsidP="00144AEE">
      <w:pPr>
        <w:jc w:val="center"/>
        <w:rPr>
          <w:b/>
          <w:bCs/>
          <w:lang w:val="es-ES"/>
        </w:rPr>
      </w:pPr>
    </w:p>
    <w:p w14:paraId="6872C5DA" w14:textId="77777777" w:rsidR="00144AEE" w:rsidRPr="00EA5DA3" w:rsidRDefault="00144AEE">
      <w:pPr>
        <w:rPr>
          <w:b/>
          <w:bCs/>
          <w:lang w:val="es-ES"/>
        </w:rPr>
      </w:pPr>
      <w:r w:rsidRPr="00EA5DA3">
        <w:rPr>
          <w:b/>
          <w:bCs/>
          <w:lang w:val="es-ES"/>
        </w:rPr>
        <w:br w:type="page"/>
      </w:r>
    </w:p>
    <w:p w14:paraId="7C2DC204" w14:textId="18469FF2" w:rsidR="00144AEE" w:rsidRPr="00EA5DA3" w:rsidRDefault="00144AEE" w:rsidP="00D47BEA">
      <w:pPr>
        <w:rPr>
          <w:b/>
          <w:bCs/>
          <w:sz w:val="28"/>
          <w:szCs w:val="32"/>
          <w:lang w:val="es-ES"/>
        </w:rPr>
      </w:pPr>
      <w:r w:rsidRPr="00EA5DA3">
        <w:rPr>
          <w:b/>
          <w:bCs/>
          <w:sz w:val="28"/>
          <w:szCs w:val="32"/>
          <w:lang w:val="es-ES"/>
        </w:rPr>
        <w:t>Declaración</w:t>
      </w:r>
    </w:p>
    <w:p w14:paraId="027903B3" w14:textId="77777777" w:rsidR="00144AEE" w:rsidRPr="00EA5DA3" w:rsidRDefault="00144AEE" w:rsidP="00144AEE">
      <w:pPr>
        <w:pStyle w:val="HTMLPreformatted"/>
        <w:shd w:val="clear" w:color="auto" w:fill="FFFFFF"/>
        <w:rPr>
          <w:rFonts w:ascii="Times New Roman" w:hAnsi="Times New Roman" w:cs="Times New Roman"/>
          <w:color w:val="212121"/>
          <w:lang w:val="es-ES"/>
        </w:rPr>
      </w:pPr>
    </w:p>
    <w:p w14:paraId="778FA165" w14:textId="47FB4CBA" w:rsidR="00144AEE" w:rsidRPr="00EA5DA3" w:rsidRDefault="00144AEE" w:rsidP="00204A6F">
      <w:pPr>
        <w:pStyle w:val="HTMLPreformatted"/>
        <w:shd w:val="clear" w:color="auto" w:fill="FFFFFF"/>
        <w:spacing w:after="120"/>
        <w:jc w:val="both"/>
        <w:rPr>
          <w:rFonts w:ascii="Times New Roman" w:hAnsi="Times New Roman" w:cs="Times New Roman"/>
          <w:color w:val="212121"/>
          <w:sz w:val="24"/>
          <w:lang w:val="es-ES"/>
        </w:rPr>
      </w:pPr>
      <w:r w:rsidRPr="00EA5DA3">
        <w:rPr>
          <w:rFonts w:ascii="Times New Roman" w:hAnsi="Times New Roman" w:cs="Times New Roman"/>
          <w:color w:val="212121"/>
          <w:sz w:val="24"/>
          <w:lang w:val="es-ES"/>
        </w:rPr>
        <w:t>Yo, en mi calidad de</w:t>
      </w:r>
      <w:r w:rsidR="00ED770D" w:rsidRPr="00EA5DA3">
        <w:rPr>
          <w:rFonts w:ascii="Times New Roman" w:hAnsi="Times New Roman" w:cs="Times New Roman"/>
          <w:color w:val="212121"/>
          <w:sz w:val="24"/>
          <w:lang w:val="es-ES"/>
        </w:rPr>
        <w:t xml:space="preserve"> </w:t>
      </w:r>
      <w:r w:rsidR="00ED770D" w:rsidRPr="00EA5DA3">
        <w:rPr>
          <w:rFonts w:ascii="Times New Roman" w:hAnsi="Times New Roman" w:cs="Times New Roman"/>
          <w:i/>
          <w:color w:val="212121"/>
          <w:sz w:val="24"/>
          <w:lang w:val="es-ES"/>
        </w:rPr>
        <w:t>[indique “Representante del Contratista o</w:t>
      </w:r>
      <w:r w:rsidR="005A6200" w:rsidRPr="00EA5DA3">
        <w:rPr>
          <w:rFonts w:ascii="Times New Roman" w:hAnsi="Times New Roman" w:cs="Times New Roman"/>
          <w:i/>
          <w:color w:val="212121"/>
          <w:sz w:val="24"/>
          <w:lang w:val="es-ES"/>
        </w:rPr>
        <w:t xml:space="preserve"> </w:t>
      </w:r>
      <w:r w:rsidR="00ED770D" w:rsidRPr="00EA5DA3">
        <w:rPr>
          <w:rFonts w:ascii="Times New Roman" w:hAnsi="Times New Roman" w:cs="Times New Roman"/>
          <w:i/>
          <w:color w:val="212121"/>
          <w:sz w:val="24"/>
          <w:lang w:val="es-ES"/>
        </w:rPr>
        <w:t>“</w:t>
      </w:r>
      <w:r w:rsidRPr="00EA5DA3">
        <w:rPr>
          <w:rFonts w:ascii="Times New Roman" w:hAnsi="Times New Roman" w:cs="Times New Roman"/>
          <w:i/>
          <w:color w:val="212121"/>
          <w:sz w:val="24"/>
          <w:lang w:val="es-ES"/>
        </w:rPr>
        <w:t>miembro del personal clave</w:t>
      </w:r>
      <w:r w:rsidR="00ED770D" w:rsidRPr="00EA5DA3">
        <w:rPr>
          <w:rFonts w:ascii="Times New Roman" w:hAnsi="Times New Roman" w:cs="Times New Roman"/>
          <w:i/>
          <w:color w:val="212121"/>
          <w:sz w:val="24"/>
          <w:lang w:val="es-ES"/>
        </w:rPr>
        <w:t>”, según corresponda]</w:t>
      </w:r>
      <w:r w:rsidRPr="00EA5DA3">
        <w:rPr>
          <w:rFonts w:ascii="Times New Roman" w:hAnsi="Times New Roman" w:cs="Times New Roman"/>
          <w:i/>
          <w:color w:val="212121"/>
          <w:sz w:val="24"/>
          <w:lang w:val="es-ES"/>
        </w:rPr>
        <w:t xml:space="preserve"> </w:t>
      </w:r>
      <w:r w:rsidRPr="00EA5DA3">
        <w:rPr>
          <w:rFonts w:ascii="Times New Roman" w:hAnsi="Times New Roman" w:cs="Times New Roman"/>
          <w:color w:val="212121"/>
          <w:sz w:val="24"/>
          <w:lang w:val="es-ES"/>
        </w:rPr>
        <w:t>abajo firmante, certifico que, a mi leal saber y entender, la información contenida en este Formulario PER-2 me describe correctamente, así como a mis calificaciones y a mi experiencia.</w:t>
      </w:r>
    </w:p>
    <w:p w14:paraId="2B6C0D8E" w14:textId="77777777" w:rsidR="00144AEE" w:rsidRPr="00EA5DA3" w:rsidRDefault="00144AEE" w:rsidP="00204A6F">
      <w:pPr>
        <w:pStyle w:val="HTMLPreformatted"/>
        <w:shd w:val="clear" w:color="auto" w:fill="FFFFFF"/>
        <w:spacing w:after="120"/>
        <w:jc w:val="both"/>
        <w:rPr>
          <w:rFonts w:ascii="Times New Roman" w:hAnsi="Times New Roman" w:cs="Times New Roman"/>
          <w:color w:val="212121"/>
          <w:sz w:val="24"/>
          <w:lang w:val="es-ES"/>
        </w:rPr>
      </w:pPr>
      <w:r w:rsidRPr="00EA5DA3">
        <w:rPr>
          <w:rFonts w:ascii="Times New Roman" w:hAnsi="Times New Roman" w:cs="Times New Roman"/>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EA5DA3" w14:paraId="22943F66" w14:textId="77777777" w:rsidTr="00F576C3">
        <w:trPr>
          <w:cantSplit/>
        </w:trPr>
        <w:tc>
          <w:tcPr>
            <w:tcW w:w="3613" w:type="dxa"/>
          </w:tcPr>
          <w:p w14:paraId="12F5F188" w14:textId="77777777" w:rsidR="00144AEE" w:rsidRPr="00EA5DA3" w:rsidRDefault="00144AEE" w:rsidP="00F576C3">
            <w:pPr>
              <w:suppressAutoHyphens/>
              <w:spacing w:before="60" w:after="60"/>
              <w:rPr>
                <w:rStyle w:val="Table"/>
                <w:b/>
                <w:color w:val="000000" w:themeColor="text1"/>
                <w:spacing w:val="-2"/>
                <w:lang w:val="es-ES"/>
              </w:rPr>
            </w:pPr>
            <w:r w:rsidRPr="00EA5DA3">
              <w:rPr>
                <w:rStyle w:val="Table"/>
                <w:b/>
                <w:color w:val="000000" w:themeColor="text1"/>
                <w:spacing w:val="-2"/>
                <w:lang w:val="es-ES"/>
              </w:rPr>
              <w:t>Compromiso</w:t>
            </w:r>
          </w:p>
        </w:tc>
        <w:tc>
          <w:tcPr>
            <w:tcW w:w="5487" w:type="dxa"/>
          </w:tcPr>
          <w:p w14:paraId="003F9719" w14:textId="77777777" w:rsidR="00144AEE" w:rsidRPr="00EA5DA3" w:rsidRDefault="00144AEE" w:rsidP="00F576C3">
            <w:pPr>
              <w:suppressAutoHyphens/>
              <w:spacing w:before="60" w:after="60"/>
              <w:rPr>
                <w:rStyle w:val="Table"/>
                <w:b/>
                <w:color w:val="000000" w:themeColor="text1"/>
                <w:spacing w:val="-2"/>
                <w:lang w:val="es-ES"/>
              </w:rPr>
            </w:pPr>
            <w:r w:rsidRPr="00EA5DA3">
              <w:rPr>
                <w:rStyle w:val="Table"/>
                <w:b/>
                <w:color w:val="000000" w:themeColor="text1"/>
                <w:spacing w:val="-2"/>
                <w:lang w:val="es-ES"/>
              </w:rPr>
              <w:t>Detalles</w:t>
            </w:r>
          </w:p>
        </w:tc>
      </w:tr>
      <w:tr w:rsidR="00144AEE" w:rsidRPr="00EA5DA3" w14:paraId="380C93B6" w14:textId="77777777" w:rsidTr="00F576C3">
        <w:trPr>
          <w:cantSplit/>
        </w:trPr>
        <w:tc>
          <w:tcPr>
            <w:tcW w:w="3613" w:type="dxa"/>
          </w:tcPr>
          <w:p w14:paraId="2C50F111" w14:textId="1D075C8C" w:rsidR="00144AEE" w:rsidRPr="00EA5DA3" w:rsidRDefault="00144AEE" w:rsidP="00F576C3">
            <w:pPr>
              <w:pStyle w:val="HTMLPreformatted"/>
              <w:shd w:val="clear" w:color="auto" w:fill="FFFFFF"/>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 xml:space="preserve">Compromiso con la duración </w:t>
            </w:r>
            <w:r w:rsidR="00D47BEA" w:rsidRPr="00EA5DA3">
              <w:rPr>
                <w:rFonts w:ascii="Times New Roman" w:hAnsi="Times New Roman" w:cs="Times New Roman"/>
                <w:b/>
                <w:bCs/>
                <w:color w:val="212121"/>
                <w:sz w:val="24"/>
                <w:lang w:val="es-ES"/>
              </w:rPr>
              <w:br/>
            </w:r>
            <w:r w:rsidRPr="00EA5DA3">
              <w:rPr>
                <w:rFonts w:ascii="Times New Roman" w:hAnsi="Times New Roman" w:cs="Times New Roman"/>
                <w:b/>
                <w:bCs/>
                <w:color w:val="212121"/>
                <w:sz w:val="24"/>
                <w:lang w:val="es-ES"/>
              </w:rPr>
              <w:t>del contrato:</w:t>
            </w:r>
          </w:p>
          <w:p w14:paraId="383CE634" w14:textId="77777777" w:rsidR="00144AEE" w:rsidRPr="00EA5DA3" w:rsidRDefault="00144AEE" w:rsidP="00F576C3">
            <w:pPr>
              <w:suppressAutoHyphens/>
              <w:spacing w:before="60" w:after="60"/>
              <w:jc w:val="center"/>
              <w:rPr>
                <w:rStyle w:val="Table"/>
                <w:b/>
                <w:bCs/>
                <w:color w:val="000000" w:themeColor="text1"/>
                <w:spacing w:val="-2"/>
                <w:lang w:val="es-ES"/>
              </w:rPr>
            </w:pPr>
          </w:p>
        </w:tc>
        <w:tc>
          <w:tcPr>
            <w:tcW w:w="5487" w:type="dxa"/>
          </w:tcPr>
          <w:p w14:paraId="1358283E" w14:textId="4286944E" w:rsidR="00144AEE" w:rsidRPr="00EA5DA3" w:rsidRDefault="00ED770D" w:rsidP="00ED770D">
            <w:pPr>
              <w:suppressAutoHyphens/>
              <w:spacing w:before="60" w:after="60"/>
              <w:jc w:val="both"/>
              <w:rPr>
                <w:rStyle w:val="Table"/>
                <w:i/>
                <w:color w:val="000000" w:themeColor="text1"/>
                <w:spacing w:val="-2"/>
                <w:lang w:val="es-ES"/>
              </w:rPr>
            </w:pPr>
            <w:r w:rsidRPr="00EA5DA3">
              <w:rPr>
                <w:i/>
                <w:color w:val="212121"/>
                <w:lang w:val="es-ES"/>
              </w:rPr>
              <w:t>[Indique</w:t>
            </w:r>
            <w:r w:rsidR="00144AEE" w:rsidRPr="00EA5DA3">
              <w:rPr>
                <w:i/>
                <w:color w:val="212121"/>
                <w:lang w:val="es-ES"/>
              </w:rPr>
              <w:t xml:space="preserve"> el período (fechas de inicio y de finalización) para el cual este</w:t>
            </w:r>
            <w:r w:rsidRPr="00EA5DA3">
              <w:rPr>
                <w:i/>
                <w:color w:val="212121"/>
                <w:lang w:val="es-ES"/>
              </w:rPr>
              <w:t xml:space="preserve"> Representante del Contratista o miembro del</w:t>
            </w:r>
            <w:r w:rsidR="005A6200" w:rsidRPr="00EA5DA3">
              <w:rPr>
                <w:i/>
                <w:color w:val="212121"/>
                <w:lang w:val="es-ES"/>
              </w:rPr>
              <w:t xml:space="preserve"> </w:t>
            </w:r>
            <w:r w:rsidR="00144AEE" w:rsidRPr="00EA5DA3">
              <w:rPr>
                <w:i/>
                <w:color w:val="212121"/>
                <w:lang w:val="es-ES"/>
              </w:rPr>
              <w:t>personal clave está disponible para trabajar en este contrato]</w:t>
            </w:r>
            <w:r w:rsidRPr="00EA5DA3">
              <w:rPr>
                <w:i/>
                <w:color w:val="212121"/>
                <w:lang w:val="es-ES"/>
              </w:rPr>
              <w:t>.</w:t>
            </w:r>
          </w:p>
        </w:tc>
      </w:tr>
      <w:tr w:rsidR="00144AEE" w:rsidRPr="00EA5DA3" w14:paraId="4875D6E2" w14:textId="77777777" w:rsidTr="00F576C3">
        <w:trPr>
          <w:cantSplit/>
        </w:trPr>
        <w:tc>
          <w:tcPr>
            <w:tcW w:w="3613" w:type="dxa"/>
          </w:tcPr>
          <w:p w14:paraId="558B8801" w14:textId="77777777" w:rsidR="00144AEE" w:rsidRPr="00EA5DA3" w:rsidRDefault="00144AEE" w:rsidP="00F576C3">
            <w:pPr>
              <w:pStyle w:val="HTMLPreformatted"/>
              <w:shd w:val="clear" w:color="auto" w:fill="FFFFFF"/>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Compromiso de tiempo:</w:t>
            </w:r>
          </w:p>
          <w:p w14:paraId="64ED74DD" w14:textId="77777777" w:rsidR="00144AEE" w:rsidRPr="00EA5DA3" w:rsidRDefault="00144AEE" w:rsidP="00F576C3">
            <w:pPr>
              <w:suppressAutoHyphens/>
              <w:spacing w:before="60" w:after="60"/>
              <w:jc w:val="center"/>
              <w:rPr>
                <w:rStyle w:val="Table"/>
                <w:b/>
                <w:bCs/>
                <w:color w:val="000000" w:themeColor="text1"/>
                <w:spacing w:val="-2"/>
                <w:lang w:val="es-ES"/>
              </w:rPr>
            </w:pPr>
          </w:p>
        </w:tc>
        <w:tc>
          <w:tcPr>
            <w:tcW w:w="5487" w:type="dxa"/>
          </w:tcPr>
          <w:p w14:paraId="6971A939" w14:textId="1928D461" w:rsidR="00144AEE" w:rsidRPr="00EA5DA3" w:rsidRDefault="00ED770D" w:rsidP="00D47BEA">
            <w:pPr>
              <w:suppressAutoHyphens/>
              <w:spacing w:before="60" w:after="60"/>
              <w:jc w:val="both"/>
              <w:rPr>
                <w:rStyle w:val="Table"/>
                <w:rFonts w:ascii="Times New Roman" w:hAnsi="Times New Roman"/>
                <w:i/>
                <w:color w:val="212121"/>
                <w:sz w:val="24"/>
                <w:lang w:val="es-ES"/>
              </w:rPr>
            </w:pPr>
            <w:r w:rsidRPr="00EA5DA3">
              <w:rPr>
                <w:i/>
                <w:color w:val="212121"/>
                <w:lang w:val="es-ES"/>
              </w:rPr>
              <w:t>[Indique el período (fechas de inicio y de finalización) para el cual este Representante del Contratista o miembro del</w:t>
            </w:r>
            <w:r w:rsidR="005A6200" w:rsidRPr="00EA5DA3">
              <w:rPr>
                <w:i/>
                <w:color w:val="212121"/>
                <w:lang w:val="es-ES"/>
              </w:rPr>
              <w:t xml:space="preserve"> </w:t>
            </w:r>
            <w:r w:rsidRPr="00EA5DA3">
              <w:rPr>
                <w:i/>
                <w:color w:val="212121"/>
                <w:lang w:val="es-ES"/>
              </w:rPr>
              <w:t>personal clave está disponible para trabajar en este contrato].</w:t>
            </w:r>
          </w:p>
        </w:tc>
      </w:tr>
    </w:tbl>
    <w:p w14:paraId="7885C855" w14:textId="77777777" w:rsidR="00144AEE" w:rsidRPr="00EA5DA3" w:rsidRDefault="00144AEE" w:rsidP="00D47BEA">
      <w:pPr>
        <w:pStyle w:val="HTMLPreformatted"/>
        <w:shd w:val="clear" w:color="auto" w:fill="FFFFFF"/>
        <w:spacing w:after="120"/>
        <w:rPr>
          <w:rFonts w:ascii="Times New Roman" w:hAnsi="Times New Roman" w:cs="Times New Roman"/>
          <w:color w:val="212121"/>
          <w:sz w:val="24"/>
          <w:lang w:val="es-ES"/>
        </w:rPr>
      </w:pPr>
    </w:p>
    <w:p w14:paraId="3F634F81" w14:textId="77777777" w:rsidR="00144AEE" w:rsidRPr="00EA5DA3" w:rsidRDefault="00144AEE" w:rsidP="00D47BEA">
      <w:pPr>
        <w:pStyle w:val="HTMLPreformatted"/>
        <w:shd w:val="clear" w:color="auto" w:fill="FFFFFF"/>
        <w:spacing w:after="120"/>
        <w:rPr>
          <w:rFonts w:ascii="Times New Roman" w:hAnsi="Times New Roman" w:cs="Times New Roman"/>
          <w:color w:val="212121"/>
          <w:sz w:val="24"/>
          <w:lang w:val="es-ES"/>
        </w:rPr>
      </w:pPr>
      <w:r w:rsidRPr="00EA5DA3">
        <w:rPr>
          <w:rFonts w:ascii="Times New Roman" w:hAnsi="Times New Roman" w:cs="Times New Roman"/>
          <w:color w:val="212121"/>
          <w:sz w:val="24"/>
          <w:lang w:val="es-ES"/>
        </w:rPr>
        <w:t>Entiendo que cualquier declaración falsa u omisión en este Formulario puede:</w:t>
      </w:r>
    </w:p>
    <w:p w14:paraId="40F62AB9"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que se tome en consideración durante la evaluación de la Oferta;</w:t>
      </w:r>
    </w:p>
    <w:p w14:paraId="3ED1CC81"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causar mi descalificación para participar en la Oferta;</w:t>
      </w:r>
    </w:p>
    <w:p w14:paraId="119F4DC7" w14:textId="77777777" w:rsidR="00144AEE" w:rsidRPr="00EA5DA3" w:rsidRDefault="00144AEE" w:rsidP="00F7432D">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EA5DA3">
        <w:rPr>
          <w:rFonts w:ascii="Times New Roman" w:hAnsi="Times New Roman" w:cs="Times New Roman"/>
          <w:color w:val="212121"/>
          <w:sz w:val="24"/>
          <w:lang w:val="es-ES"/>
        </w:rPr>
        <w:t>causar mi despido del contrato.</w:t>
      </w:r>
    </w:p>
    <w:p w14:paraId="2FA00DB8" w14:textId="32745C7B" w:rsidR="00144AEE" w:rsidRPr="00EA5DA3"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Nombre del</w:t>
      </w:r>
      <w:r w:rsidR="00B852D3" w:rsidRPr="00EA5DA3">
        <w:rPr>
          <w:rFonts w:ascii="Times New Roman" w:hAnsi="Times New Roman" w:cs="Times New Roman"/>
          <w:b/>
          <w:bCs/>
          <w:color w:val="212121"/>
          <w:sz w:val="24"/>
          <w:lang w:val="es-ES"/>
        </w:rPr>
        <w:t xml:space="preserve"> Representante del Contratista o miembro del </w:t>
      </w:r>
      <w:r w:rsidRPr="00EA5DA3">
        <w:rPr>
          <w:rFonts w:ascii="Times New Roman" w:hAnsi="Times New Roman" w:cs="Times New Roman"/>
          <w:b/>
          <w:bCs/>
          <w:color w:val="212121"/>
          <w:sz w:val="24"/>
          <w:lang w:val="es-ES"/>
        </w:rPr>
        <w:t xml:space="preserve">personal clave: </w:t>
      </w:r>
      <w:r w:rsidRPr="00EA5DA3">
        <w:rPr>
          <w:rFonts w:ascii="Times New Roman" w:hAnsi="Times New Roman" w:cs="Times New Roman"/>
          <w:b/>
          <w:bCs/>
          <w:i/>
          <w:color w:val="212121"/>
          <w:sz w:val="24"/>
          <w:lang w:val="es-ES"/>
        </w:rPr>
        <w:t>[insertar nombre]</w:t>
      </w:r>
    </w:p>
    <w:p w14:paraId="3AB135C8" w14:textId="77777777" w:rsidR="00144AEE" w:rsidRPr="00EA5DA3" w:rsidRDefault="00144AEE" w:rsidP="00D47BEA">
      <w:pPr>
        <w:pStyle w:val="HTMLPreformatted"/>
        <w:shd w:val="clear" w:color="auto" w:fill="FFFFFF"/>
        <w:spacing w:before="36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Firma: __________________________________________________________</w:t>
      </w:r>
    </w:p>
    <w:p w14:paraId="46EA5A28" w14:textId="77777777" w:rsidR="00144AEE" w:rsidRPr="00EA5DA3" w:rsidRDefault="00144AEE" w:rsidP="00D47BEA">
      <w:pPr>
        <w:pStyle w:val="HTMLPreformatted"/>
        <w:shd w:val="clear" w:color="auto" w:fill="FFFFFF"/>
        <w:spacing w:before="36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Fecha: (día/ mes/ año): _____________________________________________</w:t>
      </w:r>
    </w:p>
    <w:p w14:paraId="15B56D57" w14:textId="77777777" w:rsidR="00144AEE" w:rsidRPr="00EA5DA3"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EA5DA3">
        <w:rPr>
          <w:rFonts w:ascii="Times New Roman" w:hAnsi="Times New Roman" w:cs="Times New Roman"/>
          <w:b/>
          <w:bCs/>
          <w:color w:val="212121"/>
          <w:sz w:val="24"/>
          <w:lang w:val="es-ES"/>
        </w:rPr>
        <w:t>Firma del representante autorizado del Licitante:</w:t>
      </w:r>
    </w:p>
    <w:p w14:paraId="0A5210FC" w14:textId="77777777" w:rsidR="00D47BEA" w:rsidRPr="00EA5DA3" w:rsidRDefault="00144AEE" w:rsidP="00D47BEA">
      <w:pPr>
        <w:pStyle w:val="HTMLPreformatted"/>
        <w:shd w:val="clear" w:color="auto" w:fill="FFFFFF"/>
        <w:spacing w:before="240"/>
        <w:rPr>
          <w:rFonts w:ascii="Times New Roman" w:hAnsi="Times New Roman" w:cs="Times New Roman"/>
          <w:color w:val="212121"/>
          <w:sz w:val="24"/>
          <w:lang w:val="es-ES"/>
        </w:rPr>
      </w:pPr>
      <w:r w:rsidRPr="00EA5DA3">
        <w:rPr>
          <w:rFonts w:ascii="Times New Roman" w:hAnsi="Times New Roman" w:cs="Times New Roman"/>
          <w:color w:val="212121"/>
          <w:sz w:val="24"/>
          <w:lang w:val="es-ES"/>
        </w:rPr>
        <w:t>Firma:</w:t>
      </w:r>
      <w:r w:rsidR="00D47BEA" w:rsidRPr="00EA5DA3">
        <w:rPr>
          <w:rFonts w:ascii="Times New Roman" w:hAnsi="Times New Roman" w:cs="Times New Roman"/>
          <w:color w:val="212121"/>
          <w:sz w:val="24"/>
          <w:lang w:val="es-ES"/>
        </w:rPr>
        <w:t xml:space="preserve"> __________________________________________________________</w:t>
      </w:r>
    </w:p>
    <w:p w14:paraId="451852A3" w14:textId="314348BF" w:rsidR="00144AEE" w:rsidRPr="00EA5DA3" w:rsidRDefault="00144AEE" w:rsidP="00FE7B22">
      <w:pPr>
        <w:pStyle w:val="HTMLPreformatted"/>
        <w:shd w:val="clear" w:color="auto" w:fill="FFFFFF"/>
        <w:spacing w:before="120" w:after="120"/>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Fecha: (día/ mes/ año): </w:t>
      </w:r>
      <w:r w:rsidR="00D47BEA" w:rsidRPr="00EA5DA3">
        <w:rPr>
          <w:rFonts w:ascii="Times New Roman" w:hAnsi="Times New Roman" w:cs="Times New Roman"/>
          <w:color w:val="212121"/>
          <w:sz w:val="24"/>
          <w:lang w:val="es-ES"/>
        </w:rPr>
        <w:t>_____________________________________________</w:t>
      </w:r>
    </w:p>
    <w:p w14:paraId="6DCAAC81" w14:textId="77777777" w:rsidR="00D47BEA" w:rsidRPr="00EA5DA3" w:rsidRDefault="00D47BEA" w:rsidP="00D47BEA">
      <w:pPr>
        <w:pStyle w:val="HTMLPreformatted"/>
        <w:shd w:val="clear" w:color="auto" w:fill="FFFFFF"/>
        <w:spacing w:before="240"/>
        <w:rPr>
          <w:rFonts w:ascii="Times New Roman" w:hAnsi="Times New Roman" w:cs="Times New Roman"/>
          <w:color w:val="212121"/>
          <w:sz w:val="24"/>
          <w:lang w:val="es-ES"/>
        </w:rPr>
      </w:pPr>
    </w:p>
    <w:p w14:paraId="512712DA" w14:textId="77777777" w:rsidR="00144AEE" w:rsidRPr="00EA5DA3" w:rsidRDefault="00144AEE" w:rsidP="00144AEE">
      <w:pPr>
        <w:rPr>
          <w:b/>
          <w:noProof/>
          <w:lang w:val="es-ES"/>
        </w:rPr>
      </w:pPr>
      <w:r w:rsidRPr="00EA5DA3">
        <w:rPr>
          <w:lang w:val="es-ES"/>
        </w:rPr>
        <w:br w:type="page"/>
      </w:r>
    </w:p>
    <w:p w14:paraId="41DCDD0A" w14:textId="4EAB1ECD" w:rsidR="00E66E64" w:rsidRPr="00EA5DA3" w:rsidRDefault="001063C7" w:rsidP="009F3697">
      <w:pPr>
        <w:pStyle w:val="Formulariosseccion"/>
        <w:rPr>
          <w:highlight w:val="yellow"/>
          <w:lang w:val="es-ES"/>
        </w:rPr>
      </w:pPr>
      <w:bookmarkStart w:id="488" w:name="_Toc217795942"/>
      <w:bookmarkStart w:id="489" w:name="_Toc248041793"/>
      <w:bookmarkStart w:id="490" w:name="_Toc248041885"/>
      <w:bookmarkStart w:id="491" w:name="_Toc450040737"/>
      <w:bookmarkStart w:id="492" w:name="_Toc41971546"/>
      <w:bookmarkStart w:id="493" w:name="_Toc437338956"/>
      <w:bookmarkStart w:id="494" w:name="_Toc462645153"/>
      <w:bookmarkStart w:id="495" w:name="_Toc38272727"/>
      <w:r w:rsidRPr="00EA5DA3">
        <w:rPr>
          <w:lang w:val="es-ES"/>
        </w:rPr>
        <w:t xml:space="preserve">Calificación de los Licitantes </w:t>
      </w:r>
      <w:r w:rsidR="00F51A4D" w:rsidRPr="00EA5DA3">
        <w:rPr>
          <w:lang w:val="es-ES"/>
        </w:rPr>
        <w:t>sin</w:t>
      </w:r>
      <w:r w:rsidR="002B0CC0" w:rsidRPr="00EA5DA3">
        <w:rPr>
          <w:lang w:val="es-ES"/>
        </w:rPr>
        <w:t xml:space="preserve"> Prec</w:t>
      </w:r>
      <w:r w:rsidRPr="00EA5DA3">
        <w:rPr>
          <w:lang w:val="es-ES"/>
        </w:rPr>
        <w:t>alificación</w:t>
      </w:r>
      <w:bookmarkEnd w:id="488"/>
      <w:bookmarkEnd w:id="489"/>
      <w:bookmarkEnd w:id="490"/>
      <w:bookmarkEnd w:id="491"/>
      <w:bookmarkEnd w:id="495"/>
    </w:p>
    <w:p w14:paraId="5118967C" w14:textId="77777777" w:rsidR="00E66E64" w:rsidRPr="00EA5DA3" w:rsidRDefault="00E66E64" w:rsidP="00E66E64">
      <w:pPr>
        <w:jc w:val="center"/>
        <w:rPr>
          <w:rStyle w:val="Table"/>
          <w:rFonts w:ascii="Times New Roman" w:hAnsi="Times New Roman"/>
          <w:spacing w:val="-2"/>
          <w:sz w:val="24"/>
          <w:highlight w:val="yellow"/>
          <w:lang w:val="es-ES"/>
        </w:rPr>
      </w:pPr>
    </w:p>
    <w:p w14:paraId="7D301E85" w14:textId="5A37C47F" w:rsidR="001063C7" w:rsidRPr="00EA5DA3" w:rsidRDefault="006974B0" w:rsidP="00FE7B22">
      <w:pPr>
        <w:jc w:val="both"/>
        <w:rPr>
          <w:rStyle w:val="Table"/>
          <w:rFonts w:ascii="Times New Roman" w:hAnsi="Times New Roman"/>
          <w:sz w:val="24"/>
          <w:lang w:val="es-ES"/>
        </w:rPr>
      </w:pPr>
      <w:r w:rsidRPr="00EA5DA3">
        <w:rPr>
          <w:lang w:val="es-ES"/>
        </w:rPr>
        <w:t xml:space="preserve">El Licitante deberá proveer la información solicitada en los siguientes formularios para demostrar que está calificado para ejecutar el contrato según lo estipulado en la </w:t>
      </w:r>
      <w:r w:rsidR="0087474C" w:rsidRPr="00EA5DA3">
        <w:rPr>
          <w:lang w:val="es-ES"/>
        </w:rPr>
        <w:t xml:space="preserve">sección </w:t>
      </w:r>
      <w:r w:rsidRPr="00EA5DA3">
        <w:rPr>
          <w:lang w:val="es-ES"/>
        </w:rPr>
        <w:t xml:space="preserve">III, </w:t>
      </w:r>
      <w:r w:rsidR="00C95072" w:rsidRPr="00EA5DA3">
        <w:rPr>
          <w:lang w:val="es-ES"/>
        </w:rPr>
        <w:t>“</w:t>
      </w:r>
      <w:r w:rsidRPr="00EA5DA3">
        <w:rPr>
          <w:lang w:val="es-ES"/>
        </w:rPr>
        <w:t>Criterios de evaluación y calificación</w:t>
      </w:r>
      <w:r w:rsidR="00C95072" w:rsidRPr="00EA5DA3">
        <w:rPr>
          <w:lang w:val="es-ES"/>
        </w:rPr>
        <w:t>”</w:t>
      </w:r>
      <w:r w:rsidRPr="00EA5DA3">
        <w:rPr>
          <w:lang w:val="es-ES"/>
        </w:rPr>
        <w:t>.</w:t>
      </w:r>
    </w:p>
    <w:p w14:paraId="3A0FD6FE" w14:textId="77777777" w:rsidR="001063C7" w:rsidRPr="00EA5DA3"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EA5DA3" w:rsidRDefault="001063C7">
      <w:pPr>
        <w:rPr>
          <w:b/>
          <w:lang w:val="es-ES"/>
        </w:rPr>
      </w:pPr>
      <w:r w:rsidRPr="00EA5DA3">
        <w:rPr>
          <w:b/>
          <w:lang w:val="es-ES"/>
        </w:rPr>
        <w:br w:type="page"/>
      </w:r>
    </w:p>
    <w:p w14:paraId="7B7740B0" w14:textId="77777777" w:rsidR="001C00FD" w:rsidRPr="00EA5DA3" w:rsidRDefault="00E66E64" w:rsidP="009F3697">
      <w:pPr>
        <w:pStyle w:val="Formulariossecciones"/>
        <w:rPr>
          <w:lang w:val="es-ES"/>
        </w:rPr>
      </w:pPr>
      <w:bookmarkStart w:id="496" w:name="_Toc248041886"/>
      <w:bookmarkStart w:id="497" w:name="_Toc450040738"/>
      <w:bookmarkStart w:id="498" w:name="_Toc38272728"/>
      <w:r w:rsidRPr="00EA5DA3">
        <w:rPr>
          <w:lang w:val="es-ES"/>
        </w:rPr>
        <w:t xml:space="preserve">Formulario </w:t>
      </w:r>
      <w:r w:rsidR="008753E2" w:rsidRPr="00EA5DA3">
        <w:rPr>
          <w:lang w:val="es-ES"/>
        </w:rPr>
        <w:t>ADM</w:t>
      </w:r>
      <w:r w:rsidRPr="00EA5DA3">
        <w:rPr>
          <w:lang w:val="es-ES"/>
        </w:rPr>
        <w:t xml:space="preserve"> 1.1</w:t>
      </w:r>
      <w:bookmarkEnd w:id="496"/>
      <w:bookmarkEnd w:id="497"/>
      <w:bookmarkEnd w:id="498"/>
      <w:r w:rsidR="006E5564" w:rsidRPr="00EA5DA3">
        <w:rPr>
          <w:lang w:val="es-ES"/>
        </w:rPr>
        <w:t xml:space="preserve"> </w:t>
      </w:r>
    </w:p>
    <w:p w14:paraId="28F9A0E4" w14:textId="77777777" w:rsidR="00E66E64" w:rsidRPr="00EA5DA3" w:rsidRDefault="001C00FD" w:rsidP="00721114">
      <w:pPr>
        <w:pStyle w:val="SectionVHeading2"/>
        <w:rPr>
          <w:sz w:val="36"/>
          <w:szCs w:val="36"/>
          <w:lang w:val="es-ES"/>
        </w:rPr>
      </w:pPr>
      <w:r w:rsidRPr="00EA5DA3">
        <w:rPr>
          <w:sz w:val="36"/>
          <w:szCs w:val="36"/>
          <w:lang w:val="es-ES"/>
        </w:rPr>
        <w:t>Formulario de i</w:t>
      </w:r>
      <w:r w:rsidR="006E5564" w:rsidRPr="00EA5DA3">
        <w:rPr>
          <w:sz w:val="36"/>
          <w:szCs w:val="36"/>
          <w:lang w:val="es-ES"/>
        </w:rPr>
        <w:t xml:space="preserve">nformación </w:t>
      </w:r>
      <w:r w:rsidRPr="00EA5DA3">
        <w:rPr>
          <w:sz w:val="36"/>
          <w:szCs w:val="36"/>
          <w:lang w:val="es-ES"/>
        </w:rPr>
        <w:t xml:space="preserve">sobre </w:t>
      </w:r>
      <w:r w:rsidR="006E5564" w:rsidRPr="00EA5DA3">
        <w:rPr>
          <w:sz w:val="36"/>
          <w:szCs w:val="36"/>
          <w:lang w:val="es-ES"/>
        </w:rPr>
        <w:t>el Licitante</w:t>
      </w:r>
    </w:p>
    <w:bookmarkEnd w:id="492"/>
    <w:bookmarkEnd w:id="493"/>
    <w:bookmarkEnd w:id="494"/>
    <w:p w14:paraId="0B9E1589" w14:textId="22A84376" w:rsidR="00923147" w:rsidRPr="00EA5DA3" w:rsidRDefault="005854EA" w:rsidP="006E2C24">
      <w:pPr>
        <w:spacing w:after="120"/>
        <w:jc w:val="right"/>
        <w:rPr>
          <w:color w:val="000000" w:themeColor="text1"/>
          <w:spacing w:val="-2"/>
          <w:lang w:val="es-ES"/>
        </w:rPr>
      </w:pPr>
      <w:r w:rsidRPr="00EA5DA3">
        <w:rPr>
          <w:color w:val="000000" w:themeColor="text1"/>
          <w:spacing w:val="-2"/>
          <w:lang w:val="es-ES"/>
        </w:rPr>
        <w:t>Fecha</w:t>
      </w:r>
      <w:r w:rsidR="00923147" w:rsidRPr="00EA5DA3">
        <w:rPr>
          <w:color w:val="000000" w:themeColor="text1"/>
          <w:spacing w:val="-2"/>
          <w:lang w:val="es-ES"/>
        </w:rPr>
        <w:t xml:space="preserve">: </w:t>
      </w:r>
      <w:r w:rsidR="00923147" w:rsidRPr="00EA5DA3">
        <w:rPr>
          <w:i/>
          <w:color w:val="000000" w:themeColor="text1"/>
          <w:lang w:val="es-ES"/>
        </w:rPr>
        <w:t>_________________</w:t>
      </w:r>
      <w:r w:rsidR="00923147" w:rsidRPr="00EA5DA3">
        <w:rPr>
          <w:color w:val="000000" w:themeColor="text1"/>
          <w:lang w:val="es-ES"/>
        </w:rPr>
        <w:br/>
      </w:r>
      <w:r w:rsidRPr="00EA5DA3">
        <w:rPr>
          <w:color w:val="000000" w:themeColor="text1"/>
          <w:spacing w:val="-2"/>
          <w:lang w:val="es-ES"/>
        </w:rPr>
        <w:t xml:space="preserve">Número y nombre de la </w:t>
      </w:r>
      <w:r w:rsidR="007A0D5B" w:rsidRPr="00EA5DA3">
        <w:rPr>
          <w:color w:val="000000" w:themeColor="text1"/>
          <w:spacing w:val="-2"/>
          <w:lang w:val="es-ES"/>
        </w:rPr>
        <w:t>SDO</w:t>
      </w:r>
      <w:r w:rsidR="00923147" w:rsidRPr="00EA5DA3">
        <w:rPr>
          <w:color w:val="000000" w:themeColor="text1"/>
          <w:spacing w:val="-2"/>
          <w:lang w:val="es-ES"/>
        </w:rPr>
        <w:t xml:space="preserve">: </w:t>
      </w:r>
      <w:r w:rsidR="00923147" w:rsidRPr="00EA5DA3">
        <w:rPr>
          <w:i/>
          <w:color w:val="000000" w:themeColor="text1"/>
          <w:spacing w:val="3"/>
          <w:lang w:val="es-ES"/>
        </w:rPr>
        <w:t>_________________</w:t>
      </w:r>
      <w:r w:rsidR="00923147" w:rsidRPr="00EA5DA3">
        <w:rPr>
          <w:color w:val="000000" w:themeColor="text1"/>
          <w:spacing w:val="3"/>
          <w:lang w:val="es-ES"/>
        </w:rPr>
        <w:br/>
      </w:r>
      <w:r w:rsidR="00923147" w:rsidRPr="00EA5DA3">
        <w:rPr>
          <w:color w:val="000000" w:themeColor="text1"/>
          <w:spacing w:val="-2"/>
          <w:lang w:val="es-ES"/>
        </w:rPr>
        <w:t>P</w:t>
      </w:r>
      <w:r w:rsidRPr="00EA5DA3">
        <w:rPr>
          <w:color w:val="000000" w:themeColor="text1"/>
          <w:spacing w:val="-2"/>
          <w:lang w:val="es-ES"/>
        </w:rPr>
        <w:t>ágina</w:t>
      </w:r>
      <w:r w:rsidR="00923147" w:rsidRPr="00EA5DA3">
        <w:rPr>
          <w:i/>
          <w:color w:val="000000" w:themeColor="text1"/>
          <w:spacing w:val="-2"/>
          <w:lang w:val="es-ES"/>
        </w:rPr>
        <w:t xml:space="preserve"> </w:t>
      </w:r>
      <w:r w:rsidR="00923147" w:rsidRPr="00EA5DA3">
        <w:rPr>
          <w:i/>
          <w:color w:val="000000" w:themeColor="text1"/>
          <w:lang w:val="es-ES"/>
        </w:rPr>
        <w:t>__________</w:t>
      </w:r>
      <w:r w:rsidRPr="00EA5DA3">
        <w:rPr>
          <w:color w:val="000000" w:themeColor="text1"/>
          <w:spacing w:val="-2"/>
          <w:lang w:val="es-ES"/>
        </w:rPr>
        <w:t>de</w:t>
      </w:r>
      <w:r w:rsidR="00923147" w:rsidRPr="00EA5DA3">
        <w:rPr>
          <w:color w:val="000000" w:themeColor="text1"/>
          <w:spacing w:val="-2"/>
          <w:lang w:val="es-ES"/>
        </w:rPr>
        <w:t xml:space="preserve"> </w:t>
      </w:r>
      <w:r w:rsidR="00923147" w:rsidRPr="00EA5DA3">
        <w:rPr>
          <w:i/>
          <w:color w:val="000000" w:themeColor="text1"/>
          <w:spacing w:val="1"/>
          <w:lang w:val="es-ES"/>
        </w:rPr>
        <w:t>_______________</w:t>
      </w:r>
    </w:p>
    <w:p w14:paraId="4AACDFEB" w14:textId="77777777" w:rsidR="00923147" w:rsidRPr="00EA5DA3"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EA5DA3"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EA5DA3" w:rsidRDefault="005854EA" w:rsidP="006E2C24">
            <w:pPr>
              <w:spacing w:before="60" w:after="60"/>
              <w:ind w:left="90"/>
              <w:rPr>
                <w:color w:val="000000" w:themeColor="text1"/>
                <w:spacing w:val="-2"/>
                <w:lang w:val="es-ES"/>
              </w:rPr>
            </w:pPr>
            <w:r w:rsidRPr="00EA5DA3">
              <w:rPr>
                <w:color w:val="000000" w:themeColor="text1"/>
                <w:spacing w:val="-2"/>
                <w:lang w:val="es-ES"/>
              </w:rPr>
              <w:t>Nombre del Licitante</w:t>
            </w:r>
          </w:p>
        </w:tc>
      </w:tr>
      <w:tr w:rsidR="00923147" w:rsidRPr="00EA5DA3"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EA5DA3" w:rsidRDefault="005854EA" w:rsidP="006E2C24">
            <w:pPr>
              <w:spacing w:before="60" w:after="60"/>
              <w:ind w:left="90"/>
              <w:rPr>
                <w:color w:val="000000" w:themeColor="text1"/>
                <w:spacing w:val="-10"/>
                <w:lang w:val="es-ES"/>
              </w:rPr>
            </w:pPr>
            <w:r w:rsidRPr="00EA5DA3">
              <w:rPr>
                <w:color w:val="000000" w:themeColor="text1"/>
                <w:spacing w:val="-2"/>
                <w:lang w:val="es-ES"/>
              </w:rPr>
              <w:t xml:space="preserve">Si se trata de una Asociación </w:t>
            </w:r>
            <w:r w:rsidR="009A741E" w:rsidRPr="00EA5DA3">
              <w:rPr>
                <w:color w:val="000000" w:themeColor="text1"/>
                <w:spacing w:val="-2"/>
                <w:lang w:val="es-ES"/>
              </w:rPr>
              <w:t xml:space="preserve">en Participación, Consorcio o Asociación (APCA) </w:t>
            </w:r>
            <w:r w:rsidR="009A741E" w:rsidRPr="00EA5DA3">
              <w:rPr>
                <w:i/>
                <w:color w:val="000000" w:themeColor="text1"/>
                <w:spacing w:val="-2"/>
                <w:lang w:val="es-ES"/>
              </w:rPr>
              <w:t>(Joint Venture)</w:t>
            </w:r>
            <w:r w:rsidR="009A741E" w:rsidRPr="00EA5DA3">
              <w:rPr>
                <w:color w:val="000000" w:themeColor="text1"/>
                <w:spacing w:val="-2"/>
                <w:lang w:val="es-ES"/>
              </w:rPr>
              <w:t xml:space="preserve"> </w:t>
            </w:r>
            <w:r w:rsidRPr="00EA5DA3">
              <w:rPr>
                <w:color w:val="000000" w:themeColor="text1"/>
                <w:spacing w:val="-2"/>
                <w:lang w:val="es-ES"/>
              </w:rPr>
              <w:t>nombre de cada miembro</w:t>
            </w:r>
            <w:r w:rsidR="00923147" w:rsidRPr="00EA5DA3">
              <w:rPr>
                <w:color w:val="000000" w:themeColor="text1"/>
                <w:spacing w:val="-10"/>
                <w:lang w:val="es-ES"/>
              </w:rPr>
              <w:t>:</w:t>
            </w:r>
          </w:p>
        </w:tc>
      </w:tr>
      <w:tr w:rsidR="00923147" w:rsidRPr="00EA5DA3"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EA5DA3" w:rsidRDefault="003E0225" w:rsidP="006E2C24">
            <w:pPr>
              <w:spacing w:before="60" w:after="60"/>
              <w:ind w:left="90"/>
              <w:rPr>
                <w:color w:val="000000" w:themeColor="text1"/>
                <w:spacing w:val="-8"/>
                <w:lang w:val="es-ES"/>
              </w:rPr>
            </w:pPr>
            <w:r w:rsidRPr="00EA5DA3">
              <w:rPr>
                <w:color w:val="000000" w:themeColor="text1"/>
                <w:spacing w:val="-8"/>
                <w:lang w:val="es-ES"/>
              </w:rPr>
              <w:t>País de registro, real o previsto, del Licitante</w:t>
            </w:r>
            <w:r w:rsidR="00923147" w:rsidRPr="00EA5DA3">
              <w:rPr>
                <w:color w:val="000000" w:themeColor="text1"/>
                <w:spacing w:val="-8"/>
                <w:lang w:val="es-ES"/>
              </w:rPr>
              <w:t>:</w:t>
            </w:r>
          </w:p>
          <w:p w14:paraId="098EB5E7" w14:textId="77777777" w:rsidR="00923147" w:rsidRPr="00EA5DA3" w:rsidRDefault="00923147" w:rsidP="006E2C24">
            <w:pPr>
              <w:spacing w:before="60" w:after="60"/>
              <w:ind w:left="90"/>
              <w:rPr>
                <w:i/>
                <w:color w:val="000000" w:themeColor="text1"/>
                <w:spacing w:val="6"/>
                <w:lang w:val="es-ES"/>
              </w:rPr>
            </w:pPr>
            <w:r w:rsidRPr="00EA5DA3">
              <w:rPr>
                <w:i/>
                <w:color w:val="000000" w:themeColor="text1"/>
                <w:spacing w:val="6"/>
                <w:lang w:val="es-ES"/>
              </w:rPr>
              <w:t>[indi</w:t>
            </w:r>
            <w:r w:rsidR="003E0225" w:rsidRPr="00EA5DA3">
              <w:rPr>
                <w:i/>
                <w:color w:val="000000" w:themeColor="text1"/>
                <w:spacing w:val="6"/>
                <w:lang w:val="es-ES"/>
              </w:rPr>
              <w:t>que el país de constitución</w:t>
            </w:r>
            <w:r w:rsidRPr="00EA5DA3">
              <w:rPr>
                <w:i/>
                <w:color w:val="000000" w:themeColor="text1"/>
                <w:spacing w:val="6"/>
                <w:lang w:val="es-ES"/>
              </w:rPr>
              <w:t>]</w:t>
            </w:r>
          </w:p>
        </w:tc>
      </w:tr>
      <w:tr w:rsidR="00923147" w:rsidRPr="00EA5DA3"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EA5DA3" w:rsidRDefault="003E0225" w:rsidP="006E2C24">
            <w:pPr>
              <w:spacing w:before="60" w:after="60"/>
              <w:ind w:left="90"/>
              <w:rPr>
                <w:color w:val="000000" w:themeColor="text1"/>
                <w:spacing w:val="-8"/>
                <w:lang w:val="es-ES"/>
              </w:rPr>
            </w:pPr>
            <w:r w:rsidRPr="00EA5DA3">
              <w:rPr>
                <w:color w:val="000000" w:themeColor="text1"/>
                <w:spacing w:val="-8"/>
                <w:lang w:val="es-ES"/>
              </w:rPr>
              <w:t>Año de constitución, real o previsto, del Licitante</w:t>
            </w:r>
            <w:r w:rsidR="00923147" w:rsidRPr="00EA5DA3">
              <w:rPr>
                <w:color w:val="000000" w:themeColor="text1"/>
                <w:spacing w:val="-8"/>
                <w:lang w:val="es-ES"/>
              </w:rPr>
              <w:t>:</w:t>
            </w:r>
          </w:p>
          <w:p w14:paraId="24495048" w14:textId="77777777" w:rsidR="00923147" w:rsidRPr="00EA5DA3" w:rsidRDefault="00923147" w:rsidP="006E2C24">
            <w:pPr>
              <w:spacing w:before="60" w:after="60"/>
              <w:ind w:left="90"/>
              <w:rPr>
                <w:i/>
                <w:color w:val="000000" w:themeColor="text1"/>
                <w:spacing w:val="6"/>
                <w:lang w:val="es-ES"/>
              </w:rPr>
            </w:pPr>
          </w:p>
        </w:tc>
      </w:tr>
      <w:tr w:rsidR="00923147" w:rsidRPr="00EA5DA3"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EA5DA3" w:rsidRDefault="003E0225" w:rsidP="006E2C24">
            <w:pPr>
              <w:spacing w:before="60" w:after="60"/>
              <w:ind w:left="90"/>
              <w:rPr>
                <w:color w:val="000000" w:themeColor="text1"/>
                <w:spacing w:val="-2"/>
                <w:lang w:val="es-ES"/>
              </w:rPr>
            </w:pPr>
            <w:r w:rsidRPr="00EA5DA3">
              <w:rPr>
                <w:color w:val="000000" w:themeColor="text1"/>
                <w:spacing w:val="-2"/>
                <w:lang w:val="es-ES"/>
              </w:rPr>
              <w:t xml:space="preserve">Domicilio legal del Licitante </w:t>
            </w:r>
            <w:r w:rsidR="00923147" w:rsidRPr="00EA5DA3">
              <w:rPr>
                <w:color w:val="000000" w:themeColor="text1"/>
                <w:spacing w:val="-2"/>
                <w:lang w:val="es-ES"/>
              </w:rPr>
              <w:t>[</w:t>
            </w:r>
            <w:r w:rsidRPr="00EA5DA3">
              <w:rPr>
                <w:color w:val="000000" w:themeColor="text1"/>
                <w:spacing w:val="-2"/>
                <w:lang w:val="es-ES"/>
              </w:rPr>
              <w:t>en el país de registro</w:t>
            </w:r>
            <w:r w:rsidR="00923147" w:rsidRPr="00EA5DA3">
              <w:rPr>
                <w:color w:val="000000" w:themeColor="text1"/>
                <w:spacing w:val="-2"/>
                <w:lang w:val="es-ES"/>
              </w:rPr>
              <w:t>]:</w:t>
            </w:r>
          </w:p>
          <w:p w14:paraId="2B20DD63" w14:textId="77777777" w:rsidR="00923147" w:rsidRPr="00EA5DA3" w:rsidRDefault="00923147" w:rsidP="006E2C24">
            <w:pPr>
              <w:spacing w:before="60" w:after="60"/>
              <w:ind w:left="90"/>
              <w:rPr>
                <w:i/>
                <w:color w:val="000000" w:themeColor="text1"/>
                <w:spacing w:val="1"/>
                <w:lang w:val="es-ES"/>
              </w:rPr>
            </w:pPr>
          </w:p>
        </w:tc>
      </w:tr>
      <w:tr w:rsidR="00923147" w:rsidRPr="00EA5DA3"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EA5DA3" w:rsidRDefault="009F4456" w:rsidP="006E2C24">
            <w:pPr>
              <w:spacing w:before="60" w:after="60"/>
              <w:ind w:left="90"/>
              <w:rPr>
                <w:color w:val="000000" w:themeColor="text1"/>
                <w:spacing w:val="-2"/>
                <w:lang w:val="es-ES"/>
              </w:rPr>
            </w:pPr>
            <w:r w:rsidRPr="00EA5DA3">
              <w:rPr>
                <w:color w:val="000000" w:themeColor="text1"/>
                <w:spacing w:val="-2"/>
                <w:lang w:val="es-ES"/>
              </w:rPr>
              <w:t>Datos del representante autorizado del Licitante</w:t>
            </w:r>
          </w:p>
          <w:p w14:paraId="1968A31E" w14:textId="3736C3AD" w:rsidR="00923147" w:rsidRPr="00EA5DA3" w:rsidRDefault="009F4456" w:rsidP="006E2C24">
            <w:pPr>
              <w:spacing w:before="60" w:after="60"/>
              <w:ind w:left="90"/>
              <w:rPr>
                <w:color w:val="000000" w:themeColor="text1"/>
                <w:spacing w:val="6"/>
                <w:lang w:val="es-ES"/>
              </w:rPr>
            </w:pPr>
            <w:r w:rsidRPr="00EA5DA3">
              <w:rPr>
                <w:color w:val="000000" w:themeColor="text1"/>
                <w:spacing w:val="-2"/>
                <w:lang w:val="es-ES"/>
              </w:rPr>
              <w:t>Nombre</w:t>
            </w:r>
            <w:r w:rsidR="00923147" w:rsidRPr="00EA5DA3">
              <w:rPr>
                <w:color w:val="000000" w:themeColor="text1"/>
                <w:spacing w:val="-2"/>
                <w:lang w:val="es-ES"/>
              </w:rPr>
              <w:t>: _______________________</w:t>
            </w:r>
            <w:r w:rsidR="006E2C24" w:rsidRPr="00EA5DA3">
              <w:rPr>
                <w:color w:val="000000" w:themeColor="text1"/>
                <w:spacing w:val="-2"/>
                <w:lang w:val="es-ES"/>
              </w:rPr>
              <w:t>___________</w:t>
            </w:r>
            <w:r w:rsidR="00923147" w:rsidRPr="00EA5DA3">
              <w:rPr>
                <w:color w:val="000000" w:themeColor="text1"/>
                <w:spacing w:val="-2"/>
                <w:lang w:val="es-ES"/>
              </w:rPr>
              <w:t>______________</w:t>
            </w:r>
          </w:p>
          <w:p w14:paraId="5E468519" w14:textId="51314774" w:rsidR="00923147" w:rsidRPr="00EA5DA3" w:rsidRDefault="009F4456" w:rsidP="006E2C24">
            <w:pPr>
              <w:spacing w:before="60" w:after="60"/>
              <w:ind w:left="90"/>
              <w:rPr>
                <w:i/>
                <w:color w:val="000000" w:themeColor="text1"/>
                <w:spacing w:val="1"/>
                <w:lang w:val="es-ES"/>
              </w:rPr>
            </w:pPr>
            <w:r w:rsidRPr="00EA5DA3">
              <w:rPr>
                <w:color w:val="000000" w:themeColor="text1"/>
                <w:spacing w:val="-2"/>
                <w:lang w:val="es-ES"/>
              </w:rPr>
              <w:t>Dirección</w:t>
            </w:r>
            <w:r w:rsidR="00923147" w:rsidRPr="00EA5DA3">
              <w:rPr>
                <w:color w:val="000000" w:themeColor="text1"/>
                <w:spacing w:val="-2"/>
                <w:lang w:val="es-ES"/>
              </w:rPr>
              <w:t xml:space="preserve">: </w:t>
            </w:r>
            <w:r w:rsidR="00923147" w:rsidRPr="00EA5DA3">
              <w:rPr>
                <w:i/>
                <w:color w:val="000000" w:themeColor="text1"/>
                <w:spacing w:val="1"/>
                <w:lang w:val="es-ES"/>
              </w:rPr>
              <w:t>_______________________</w:t>
            </w:r>
            <w:r w:rsidR="006E2C24" w:rsidRPr="00EA5DA3">
              <w:rPr>
                <w:i/>
                <w:color w:val="000000" w:themeColor="text1"/>
                <w:spacing w:val="1"/>
                <w:lang w:val="es-ES"/>
              </w:rPr>
              <w:t>__________</w:t>
            </w:r>
            <w:r w:rsidR="00923147" w:rsidRPr="00EA5DA3">
              <w:rPr>
                <w:i/>
                <w:color w:val="000000" w:themeColor="text1"/>
                <w:spacing w:val="1"/>
                <w:lang w:val="es-ES"/>
              </w:rPr>
              <w:t>____________</w:t>
            </w:r>
          </w:p>
          <w:p w14:paraId="526CE9B2" w14:textId="132A64E3" w:rsidR="00923147" w:rsidRPr="00EA5DA3" w:rsidRDefault="009F4456" w:rsidP="006E2C24">
            <w:pPr>
              <w:spacing w:before="60" w:after="60"/>
              <w:ind w:left="90"/>
              <w:rPr>
                <w:color w:val="000000" w:themeColor="text1"/>
                <w:lang w:val="es-ES"/>
              </w:rPr>
            </w:pPr>
            <w:r w:rsidRPr="00EA5DA3">
              <w:rPr>
                <w:color w:val="000000" w:themeColor="text1"/>
                <w:spacing w:val="-2"/>
                <w:lang w:val="es-ES"/>
              </w:rPr>
              <w:t>Número de teléfono/fax</w:t>
            </w:r>
            <w:r w:rsidR="00923147" w:rsidRPr="00EA5DA3">
              <w:rPr>
                <w:color w:val="000000" w:themeColor="text1"/>
                <w:spacing w:val="-2"/>
                <w:lang w:val="es-ES"/>
              </w:rPr>
              <w:t xml:space="preserve">: </w:t>
            </w:r>
            <w:r w:rsidR="00923147" w:rsidRPr="00EA5DA3">
              <w:rPr>
                <w:i/>
                <w:color w:val="000000" w:themeColor="text1"/>
                <w:lang w:val="es-ES"/>
              </w:rPr>
              <w:t>__________</w:t>
            </w:r>
            <w:r w:rsidR="006E2C24" w:rsidRPr="00EA5DA3">
              <w:rPr>
                <w:i/>
                <w:color w:val="000000" w:themeColor="text1"/>
                <w:lang w:val="es-ES"/>
              </w:rPr>
              <w:t>____________</w:t>
            </w:r>
            <w:r w:rsidR="00923147" w:rsidRPr="00EA5DA3">
              <w:rPr>
                <w:i/>
                <w:color w:val="000000" w:themeColor="text1"/>
                <w:lang w:val="es-ES"/>
              </w:rPr>
              <w:t>_____________</w:t>
            </w:r>
          </w:p>
          <w:p w14:paraId="374E34CC" w14:textId="77777777" w:rsidR="00923147" w:rsidRPr="00EA5DA3" w:rsidRDefault="009F4456" w:rsidP="006E2C24">
            <w:pPr>
              <w:spacing w:before="60" w:after="60"/>
              <w:ind w:left="90"/>
              <w:rPr>
                <w:color w:val="000000" w:themeColor="text1"/>
                <w:lang w:val="es-ES"/>
              </w:rPr>
            </w:pPr>
            <w:r w:rsidRPr="00EA5DA3">
              <w:rPr>
                <w:color w:val="000000" w:themeColor="text1"/>
                <w:spacing w:val="-6"/>
                <w:lang w:val="es-ES"/>
              </w:rPr>
              <w:t>Dirección de correo electrónico</w:t>
            </w:r>
            <w:r w:rsidR="00923147" w:rsidRPr="00EA5DA3">
              <w:rPr>
                <w:color w:val="000000" w:themeColor="text1"/>
                <w:spacing w:val="-6"/>
                <w:lang w:val="es-ES"/>
              </w:rPr>
              <w:t xml:space="preserve">: </w:t>
            </w:r>
            <w:r w:rsidR="00923147" w:rsidRPr="00EA5DA3">
              <w:rPr>
                <w:i/>
                <w:color w:val="000000" w:themeColor="text1"/>
                <w:lang w:val="es-ES"/>
              </w:rPr>
              <w:t>______________________________</w:t>
            </w:r>
          </w:p>
        </w:tc>
      </w:tr>
      <w:tr w:rsidR="00923147" w:rsidRPr="00EA5DA3"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EA5DA3" w:rsidRDefault="00923147" w:rsidP="006E2C24">
            <w:pPr>
              <w:spacing w:before="60" w:after="60"/>
              <w:ind w:left="90"/>
              <w:jc w:val="both"/>
              <w:rPr>
                <w:color w:val="000000" w:themeColor="text1"/>
                <w:spacing w:val="-2"/>
                <w:lang w:val="es-ES"/>
              </w:rPr>
            </w:pPr>
            <w:r w:rsidRPr="00EA5DA3">
              <w:rPr>
                <w:color w:val="000000" w:themeColor="text1"/>
                <w:spacing w:val="-2"/>
                <w:lang w:val="es-ES"/>
              </w:rPr>
              <w:t xml:space="preserve">1. </w:t>
            </w:r>
            <w:r w:rsidR="009F4456" w:rsidRPr="00EA5DA3">
              <w:rPr>
                <w:color w:val="000000" w:themeColor="text1"/>
                <w:spacing w:val="-2"/>
                <w:lang w:val="es-ES"/>
              </w:rPr>
              <w:t>Se adjunta copia del original de los siguientes documentos:</w:t>
            </w:r>
          </w:p>
          <w:p w14:paraId="7CFAB642" w14:textId="37542C66" w:rsidR="00923147" w:rsidRPr="00EA5DA3" w:rsidRDefault="00923147" w:rsidP="006E2C24">
            <w:pPr>
              <w:spacing w:before="60" w:after="6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9F4456" w:rsidRPr="00EA5DA3">
              <w:rPr>
                <w:rFonts w:eastAsia="MS Mincho"/>
                <w:color w:val="000000" w:themeColor="text1"/>
                <w:spacing w:val="-2"/>
                <w:lang w:val="es-ES"/>
              </w:rPr>
              <w:t xml:space="preserve">Escritura de constitución (o documento equivalente de constitución o asociación) y/o documentos de inscripción </w:t>
            </w:r>
            <w:r w:rsidR="009F4456" w:rsidRPr="00EA5DA3">
              <w:rPr>
                <w:color w:val="000000" w:themeColor="text1"/>
                <w:spacing w:val="-2"/>
                <w:lang w:val="es-ES"/>
              </w:rPr>
              <w:t xml:space="preserve">de la persona jurídica antes mencionada, de conformidad con </w:t>
            </w:r>
            <w:r w:rsidR="006E2C24" w:rsidRPr="00EA5DA3">
              <w:rPr>
                <w:color w:val="000000" w:themeColor="text1"/>
                <w:spacing w:val="-2"/>
                <w:lang w:val="es-ES"/>
              </w:rPr>
              <w:br/>
            </w:r>
            <w:r w:rsidR="009F4456" w:rsidRPr="00EA5DA3">
              <w:rPr>
                <w:color w:val="000000" w:themeColor="text1"/>
                <w:spacing w:val="-2"/>
                <w:lang w:val="es-ES"/>
              </w:rPr>
              <w:t xml:space="preserve">la </w:t>
            </w:r>
            <w:r w:rsidR="0048404E" w:rsidRPr="00EA5DA3">
              <w:rPr>
                <w:color w:val="000000" w:themeColor="text1"/>
                <w:spacing w:val="-2"/>
                <w:lang w:val="es-ES"/>
              </w:rPr>
              <w:t>IAL</w:t>
            </w:r>
            <w:r w:rsidR="009F4456" w:rsidRPr="00EA5DA3">
              <w:rPr>
                <w:color w:val="000000" w:themeColor="text1"/>
                <w:spacing w:val="-2"/>
                <w:lang w:val="es-ES"/>
              </w:rPr>
              <w:t xml:space="preserve"> </w:t>
            </w:r>
            <w:r w:rsidRPr="00EA5DA3">
              <w:rPr>
                <w:color w:val="000000" w:themeColor="text1"/>
                <w:spacing w:val="-8"/>
                <w:lang w:val="es-ES"/>
              </w:rPr>
              <w:t>4.</w:t>
            </w:r>
            <w:r w:rsidRPr="00EA5DA3">
              <w:rPr>
                <w:spacing w:val="-8"/>
                <w:lang w:val="es-ES"/>
              </w:rPr>
              <w:t>4</w:t>
            </w:r>
            <w:r w:rsidRPr="00EA5DA3">
              <w:rPr>
                <w:color w:val="000000" w:themeColor="text1"/>
                <w:spacing w:val="-8"/>
                <w:lang w:val="es-ES"/>
              </w:rPr>
              <w:t>.</w:t>
            </w:r>
          </w:p>
          <w:p w14:paraId="392F0BC5" w14:textId="58476D9E" w:rsidR="00923147" w:rsidRPr="00EA5DA3" w:rsidRDefault="00923147" w:rsidP="006E2C24">
            <w:pPr>
              <w:spacing w:before="60" w:after="60"/>
              <w:ind w:left="540" w:hanging="450"/>
              <w:jc w:val="both"/>
              <w:rPr>
                <w:color w:val="000000" w:themeColor="text1"/>
                <w:spacing w:val="-2"/>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2"/>
                <w:lang w:val="es-ES"/>
              </w:rPr>
              <w:tab/>
            </w:r>
            <w:r w:rsidR="009F4456" w:rsidRPr="00EA5DA3">
              <w:rPr>
                <w:color w:val="000000" w:themeColor="text1"/>
                <w:spacing w:val="-2"/>
                <w:lang w:val="es-ES"/>
              </w:rPr>
              <w:t xml:space="preserve">En el caso de una </w:t>
            </w:r>
            <w:r w:rsidR="009A741E" w:rsidRPr="00EA5DA3">
              <w:rPr>
                <w:color w:val="000000" w:themeColor="text1"/>
                <w:spacing w:val="-2"/>
                <w:lang w:val="es-ES"/>
              </w:rPr>
              <w:t>APCA</w:t>
            </w:r>
            <w:r w:rsidR="009F4456" w:rsidRPr="00EA5DA3">
              <w:rPr>
                <w:color w:val="000000" w:themeColor="text1"/>
                <w:spacing w:val="-2"/>
                <w:lang w:val="es-ES"/>
              </w:rPr>
              <w:t xml:space="preserve">, la carta de intención de constituir una </w:t>
            </w:r>
            <w:r w:rsidR="009A741E" w:rsidRPr="00EA5DA3">
              <w:rPr>
                <w:color w:val="000000" w:themeColor="text1"/>
                <w:spacing w:val="-2"/>
                <w:lang w:val="es-ES"/>
              </w:rPr>
              <w:t xml:space="preserve">APCA </w:t>
            </w:r>
            <w:r w:rsidR="009F4456" w:rsidRPr="00EA5DA3">
              <w:rPr>
                <w:color w:val="000000" w:themeColor="text1"/>
                <w:spacing w:val="-2"/>
                <w:lang w:val="es-ES"/>
              </w:rPr>
              <w:t xml:space="preserve">o el acuerdo de </w:t>
            </w:r>
            <w:r w:rsidR="009A741E" w:rsidRPr="00EA5DA3">
              <w:rPr>
                <w:color w:val="000000" w:themeColor="text1"/>
                <w:spacing w:val="-2"/>
                <w:lang w:val="es-ES"/>
              </w:rPr>
              <w:t>APCA</w:t>
            </w:r>
            <w:r w:rsidR="009F4456" w:rsidRPr="00EA5DA3">
              <w:rPr>
                <w:color w:val="000000" w:themeColor="text1"/>
                <w:spacing w:val="-2"/>
                <w:lang w:val="es-ES"/>
              </w:rPr>
              <w:t xml:space="preserve">, de conformidad con la </w:t>
            </w:r>
            <w:r w:rsidR="0048404E" w:rsidRPr="00EA5DA3">
              <w:rPr>
                <w:color w:val="000000" w:themeColor="text1"/>
                <w:spacing w:val="-2"/>
                <w:lang w:val="es-ES"/>
              </w:rPr>
              <w:t>IAL</w:t>
            </w:r>
            <w:r w:rsidR="009F4456" w:rsidRPr="00EA5DA3">
              <w:rPr>
                <w:color w:val="000000" w:themeColor="text1"/>
                <w:spacing w:val="-2"/>
                <w:lang w:val="es-ES"/>
              </w:rPr>
              <w:t xml:space="preserve"> </w:t>
            </w:r>
            <w:r w:rsidR="009F4456" w:rsidRPr="00EA5DA3">
              <w:rPr>
                <w:color w:val="000000" w:themeColor="text1"/>
                <w:spacing w:val="-8"/>
                <w:lang w:val="es-ES"/>
              </w:rPr>
              <w:t>4.</w:t>
            </w:r>
            <w:r w:rsidRPr="00EA5DA3">
              <w:rPr>
                <w:color w:val="000000" w:themeColor="text1"/>
                <w:spacing w:val="-2"/>
                <w:lang w:val="es-ES"/>
              </w:rPr>
              <w:t>1.</w:t>
            </w:r>
          </w:p>
          <w:p w14:paraId="5CE35FE7" w14:textId="77777777" w:rsidR="00923147" w:rsidRPr="00EA5DA3" w:rsidRDefault="00923147" w:rsidP="006E2C24">
            <w:pPr>
              <w:spacing w:before="60" w:after="60"/>
              <w:ind w:left="540" w:hanging="450"/>
              <w:jc w:val="both"/>
              <w:rPr>
                <w:color w:val="000000" w:themeColor="text1"/>
                <w:spacing w:val="-2"/>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6D1708" w:rsidRPr="00EA5DA3">
              <w:rPr>
                <w:color w:val="000000" w:themeColor="text1"/>
                <w:spacing w:val="-2"/>
                <w:lang w:val="es-ES"/>
              </w:rPr>
              <w:t xml:space="preserve">En el caso de una institución o empresa de propiedad estatal, de conformidad con la </w:t>
            </w:r>
            <w:r w:rsidR="0048404E" w:rsidRPr="00EA5DA3">
              <w:rPr>
                <w:color w:val="000000" w:themeColor="text1"/>
                <w:spacing w:val="-2"/>
                <w:lang w:val="es-ES"/>
              </w:rPr>
              <w:t>IAL</w:t>
            </w:r>
            <w:r w:rsidR="006D1708" w:rsidRPr="00EA5DA3">
              <w:rPr>
                <w:color w:val="000000" w:themeColor="text1"/>
                <w:spacing w:val="-2"/>
                <w:lang w:val="es-ES"/>
              </w:rPr>
              <w:t xml:space="preserve"> </w:t>
            </w:r>
            <w:r w:rsidR="006D1708" w:rsidRPr="00EA5DA3">
              <w:rPr>
                <w:color w:val="000000" w:themeColor="text1"/>
                <w:spacing w:val="-8"/>
                <w:lang w:val="es-ES"/>
              </w:rPr>
              <w:t>4.</w:t>
            </w:r>
            <w:r w:rsidR="006D1708" w:rsidRPr="00EA5DA3">
              <w:rPr>
                <w:color w:val="000000" w:themeColor="text1"/>
                <w:spacing w:val="-2"/>
                <w:lang w:val="es-ES"/>
              </w:rPr>
              <w:t xml:space="preserve"> </w:t>
            </w:r>
            <w:r w:rsidRPr="00EA5DA3">
              <w:rPr>
                <w:color w:val="000000" w:themeColor="text1"/>
                <w:spacing w:val="-2"/>
                <w:lang w:val="es-ES"/>
              </w:rPr>
              <w:t xml:space="preserve">6 </w:t>
            </w:r>
            <w:r w:rsidR="006D1708" w:rsidRPr="00EA5DA3">
              <w:rPr>
                <w:color w:val="000000" w:themeColor="text1"/>
                <w:spacing w:val="-2"/>
                <w:lang w:val="es-ES"/>
              </w:rPr>
              <w:t>los documentos que acreditan</w:t>
            </w:r>
            <w:r w:rsidRPr="00EA5DA3">
              <w:rPr>
                <w:color w:val="000000" w:themeColor="text1"/>
                <w:spacing w:val="-2"/>
                <w:lang w:val="es-ES"/>
              </w:rPr>
              <w:t>:</w:t>
            </w:r>
          </w:p>
          <w:p w14:paraId="19E30ADF"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 xml:space="preserve">que </w:t>
            </w:r>
            <w:r w:rsidR="00C272F1" w:rsidRPr="00EA5DA3">
              <w:rPr>
                <w:color w:val="000000" w:themeColor="text1"/>
                <w:spacing w:val="-2"/>
                <w:lang w:val="es-ES"/>
              </w:rPr>
              <w:t xml:space="preserve">tiene autonomía </w:t>
            </w:r>
            <w:r w:rsidRPr="00EA5DA3">
              <w:rPr>
                <w:color w:val="000000" w:themeColor="text1"/>
                <w:spacing w:val="-2"/>
                <w:lang w:val="es-ES"/>
              </w:rPr>
              <w:t>legal y financiera</w:t>
            </w:r>
          </w:p>
          <w:p w14:paraId="3624BA58"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que realiza operaciones de acuerdo con el derecho comercial</w:t>
            </w:r>
          </w:p>
          <w:p w14:paraId="3A0D97B0" w14:textId="77777777" w:rsidR="00923147" w:rsidRPr="00EA5DA3" w:rsidRDefault="006D1708" w:rsidP="00F7432D">
            <w:pPr>
              <w:pStyle w:val="ListParagraph"/>
              <w:widowControl w:val="0"/>
              <w:numPr>
                <w:ilvl w:val="0"/>
                <w:numId w:val="18"/>
              </w:numPr>
              <w:autoSpaceDE w:val="0"/>
              <w:autoSpaceDN w:val="0"/>
              <w:spacing w:before="60" w:after="60"/>
              <w:jc w:val="both"/>
              <w:rPr>
                <w:color w:val="000000" w:themeColor="text1"/>
                <w:spacing w:val="-8"/>
                <w:lang w:val="es-ES"/>
              </w:rPr>
            </w:pPr>
            <w:r w:rsidRPr="00EA5DA3">
              <w:rPr>
                <w:color w:val="000000" w:themeColor="text1"/>
                <w:spacing w:val="-2"/>
                <w:lang w:val="es-ES"/>
              </w:rPr>
              <w:t>que el Licitante no está sometido a la supervisión del Contratante</w:t>
            </w:r>
          </w:p>
          <w:p w14:paraId="3096896F" w14:textId="15552018" w:rsidR="008943BC" w:rsidRPr="00EA5DA3" w:rsidRDefault="00923147" w:rsidP="008943BC">
            <w:pPr>
              <w:spacing w:before="60" w:after="60"/>
              <w:ind w:left="90"/>
              <w:rPr>
                <w:i/>
                <w:color w:val="000000" w:themeColor="text1"/>
                <w:spacing w:val="-2"/>
                <w:szCs w:val="20"/>
                <w:lang w:val="es-ES"/>
              </w:rPr>
            </w:pPr>
            <w:r w:rsidRPr="00EA5DA3">
              <w:rPr>
                <w:color w:val="000000" w:themeColor="text1"/>
                <w:spacing w:val="-2"/>
                <w:lang w:val="es-ES"/>
              </w:rPr>
              <w:t xml:space="preserve">2. </w:t>
            </w:r>
            <w:r w:rsidR="006D1708" w:rsidRPr="00EA5DA3">
              <w:rPr>
                <w:color w:val="000000" w:themeColor="text1"/>
                <w:spacing w:val="-2"/>
                <w:lang w:val="es-ES"/>
              </w:rPr>
              <w:t xml:space="preserve">Se incluye el organigrama, la lista de los miembros del Directorio y </w:t>
            </w:r>
            <w:r w:rsidR="008943BC" w:rsidRPr="00EA5DA3">
              <w:rPr>
                <w:color w:val="000000" w:themeColor="text1"/>
                <w:spacing w:val="-2"/>
                <w:lang w:val="es-ES"/>
              </w:rPr>
              <w:t xml:space="preserve">la propiedad efectiva. </w:t>
            </w:r>
            <w:r w:rsidR="008943BC" w:rsidRPr="00EA5DA3">
              <w:rPr>
                <w:i/>
                <w:color w:val="000000" w:themeColor="text1"/>
                <w:spacing w:val="-2"/>
                <w:szCs w:val="20"/>
                <w:lang w:val="es-ES"/>
              </w:rPr>
              <w:t xml:space="preserve">Si se requiere bajo </w:t>
            </w:r>
            <w:r w:rsidR="008943BC" w:rsidRPr="00EA5DA3">
              <w:rPr>
                <w:i/>
                <w:color w:val="000000" w:themeColor="text1"/>
                <w:spacing w:val="-2"/>
                <w:lang w:val="es-ES"/>
              </w:rPr>
              <w:t>DDL</w:t>
            </w:r>
            <w:r w:rsidR="008943BC" w:rsidRPr="00EA5DA3">
              <w:rPr>
                <w:i/>
                <w:color w:val="000000" w:themeColor="text1"/>
                <w:spacing w:val="-2"/>
                <w:szCs w:val="20"/>
                <w:lang w:val="es-ES"/>
              </w:rPr>
              <w:t xml:space="preserve"> </w:t>
            </w:r>
            <w:r w:rsidR="003B7785" w:rsidRPr="00EA5DA3">
              <w:rPr>
                <w:i/>
                <w:color w:val="000000" w:themeColor="text1"/>
                <w:spacing w:val="-2"/>
                <w:szCs w:val="20"/>
                <w:lang w:val="es-ES"/>
              </w:rPr>
              <w:t>IAL</w:t>
            </w:r>
            <w:r w:rsidR="008943BC" w:rsidRPr="00EA5DA3">
              <w:rPr>
                <w:i/>
                <w:color w:val="000000" w:themeColor="text1"/>
                <w:spacing w:val="-2"/>
                <w:szCs w:val="20"/>
                <w:lang w:val="es-ES"/>
              </w:rPr>
              <w:t xml:space="preserve"> 47.1, el Licitante seleccionado deberá proporcionar información adicional sobre </w:t>
            </w:r>
            <w:r w:rsidR="008943BC" w:rsidRPr="00EA5DA3">
              <w:rPr>
                <w:i/>
                <w:color w:val="000000" w:themeColor="text1"/>
                <w:spacing w:val="-2"/>
                <w:lang w:val="es-ES"/>
              </w:rPr>
              <w:t>la titularidad real</w:t>
            </w:r>
            <w:r w:rsidR="008943BC" w:rsidRPr="00EA5DA3">
              <w:rPr>
                <w:i/>
                <w:color w:val="000000" w:themeColor="text1"/>
                <w:spacing w:val="-2"/>
                <w:szCs w:val="20"/>
                <w:lang w:val="es-ES"/>
              </w:rPr>
              <w:t xml:space="preserve">, utilizando el Formulario de Divulgación de la Propiedad </w:t>
            </w:r>
            <w:r w:rsidR="008943BC" w:rsidRPr="00EA5DA3">
              <w:rPr>
                <w:i/>
                <w:color w:val="000000" w:themeColor="text1"/>
                <w:spacing w:val="-2"/>
                <w:lang w:val="es-ES"/>
              </w:rPr>
              <w:t>Efectiva</w:t>
            </w:r>
            <w:r w:rsidR="008943BC" w:rsidRPr="00EA5DA3">
              <w:rPr>
                <w:i/>
                <w:color w:val="000000" w:themeColor="text1"/>
                <w:spacing w:val="-2"/>
                <w:szCs w:val="20"/>
                <w:lang w:val="es-ES"/>
              </w:rPr>
              <w:t>].</w:t>
            </w:r>
          </w:p>
          <w:p w14:paraId="36810CFC" w14:textId="6F1518D2" w:rsidR="006E2C24" w:rsidRPr="00EA5DA3" w:rsidRDefault="006E2C24" w:rsidP="006E2C24">
            <w:pPr>
              <w:spacing w:before="60" w:after="60"/>
              <w:ind w:left="360" w:hanging="270"/>
              <w:jc w:val="both"/>
              <w:rPr>
                <w:color w:val="000000" w:themeColor="text1"/>
                <w:spacing w:val="-2"/>
                <w:lang w:val="es-ES"/>
              </w:rPr>
            </w:pPr>
          </w:p>
        </w:tc>
      </w:tr>
    </w:tbl>
    <w:p w14:paraId="0462C37F" w14:textId="1C1DC839" w:rsidR="00923147" w:rsidRPr="00EA5DA3" w:rsidRDefault="00923147" w:rsidP="009F3697">
      <w:pPr>
        <w:pStyle w:val="Formulariossecciones"/>
        <w:rPr>
          <w:lang w:val="es-ES"/>
        </w:rPr>
      </w:pPr>
      <w:r w:rsidRPr="00EA5DA3">
        <w:rPr>
          <w:lang w:val="es-ES"/>
        </w:rPr>
        <w:br w:type="page"/>
      </w:r>
      <w:bookmarkStart w:id="499" w:name="_Toc437439320"/>
      <w:bookmarkStart w:id="500" w:name="_Toc450040739"/>
      <w:bookmarkStart w:id="501" w:name="_Toc38272729"/>
      <w:r w:rsidRPr="00EA5DA3">
        <w:rPr>
          <w:lang w:val="es-ES"/>
        </w:rPr>
        <w:t>Form</w:t>
      </w:r>
      <w:r w:rsidR="006D1708" w:rsidRPr="00EA5DA3">
        <w:rPr>
          <w:lang w:val="es-ES"/>
        </w:rPr>
        <w:t>ulario</w:t>
      </w:r>
      <w:r w:rsidRPr="00EA5DA3">
        <w:rPr>
          <w:lang w:val="es-ES"/>
        </w:rPr>
        <w:t xml:space="preserve"> </w:t>
      </w:r>
      <w:r w:rsidR="008753E2" w:rsidRPr="00EA5DA3">
        <w:rPr>
          <w:lang w:val="es-ES"/>
        </w:rPr>
        <w:t xml:space="preserve">ADM </w:t>
      </w:r>
      <w:r w:rsidRPr="00EA5DA3">
        <w:rPr>
          <w:lang w:val="es-ES"/>
        </w:rPr>
        <w:t>1.2</w:t>
      </w:r>
      <w:bookmarkEnd w:id="499"/>
      <w:bookmarkEnd w:id="500"/>
      <w:bookmarkEnd w:id="501"/>
    </w:p>
    <w:p w14:paraId="5BF28666" w14:textId="42431236" w:rsidR="00923147" w:rsidRPr="00EA5DA3" w:rsidRDefault="006D1708" w:rsidP="00923147">
      <w:pPr>
        <w:pStyle w:val="Section4heading"/>
        <w:rPr>
          <w:color w:val="000000" w:themeColor="text1"/>
          <w:sz w:val="24"/>
          <w:lang w:val="es-ES"/>
        </w:rPr>
      </w:pPr>
      <w:r w:rsidRPr="00EA5DA3">
        <w:rPr>
          <w:szCs w:val="36"/>
          <w:lang w:val="es-ES"/>
        </w:rPr>
        <w:t xml:space="preserve">Formulario de información sobre la </w:t>
      </w:r>
      <w:r w:rsidR="009A741E" w:rsidRPr="00EA5DA3">
        <w:rPr>
          <w:szCs w:val="36"/>
          <w:lang w:val="es-ES"/>
        </w:rPr>
        <w:t xml:space="preserve">APCA </w:t>
      </w:r>
      <w:r w:rsidRPr="00EA5DA3">
        <w:rPr>
          <w:szCs w:val="36"/>
          <w:lang w:val="es-ES"/>
        </w:rPr>
        <w:t>Licitante</w:t>
      </w:r>
      <w:r w:rsidR="00923147" w:rsidRPr="00EA5DA3">
        <w:rPr>
          <w:color w:val="000000" w:themeColor="text1"/>
          <w:lang w:val="es-ES"/>
        </w:rPr>
        <w:br/>
      </w:r>
      <w:r w:rsidR="00923147" w:rsidRPr="00EA5DA3">
        <w:rPr>
          <w:color w:val="000000" w:themeColor="text1"/>
          <w:sz w:val="24"/>
          <w:lang w:val="es-ES"/>
        </w:rPr>
        <w:t>(</w:t>
      </w:r>
      <w:r w:rsidRPr="00EA5DA3">
        <w:rPr>
          <w:color w:val="000000" w:themeColor="text1"/>
          <w:sz w:val="24"/>
          <w:lang w:val="es-ES"/>
        </w:rPr>
        <w:t xml:space="preserve">se deberá completar para cada miembro de la </w:t>
      </w:r>
      <w:r w:rsidR="00355574" w:rsidRPr="00EA5DA3">
        <w:rPr>
          <w:color w:val="000000" w:themeColor="text1"/>
          <w:sz w:val="24"/>
          <w:lang w:val="es-ES"/>
        </w:rPr>
        <w:t xml:space="preserve">APCA </w:t>
      </w:r>
      <w:r w:rsidRPr="00EA5DA3">
        <w:rPr>
          <w:color w:val="000000" w:themeColor="text1"/>
          <w:sz w:val="24"/>
          <w:lang w:val="es-ES"/>
        </w:rPr>
        <w:t>Licitante</w:t>
      </w:r>
      <w:r w:rsidR="00923147" w:rsidRPr="00EA5DA3">
        <w:rPr>
          <w:color w:val="000000" w:themeColor="text1"/>
          <w:sz w:val="24"/>
          <w:lang w:val="es-ES"/>
        </w:rPr>
        <w:t>)</w:t>
      </w:r>
    </w:p>
    <w:p w14:paraId="021AD7CB" w14:textId="6828A9C3" w:rsidR="00923147" w:rsidRPr="00EA5DA3" w:rsidRDefault="005854EA" w:rsidP="006E2C24">
      <w:pPr>
        <w:spacing w:after="240"/>
        <w:jc w:val="right"/>
        <w:rPr>
          <w:color w:val="000000" w:themeColor="text1"/>
          <w:spacing w:val="-2"/>
          <w:lang w:val="es-ES"/>
        </w:rPr>
      </w:pPr>
      <w:r w:rsidRPr="00EA5DA3">
        <w:rPr>
          <w:color w:val="000000" w:themeColor="text1"/>
          <w:spacing w:val="-2"/>
          <w:lang w:val="es-ES"/>
        </w:rPr>
        <w:t xml:space="preserve">Fecha: </w:t>
      </w:r>
      <w:r w:rsidRPr="00EA5DA3">
        <w:rPr>
          <w:i/>
          <w:color w:val="000000" w:themeColor="text1"/>
          <w:lang w:val="es-ES"/>
        </w:rPr>
        <w:t>_________________</w:t>
      </w:r>
      <w:r w:rsidRPr="00EA5DA3">
        <w:rPr>
          <w:color w:val="000000" w:themeColor="text1"/>
          <w:lang w:val="es-ES"/>
        </w:rPr>
        <w:br/>
      </w:r>
      <w:r w:rsidRPr="00EA5DA3">
        <w:rPr>
          <w:color w:val="000000" w:themeColor="text1"/>
          <w:spacing w:val="-2"/>
          <w:lang w:val="es-ES"/>
        </w:rPr>
        <w:t xml:space="preserve">Número y nombre de la </w:t>
      </w:r>
      <w:r w:rsidR="007A0D5B" w:rsidRPr="00EA5DA3">
        <w:rPr>
          <w:color w:val="000000" w:themeColor="text1"/>
          <w:spacing w:val="-2"/>
          <w:lang w:val="es-ES"/>
        </w:rPr>
        <w:t>SDO</w:t>
      </w:r>
      <w:r w:rsidRPr="00EA5DA3">
        <w:rPr>
          <w:color w:val="000000" w:themeColor="text1"/>
          <w:spacing w:val="-2"/>
          <w:lang w:val="es-ES"/>
        </w:rPr>
        <w:t xml:space="preserve">: </w:t>
      </w:r>
      <w:r w:rsidRPr="00EA5DA3">
        <w:rPr>
          <w:i/>
          <w:color w:val="000000" w:themeColor="text1"/>
          <w:spacing w:val="3"/>
          <w:lang w:val="es-ES"/>
        </w:rPr>
        <w:t>_________________</w:t>
      </w:r>
      <w:r w:rsidRPr="00EA5DA3">
        <w:rPr>
          <w:color w:val="000000" w:themeColor="text1"/>
          <w:spacing w:val="3"/>
          <w:lang w:val="es-ES"/>
        </w:rPr>
        <w:br/>
      </w:r>
      <w:r w:rsidRPr="00EA5DA3">
        <w:rPr>
          <w:color w:val="000000" w:themeColor="text1"/>
          <w:spacing w:val="-2"/>
          <w:lang w:val="es-ES"/>
        </w:rPr>
        <w:t>Página</w:t>
      </w:r>
      <w:r w:rsidRPr="00EA5DA3">
        <w:rPr>
          <w:i/>
          <w:color w:val="000000" w:themeColor="text1"/>
          <w:spacing w:val="-2"/>
          <w:lang w:val="es-ES"/>
        </w:rPr>
        <w:t xml:space="preserve"> </w:t>
      </w:r>
      <w:r w:rsidRPr="00EA5DA3">
        <w:rPr>
          <w:i/>
          <w:color w:val="000000" w:themeColor="text1"/>
          <w:lang w:val="es-ES"/>
        </w:rPr>
        <w:t>__________</w:t>
      </w:r>
      <w:r w:rsidRPr="00EA5DA3">
        <w:rPr>
          <w:color w:val="000000" w:themeColor="text1"/>
          <w:spacing w:val="-2"/>
          <w:lang w:val="es-ES"/>
        </w:rPr>
        <w:t xml:space="preserve">de </w:t>
      </w:r>
      <w:r w:rsidRPr="00EA5DA3">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EA5DA3"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Nombre de la </w:t>
            </w:r>
            <w:r w:rsidR="00355574" w:rsidRPr="00EA5DA3">
              <w:rPr>
                <w:color w:val="000000" w:themeColor="text1"/>
                <w:spacing w:val="-2"/>
                <w:lang w:val="es-ES"/>
              </w:rPr>
              <w:t>APCA</w:t>
            </w:r>
            <w:r w:rsidRPr="00EA5DA3">
              <w:rPr>
                <w:color w:val="000000" w:themeColor="text1"/>
                <w:spacing w:val="-2"/>
                <w:lang w:val="es-ES"/>
              </w:rPr>
              <w:t xml:space="preserve"> Licitante</w:t>
            </w:r>
            <w:r w:rsidR="00923147" w:rsidRPr="00EA5DA3">
              <w:rPr>
                <w:color w:val="000000" w:themeColor="text1"/>
                <w:spacing w:val="-2"/>
                <w:lang w:val="es-ES"/>
              </w:rPr>
              <w:t>:</w:t>
            </w:r>
          </w:p>
          <w:p w14:paraId="3E44AF9E" w14:textId="77777777" w:rsidR="00923147" w:rsidRPr="00EA5DA3" w:rsidRDefault="00923147" w:rsidP="000917BE">
            <w:pPr>
              <w:spacing w:before="40" w:after="120"/>
              <w:ind w:left="540" w:hanging="450"/>
              <w:rPr>
                <w:i/>
                <w:iCs/>
                <w:color w:val="000000" w:themeColor="text1"/>
                <w:spacing w:val="2"/>
                <w:lang w:val="es-ES"/>
              </w:rPr>
            </w:pPr>
          </w:p>
        </w:tc>
      </w:tr>
      <w:tr w:rsidR="00923147" w:rsidRPr="00EA5DA3"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Nombre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656E8CFC" w14:textId="77777777" w:rsidR="00923147" w:rsidRPr="00EA5DA3" w:rsidRDefault="00923147" w:rsidP="000917BE">
            <w:pPr>
              <w:spacing w:before="40" w:after="120"/>
              <w:ind w:left="540" w:hanging="450"/>
              <w:rPr>
                <w:i/>
                <w:iCs/>
                <w:color w:val="000000" w:themeColor="text1"/>
                <w:spacing w:val="2"/>
                <w:lang w:val="es-ES"/>
              </w:rPr>
            </w:pPr>
          </w:p>
        </w:tc>
      </w:tr>
      <w:tr w:rsidR="00923147" w:rsidRPr="00EA5DA3"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País de registro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5663CE87" w14:textId="77777777" w:rsidR="00923147" w:rsidRPr="00EA5DA3" w:rsidRDefault="00923147" w:rsidP="000917BE">
            <w:pPr>
              <w:spacing w:before="40" w:after="120"/>
              <w:ind w:left="540" w:hanging="450"/>
              <w:rPr>
                <w:i/>
                <w:iCs/>
                <w:color w:val="000000" w:themeColor="text1"/>
                <w:spacing w:val="2"/>
                <w:lang w:val="es-ES"/>
              </w:rPr>
            </w:pPr>
          </w:p>
        </w:tc>
      </w:tr>
      <w:tr w:rsidR="00923147" w:rsidRPr="00EA5DA3"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EA5DA3" w:rsidRDefault="004246D5" w:rsidP="000917BE">
            <w:pPr>
              <w:spacing w:before="40" w:after="120"/>
              <w:ind w:left="540" w:hanging="450"/>
              <w:rPr>
                <w:color w:val="000000" w:themeColor="text1"/>
                <w:spacing w:val="-2"/>
                <w:lang w:val="es-ES"/>
              </w:rPr>
            </w:pPr>
            <w:r w:rsidRPr="00EA5DA3">
              <w:rPr>
                <w:color w:val="000000" w:themeColor="text1"/>
                <w:spacing w:val="-2"/>
                <w:lang w:val="es-ES"/>
              </w:rPr>
              <w:t xml:space="preserve">Año de constitución del miembro de la </w:t>
            </w:r>
            <w:r w:rsidR="00355574" w:rsidRPr="00EA5DA3">
              <w:rPr>
                <w:color w:val="000000" w:themeColor="text1"/>
                <w:spacing w:val="-2"/>
                <w:lang w:val="es-ES"/>
              </w:rPr>
              <w:t>APCA</w:t>
            </w:r>
            <w:r w:rsidR="00923147" w:rsidRPr="00EA5DA3">
              <w:rPr>
                <w:color w:val="000000" w:themeColor="text1"/>
                <w:spacing w:val="-2"/>
                <w:lang w:val="es-ES"/>
              </w:rPr>
              <w:t>:</w:t>
            </w:r>
          </w:p>
          <w:p w14:paraId="283900E2" w14:textId="77777777" w:rsidR="00923147" w:rsidRPr="00EA5DA3" w:rsidRDefault="00923147" w:rsidP="000917BE">
            <w:pPr>
              <w:spacing w:before="40" w:after="120"/>
              <w:ind w:left="540" w:hanging="450"/>
              <w:rPr>
                <w:i/>
                <w:iCs/>
                <w:color w:val="000000" w:themeColor="text1"/>
                <w:spacing w:val="2"/>
                <w:lang w:val="es-ES"/>
              </w:rPr>
            </w:pPr>
          </w:p>
        </w:tc>
      </w:tr>
      <w:tr w:rsidR="00923147" w:rsidRPr="00EA5DA3"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EA5DA3" w:rsidRDefault="004246D5" w:rsidP="000917BE">
            <w:pPr>
              <w:spacing w:before="40" w:after="120"/>
              <w:ind w:left="540" w:hanging="450"/>
              <w:rPr>
                <w:color w:val="000000" w:themeColor="text1"/>
                <w:spacing w:val="-7"/>
                <w:lang w:val="es-ES"/>
              </w:rPr>
            </w:pPr>
            <w:r w:rsidRPr="00EA5DA3">
              <w:rPr>
                <w:color w:val="000000" w:themeColor="text1"/>
                <w:spacing w:val="-7"/>
                <w:lang w:val="es-ES"/>
              </w:rPr>
              <w:t xml:space="preserve">Domicilio legal del miembro de la </w:t>
            </w:r>
            <w:r w:rsidR="00355574" w:rsidRPr="00EA5DA3">
              <w:rPr>
                <w:color w:val="000000" w:themeColor="text1"/>
                <w:spacing w:val="-7"/>
                <w:lang w:val="es-ES"/>
              </w:rPr>
              <w:t>APCA</w:t>
            </w:r>
            <w:r w:rsidRPr="00EA5DA3">
              <w:rPr>
                <w:color w:val="000000" w:themeColor="text1"/>
                <w:spacing w:val="-7"/>
                <w:lang w:val="es-ES"/>
              </w:rPr>
              <w:t xml:space="preserve"> en el país de constitución</w:t>
            </w:r>
            <w:r w:rsidR="00923147" w:rsidRPr="00EA5DA3">
              <w:rPr>
                <w:color w:val="000000" w:themeColor="text1"/>
                <w:spacing w:val="-7"/>
                <w:lang w:val="es-ES"/>
              </w:rPr>
              <w:t>:</w:t>
            </w:r>
          </w:p>
          <w:p w14:paraId="6F15B1D8" w14:textId="77777777" w:rsidR="00923147" w:rsidRPr="00EA5DA3" w:rsidRDefault="00923147" w:rsidP="000917BE">
            <w:pPr>
              <w:spacing w:before="40" w:after="120"/>
              <w:ind w:left="540" w:hanging="450"/>
              <w:rPr>
                <w:color w:val="000000" w:themeColor="text1"/>
                <w:spacing w:val="-7"/>
                <w:lang w:val="es-ES"/>
              </w:rPr>
            </w:pPr>
          </w:p>
        </w:tc>
      </w:tr>
      <w:tr w:rsidR="00923147" w:rsidRPr="00EA5DA3"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EA5DA3" w:rsidRDefault="004246D5" w:rsidP="000917BE">
            <w:pPr>
              <w:spacing w:before="40" w:after="120"/>
              <w:ind w:left="540" w:hanging="450"/>
              <w:rPr>
                <w:color w:val="000000" w:themeColor="text1"/>
                <w:spacing w:val="-6"/>
                <w:lang w:val="es-ES"/>
              </w:rPr>
            </w:pPr>
            <w:r w:rsidRPr="00EA5DA3">
              <w:rPr>
                <w:color w:val="000000" w:themeColor="text1"/>
                <w:spacing w:val="-7"/>
                <w:lang w:val="es-ES"/>
              </w:rPr>
              <w:t xml:space="preserve">Datos del representante autorizado del miembro de la </w:t>
            </w:r>
            <w:r w:rsidR="00355574" w:rsidRPr="00EA5DA3">
              <w:rPr>
                <w:color w:val="000000" w:themeColor="text1"/>
                <w:spacing w:val="-7"/>
                <w:lang w:val="es-ES"/>
              </w:rPr>
              <w:t>APCA</w:t>
            </w:r>
          </w:p>
          <w:p w14:paraId="1D52308F" w14:textId="77777777" w:rsidR="004246D5" w:rsidRPr="00EA5DA3" w:rsidRDefault="004246D5" w:rsidP="004246D5">
            <w:pPr>
              <w:spacing w:before="40" w:after="120"/>
              <w:ind w:left="90"/>
              <w:rPr>
                <w:color w:val="000000" w:themeColor="text1"/>
                <w:spacing w:val="6"/>
                <w:lang w:val="es-ES"/>
              </w:rPr>
            </w:pPr>
            <w:r w:rsidRPr="00EA5DA3">
              <w:rPr>
                <w:color w:val="000000" w:themeColor="text1"/>
                <w:spacing w:val="-2"/>
                <w:lang w:val="es-ES"/>
              </w:rPr>
              <w:t>Nombre: _____________________________________</w:t>
            </w:r>
          </w:p>
          <w:p w14:paraId="751DB264" w14:textId="77777777" w:rsidR="004246D5" w:rsidRPr="00EA5DA3" w:rsidRDefault="004246D5" w:rsidP="004246D5">
            <w:pPr>
              <w:spacing w:before="40" w:after="120"/>
              <w:ind w:left="90"/>
              <w:rPr>
                <w:i/>
                <w:color w:val="000000" w:themeColor="text1"/>
                <w:spacing w:val="1"/>
                <w:lang w:val="es-ES"/>
              </w:rPr>
            </w:pPr>
            <w:r w:rsidRPr="00EA5DA3">
              <w:rPr>
                <w:color w:val="000000" w:themeColor="text1"/>
                <w:spacing w:val="-2"/>
                <w:lang w:val="es-ES"/>
              </w:rPr>
              <w:t xml:space="preserve">Dirección: </w:t>
            </w:r>
            <w:r w:rsidRPr="00EA5DA3">
              <w:rPr>
                <w:i/>
                <w:color w:val="000000" w:themeColor="text1"/>
                <w:spacing w:val="1"/>
                <w:lang w:val="es-ES"/>
              </w:rPr>
              <w:t>___________________________________</w:t>
            </w:r>
          </w:p>
          <w:p w14:paraId="0F519B5F" w14:textId="77777777" w:rsidR="004246D5" w:rsidRPr="00EA5DA3" w:rsidRDefault="004246D5" w:rsidP="004246D5">
            <w:pPr>
              <w:spacing w:before="40" w:after="120"/>
              <w:ind w:left="90"/>
              <w:rPr>
                <w:color w:val="000000" w:themeColor="text1"/>
                <w:lang w:val="es-ES"/>
              </w:rPr>
            </w:pPr>
            <w:r w:rsidRPr="00EA5DA3">
              <w:rPr>
                <w:color w:val="000000" w:themeColor="text1"/>
                <w:spacing w:val="-2"/>
                <w:lang w:val="es-ES"/>
              </w:rPr>
              <w:t xml:space="preserve">Número de teléfono/fax: </w:t>
            </w:r>
            <w:r w:rsidRPr="00EA5DA3">
              <w:rPr>
                <w:i/>
                <w:color w:val="000000" w:themeColor="text1"/>
                <w:lang w:val="es-ES"/>
              </w:rPr>
              <w:t>_______________________</w:t>
            </w:r>
          </w:p>
          <w:p w14:paraId="48C2347F" w14:textId="77777777" w:rsidR="00923147" w:rsidRPr="00EA5DA3" w:rsidRDefault="004246D5" w:rsidP="004246D5">
            <w:pPr>
              <w:spacing w:before="40" w:after="120"/>
              <w:ind w:left="540" w:hanging="450"/>
              <w:rPr>
                <w:i/>
                <w:iCs/>
                <w:color w:val="000000" w:themeColor="text1"/>
                <w:spacing w:val="2"/>
                <w:lang w:val="es-ES"/>
              </w:rPr>
            </w:pPr>
            <w:r w:rsidRPr="00EA5DA3">
              <w:rPr>
                <w:color w:val="000000" w:themeColor="text1"/>
                <w:spacing w:val="-6"/>
                <w:lang w:val="es-ES"/>
              </w:rPr>
              <w:t xml:space="preserve">Dirección de correo electrónico: </w:t>
            </w:r>
            <w:r w:rsidRPr="00EA5DA3">
              <w:rPr>
                <w:i/>
                <w:color w:val="000000" w:themeColor="text1"/>
                <w:lang w:val="es-ES"/>
              </w:rPr>
              <w:t>______________________________</w:t>
            </w:r>
          </w:p>
        </w:tc>
      </w:tr>
      <w:tr w:rsidR="00923147" w:rsidRPr="00EA5DA3" w14:paraId="221EB1AA" w14:textId="77777777" w:rsidTr="004A4D26">
        <w:trPr>
          <w:trHeight w:val="2635"/>
        </w:trPr>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EA5DA3" w:rsidRDefault="004246D5" w:rsidP="006E2C24">
            <w:pPr>
              <w:spacing w:before="40" w:after="120"/>
              <w:ind w:left="90"/>
              <w:jc w:val="both"/>
              <w:rPr>
                <w:color w:val="000000" w:themeColor="text1"/>
                <w:spacing w:val="-2"/>
                <w:lang w:val="es-ES"/>
              </w:rPr>
            </w:pPr>
            <w:r w:rsidRPr="00EA5DA3">
              <w:rPr>
                <w:color w:val="000000" w:themeColor="text1"/>
                <w:spacing w:val="-2"/>
                <w:lang w:val="es-ES"/>
              </w:rPr>
              <w:t>1. Se adjunta copia del original de los siguientes documentos:</w:t>
            </w:r>
          </w:p>
          <w:p w14:paraId="7BF94227" w14:textId="77777777" w:rsidR="004246D5" w:rsidRPr="00EA5DA3" w:rsidRDefault="004246D5" w:rsidP="006E2C24">
            <w:pPr>
              <w:spacing w:before="40" w:after="12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Pr="00EA5DA3">
              <w:rPr>
                <w:rFonts w:eastAsia="MS Mincho"/>
                <w:color w:val="000000" w:themeColor="text1"/>
                <w:spacing w:val="-2"/>
                <w:lang w:val="es-ES"/>
              </w:rPr>
              <w:t xml:space="preserve">Escritura de constitución (o documento equivalente de constitución o asociación) y/o documentos de inscripción </w:t>
            </w:r>
            <w:r w:rsidRPr="00EA5DA3">
              <w:rPr>
                <w:color w:val="000000" w:themeColor="text1"/>
                <w:spacing w:val="-2"/>
                <w:lang w:val="es-ES"/>
              </w:rPr>
              <w:t xml:space="preserve">de la persona jurídica antes mencionada, de conformidad con la </w:t>
            </w:r>
            <w:r w:rsidR="0048404E" w:rsidRPr="00EA5DA3">
              <w:rPr>
                <w:color w:val="000000" w:themeColor="text1"/>
                <w:spacing w:val="-2"/>
                <w:lang w:val="es-ES"/>
              </w:rPr>
              <w:t>IAL</w:t>
            </w:r>
            <w:r w:rsidRPr="00EA5DA3">
              <w:rPr>
                <w:color w:val="000000" w:themeColor="text1"/>
                <w:spacing w:val="-2"/>
                <w:lang w:val="es-ES"/>
              </w:rPr>
              <w:t xml:space="preserve"> </w:t>
            </w:r>
            <w:r w:rsidRPr="00EA5DA3">
              <w:rPr>
                <w:color w:val="000000" w:themeColor="text1"/>
                <w:spacing w:val="-8"/>
                <w:lang w:val="es-ES"/>
              </w:rPr>
              <w:t>4.</w:t>
            </w:r>
            <w:r w:rsidRPr="00EA5DA3">
              <w:rPr>
                <w:spacing w:val="-8"/>
                <w:lang w:val="es-ES"/>
              </w:rPr>
              <w:t>4</w:t>
            </w:r>
            <w:r w:rsidRPr="00EA5DA3">
              <w:rPr>
                <w:color w:val="000000" w:themeColor="text1"/>
                <w:spacing w:val="-8"/>
                <w:lang w:val="es-ES"/>
              </w:rPr>
              <w:t>.</w:t>
            </w:r>
          </w:p>
          <w:p w14:paraId="246BBE98" w14:textId="13BE1117" w:rsidR="004246D5" w:rsidRPr="00EA5DA3" w:rsidRDefault="004246D5" w:rsidP="006E2C24">
            <w:pPr>
              <w:spacing w:before="40" w:after="120"/>
              <w:ind w:left="540" w:hanging="450"/>
              <w:jc w:val="both"/>
              <w:rPr>
                <w:color w:val="000000" w:themeColor="text1"/>
                <w:spacing w:val="-8"/>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2"/>
                <w:lang w:val="es-ES"/>
              </w:rPr>
              <w:tab/>
              <w:t xml:space="preserve">En el caso de una institución o empresa de propiedad estatal, de conformidad con la cláusula </w:t>
            </w:r>
            <w:r w:rsidRPr="00EA5DA3">
              <w:rPr>
                <w:color w:val="000000" w:themeColor="text1"/>
                <w:spacing w:val="-2"/>
                <w:lang w:val="es-ES"/>
              </w:rPr>
              <w:br/>
            </w:r>
            <w:r w:rsidR="00D24F25" w:rsidRPr="00EA5DA3">
              <w:rPr>
                <w:color w:val="000000" w:themeColor="text1"/>
                <w:spacing w:val="-2"/>
                <w:lang w:val="es-ES"/>
              </w:rPr>
              <w:t xml:space="preserve">IAL </w:t>
            </w:r>
            <w:r w:rsidRPr="00EA5DA3">
              <w:rPr>
                <w:color w:val="000000" w:themeColor="text1"/>
                <w:spacing w:val="-8"/>
                <w:lang w:val="es-ES"/>
              </w:rPr>
              <w:t>4.</w:t>
            </w:r>
            <w:r w:rsidRPr="00EA5DA3">
              <w:rPr>
                <w:color w:val="000000" w:themeColor="text1"/>
                <w:spacing w:val="-2"/>
                <w:lang w:val="es-ES"/>
              </w:rPr>
              <w:t xml:space="preserve"> 6</w:t>
            </w:r>
            <w:r w:rsidR="00C272F1" w:rsidRPr="00EA5DA3">
              <w:rPr>
                <w:color w:val="000000" w:themeColor="text1"/>
                <w:spacing w:val="-2"/>
                <w:lang w:val="es-ES"/>
              </w:rPr>
              <w:t>,</w:t>
            </w:r>
            <w:r w:rsidRPr="00EA5DA3">
              <w:rPr>
                <w:color w:val="000000" w:themeColor="text1"/>
                <w:spacing w:val="-2"/>
                <w:lang w:val="es-ES"/>
              </w:rPr>
              <w:t xml:space="preserve"> los documentos que acreditan</w:t>
            </w:r>
            <w:r w:rsidR="00C272F1" w:rsidRPr="00EA5DA3">
              <w:rPr>
                <w:color w:val="000000" w:themeColor="text1"/>
                <w:spacing w:val="-2"/>
                <w:lang w:val="es-ES"/>
              </w:rPr>
              <w:t xml:space="preserve"> </w:t>
            </w:r>
            <w:r w:rsidRPr="00EA5DA3">
              <w:rPr>
                <w:color w:val="000000" w:themeColor="text1"/>
                <w:spacing w:val="-2"/>
                <w:lang w:val="es-ES"/>
              </w:rPr>
              <w:t xml:space="preserve">que </w:t>
            </w:r>
            <w:r w:rsidR="00C272F1" w:rsidRPr="00EA5DA3">
              <w:rPr>
                <w:color w:val="000000" w:themeColor="text1"/>
                <w:spacing w:val="-2"/>
                <w:lang w:val="es-ES"/>
              </w:rPr>
              <w:t>tiene autonomía</w:t>
            </w:r>
            <w:r w:rsidRPr="00EA5DA3">
              <w:rPr>
                <w:color w:val="000000" w:themeColor="text1"/>
                <w:spacing w:val="-2"/>
                <w:lang w:val="es-ES"/>
              </w:rPr>
              <w:t xml:space="preserve"> legal y financiera</w:t>
            </w:r>
            <w:r w:rsidR="00C272F1" w:rsidRPr="00EA5DA3">
              <w:rPr>
                <w:color w:val="000000" w:themeColor="text1"/>
                <w:spacing w:val="-2"/>
                <w:lang w:val="es-ES"/>
              </w:rPr>
              <w:t xml:space="preserve">, </w:t>
            </w:r>
            <w:r w:rsidRPr="00EA5DA3">
              <w:rPr>
                <w:color w:val="000000" w:themeColor="text1"/>
                <w:spacing w:val="-2"/>
                <w:lang w:val="es-ES"/>
              </w:rPr>
              <w:t>que realiza operaciones de acuerdo con el derecho comercial</w:t>
            </w:r>
            <w:r w:rsidR="00C272F1" w:rsidRPr="00EA5DA3">
              <w:rPr>
                <w:color w:val="000000" w:themeColor="text1"/>
                <w:spacing w:val="-2"/>
                <w:lang w:val="es-ES"/>
              </w:rPr>
              <w:t xml:space="preserve"> y </w:t>
            </w:r>
            <w:r w:rsidRPr="00EA5DA3">
              <w:rPr>
                <w:color w:val="000000" w:themeColor="text1"/>
                <w:spacing w:val="-2"/>
                <w:lang w:val="es-ES"/>
              </w:rPr>
              <w:t>que no está sometid</w:t>
            </w:r>
            <w:r w:rsidR="00C272F1" w:rsidRPr="00EA5DA3">
              <w:rPr>
                <w:color w:val="000000" w:themeColor="text1"/>
                <w:spacing w:val="-2"/>
                <w:lang w:val="es-ES"/>
              </w:rPr>
              <w:t>a</w:t>
            </w:r>
            <w:r w:rsidRPr="00EA5DA3">
              <w:rPr>
                <w:color w:val="000000" w:themeColor="text1"/>
                <w:spacing w:val="-2"/>
                <w:lang w:val="es-ES"/>
              </w:rPr>
              <w:t xml:space="preserve"> a la supervisión </w:t>
            </w:r>
            <w:r w:rsidR="006E2C24" w:rsidRPr="00EA5DA3">
              <w:rPr>
                <w:color w:val="000000" w:themeColor="text1"/>
                <w:spacing w:val="-2"/>
                <w:lang w:val="es-ES"/>
              </w:rPr>
              <w:br/>
            </w:r>
            <w:r w:rsidRPr="00EA5DA3">
              <w:rPr>
                <w:color w:val="000000" w:themeColor="text1"/>
                <w:spacing w:val="-2"/>
                <w:lang w:val="es-ES"/>
              </w:rPr>
              <w:t>del Contratante</w:t>
            </w:r>
            <w:r w:rsidR="00C272F1" w:rsidRPr="00EA5DA3">
              <w:rPr>
                <w:color w:val="000000" w:themeColor="text1"/>
                <w:spacing w:val="-2"/>
                <w:lang w:val="es-ES"/>
              </w:rPr>
              <w:t>.</w:t>
            </w:r>
          </w:p>
          <w:p w14:paraId="338E9731" w14:textId="5C6CEF3B" w:rsidR="008943BC" w:rsidRPr="00EA5DA3" w:rsidRDefault="004246D5" w:rsidP="008943BC">
            <w:pPr>
              <w:spacing w:before="60" w:after="60"/>
              <w:ind w:left="90"/>
              <w:rPr>
                <w:i/>
                <w:color w:val="000000" w:themeColor="text1"/>
                <w:spacing w:val="-2"/>
                <w:szCs w:val="20"/>
                <w:lang w:val="es-ES"/>
              </w:rPr>
            </w:pPr>
            <w:r w:rsidRPr="00EA5DA3">
              <w:rPr>
                <w:color w:val="000000" w:themeColor="text1"/>
                <w:spacing w:val="-2"/>
                <w:lang w:val="es-ES"/>
              </w:rPr>
              <w:t xml:space="preserve">2. Se incluye el organigrama, la lista de los miembros del Directorio y </w:t>
            </w:r>
            <w:r w:rsidR="008943BC" w:rsidRPr="00EA5DA3">
              <w:rPr>
                <w:color w:val="000000" w:themeColor="text1"/>
                <w:spacing w:val="-2"/>
                <w:lang w:val="es-ES"/>
              </w:rPr>
              <w:t xml:space="preserve">propiedad efectiva. </w:t>
            </w:r>
            <w:r w:rsidR="003B7785" w:rsidRPr="00EA5DA3">
              <w:rPr>
                <w:i/>
                <w:color w:val="000000" w:themeColor="text1"/>
                <w:spacing w:val="-2"/>
                <w:lang w:val="es-ES"/>
              </w:rPr>
              <w:t>[</w:t>
            </w:r>
            <w:r w:rsidR="008943BC" w:rsidRPr="00EA5DA3">
              <w:rPr>
                <w:i/>
                <w:color w:val="000000" w:themeColor="text1"/>
                <w:spacing w:val="-2"/>
                <w:szCs w:val="20"/>
                <w:lang w:val="es-ES"/>
              </w:rPr>
              <w:t xml:space="preserve">Si se requiere bajo </w:t>
            </w:r>
            <w:r w:rsidR="008943BC" w:rsidRPr="00EA5DA3">
              <w:rPr>
                <w:i/>
                <w:color w:val="000000" w:themeColor="text1"/>
                <w:spacing w:val="-2"/>
                <w:lang w:val="es-ES"/>
              </w:rPr>
              <w:t>DDL</w:t>
            </w:r>
            <w:r w:rsidR="008943BC" w:rsidRPr="00EA5DA3">
              <w:rPr>
                <w:i/>
                <w:color w:val="000000" w:themeColor="text1"/>
                <w:spacing w:val="-2"/>
                <w:szCs w:val="20"/>
                <w:lang w:val="es-ES"/>
              </w:rPr>
              <w:t xml:space="preserve"> </w:t>
            </w:r>
            <w:r w:rsidR="003B7785" w:rsidRPr="00EA5DA3">
              <w:rPr>
                <w:i/>
                <w:color w:val="000000" w:themeColor="text1"/>
                <w:spacing w:val="-2"/>
                <w:szCs w:val="20"/>
                <w:lang w:val="es-ES"/>
              </w:rPr>
              <w:t>IAL</w:t>
            </w:r>
            <w:r w:rsidR="008943BC" w:rsidRPr="00EA5DA3">
              <w:rPr>
                <w:i/>
                <w:color w:val="000000" w:themeColor="text1"/>
                <w:spacing w:val="-2"/>
                <w:szCs w:val="20"/>
                <w:lang w:val="es-ES"/>
              </w:rPr>
              <w:t xml:space="preserve"> 47.1, el Licitante seleccionado deberá proporcionar información adicional sobre </w:t>
            </w:r>
            <w:r w:rsidR="008943BC" w:rsidRPr="00EA5DA3">
              <w:rPr>
                <w:i/>
                <w:color w:val="000000" w:themeColor="text1"/>
                <w:spacing w:val="-2"/>
                <w:lang w:val="es-ES"/>
              </w:rPr>
              <w:t>la titularidad real</w:t>
            </w:r>
            <w:r w:rsidR="00E149C9" w:rsidRPr="00EA5DA3">
              <w:rPr>
                <w:i/>
                <w:color w:val="000000" w:themeColor="text1"/>
                <w:spacing w:val="-2"/>
                <w:lang w:val="es-ES"/>
              </w:rPr>
              <w:t xml:space="preserve"> de cada miembro de la JV</w:t>
            </w:r>
            <w:r w:rsidR="008943BC" w:rsidRPr="00EA5DA3">
              <w:rPr>
                <w:i/>
                <w:color w:val="000000" w:themeColor="text1"/>
                <w:spacing w:val="-2"/>
                <w:szCs w:val="20"/>
                <w:lang w:val="es-ES"/>
              </w:rPr>
              <w:t xml:space="preserve">, utilizando el Formulario de Divulgación de la Propiedad </w:t>
            </w:r>
            <w:r w:rsidR="008943BC" w:rsidRPr="00EA5DA3">
              <w:rPr>
                <w:i/>
                <w:color w:val="000000" w:themeColor="text1"/>
                <w:spacing w:val="-2"/>
                <w:lang w:val="es-ES"/>
              </w:rPr>
              <w:t>Efectiva</w:t>
            </w:r>
            <w:r w:rsidR="008943BC" w:rsidRPr="00EA5DA3">
              <w:rPr>
                <w:i/>
                <w:color w:val="000000" w:themeColor="text1"/>
                <w:spacing w:val="-2"/>
                <w:szCs w:val="20"/>
                <w:lang w:val="es-ES"/>
              </w:rPr>
              <w:t>].</w:t>
            </w:r>
          </w:p>
          <w:p w14:paraId="547B8809" w14:textId="4D34E488" w:rsidR="00923147" w:rsidRPr="00EA5DA3" w:rsidRDefault="00923147" w:rsidP="006E2C24">
            <w:pPr>
              <w:spacing w:before="40" w:after="120"/>
              <w:ind w:left="540" w:hanging="450"/>
              <w:jc w:val="both"/>
              <w:rPr>
                <w:color w:val="000000" w:themeColor="text1"/>
                <w:spacing w:val="-2"/>
                <w:sz w:val="22"/>
                <w:szCs w:val="22"/>
                <w:lang w:val="es-ES"/>
              </w:rPr>
            </w:pPr>
          </w:p>
        </w:tc>
      </w:tr>
    </w:tbl>
    <w:p w14:paraId="0E928BEC" w14:textId="77777777" w:rsidR="00923147" w:rsidRPr="00EA5DA3" w:rsidRDefault="00923147" w:rsidP="00923147">
      <w:pPr>
        <w:rPr>
          <w:b/>
          <w:color w:val="000000" w:themeColor="text1"/>
          <w:sz w:val="28"/>
          <w:lang w:val="es-ES"/>
        </w:rPr>
      </w:pPr>
    </w:p>
    <w:p w14:paraId="72C2702D" w14:textId="6EAFBAA6" w:rsidR="00923147" w:rsidRPr="00EA5DA3" w:rsidRDefault="00923147" w:rsidP="009F3697">
      <w:pPr>
        <w:pStyle w:val="Formulariossecciones"/>
        <w:rPr>
          <w:lang w:val="es-ES"/>
        </w:rPr>
      </w:pPr>
      <w:bookmarkStart w:id="502" w:name="_Toc433651798"/>
      <w:bookmarkStart w:id="503" w:name="_Toc437439321"/>
      <w:bookmarkStart w:id="504" w:name="_Toc450040740"/>
      <w:bookmarkStart w:id="505" w:name="_Toc38272730"/>
      <w:r w:rsidRPr="00EA5DA3">
        <w:rPr>
          <w:lang w:val="es-ES"/>
        </w:rPr>
        <w:t>Form</w:t>
      </w:r>
      <w:r w:rsidR="004246D5" w:rsidRPr="00EA5DA3">
        <w:rPr>
          <w:lang w:val="es-ES"/>
        </w:rPr>
        <w:t>ulario</w:t>
      </w:r>
      <w:r w:rsidRPr="00EA5DA3">
        <w:rPr>
          <w:lang w:val="es-ES"/>
        </w:rPr>
        <w:t xml:space="preserve"> CON</w:t>
      </w:r>
      <w:r w:rsidR="00F576C3" w:rsidRPr="00EA5DA3">
        <w:rPr>
          <w:lang w:val="es-ES"/>
        </w:rPr>
        <w:t xml:space="preserve"> </w:t>
      </w:r>
      <w:r w:rsidRPr="00EA5DA3">
        <w:rPr>
          <w:lang w:val="es-ES"/>
        </w:rPr>
        <w:t>2</w:t>
      </w:r>
      <w:bookmarkEnd w:id="502"/>
      <w:bookmarkEnd w:id="503"/>
      <w:bookmarkEnd w:id="504"/>
      <w:bookmarkEnd w:id="505"/>
    </w:p>
    <w:p w14:paraId="28566EA0" w14:textId="77777777" w:rsidR="00923147" w:rsidRPr="00EA5DA3" w:rsidRDefault="004246D5" w:rsidP="00923147">
      <w:pPr>
        <w:pStyle w:val="Section4heading"/>
        <w:rPr>
          <w:color w:val="000000" w:themeColor="text1"/>
          <w:lang w:val="es-ES"/>
        </w:rPr>
      </w:pPr>
      <w:r w:rsidRPr="00EA5DA3">
        <w:rPr>
          <w:color w:val="000000" w:themeColor="text1"/>
          <w:lang w:val="es-ES"/>
        </w:rPr>
        <w:t>Incumplimiento histórico de contratos, historial de litigios pendientes y litigios</w:t>
      </w:r>
    </w:p>
    <w:p w14:paraId="16DEC8C5" w14:textId="640996BB" w:rsidR="00923147" w:rsidRPr="00EA5DA3" w:rsidRDefault="008B5F32" w:rsidP="006E2C24">
      <w:pPr>
        <w:spacing w:before="288" w:after="324"/>
        <w:jc w:val="right"/>
        <w:rPr>
          <w:color w:val="000000" w:themeColor="text1"/>
          <w:spacing w:val="-4"/>
          <w:lang w:val="es-ES"/>
        </w:rPr>
      </w:pPr>
      <w:r w:rsidRPr="00EA5DA3">
        <w:rPr>
          <w:color w:val="000000" w:themeColor="text1"/>
          <w:spacing w:val="-4"/>
          <w:lang w:val="es-ES"/>
        </w:rPr>
        <w:t>Nombre del Licitante</w:t>
      </w:r>
      <w:r w:rsidR="00923147" w:rsidRPr="00EA5DA3">
        <w:rPr>
          <w:color w:val="000000" w:themeColor="text1"/>
          <w:spacing w:val="-4"/>
          <w:lang w:val="es-ES"/>
        </w:rPr>
        <w:t xml:space="preserve">: </w:t>
      </w:r>
      <w:r w:rsidR="00923147" w:rsidRPr="00EA5DA3">
        <w:rPr>
          <w:i/>
          <w:iCs/>
          <w:color w:val="000000" w:themeColor="text1"/>
          <w:spacing w:val="-6"/>
          <w:lang w:val="es-ES"/>
        </w:rPr>
        <w:t>________________</w:t>
      </w:r>
      <w:r w:rsidR="00923147" w:rsidRPr="00EA5DA3">
        <w:rPr>
          <w:i/>
          <w:iCs/>
          <w:color w:val="000000" w:themeColor="text1"/>
          <w:spacing w:val="-6"/>
          <w:lang w:val="es-ES"/>
        </w:rPr>
        <w:br/>
      </w:r>
      <w:r w:rsidRPr="00EA5DA3">
        <w:rPr>
          <w:color w:val="000000" w:themeColor="text1"/>
          <w:spacing w:val="-4"/>
          <w:lang w:val="es-ES"/>
        </w:rPr>
        <w:t>Fecha</w:t>
      </w:r>
      <w:r w:rsidR="00923147" w:rsidRPr="00EA5DA3">
        <w:rPr>
          <w:color w:val="000000" w:themeColor="text1"/>
          <w:spacing w:val="-4"/>
          <w:lang w:val="es-ES"/>
        </w:rPr>
        <w:t>:</w:t>
      </w:r>
      <w:r w:rsidR="00636829" w:rsidRPr="00EA5DA3">
        <w:rPr>
          <w:color w:val="000000" w:themeColor="text1"/>
          <w:spacing w:val="-4"/>
          <w:lang w:val="es-ES"/>
        </w:rPr>
        <w:t xml:space="preserve"> </w:t>
      </w:r>
      <w:r w:rsidR="00923147" w:rsidRPr="00EA5DA3">
        <w:rPr>
          <w:iCs/>
          <w:spacing w:val="-6"/>
          <w:lang w:val="es-ES"/>
        </w:rPr>
        <w:t>__</w:t>
      </w:r>
      <w:r w:rsidR="00636829" w:rsidRPr="00EA5DA3">
        <w:rPr>
          <w:iCs/>
          <w:spacing w:val="-6"/>
          <w:lang w:val="es-ES"/>
        </w:rPr>
        <w:t>__</w:t>
      </w:r>
      <w:r w:rsidR="00923147" w:rsidRPr="00EA5DA3">
        <w:rPr>
          <w:iCs/>
          <w:spacing w:val="-6"/>
          <w:lang w:val="es-ES"/>
        </w:rPr>
        <w:t>____________</w:t>
      </w:r>
      <w:r w:rsidR="00923147" w:rsidRPr="00EA5DA3">
        <w:rPr>
          <w:iCs/>
          <w:spacing w:val="-6"/>
          <w:u w:val="single"/>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 xml:space="preserve">APCA </w:t>
      </w:r>
      <w:r w:rsidR="00923147" w:rsidRPr="00EA5DA3">
        <w:rPr>
          <w:color w:val="000000" w:themeColor="text1"/>
          <w:spacing w:val="-4"/>
          <w:lang w:val="es-ES"/>
        </w:rPr>
        <w:t>_________________________</w:t>
      </w:r>
      <w:r w:rsidR="00923147"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00923147" w:rsidRPr="00EA5DA3">
        <w:rPr>
          <w:spacing w:val="-4"/>
          <w:lang w:val="es-ES"/>
        </w:rPr>
        <w:t xml:space="preserve">: </w:t>
      </w:r>
      <w:r w:rsidR="00923147" w:rsidRPr="00EA5DA3">
        <w:rPr>
          <w:iCs/>
          <w:spacing w:val="-6"/>
          <w:lang w:val="es-ES"/>
        </w:rPr>
        <w:t>___________________________</w:t>
      </w:r>
      <w:r w:rsidR="00923147" w:rsidRPr="00EA5DA3">
        <w:rPr>
          <w:i/>
          <w:iCs/>
          <w:color w:val="000000" w:themeColor="text1"/>
          <w:spacing w:val="-6"/>
          <w:lang w:val="es-ES"/>
        </w:rPr>
        <w:br/>
      </w:r>
      <w:r w:rsidR="00923147" w:rsidRPr="00EA5DA3">
        <w:rPr>
          <w:color w:val="000000" w:themeColor="text1"/>
          <w:spacing w:val="-4"/>
          <w:lang w:val="es-ES"/>
        </w:rPr>
        <w:t>P</w:t>
      </w:r>
      <w:r w:rsidRPr="00EA5DA3">
        <w:rPr>
          <w:color w:val="000000" w:themeColor="text1"/>
          <w:spacing w:val="-4"/>
          <w:lang w:val="es-ES"/>
        </w:rPr>
        <w:t>ágina</w:t>
      </w:r>
      <w:r w:rsidR="00923147" w:rsidRPr="00EA5DA3">
        <w:rPr>
          <w:color w:val="000000" w:themeColor="text1"/>
          <w:spacing w:val="-4"/>
          <w:lang w:val="es-ES"/>
        </w:rPr>
        <w:t xml:space="preserve"> </w:t>
      </w:r>
      <w:r w:rsidR="00923147" w:rsidRPr="00EA5DA3">
        <w:rPr>
          <w:i/>
          <w:iCs/>
          <w:color w:val="000000" w:themeColor="text1"/>
          <w:spacing w:val="-6"/>
          <w:lang w:val="es-ES"/>
        </w:rPr>
        <w:t>_______________</w:t>
      </w:r>
      <w:r w:rsidRPr="00EA5DA3">
        <w:rPr>
          <w:color w:val="000000" w:themeColor="text1"/>
          <w:spacing w:val="-4"/>
          <w:lang w:val="es-ES"/>
        </w:rPr>
        <w:t>de</w:t>
      </w:r>
      <w:r w:rsidR="00923147" w:rsidRPr="00EA5DA3">
        <w:rPr>
          <w:color w:val="000000" w:themeColor="text1"/>
          <w:spacing w:val="-4"/>
          <w:lang w:val="es-ES"/>
        </w:rPr>
        <w:t xml:space="preserve"> </w:t>
      </w:r>
      <w:r w:rsidR="00923147" w:rsidRPr="00EA5DA3">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EA5DA3"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517AC12D" w:rsidR="00923147" w:rsidRPr="00EA5DA3" w:rsidRDefault="008B5F32" w:rsidP="008B5F32">
            <w:pPr>
              <w:spacing w:before="40" w:after="120"/>
              <w:jc w:val="center"/>
              <w:rPr>
                <w:b/>
                <w:bCs/>
                <w:color w:val="000000" w:themeColor="text1"/>
                <w:spacing w:val="-4"/>
                <w:lang w:val="es-ES"/>
              </w:rPr>
            </w:pPr>
            <w:r w:rsidRPr="00EA5DA3">
              <w:rPr>
                <w:b/>
                <w:bCs/>
                <w:color w:val="000000" w:themeColor="text1"/>
                <w:spacing w:val="-4"/>
                <w:lang w:val="es-ES"/>
              </w:rPr>
              <w:t xml:space="preserve">Incumplimiento de Contratos de conformidad con la </w:t>
            </w:r>
            <w:r w:rsidR="000644F4" w:rsidRPr="00EA5DA3">
              <w:rPr>
                <w:b/>
                <w:bCs/>
                <w:color w:val="000000" w:themeColor="text1"/>
                <w:spacing w:val="-4"/>
                <w:lang w:val="es-ES"/>
              </w:rPr>
              <w:t xml:space="preserve">Sección </w:t>
            </w:r>
            <w:r w:rsidR="00923147" w:rsidRPr="00EA5DA3">
              <w:rPr>
                <w:b/>
                <w:bCs/>
                <w:color w:val="000000" w:themeColor="text1"/>
                <w:spacing w:val="-4"/>
                <w:lang w:val="es-ES"/>
              </w:rPr>
              <w:t xml:space="preserve">III, </w:t>
            </w:r>
            <w:r w:rsidR="006E2C24" w:rsidRPr="00EA5DA3">
              <w:rPr>
                <w:b/>
                <w:bCs/>
                <w:color w:val="000000" w:themeColor="text1"/>
                <w:spacing w:val="-4"/>
                <w:lang w:val="es-ES"/>
              </w:rPr>
              <w:br/>
            </w:r>
            <w:r w:rsidR="00C95072" w:rsidRPr="00EA5DA3">
              <w:rPr>
                <w:b/>
                <w:bCs/>
                <w:color w:val="000000" w:themeColor="text1"/>
                <w:spacing w:val="-4"/>
                <w:lang w:val="es-ES"/>
              </w:rPr>
              <w:t>“</w:t>
            </w:r>
            <w:r w:rsidR="008E193B" w:rsidRPr="00EA5DA3">
              <w:rPr>
                <w:b/>
                <w:bCs/>
                <w:color w:val="000000" w:themeColor="text1"/>
                <w:spacing w:val="-4"/>
                <w:lang w:val="es-ES"/>
              </w:rPr>
              <w:t xml:space="preserve">Criterios de </w:t>
            </w:r>
            <w:r w:rsidR="000644F4" w:rsidRPr="00EA5DA3">
              <w:rPr>
                <w:b/>
                <w:bCs/>
                <w:color w:val="000000" w:themeColor="text1"/>
                <w:spacing w:val="-4"/>
                <w:lang w:val="es-ES"/>
              </w:rPr>
              <w:t xml:space="preserve">Evaluación </w:t>
            </w:r>
            <w:r w:rsidR="008E193B" w:rsidRPr="00EA5DA3">
              <w:rPr>
                <w:b/>
                <w:bCs/>
                <w:color w:val="000000" w:themeColor="text1"/>
                <w:spacing w:val="-4"/>
                <w:lang w:val="es-ES"/>
              </w:rPr>
              <w:t xml:space="preserve">y </w:t>
            </w:r>
            <w:r w:rsidR="000644F4" w:rsidRPr="00EA5DA3">
              <w:rPr>
                <w:b/>
                <w:bCs/>
                <w:color w:val="000000" w:themeColor="text1"/>
                <w:spacing w:val="-4"/>
                <w:lang w:val="es-ES"/>
              </w:rPr>
              <w:t>Calificación</w:t>
            </w:r>
            <w:r w:rsidR="00C95072" w:rsidRPr="00EA5DA3">
              <w:rPr>
                <w:b/>
                <w:bCs/>
                <w:color w:val="000000" w:themeColor="text1"/>
                <w:spacing w:val="-4"/>
                <w:lang w:val="es-ES"/>
              </w:rPr>
              <w:t>”</w:t>
            </w:r>
            <w:r w:rsidR="00923147" w:rsidRPr="00EA5DA3">
              <w:rPr>
                <w:b/>
                <w:bCs/>
                <w:color w:val="000000" w:themeColor="text1"/>
                <w:spacing w:val="-4"/>
                <w:lang w:val="es-ES"/>
              </w:rPr>
              <w:t xml:space="preserve"> </w:t>
            </w:r>
          </w:p>
        </w:tc>
      </w:tr>
      <w:tr w:rsidR="00923147" w:rsidRPr="00EA5DA3"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32BFDDDB" w:rsidR="00923147" w:rsidRPr="00EA5DA3" w:rsidRDefault="00923147" w:rsidP="00272FAE">
            <w:pPr>
              <w:spacing w:before="40" w:after="120"/>
              <w:ind w:left="540" w:right="181" w:hanging="441"/>
              <w:rPr>
                <w:color w:val="000000" w:themeColor="text1"/>
                <w:spacing w:val="-6"/>
                <w:lang w:val="es-ES"/>
              </w:rPr>
            </w:pPr>
            <w:r w:rsidRPr="00EA5DA3">
              <w:rPr>
                <w:rFonts w:ascii="MS Mincho" w:eastAsia="MS Mincho" w:hAnsi="MS Mincho" w:cs="MS Mincho"/>
                <w:color w:val="000000" w:themeColor="text1"/>
                <w:spacing w:val="-2"/>
                <w:lang w:val="es-ES"/>
              </w:rPr>
              <w:sym w:font="Wingdings" w:char="F0A8"/>
            </w:r>
            <w:r w:rsidRPr="00EA5DA3">
              <w:rPr>
                <w:rFonts w:ascii="MS Mincho" w:eastAsia="MS Mincho" w:hAnsi="MS Mincho" w:cs="MS Mincho"/>
                <w:color w:val="000000" w:themeColor="text1"/>
                <w:spacing w:val="-2"/>
                <w:lang w:val="es-ES"/>
              </w:rPr>
              <w:tab/>
            </w:r>
            <w:r w:rsidR="008B5F32" w:rsidRPr="00EA5DA3">
              <w:rPr>
                <w:color w:val="000000" w:themeColor="text1"/>
                <w:spacing w:val="-6"/>
                <w:lang w:val="es-ES"/>
              </w:rPr>
              <w:t xml:space="preserve">No se produjo ningún incumplimiento de contratos desde el 1 de enero de </w:t>
            </w:r>
            <w:r w:rsidRPr="00EA5DA3">
              <w:rPr>
                <w:i/>
                <w:color w:val="000000" w:themeColor="text1"/>
                <w:spacing w:val="-6"/>
                <w:lang w:val="es-ES"/>
              </w:rPr>
              <w:t>[in</w:t>
            </w:r>
            <w:r w:rsidR="008B5F32" w:rsidRPr="00EA5DA3">
              <w:rPr>
                <w:i/>
                <w:color w:val="000000" w:themeColor="text1"/>
                <w:spacing w:val="-6"/>
                <w:lang w:val="es-ES"/>
              </w:rPr>
              <w:t>dicar el año</w:t>
            </w:r>
            <w:r w:rsidRPr="00EA5DA3">
              <w:rPr>
                <w:i/>
                <w:color w:val="000000" w:themeColor="text1"/>
                <w:spacing w:val="-6"/>
                <w:lang w:val="es-ES"/>
              </w:rPr>
              <w:t>]</w:t>
            </w:r>
            <w:r w:rsidR="00985C47" w:rsidRPr="00EA5DA3">
              <w:rPr>
                <w:color w:val="000000" w:themeColor="text1"/>
                <w:spacing w:val="-6"/>
                <w:lang w:val="es-ES"/>
              </w:rPr>
              <w:t xml:space="preserve">, según lo especificado en la </w:t>
            </w:r>
            <w:r w:rsidR="0087474C" w:rsidRPr="00EA5DA3">
              <w:rPr>
                <w:color w:val="000000" w:themeColor="text1"/>
                <w:spacing w:val="-6"/>
                <w:lang w:val="es-ES"/>
              </w:rPr>
              <w:t xml:space="preserve">sección </w:t>
            </w:r>
            <w:r w:rsidR="00985C47" w:rsidRPr="00EA5DA3">
              <w:rPr>
                <w:color w:val="000000" w:themeColor="text1"/>
                <w:spacing w:val="-6"/>
                <w:lang w:val="es-ES"/>
              </w:rPr>
              <w:t xml:space="preserve">III, </w:t>
            </w:r>
            <w:r w:rsidR="00C95072" w:rsidRPr="00EA5DA3">
              <w:rPr>
                <w:color w:val="000000" w:themeColor="text1"/>
                <w:spacing w:val="-6"/>
                <w:lang w:val="es-ES"/>
              </w:rPr>
              <w:t>“</w:t>
            </w:r>
            <w:r w:rsidR="00985C47" w:rsidRPr="00EA5DA3">
              <w:rPr>
                <w:color w:val="000000" w:themeColor="text1"/>
                <w:spacing w:val="-6"/>
                <w:lang w:val="es-ES"/>
              </w:rPr>
              <w:t xml:space="preserve">Criterios de </w:t>
            </w:r>
            <w:r w:rsidR="00FA28E5" w:rsidRPr="00EA5DA3">
              <w:rPr>
                <w:color w:val="000000" w:themeColor="text1"/>
                <w:spacing w:val="-6"/>
                <w:lang w:val="es-ES"/>
              </w:rPr>
              <w:t>evaluación</w:t>
            </w:r>
            <w:r w:rsidR="00C91EBF" w:rsidRPr="00EA5DA3">
              <w:rPr>
                <w:color w:val="000000" w:themeColor="text1"/>
                <w:spacing w:val="-6"/>
                <w:lang w:val="es-ES"/>
              </w:rPr>
              <w:t xml:space="preserve"> y </w:t>
            </w:r>
            <w:r w:rsidR="00FA28E5" w:rsidRPr="00EA5DA3">
              <w:rPr>
                <w:color w:val="000000" w:themeColor="text1"/>
                <w:spacing w:val="-6"/>
                <w:lang w:val="es-ES"/>
              </w:rPr>
              <w:t>c</w:t>
            </w:r>
            <w:r w:rsidR="00C91EBF" w:rsidRPr="00EA5DA3">
              <w:rPr>
                <w:color w:val="000000" w:themeColor="text1"/>
                <w:spacing w:val="-6"/>
                <w:lang w:val="es-ES"/>
              </w:rPr>
              <w:t>alificación</w:t>
            </w:r>
            <w:r w:rsidR="00C95072" w:rsidRPr="00EA5DA3">
              <w:rPr>
                <w:color w:val="000000" w:themeColor="text1"/>
                <w:spacing w:val="-6"/>
                <w:lang w:val="es-ES"/>
              </w:rPr>
              <w:t>”</w:t>
            </w:r>
            <w:r w:rsidR="00985C47" w:rsidRPr="00EA5DA3">
              <w:rPr>
                <w:color w:val="000000" w:themeColor="text1"/>
                <w:spacing w:val="-6"/>
                <w:lang w:val="es-ES"/>
              </w:rPr>
              <w:t>, subfactor 2.1.</w:t>
            </w:r>
          </w:p>
          <w:p w14:paraId="67CEFC51" w14:textId="3FA9BCBA" w:rsidR="00923147" w:rsidRPr="00EA5DA3" w:rsidRDefault="00923147" w:rsidP="00272FAE">
            <w:pPr>
              <w:spacing w:before="40" w:after="120"/>
              <w:ind w:left="540" w:right="181" w:hanging="441"/>
              <w:rPr>
                <w:color w:val="000000" w:themeColor="text1"/>
                <w:spacing w:val="-4"/>
                <w:lang w:val="es-ES"/>
              </w:rPr>
            </w:pPr>
            <w:r w:rsidRPr="00EA5DA3">
              <w:rPr>
                <w:i/>
                <w:iCs/>
                <w:color w:val="000000" w:themeColor="text1"/>
                <w:spacing w:val="-6"/>
                <w:lang w:val="es-ES"/>
              </w:rPr>
              <w:t xml:space="preserve"> </w:t>
            </w: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ab/>
            </w:r>
            <w:r w:rsidR="008B5F32" w:rsidRPr="00EA5DA3">
              <w:rPr>
                <w:color w:val="000000" w:themeColor="text1"/>
                <w:spacing w:val="-4"/>
                <w:lang w:val="es-ES"/>
              </w:rPr>
              <w:t xml:space="preserve">Hubo incumplimiento de contratos </w:t>
            </w:r>
            <w:r w:rsidR="008B5F32" w:rsidRPr="00EA5DA3">
              <w:rPr>
                <w:color w:val="000000" w:themeColor="text1"/>
                <w:spacing w:val="-6"/>
                <w:lang w:val="es-ES"/>
              </w:rPr>
              <w:t xml:space="preserve">desde el 1 de enero de </w:t>
            </w:r>
            <w:r w:rsidR="008B5F32" w:rsidRPr="00EA5DA3">
              <w:rPr>
                <w:i/>
                <w:color w:val="000000" w:themeColor="text1"/>
                <w:spacing w:val="-6"/>
                <w:lang w:val="es-ES"/>
              </w:rPr>
              <w:t>[indicar el año]</w:t>
            </w:r>
            <w:r w:rsidR="00985C47" w:rsidRPr="00EA5DA3">
              <w:rPr>
                <w:color w:val="000000" w:themeColor="text1"/>
                <w:spacing w:val="-6"/>
                <w:lang w:val="es-ES"/>
              </w:rPr>
              <w:t xml:space="preserve">, según lo especificado en la </w:t>
            </w:r>
            <w:r w:rsidR="0087474C" w:rsidRPr="00EA5DA3">
              <w:rPr>
                <w:color w:val="000000" w:themeColor="text1"/>
                <w:spacing w:val="-6"/>
                <w:lang w:val="es-ES"/>
              </w:rPr>
              <w:t xml:space="preserve">sección </w:t>
            </w:r>
            <w:r w:rsidR="00985C47" w:rsidRPr="00EA5DA3">
              <w:rPr>
                <w:color w:val="000000" w:themeColor="text1"/>
                <w:spacing w:val="-6"/>
                <w:lang w:val="es-ES"/>
              </w:rPr>
              <w:t xml:space="preserve">III, </w:t>
            </w:r>
            <w:r w:rsidR="00C95072" w:rsidRPr="00EA5DA3">
              <w:rPr>
                <w:color w:val="000000" w:themeColor="text1"/>
                <w:spacing w:val="-6"/>
                <w:lang w:val="es-ES"/>
              </w:rPr>
              <w:t>“</w:t>
            </w:r>
            <w:r w:rsidR="00FA28E5" w:rsidRPr="00EA5DA3">
              <w:rPr>
                <w:color w:val="000000" w:themeColor="text1"/>
                <w:spacing w:val="-6"/>
                <w:lang w:val="es-ES"/>
              </w:rPr>
              <w:t>Criterios de evaluación y calificación</w:t>
            </w:r>
            <w:r w:rsidR="00C95072" w:rsidRPr="00EA5DA3">
              <w:rPr>
                <w:color w:val="000000" w:themeColor="text1"/>
                <w:spacing w:val="-6"/>
                <w:lang w:val="es-ES"/>
              </w:rPr>
              <w:t>”</w:t>
            </w:r>
            <w:r w:rsidR="00985C47" w:rsidRPr="00EA5DA3">
              <w:rPr>
                <w:color w:val="000000" w:themeColor="text1"/>
                <w:spacing w:val="-6"/>
                <w:lang w:val="es-ES"/>
              </w:rPr>
              <w:t>, requisito 2.1.</w:t>
            </w:r>
          </w:p>
        </w:tc>
      </w:tr>
      <w:tr w:rsidR="00923147" w:rsidRPr="00EA5DA3"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EA5DA3" w:rsidRDefault="008B5F32" w:rsidP="000917BE">
            <w:pPr>
              <w:spacing w:before="40" w:after="120"/>
              <w:ind w:left="102"/>
              <w:rPr>
                <w:b/>
                <w:bCs/>
                <w:color w:val="000000" w:themeColor="text1"/>
                <w:spacing w:val="-4"/>
                <w:lang w:val="es-ES"/>
              </w:rPr>
            </w:pPr>
            <w:r w:rsidRPr="00EA5DA3">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EA5DA3" w:rsidRDefault="008B5F32" w:rsidP="008B5F32">
            <w:pPr>
              <w:spacing w:before="40" w:after="120"/>
              <w:ind w:left="112"/>
              <w:jc w:val="center"/>
              <w:rPr>
                <w:b/>
                <w:bCs/>
                <w:color w:val="000000" w:themeColor="text1"/>
                <w:spacing w:val="-4"/>
                <w:lang w:val="es-ES"/>
              </w:rPr>
            </w:pPr>
            <w:r w:rsidRPr="00EA5DA3">
              <w:rPr>
                <w:b/>
                <w:bCs/>
                <w:color w:val="000000" w:themeColor="text1"/>
                <w:spacing w:val="-4"/>
                <w:lang w:val="es-ES"/>
              </w:rPr>
              <w:t xml:space="preserve">Parte no cumplida </w:t>
            </w:r>
            <w:r w:rsidR="006E2C24" w:rsidRPr="00EA5DA3">
              <w:rPr>
                <w:b/>
                <w:bCs/>
                <w:color w:val="000000" w:themeColor="text1"/>
                <w:spacing w:val="-4"/>
                <w:lang w:val="es-ES"/>
              </w:rPr>
              <w:br/>
            </w:r>
            <w:r w:rsidRPr="00EA5DA3">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EA5DA3" w:rsidRDefault="008B5F32" w:rsidP="000917BE">
            <w:pPr>
              <w:spacing w:before="40" w:after="120"/>
              <w:ind w:left="1323"/>
              <w:rPr>
                <w:b/>
                <w:bCs/>
                <w:color w:val="000000" w:themeColor="text1"/>
                <w:spacing w:val="-4"/>
                <w:lang w:val="es-ES"/>
              </w:rPr>
            </w:pPr>
            <w:r w:rsidRPr="00EA5DA3">
              <w:rPr>
                <w:b/>
                <w:bCs/>
                <w:color w:val="000000" w:themeColor="text1"/>
                <w:spacing w:val="-4"/>
                <w:lang w:val="es-ES"/>
              </w:rPr>
              <w:t>Identificación del contrato</w:t>
            </w:r>
          </w:p>
          <w:p w14:paraId="040972B4" w14:textId="77777777" w:rsidR="00923147" w:rsidRPr="00EA5DA3"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EA5DA3" w:rsidRDefault="008B5F32" w:rsidP="008B5F32">
            <w:pPr>
              <w:spacing w:before="40" w:after="120"/>
              <w:jc w:val="center"/>
              <w:rPr>
                <w:i/>
                <w:iCs/>
                <w:color w:val="000000" w:themeColor="text1"/>
                <w:spacing w:val="-6"/>
                <w:lang w:val="es-ES"/>
              </w:rPr>
            </w:pPr>
            <w:r w:rsidRPr="00EA5DA3">
              <w:rPr>
                <w:b/>
                <w:bCs/>
                <w:color w:val="000000" w:themeColor="text1"/>
                <w:spacing w:val="-4"/>
                <w:lang w:val="es-ES"/>
              </w:rPr>
              <w:t xml:space="preserve">Monto total del contrato (valor actual, moneda, tipo de cambio </w:t>
            </w:r>
            <w:r w:rsidR="006E2C24" w:rsidRPr="00EA5DA3">
              <w:rPr>
                <w:b/>
                <w:bCs/>
                <w:color w:val="000000" w:themeColor="text1"/>
                <w:spacing w:val="-4"/>
                <w:lang w:val="es-ES"/>
              </w:rPr>
              <w:br/>
            </w:r>
            <w:r w:rsidRPr="00EA5DA3">
              <w:rPr>
                <w:b/>
                <w:bCs/>
                <w:color w:val="000000" w:themeColor="text1"/>
                <w:spacing w:val="-4"/>
                <w:lang w:val="es-ES"/>
              </w:rPr>
              <w:t xml:space="preserve">y equivalente </w:t>
            </w:r>
            <w:r w:rsidR="006E2C24" w:rsidRPr="00EA5DA3">
              <w:rPr>
                <w:b/>
                <w:bCs/>
                <w:color w:val="000000" w:themeColor="text1"/>
                <w:spacing w:val="-4"/>
                <w:lang w:val="es-ES"/>
              </w:rPr>
              <w:br/>
            </w:r>
            <w:r w:rsidRPr="00EA5DA3">
              <w:rPr>
                <w:b/>
                <w:bCs/>
                <w:color w:val="000000" w:themeColor="text1"/>
                <w:spacing w:val="-4"/>
                <w:lang w:val="es-ES"/>
              </w:rPr>
              <w:t>en USD</w:t>
            </w:r>
            <w:r w:rsidR="00923147" w:rsidRPr="00EA5DA3">
              <w:rPr>
                <w:b/>
                <w:bCs/>
                <w:color w:val="000000" w:themeColor="text1"/>
                <w:spacing w:val="-4"/>
                <w:lang w:val="es-ES"/>
              </w:rPr>
              <w:t>)</w:t>
            </w:r>
          </w:p>
        </w:tc>
      </w:tr>
      <w:tr w:rsidR="00923147" w:rsidRPr="00EA5DA3"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EA5DA3" w:rsidRDefault="00923147" w:rsidP="00204A6F">
            <w:pPr>
              <w:spacing w:before="40" w:after="120"/>
              <w:ind w:left="164"/>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año</w:t>
            </w:r>
            <w:r w:rsidRPr="00EA5DA3">
              <w:rPr>
                <w:i/>
                <w:iCs/>
                <w:color w:val="000000" w:themeColor="text1"/>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EA5DA3" w:rsidRDefault="00923147" w:rsidP="00204A6F">
            <w:pPr>
              <w:spacing w:before="40" w:after="120"/>
              <w:ind w:left="164"/>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monto y el porcentaje</w:t>
            </w:r>
            <w:r w:rsidRPr="00EA5DA3">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Identificación del contrato</w:t>
            </w:r>
            <w:r w:rsidR="00923147" w:rsidRPr="00EA5DA3">
              <w:rPr>
                <w:i/>
                <w:iCs/>
                <w:color w:val="000000" w:themeColor="text1"/>
                <w:spacing w:val="-6"/>
                <w:lang w:val="es-ES"/>
              </w:rPr>
              <w:t>: [indi</w:t>
            </w:r>
            <w:r w:rsidRPr="00EA5DA3">
              <w:rPr>
                <w:i/>
                <w:iCs/>
                <w:color w:val="000000" w:themeColor="text1"/>
                <w:spacing w:val="-6"/>
                <w:lang w:val="es-ES"/>
              </w:rPr>
              <w:t>que el nombre completo, el número y cualquier otra identificación del contrato</w:t>
            </w:r>
            <w:r w:rsidR="00923147" w:rsidRPr="00EA5DA3">
              <w:rPr>
                <w:i/>
                <w:iCs/>
                <w:color w:val="000000" w:themeColor="text1"/>
                <w:spacing w:val="-6"/>
                <w:lang w:val="es-ES"/>
              </w:rPr>
              <w:t>]</w:t>
            </w:r>
          </w:p>
          <w:p w14:paraId="7307B172" w14:textId="77777777" w:rsidR="00923147" w:rsidRPr="00EA5DA3" w:rsidRDefault="00923147" w:rsidP="00204A6F">
            <w:pPr>
              <w:spacing w:before="40" w:after="120"/>
              <w:ind w:left="164"/>
              <w:rPr>
                <w:i/>
                <w:iCs/>
                <w:color w:val="000000" w:themeColor="text1"/>
                <w:spacing w:val="-6"/>
                <w:lang w:val="es-ES"/>
              </w:rPr>
            </w:pPr>
            <w:r w:rsidRPr="00EA5DA3">
              <w:rPr>
                <w:i/>
                <w:iCs/>
                <w:color w:val="000000" w:themeColor="text1"/>
                <w:spacing w:val="-6"/>
                <w:lang w:val="es-ES"/>
              </w:rPr>
              <w:t>N</w:t>
            </w:r>
            <w:r w:rsidR="008B5F32" w:rsidRPr="00EA5DA3">
              <w:rPr>
                <w:i/>
                <w:iCs/>
                <w:color w:val="000000" w:themeColor="text1"/>
                <w:spacing w:val="-6"/>
                <w:lang w:val="es-ES"/>
              </w:rPr>
              <w:t>ombre del Contratante</w:t>
            </w:r>
            <w:r w:rsidRPr="00EA5DA3">
              <w:rPr>
                <w:i/>
                <w:iCs/>
                <w:color w:val="000000" w:themeColor="text1"/>
                <w:spacing w:val="-6"/>
                <w:lang w:val="es-ES"/>
              </w:rPr>
              <w:t>: [in</w:t>
            </w:r>
            <w:r w:rsidR="008B5F32" w:rsidRPr="00EA5DA3">
              <w:rPr>
                <w:i/>
                <w:iCs/>
                <w:color w:val="000000" w:themeColor="text1"/>
                <w:spacing w:val="-6"/>
                <w:lang w:val="es-ES"/>
              </w:rPr>
              <w:t>dique el nombre completo</w:t>
            </w:r>
            <w:r w:rsidRPr="00EA5DA3">
              <w:rPr>
                <w:i/>
                <w:iCs/>
                <w:color w:val="000000" w:themeColor="text1"/>
                <w:spacing w:val="-6"/>
                <w:lang w:val="es-ES"/>
              </w:rPr>
              <w:t>]</w:t>
            </w:r>
          </w:p>
          <w:p w14:paraId="092F5F06"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Dirección del Contratante</w:t>
            </w:r>
            <w:r w:rsidR="00923147" w:rsidRPr="00EA5DA3">
              <w:rPr>
                <w:i/>
                <w:iCs/>
                <w:color w:val="000000" w:themeColor="text1"/>
                <w:spacing w:val="-6"/>
                <w:lang w:val="es-ES"/>
              </w:rPr>
              <w:t>: [in</w:t>
            </w:r>
            <w:r w:rsidRPr="00EA5DA3">
              <w:rPr>
                <w:i/>
                <w:iCs/>
                <w:color w:val="000000" w:themeColor="text1"/>
                <w:spacing w:val="-6"/>
                <w:lang w:val="es-ES"/>
              </w:rPr>
              <w:t>dique la calle, la ciudad y el país</w:t>
            </w:r>
            <w:r w:rsidR="00923147" w:rsidRPr="00EA5DA3">
              <w:rPr>
                <w:i/>
                <w:iCs/>
                <w:color w:val="000000" w:themeColor="text1"/>
                <w:spacing w:val="-6"/>
                <w:lang w:val="es-ES"/>
              </w:rPr>
              <w:t>]</w:t>
            </w:r>
          </w:p>
          <w:p w14:paraId="795D1F5A" w14:textId="77777777" w:rsidR="00923147" w:rsidRPr="00EA5DA3" w:rsidRDefault="008B5F32" w:rsidP="00204A6F">
            <w:pPr>
              <w:spacing w:before="40" w:after="120"/>
              <w:ind w:left="164"/>
              <w:rPr>
                <w:i/>
                <w:iCs/>
                <w:color w:val="000000" w:themeColor="text1"/>
                <w:spacing w:val="-6"/>
                <w:lang w:val="es-ES"/>
              </w:rPr>
            </w:pPr>
            <w:r w:rsidRPr="00EA5DA3">
              <w:rPr>
                <w:i/>
                <w:iCs/>
                <w:color w:val="000000" w:themeColor="text1"/>
                <w:spacing w:val="-6"/>
                <w:lang w:val="es-ES"/>
              </w:rPr>
              <w:t>Motivos del incumplimiento</w:t>
            </w:r>
            <w:r w:rsidR="00923147" w:rsidRPr="00EA5DA3">
              <w:rPr>
                <w:i/>
                <w:iCs/>
                <w:color w:val="000000" w:themeColor="text1"/>
                <w:spacing w:val="-6"/>
                <w:lang w:val="es-ES"/>
              </w:rPr>
              <w:t>: [indi</w:t>
            </w:r>
            <w:r w:rsidRPr="00EA5DA3">
              <w:rPr>
                <w:i/>
                <w:iCs/>
                <w:color w:val="000000" w:themeColor="text1"/>
                <w:spacing w:val="-6"/>
                <w:lang w:val="es-ES"/>
              </w:rPr>
              <w:t>que los principales motivos</w:t>
            </w:r>
            <w:r w:rsidR="00923147" w:rsidRPr="00EA5DA3">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EA5DA3" w:rsidRDefault="00923147" w:rsidP="008B5F32">
            <w:pPr>
              <w:spacing w:before="40" w:after="120"/>
              <w:rPr>
                <w:color w:val="000000" w:themeColor="text1"/>
                <w:lang w:val="es-ES"/>
              </w:rPr>
            </w:pPr>
            <w:r w:rsidRPr="00EA5DA3">
              <w:rPr>
                <w:i/>
                <w:iCs/>
                <w:color w:val="000000" w:themeColor="text1"/>
                <w:spacing w:val="-6"/>
                <w:lang w:val="es-ES"/>
              </w:rPr>
              <w:t>[in</w:t>
            </w:r>
            <w:r w:rsidR="008B5F32" w:rsidRPr="00EA5DA3">
              <w:rPr>
                <w:i/>
                <w:iCs/>
                <w:color w:val="000000" w:themeColor="text1"/>
                <w:spacing w:val="-6"/>
                <w:lang w:val="es-ES"/>
              </w:rPr>
              <w:t>dique el monto</w:t>
            </w:r>
            <w:r w:rsidRPr="00EA5DA3">
              <w:rPr>
                <w:i/>
                <w:iCs/>
                <w:color w:val="000000" w:themeColor="text1"/>
                <w:spacing w:val="-6"/>
                <w:lang w:val="es-ES"/>
              </w:rPr>
              <w:t>]</w:t>
            </w:r>
          </w:p>
        </w:tc>
      </w:tr>
      <w:tr w:rsidR="00923147" w:rsidRPr="00EA5DA3"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67587AF0" w:rsidR="00923147" w:rsidRPr="00EA5DA3" w:rsidRDefault="006E0C9F" w:rsidP="00F63467">
            <w:pPr>
              <w:spacing w:before="40" w:after="120"/>
              <w:jc w:val="center"/>
              <w:rPr>
                <w:b/>
                <w:bCs/>
                <w:color w:val="000000" w:themeColor="text1"/>
                <w:spacing w:val="-4"/>
                <w:lang w:val="es-ES"/>
              </w:rPr>
            </w:pPr>
            <w:r w:rsidRPr="00EA5DA3">
              <w:rPr>
                <w:b/>
                <w:bCs/>
                <w:color w:val="000000" w:themeColor="text1"/>
                <w:spacing w:val="-8"/>
                <w:lang w:val="es-ES"/>
              </w:rPr>
              <w:t xml:space="preserve">Litigios pendientes, </w:t>
            </w:r>
            <w:r w:rsidRPr="00EA5DA3">
              <w:rPr>
                <w:b/>
                <w:bCs/>
                <w:color w:val="000000" w:themeColor="text1"/>
                <w:spacing w:val="-4"/>
                <w:lang w:val="es-ES"/>
              </w:rPr>
              <w:t xml:space="preserve">de conformidad con la </w:t>
            </w:r>
            <w:r w:rsidR="000644F4" w:rsidRPr="00EA5DA3">
              <w:rPr>
                <w:b/>
                <w:bCs/>
                <w:color w:val="000000" w:themeColor="text1"/>
                <w:spacing w:val="-4"/>
                <w:lang w:val="es-ES"/>
              </w:rPr>
              <w:t xml:space="preserve">Sección </w:t>
            </w:r>
            <w:r w:rsidRPr="00EA5DA3">
              <w:rPr>
                <w:b/>
                <w:bCs/>
                <w:color w:val="000000" w:themeColor="text1"/>
                <w:spacing w:val="-4"/>
                <w:lang w:val="es-ES"/>
              </w:rPr>
              <w:t xml:space="preserve">III, </w:t>
            </w:r>
            <w:r w:rsidR="00C95072" w:rsidRPr="00EA5DA3">
              <w:rPr>
                <w:b/>
                <w:bCs/>
                <w:color w:val="000000" w:themeColor="text1"/>
                <w:spacing w:val="-4"/>
                <w:lang w:val="es-ES"/>
              </w:rPr>
              <w:t>“</w:t>
            </w:r>
            <w:r w:rsidR="00FA28E5" w:rsidRPr="00EA5DA3">
              <w:rPr>
                <w:b/>
                <w:bCs/>
                <w:color w:val="000000" w:themeColor="text1"/>
                <w:spacing w:val="-6"/>
                <w:lang w:val="es-ES"/>
              </w:rPr>
              <w:t xml:space="preserve">Criterios de </w:t>
            </w:r>
            <w:r w:rsidR="000644F4" w:rsidRPr="00EA5DA3">
              <w:rPr>
                <w:b/>
                <w:bCs/>
                <w:color w:val="000000" w:themeColor="text1"/>
                <w:spacing w:val="-6"/>
                <w:lang w:val="es-ES"/>
              </w:rPr>
              <w:t xml:space="preserve">Evaluación </w:t>
            </w:r>
            <w:r w:rsidR="00FA28E5" w:rsidRPr="00EA5DA3">
              <w:rPr>
                <w:b/>
                <w:bCs/>
                <w:color w:val="000000" w:themeColor="text1"/>
                <w:spacing w:val="-6"/>
                <w:lang w:val="es-ES"/>
              </w:rPr>
              <w:t xml:space="preserve">y </w:t>
            </w:r>
            <w:r w:rsidR="000644F4" w:rsidRPr="00EA5DA3">
              <w:rPr>
                <w:b/>
                <w:bCs/>
                <w:color w:val="000000" w:themeColor="text1"/>
                <w:spacing w:val="-6"/>
                <w:lang w:val="es-ES"/>
              </w:rPr>
              <w:t>Calificación</w:t>
            </w:r>
            <w:r w:rsidR="00C95072" w:rsidRPr="00EA5DA3">
              <w:rPr>
                <w:b/>
                <w:bCs/>
                <w:color w:val="000000" w:themeColor="text1"/>
                <w:spacing w:val="-4"/>
                <w:lang w:val="es-ES"/>
              </w:rPr>
              <w:t>”</w:t>
            </w:r>
          </w:p>
        </w:tc>
      </w:tr>
      <w:tr w:rsidR="00923147" w:rsidRPr="00EA5DA3"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6BC1459B" w:rsidR="00923147" w:rsidRPr="00EA5DA3" w:rsidRDefault="00923147" w:rsidP="006E2C24">
            <w:pPr>
              <w:spacing w:before="40" w:after="120"/>
              <w:ind w:left="540" w:right="181" w:hanging="438"/>
              <w:jc w:val="both"/>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 xml:space="preserve"> </w:t>
            </w:r>
            <w:r w:rsidRPr="00EA5DA3">
              <w:rPr>
                <w:color w:val="000000" w:themeColor="text1"/>
                <w:spacing w:val="-4"/>
                <w:lang w:val="es-ES"/>
              </w:rPr>
              <w:tab/>
            </w:r>
            <w:r w:rsidR="00D53A91" w:rsidRPr="00EA5DA3">
              <w:rPr>
                <w:color w:val="000000" w:themeColor="text1"/>
                <w:spacing w:val="-4"/>
                <w:lang w:val="es-ES"/>
              </w:rPr>
              <w:t>No hay n</w:t>
            </w:r>
            <w:r w:rsidR="006E0C9F" w:rsidRPr="00EA5DA3">
              <w:rPr>
                <w:color w:val="000000" w:themeColor="text1"/>
                <w:spacing w:val="-6"/>
                <w:lang w:val="es-ES"/>
              </w:rPr>
              <w:t>ingún litigio pendiente</w:t>
            </w:r>
            <w:r w:rsidR="00D53A91" w:rsidRPr="00EA5DA3">
              <w:rPr>
                <w:color w:val="000000" w:themeColor="text1"/>
                <w:spacing w:val="-6"/>
                <w:lang w:val="es-ES"/>
              </w:rPr>
              <w:t>,</w:t>
            </w:r>
            <w:r w:rsidRPr="00EA5DA3">
              <w:rPr>
                <w:color w:val="000000" w:themeColor="text1"/>
                <w:spacing w:val="-6"/>
                <w:lang w:val="es-ES"/>
              </w:rPr>
              <w:t xml:space="preserve"> </w:t>
            </w:r>
            <w:r w:rsidR="00985C47" w:rsidRPr="00EA5DA3">
              <w:rPr>
                <w:color w:val="000000" w:themeColor="text1"/>
                <w:spacing w:val="-6"/>
                <w:lang w:val="es-ES"/>
              </w:rPr>
              <w:t xml:space="preserve">de conformidad con la </w:t>
            </w:r>
            <w:r w:rsidR="0087474C" w:rsidRPr="00EA5DA3">
              <w:rPr>
                <w:color w:val="000000" w:themeColor="text1"/>
                <w:spacing w:val="-6"/>
                <w:lang w:val="es-ES"/>
              </w:rPr>
              <w:t xml:space="preserve">sección </w:t>
            </w:r>
            <w:r w:rsidR="00985C47" w:rsidRPr="00EA5DA3">
              <w:rPr>
                <w:color w:val="000000" w:themeColor="text1"/>
                <w:spacing w:val="-6"/>
                <w:lang w:val="es-ES"/>
              </w:rPr>
              <w:t xml:space="preserve">III, </w:t>
            </w:r>
            <w:r w:rsidR="00C95072" w:rsidRPr="00EA5DA3">
              <w:rPr>
                <w:color w:val="000000" w:themeColor="text1"/>
                <w:spacing w:val="-6"/>
                <w:lang w:val="es-ES"/>
              </w:rPr>
              <w:t>“</w:t>
            </w:r>
            <w:r w:rsidR="00FA28E5" w:rsidRPr="00EA5DA3">
              <w:rPr>
                <w:color w:val="000000" w:themeColor="text1"/>
                <w:spacing w:val="-6"/>
                <w:lang w:val="es-ES"/>
              </w:rPr>
              <w:t xml:space="preserve">Criterios de evaluación </w:t>
            </w:r>
            <w:r w:rsidR="006E2C24" w:rsidRPr="00EA5DA3">
              <w:rPr>
                <w:color w:val="000000" w:themeColor="text1"/>
                <w:spacing w:val="-6"/>
                <w:lang w:val="es-ES"/>
              </w:rPr>
              <w:br/>
            </w:r>
            <w:r w:rsidR="00FA28E5" w:rsidRPr="00EA5DA3">
              <w:rPr>
                <w:color w:val="000000" w:themeColor="text1"/>
                <w:spacing w:val="-6"/>
                <w:lang w:val="es-ES"/>
              </w:rPr>
              <w:t>y calificación</w:t>
            </w:r>
            <w:r w:rsidR="00C95072" w:rsidRPr="00EA5DA3">
              <w:rPr>
                <w:color w:val="000000" w:themeColor="text1"/>
                <w:spacing w:val="-6"/>
                <w:lang w:val="es-ES"/>
              </w:rPr>
              <w:t>”</w:t>
            </w:r>
            <w:r w:rsidR="00985C47" w:rsidRPr="00EA5DA3">
              <w:rPr>
                <w:color w:val="000000" w:themeColor="text1"/>
                <w:spacing w:val="-6"/>
                <w:lang w:val="es-ES"/>
              </w:rPr>
              <w:t>, subfactor 2.3.</w:t>
            </w:r>
          </w:p>
        </w:tc>
      </w:tr>
      <w:tr w:rsidR="00923147" w:rsidRPr="00EA5DA3"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364660E7" w:rsidR="00923147" w:rsidRPr="00EA5DA3" w:rsidRDefault="00923147" w:rsidP="006E2C24">
            <w:pPr>
              <w:spacing w:before="40" w:after="120"/>
              <w:ind w:left="540" w:right="181" w:hanging="438"/>
              <w:jc w:val="both"/>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r w:rsidRPr="00EA5DA3">
              <w:rPr>
                <w:color w:val="000000" w:themeColor="text1"/>
                <w:spacing w:val="-4"/>
                <w:lang w:val="es-ES"/>
              </w:rPr>
              <w:t xml:space="preserve"> </w:t>
            </w:r>
            <w:r w:rsidRPr="00EA5DA3">
              <w:rPr>
                <w:color w:val="000000" w:themeColor="text1"/>
                <w:spacing w:val="-4"/>
                <w:lang w:val="es-ES"/>
              </w:rPr>
              <w:tab/>
            </w:r>
            <w:r w:rsidR="00D53A91" w:rsidRPr="00EA5DA3">
              <w:rPr>
                <w:color w:val="000000" w:themeColor="text1"/>
                <w:spacing w:val="-4"/>
                <w:lang w:val="es-ES"/>
              </w:rPr>
              <w:t>Hay l</w:t>
            </w:r>
            <w:r w:rsidR="006E0C9F" w:rsidRPr="00EA5DA3">
              <w:rPr>
                <w:color w:val="000000" w:themeColor="text1"/>
                <w:spacing w:val="-8"/>
                <w:lang w:val="es-ES"/>
              </w:rPr>
              <w:t>itigios pendientes</w:t>
            </w:r>
            <w:r w:rsidR="00D53A91" w:rsidRPr="00EA5DA3">
              <w:rPr>
                <w:color w:val="000000" w:themeColor="text1"/>
                <w:spacing w:val="-8"/>
                <w:lang w:val="es-ES"/>
              </w:rPr>
              <w:t>,</w:t>
            </w:r>
            <w:r w:rsidRPr="00EA5DA3">
              <w:rPr>
                <w:color w:val="000000" w:themeColor="text1"/>
                <w:spacing w:val="-8"/>
                <w:lang w:val="es-ES"/>
              </w:rPr>
              <w:t xml:space="preserve"> </w:t>
            </w:r>
            <w:r w:rsidR="00985C47" w:rsidRPr="00EA5DA3">
              <w:rPr>
                <w:color w:val="000000" w:themeColor="text1"/>
                <w:spacing w:val="-8"/>
                <w:lang w:val="es-ES"/>
              </w:rPr>
              <w:t xml:space="preserve">de conformidad con la Sesión III, </w:t>
            </w:r>
            <w:r w:rsidR="00C95072" w:rsidRPr="00EA5DA3">
              <w:rPr>
                <w:color w:val="000000" w:themeColor="text1"/>
                <w:spacing w:val="-8"/>
                <w:lang w:val="es-ES"/>
              </w:rPr>
              <w:t>“</w:t>
            </w:r>
            <w:r w:rsidR="00FA28E5" w:rsidRPr="00EA5DA3">
              <w:rPr>
                <w:color w:val="000000" w:themeColor="text1"/>
                <w:spacing w:val="-6"/>
                <w:lang w:val="es-ES"/>
              </w:rPr>
              <w:t>Criterios de evaluación y calificación</w:t>
            </w:r>
            <w:r w:rsidR="00C95072" w:rsidRPr="00EA5DA3">
              <w:rPr>
                <w:color w:val="000000" w:themeColor="text1"/>
                <w:spacing w:val="-8"/>
                <w:lang w:val="es-ES"/>
              </w:rPr>
              <w:t>”</w:t>
            </w:r>
            <w:r w:rsidR="00985C47" w:rsidRPr="00EA5DA3">
              <w:rPr>
                <w:color w:val="000000" w:themeColor="text1"/>
                <w:spacing w:val="-8"/>
                <w:lang w:val="es-ES"/>
              </w:rPr>
              <w:t>, subfactor</w:t>
            </w:r>
            <w:r w:rsidR="00C8283C" w:rsidRPr="00EA5DA3">
              <w:rPr>
                <w:color w:val="000000" w:themeColor="text1"/>
                <w:spacing w:val="-8"/>
                <w:lang w:val="es-ES"/>
              </w:rPr>
              <w:t xml:space="preserve"> </w:t>
            </w:r>
            <w:r w:rsidR="00985C47" w:rsidRPr="00EA5DA3">
              <w:rPr>
                <w:color w:val="000000" w:themeColor="text1"/>
                <w:spacing w:val="-8"/>
                <w:lang w:val="es-ES"/>
              </w:rPr>
              <w:t>2.3, como se indica a continuación.</w:t>
            </w:r>
          </w:p>
        </w:tc>
      </w:tr>
    </w:tbl>
    <w:p w14:paraId="590623C3" w14:textId="79F8119B" w:rsidR="00923147" w:rsidRPr="00EA5DA3" w:rsidRDefault="00923147" w:rsidP="00923147">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770"/>
        <w:gridCol w:w="3969"/>
        <w:gridCol w:w="1984"/>
      </w:tblGrid>
      <w:tr w:rsidR="006E0C9F" w:rsidRPr="00EA5DA3" w14:paraId="24B04FFB" w14:textId="77777777" w:rsidTr="006E2C24">
        <w:tc>
          <w:tcPr>
            <w:tcW w:w="1519" w:type="dxa"/>
          </w:tcPr>
          <w:p w14:paraId="5B96CF5F" w14:textId="2890D676" w:rsidR="00923147" w:rsidRPr="00EA5DA3" w:rsidRDefault="006E0C9F" w:rsidP="006E0C9F">
            <w:pPr>
              <w:jc w:val="center"/>
              <w:rPr>
                <w:b/>
                <w:color w:val="000000" w:themeColor="text1"/>
                <w:spacing w:val="8"/>
                <w:lang w:val="es-ES"/>
              </w:rPr>
            </w:pPr>
            <w:r w:rsidRPr="00EA5DA3">
              <w:rPr>
                <w:b/>
                <w:color w:val="000000" w:themeColor="text1"/>
                <w:lang w:val="es-ES"/>
              </w:rPr>
              <w:t xml:space="preserve">Año </w:t>
            </w:r>
            <w:r w:rsidR="006E2C24" w:rsidRPr="00EA5DA3">
              <w:rPr>
                <w:b/>
                <w:color w:val="000000" w:themeColor="text1"/>
                <w:lang w:val="es-ES"/>
              </w:rPr>
              <w:br/>
            </w:r>
            <w:r w:rsidRPr="00EA5DA3">
              <w:rPr>
                <w:b/>
                <w:color w:val="000000" w:themeColor="text1"/>
                <w:lang w:val="es-ES"/>
              </w:rPr>
              <w:t>del litigio</w:t>
            </w:r>
          </w:p>
        </w:tc>
        <w:tc>
          <w:tcPr>
            <w:tcW w:w="1770" w:type="dxa"/>
          </w:tcPr>
          <w:p w14:paraId="439E600E" w14:textId="77777777" w:rsidR="00923147" w:rsidRPr="00EA5DA3" w:rsidRDefault="006E0C9F" w:rsidP="006E0C9F">
            <w:pPr>
              <w:jc w:val="center"/>
              <w:rPr>
                <w:b/>
                <w:color w:val="000000" w:themeColor="text1"/>
                <w:lang w:val="es-ES"/>
              </w:rPr>
            </w:pPr>
            <w:r w:rsidRPr="00EA5DA3">
              <w:rPr>
                <w:b/>
                <w:color w:val="000000" w:themeColor="text1"/>
                <w:lang w:val="es-ES"/>
              </w:rPr>
              <w:t>Monto en litigio</w:t>
            </w:r>
            <w:r w:rsidR="00923147" w:rsidRPr="00EA5DA3">
              <w:rPr>
                <w:b/>
                <w:color w:val="000000" w:themeColor="text1"/>
                <w:lang w:val="es-ES"/>
              </w:rPr>
              <w:t xml:space="preserve"> (</w:t>
            </w:r>
            <w:r w:rsidRPr="00EA5DA3">
              <w:rPr>
                <w:b/>
                <w:bCs/>
                <w:color w:val="000000" w:themeColor="text1"/>
                <w:spacing w:val="-4"/>
                <w:lang w:val="es-ES"/>
              </w:rPr>
              <w:t>moneda</w:t>
            </w:r>
            <w:r w:rsidR="00923147" w:rsidRPr="00EA5DA3">
              <w:rPr>
                <w:b/>
                <w:color w:val="000000" w:themeColor="text1"/>
                <w:lang w:val="es-ES"/>
              </w:rPr>
              <w:t>)</w:t>
            </w:r>
          </w:p>
        </w:tc>
        <w:tc>
          <w:tcPr>
            <w:tcW w:w="3969" w:type="dxa"/>
          </w:tcPr>
          <w:p w14:paraId="2DD7CC2F" w14:textId="77777777" w:rsidR="00923147" w:rsidRPr="00EA5DA3" w:rsidRDefault="006E0C9F" w:rsidP="000917BE">
            <w:pPr>
              <w:jc w:val="center"/>
              <w:rPr>
                <w:b/>
                <w:color w:val="000000" w:themeColor="text1"/>
                <w:spacing w:val="8"/>
                <w:lang w:val="es-ES"/>
              </w:rPr>
            </w:pPr>
            <w:r w:rsidRPr="00EA5DA3">
              <w:rPr>
                <w:b/>
                <w:color w:val="000000" w:themeColor="text1"/>
                <w:lang w:val="es-ES"/>
              </w:rPr>
              <w:t>Identificación del contrato</w:t>
            </w:r>
          </w:p>
        </w:tc>
        <w:tc>
          <w:tcPr>
            <w:tcW w:w="1984" w:type="dxa"/>
          </w:tcPr>
          <w:p w14:paraId="4AC0EB69" w14:textId="4B88FC1F" w:rsidR="006E0C9F" w:rsidRPr="00EA5DA3" w:rsidRDefault="006E0C9F" w:rsidP="006E0C9F">
            <w:pPr>
              <w:jc w:val="center"/>
              <w:rPr>
                <w:b/>
                <w:color w:val="000000" w:themeColor="text1"/>
                <w:lang w:val="es-ES"/>
              </w:rPr>
            </w:pPr>
            <w:r w:rsidRPr="00EA5DA3">
              <w:rPr>
                <w:b/>
                <w:color w:val="000000" w:themeColor="text1"/>
                <w:lang w:val="es-ES"/>
              </w:rPr>
              <w:t xml:space="preserve">Monto total del contrato (moneda), equivalente </w:t>
            </w:r>
            <w:r w:rsidR="006E2C24" w:rsidRPr="00EA5DA3">
              <w:rPr>
                <w:b/>
                <w:color w:val="000000" w:themeColor="text1"/>
                <w:lang w:val="es-ES"/>
              </w:rPr>
              <w:br/>
            </w:r>
            <w:r w:rsidRPr="00EA5DA3">
              <w:rPr>
                <w:b/>
                <w:color w:val="000000" w:themeColor="text1"/>
                <w:lang w:val="es-ES"/>
              </w:rPr>
              <w:t xml:space="preserve">en USD </w:t>
            </w:r>
          </w:p>
          <w:p w14:paraId="6613E7CB" w14:textId="77777777" w:rsidR="00923147" w:rsidRPr="00EA5DA3" w:rsidRDefault="006E0C9F" w:rsidP="006E0C9F">
            <w:pPr>
              <w:jc w:val="center"/>
              <w:rPr>
                <w:b/>
                <w:color w:val="000000" w:themeColor="text1"/>
                <w:lang w:val="es-ES"/>
              </w:rPr>
            </w:pPr>
            <w:r w:rsidRPr="00EA5DA3">
              <w:rPr>
                <w:b/>
                <w:color w:val="000000" w:themeColor="text1"/>
                <w:lang w:val="es-ES"/>
              </w:rPr>
              <w:t>(tipo de cambio)</w:t>
            </w:r>
          </w:p>
        </w:tc>
      </w:tr>
      <w:tr w:rsidR="006E0C9F" w:rsidRPr="00EA5DA3" w14:paraId="632047EE" w14:textId="77777777" w:rsidTr="006E2C24">
        <w:trPr>
          <w:cantSplit/>
        </w:trPr>
        <w:tc>
          <w:tcPr>
            <w:tcW w:w="1519" w:type="dxa"/>
          </w:tcPr>
          <w:p w14:paraId="1AF925FB" w14:textId="77777777" w:rsidR="00923147" w:rsidRPr="00EA5DA3" w:rsidRDefault="00923147" w:rsidP="000917BE">
            <w:pPr>
              <w:rPr>
                <w:i/>
                <w:color w:val="000000" w:themeColor="text1"/>
                <w:lang w:val="es-ES"/>
              </w:rPr>
            </w:pPr>
          </w:p>
        </w:tc>
        <w:tc>
          <w:tcPr>
            <w:tcW w:w="1770" w:type="dxa"/>
          </w:tcPr>
          <w:p w14:paraId="6332C0D5" w14:textId="77777777" w:rsidR="00923147" w:rsidRPr="00EA5DA3" w:rsidRDefault="00923147" w:rsidP="000917BE">
            <w:pPr>
              <w:rPr>
                <w:i/>
                <w:color w:val="000000" w:themeColor="text1"/>
                <w:lang w:val="es-ES"/>
              </w:rPr>
            </w:pPr>
          </w:p>
        </w:tc>
        <w:tc>
          <w:tcPr>
            <w:tcW w:w="3969" w:type="dxa"/>
          </w:tcPr>
          <w:p w14:paraId="2D1CA37E" w14:textId="77777777" w:rsidR="00923147" w:rsidRPr="00EA5DA3" w:rsidRDefault="006E0C9F" w:rsidP="006E2C24">
            <w:pPr>
              <w:spacing w:after="40"/>
              <w:rPr>
                <w:color w:val="000000" w:themeColor="text1"/>
                <w:lang w:val="es-ES"/>
              </w:rPr>
            </w:pPr>
            <w:r w:rsidRPr="00EA5DA3">
              <w:rPr>
                <w:color w:val="000000" w:themeColor="text1"/>
                <w:lang w:val="es-ES"/>
              </w:rPr>
              <w:t>Identificación del contrato</w:t>
            </w:r>
            <w:r w:rsidR="00923147" w:rsidRPr="00EA5DA3">
              <w:rPr>
                <w:color w:val="000000" w:themeColor="text1"/>
                <w:lang w:val="es-ES"/>
              </w:rPr>
              <w:t>: _________</w:t>
            </w:r>
          </w:p>
          <w:p w14:paraId="3EB8D2C5" w14:textId="77777777" w:rsidR="00923147" w:rsidRPr="00EA5DA3" w:rsidRDefault="006E0C9F" w:rsidP="006E2C24">
            <w:pPr>
              <w:spacing w:after="40"/>
              <w:rPr>
                <w:color w:val="000000" w:themeColor="text1"/>
                <w:lang w:val="es-ES"/>
              </w:rPr>
            </w:pPr>
            <w:r w:rsidRPr="00EA5DA3">
              <w:rPr>
                <w:color w:val="000000" w:themeColor="text1"/>
                <w:lang w:val="es-ES"/>
              </w:rPr>
              <w:t>Nombre del Contratante</w:t>
            </w:r>
            <w:r w:rsidR="006E06F8" w:rsidRPr="00EA5DA3">
              <w:rPr>
                <w:color w:val="000000" w:themeColor="text1"/>
                <w:lang w:val="es-ES"/>
              </w:rPr>
              <w:t>: __________</w:t>
            </w:r>
          </w:p>
          <w:p w14:paraId="537A99AB" w14:textId="7660572A" w:rsidR="00923147" w:rsidRPr="00EA5DA3" w:rsidRDefault="006E0C9F" w:rsidP="006E2C24">
            <w:pPr>
              <w:spacing w:after="40"/>
              <w:rPr>
                <w:color w:val="000000" w:themeColor="text1"/>
                <w:lang w:val="es-ES"/>
              </w:rPr>
            </w:pPr>
            <w:r w:rsidRPr="00EA5DA3">
              <w:rPr>
                <w:color w:val="000000" w:themeColor="text1"/>
                <w:lang w:val="es-ES"/>
              </w:rPr>
              <w:t>Dirección del Contratante</w:t>
            </w:r>
            <w:r w:rsidR="006E2C24" w:rsidRPr="00EA5DA3">
              <w:rPr>
                <w:color w:val="000000" w:themeColor="text1"/>
                <w:lang w:val="es-ES"/>
              </w:rPr>
              <w:t>: _________</w:t>
            </w:r>
          </w:p>
          <w:p w14:paraId="2166279D" w14:textId="2CE3995B" w:rsidR="00923147" w:rsidRPr="00EA5DA3" w:rsidRDefault="006E0C9F" w:rsidP="006E2C24">
            <w:pPr>
              <w:spacing w:after="40"/>
              <w:rPr>
                <w:color w:val="000000" w:themeColor="text1"/>
                <w:lang w:val="es-ES"/>
              </w:rPr>
            </w:pPr>
            <w:r w:rsidRPr="00EA5DA3">
              <w:rPr>
                <w:color w:val="000000" w:themeColor="text1"/>
                <w:lang w:val="es-ES"/>
              </w:rPr>
              <w:t>Objeto del litigio</w:t>
            </w:r>
            <w:r w:rsidR="00923147" w:rsidRPr="00EA5DA3">
              <w:rPr>
                <w:color w:val="000000" w:themeColor="text1"/>
                <w:lang w:val="es-ES"/>
              </w:rPr>
              <w:t>: ______________</w:t>
            </w:r>
            <w:r w:rsidR="006E2C24" w:rsidRPr="00EA5DA3">
              <w:rPr>
                <w:color w:val="000000" w:themeColor="text1"/>
                <w:lang w:val="es-ES"/>
              </w:rPr>
              <w:t>__</w:t>
            </w:r>
          </w:p>
          <w:p w14:paraId="670A7A7D" w14:textId="2C674127" w:rsidR="00923147" w:rsidRPr="00EA5DA3" w:rsidRDefault="00923147" w:rsidP="006E2C24">
            <w:pPr>
              <w:spacing w:after="40"/>
              <w:rPr>
                <w:color w:val="000000" w:themeColor="text1"/>
                <w:lang w:val="es-ES"/>
              </w:rPr>
            </w:pPr>
            <w:r w:rsidRPr="00EA5DA3">
              <w:rPr>
                <w:color w:val="000000" w:themeColor="text1"/>
                <w:lang w:val="es-ES"/>
              </w:rPr>
              <w:t>Part</w:t>
            </w:r>
            <w:r w:rsidR="006E0C9F" w:rsidRPr="00EA5DA3">
              <w:rPr>
                <w:color w:val="000000" w:themeColor="text1"/>
                <w:lang w:val="es-ES"/>
              </w:rPr>
              <w:t>e que inició el litigio</w:t>
            </w:r>
            <w:r w:rsidRPr="00EA5DA3">
              <w:rPr>
                <w:color w:val="000000" w:themeColor="text1"/>
                <w:lang w:val="es-ES"/>
              </w:rPr>
              <w:t>: __</w:t>
            </w:r>
            <w:r w:rsidR="006E2C24" w:rsidRPr="00EA5DA3">
              <w:rPr>
                <w:color w:val="000000" w:themeColor="text1"/>
                <w:lang w:val="es-ES"/>
              </w:rPr>
              <w:t>______</w:t>
            </w:r>
            <w:r w:rsidRPr="00EA5DA3">
              <w:rPr>
                <w:color w:val="000000" w:themeColor="text1"/>
                <w:lang w:val="es-ES"/>
              </w:rPr>
              <w:t>__</w:t>
            </w:r>
          </w:p>
          <w:p w14:paraId="180A000E" w14:textId="77777777" w:rsidR="00923147" w:rsidRPr="00EA5DA3" w:rsidRDefault="006E0C9F" w:rsidP="006E2C24">
            <w:pPr>
              <w:spacing w:before="120" w:after="60"/>
              <w:jc w:val="center"/>
              <w:rPr>
                <w:i/>
                <w:color w:val="000000" w:themeColor="text1"/>
                <w:lang w:val="es-ES"/>
              </w:rPr>
            </w:pPr>
            <w:r w:rsidRPr="00EA5DA3">
              <w:rPr>
                <w:color w:val="000000" w:themeColor="text1"/>
                <w:lang w:val="es-ES"/>
              </w:rPr>
              <w:t>Estado del litigio</w:t>
            </w:r>
            <w:r w:rsidR="00923147" w:rsidRPr="00EA5DA3">
              <w:rPr>
                <w:color w:val="000000" w:themeColor="text1"/>
                <w:lang w:val="es-ES"/>
              </w:rPr>
              <w:t xml:space="preserve">: </w:t>
            </w:r>
            <w:r w:rsidR="00923147" w:rsidRPr="00EA5DA3">
              <w:rPr>
                <w:i/>
                <w:color w:val="000000" w:themeColor="text1"/>
                <w:lang w:val="es-ES"/>
              </w:rPr>
              <w:t>___________</w:t>
            </w:r>
          </w:p>
        </w:tc>
        <w:tc>
          <w:tcPr>
            <w:tcW w:w="1984" w:type="dxa"/>
          </w:tcPr>
          <w:p w14:paraId="52B0C91D" w14:textId="77777777" w:rsidR="00923147" w:rsidRPr="00EA5DA3" w:rsidRDefault="00923147" w:rsidP="000917BE">
            <w:pPr>
              <w:rPr>
                <w:i/>
                <w:color w:val="000000" w:themeColor="text1"/>
                <w:lang w:val="es-ES"/>
              </w:rPr>
            </w:pPr>
          </w:p>
        </w:tc>
      </w:tr>
      <w:tr w:rsidR="006E0C9F" w:rsidRPr="00EA5DA3" w14:paraId="0AD2C191" w14:textId="77777777" w:rsidTr="006E2C24">
        <w:trPr>
          <w:cantSplit/>
        </w:trPr>
        <w:tc>
          <w:tcPr>
            <w:tcW w:w="1519" w:type="dxa"/>
          </w:tcPr>
          <w:p w14:paraId="60719B7C" w14:textId="77777777" w:rsidR="006E0C9F" w:rsidRPr="00EA5DA3" w:rsidRDefault="006E0C9F" w:rsidP="006E0C9F">
            <w:pPr>
              <w:rPr>
                <w:i/>
                <w:color w:val="000000" w:themeColor="text1"/>
                <w:lang w:val="es-ES"/>
              </w:rPr>
            </w:pPr>
          </w:p>
        </w:tc>
        <w:tc>
          <w:tcPr>
            <w:tcW w:w="1770" w:type="dxa"/>
          </w:tcPr>
          <w:p w14:paraId="0166CF6C" w14:textId="77777777" w:rsidR="006E0C9F" w:rsidRPr="00EA5DA3" w:rsidRDefault="006E0C9F" w:rsidP="006E0C9F">
            <w:pPr>
              <w:rPr>
                <w:i/>
                <w:color w:val="000000" w:themeColor="text1"/>
                <w:lang w:val="es-ES"/>
              </w:rPr>
            </w:pPr>
          </w:p>
        </w:tc>
        <w:tc>
          <w:tcPr>
            <w:tcW w:w="3969" w:type="dxa"/>
          </w:tcPr>
          <w:p w14:paraId="603020DF" w14:textId="77777777" w:rsidR="006E0C9F" w:rsidRPr="00EA5DA3" w:rsidRDefault="006E0C9F" w:rsidP="006E2C24">
            <w:pPr>
              <w:rPr>
                <w:color w:val="000000" w:themeColor="text1"/>
                <w:lang w:val="es-ES"/>
              </w:rPr>
            </w:pPr>
            <w:r w:rsidRPr="00EA5DA3">
              <w:rPr>
                <w:color w:val="000000" w:themeColor="text1"/>
                <w:lang w:val="es-ES"/>
              </w:rPr>
              <w:t>Identificación del contrato:</w:t>
            </w:r>
          </w:p>
          <w:p w14:paraId="316A0586" w14:textId="77777777" w:rsidR="006E0C9F" w:rsidRPr="00EA5DA3" w:rsidRDefault="006E0C9F" w:rsidP="006E2C24">
            <w:pPr>
              <w:rPr>
                <w:color w:val="000000" w:themeColor="text1"/>
                <w:lang w:val="es-ES"/>
              </w:rPr>
            </w:pPr>
            <w:r w:rsidRPr="00EA5DA3">
              <w:rPr>
                <w:color w:val="000000" w:themeColor="text1"/>
                <w:lang w:val="es-ES"/>
              </w:rPr>
              <w:t xml:space="preserve">Nombre del Contratante: </w:t>
            </w:r>
          </w:p>
          <w:p w14:paraId="4B62A3F2" w14:textId="77777777" w:rsidR="006E0C9F" w:rsidRPr="00EA5DA3" w:rsidRDefault="006E0C9F" w:rsidP="006E2C24">
            <w:pPr>
              <w:rPr>
                <w:color w:val="000000" w:themeColor="text1"/>
                <w:lang w:val="es-ES"/>
              </w:rPr>
            </w:pPr>
            <w:r w:rsidRPr="00EA5DA3">
              <w:rPr>
                <w:color w:val="000000" w:themeColor="text1"/>
                <w:lang w:val="es-ES"/>
              </w:rPr>
              <w:t xml:space="preserve">Dirección del Contratante: </w:t>
            </w:r>
          </w:p>
          <w:p w14:paraId="22385295" w14:textId="77777777" w:rsidR="006E0C9F" w:rsidRPr="00EA5DA3" w:rsidRDefault="006E0C9F" w:rsidP="006E2C24">
            <w:pPr>
              <w:rPr>
                <w:color w:val="000000" w:themeColor="text1"/>
                <w:lang w:val="es-ES"/>
              </w:rPr>
            </w:pPr>
            <w:r w:rsidRPr="00EA5DA3">
              <w:rPr>
                <w:color w:val="000000" w:themeColor="text1"/>
                <w:lang w:val="es-ES"/>
              </w:rPr>
              <w:t xml:space="preserve">Objeto del litigio: </w:t>
            </w:r>
          </w:p>
          <w:p w14:paraId="65C4E589" w14:textId="77777777" w:rsidR="006E0C9F" w:rsidRPr="00EA5DA3" w:rsidRDefault="006E0C9F" w:rsidP="006E2C24">
            <w:pPr>
              <w:rPr>
                <w:color w:val="000000" w:themeColor="text1"/>
                <w:lang w:val="es-ES"/>
              </w:rPr>
            </w:pPr>
            <w:r w:rsidRPr="00EA5DA3">
              <w:rPr>
                <w:color w:val="000000" w:themeColor="text1"/>
                <w:lang w:val="es-ES"/>
              </w:rPr>
              <w:t xml:space="preserve">Parte que inició el litigio: </w:t>
            </w:r>
          </w:p>
          <w:p w14:paraId="4DA69694" w14:textId="77777777" w:rsidR="006E0C9F" w:rsidRPr="00EA5DA3" w:rsidRDefault="006E0C9F" w:rsidP="006E2C24">
            <w:pPr>
              <w:rPr>
                <w:i/>
                <w:color w:val="000000" w:themeColor="text1"/>
                <w:lang w:val="es-ES"/>
              </w:rPr>
            </w:pPr>
            <w:r w:rsidRPr="00EA5DA3">
              <w:rPr>
                <w:color w:val="000000" w:themeColor="text1"/>
                <w:lang w:val="es-ES"/>
              </w:rPr>
              <w:t xml:space="preserve">Estado del litigio: </w:t>
            </w:r>
          </w:p>
        </w:tc>
        <w:tc>
          <w:tcPr>
            <w:tcW w:w="1984" w:type="dxa"/>
          </w:tcPr>
          <w:p w14:paraId="0AEB957E" w14:textId="77777777" w:rsidR="006E0C9F" w:rsidRPr="00EA5DA3" w:rsidRDefault="006E0C9F" w:rsidP="006E0C9F">
            <w:pPr>
              <w:rPr>
                <w:i/>
                <w:color w:val="000000" w:themeColor="text1"/>
                <w:lang w:val="es-ES"/>
              </w:rPr>
            </w:pPr>
          </w:p>
        </w:tc>
      </w:tr>
      <w:tr w:rsidR="00135D02" w:rsidRPr="00EA5DA3" w14:paraId="27C955A8" w14:textId="77777777" w:rsidTr="006E1B3E">
        <w:trPr>
          <w:cantSplit/>
        </w:trPr>
        <w:tc>
          <w:tcPr>
            <w:tcW w:w="9242" w:type="dxa"/>
            <w:gridSpan w:val="4"/>
          </w:tcPr>
          <w:p w14:paraId="60DA0A48" w14:textId="5ACC16CD" w:rsidR="00135D02" w:rsidRPr="00EA5DA3" w:rsidRDefault="007D0BF8" w:rsidP="007D0BF8">
            <w:pPr>
              <w:jc w:val="center"/>
              <w:rPr>
                <w:b/>
                <w:bCs/>
                <w:i/>
                <w:color w:val="000000" w:themeColor="text1"/>
                <w:lang w:val="es-ES"/>
              </w:rPr>
            </w:pPr>
            <w:r w:rsidRPr="00EA5DA3">
              <w:rPr>
                <w:b/>
                <w:bCs/>
                <w:lang w:val="es-ES"/>
              </w:rPr>
              <w:t xml:space="preserve">Historial de litigios, de conformidad con la sección </w:t>
            </w:r>
            <w:r w:rsidR="00135D02" w:rsidRPr="00EA5DA3">
              <w:rPr>
                <w:b/>
                <w:bCs/>
                <w:spacing w:val="-4"/>
                <w:lang w:val="es-ES"/>
              </w:rPr>
              <w:t xml:space="preserve">III, </w:t>
            </w:r>
            <w:r w:rsidRPr="00EA5DA3">
              <w:rPr>
                <w:b/>
                <w:bCs/>
                <w:spacing w:val="-4"/>
                <w:lang w:val="es-ES"/>
              </w:rPr>
              <w:t>“</w:t>
            </w:r>
            <w:r w:rsidR="002B0D39" w:rsidRPr="00EA5DA3">
              <w:rPr>
                <w:b/>
                <w:bCs/>
                <w:color w:val="000000" w:themeColor="text1"/>
                <w:spacing w:val="-6"/>
                <w:lang w:val="es-ES"/>
              </w:rPr>
              <w:t xml:space="preserve">Criterios de </w:t>
            </w:r>
            <w:r w:rsidR="0008089A" w:rsidRPr="00EA5DA3">
              <w:rPr>
                <w:b/>
                <w:bCs/>
                <w:color w:val="000000" w:themeColor="text1"/>
                <w:spacing w:val="-6"/>
                <w:lang w:val="es-ES"/>
              </w:rPr>
              <w:t xml:space="preserve">Evaluación </w:t>
            </w:r>
            <w:r w:rsidR="002B0D39" w:rsidRPr="00EA5DA3">
              <w:rPr>
                <w:b/>
                <w:bCs/>
                <w:color w:val="000000" w:themeColor="text1"/>
                <w:spacing w:val="-6"/>
                <w:lang w:val="es-ES"/>
              </w:rPr>
              <w:t xml:space="preserve">y </w:t>
            </w:r>
            <w:r w:rsidR="0008089A" w:rsidRPr="00EA5DA3">
              <w:rPr>
                <w:b/>
                <w:bCs/>
                <w:color w:val="000000" w:themeColor="text1"/>
                <w:spacing w:val="-6"/>
                <w:lang w:val="es-ES"/>
              </w:rPr>
              <w:t>Calificación</w:t>
            </w:r>
            <w:r w:rsidRPr="00EA5DA3">
              <w:rPr>
                <w:b/>
                <w:bCs/>
                <w:spacing w:val="-4"/>
                <w:lang w:val="es-ES"/>
              </w:rPr>
              <w:t>”</w:t>
            </w:r>
          </w:p>
        </w:tc>
      </w:tr>
      <w:tr w:rsidR="00135D02" w:rsidRPr="00EA5DA3" w14:paraId="21C559DC" w14:textId="77777777" w:rsidTr="006E1B3E">
        <w:trPr>
          <w:cantSplit/>
        </w:trPr>
        <w:tc>
          <w:tcPr>
            <w:tcW w:w="9242" w:type="dxa"/>
            <w:gridSpan w:val="4"/>
          </w:tcPr>
          <w:p w14:paraId="55E24F51" w14:textId="572491AA" w:rsidR="00135D02" w:rsidRPr="00EA5DA3" w:rsidRDefault="00135D02" w:rsidP="006E2C24">
            <w:pPr>
              <w:jc w:val="both"/>
              <w:rPr>
                <w:lang w:val="es-ES"/>
              </w:rPr>
            </w:pPr>
            <w:r w:rsidRPr="00EA5DA3">
              <w:rPr>
                <w:rFonts w:ascii="MS Mincho" w:eastAsia="MS Mincho" w:hAnsi="MS Mincho" w:cs="MS Mincho"/>
                <w:spacing w:val="-2"/>
                <w:lang w:val="es-ES"/>
              </w:rPr>
              <w:sym w:font="Wingdings" w:char="F0A8"/>
            </w:r>
            <w:r w:rsidRPr="00EA5DA3">
              <w:rPr>
                <w:spacing w:val="-4"/>
                <w:lang w:val="es-ES"/>
              </w:rPr>
              <w:t xml:space="preserve"> </w:t>
            </w:r>
            <w:r w:rsidRPr="00EA5DA3">
              <w:rPr>
                <w:spacing w:val="-4"/>
                <w:lang w:val="es-ES"/>
              </w:rPr>
              <w:tab/>
            </w:r>
            <w:r w:rsidR="007D0BF8" w:rsidRPr="00EA5DA3">
              <w:rPr>
                <w:spacing w:val="-4"/>
                <w:lang w:val="es-ES"/>
              </w:rPr>
              <w:t>No hay historial de litigios</w:t>
            </w:r>
            <w:r w:rsidR="00D53A91" w:rsidRPr="00EA5DA3">
              <w:rPr>
                <w:spacing w:val="-4"/>
                <w:lang w:val="es-ES"/>
              </w:rPr>
              <w:t>,</w:t>
            </w:r>
            <w:r w:rsidR="007D0BF8" w:rsidRPr="00EA5DA3">
              <w:rPr>
                <w:spacing w:val="-4"/>
                <w:lang w:val="es-ES"/>
              </w:rPr>
              <w:t xml:space="preserve"> </w:t>
            </w:r>
            <w:r w:rsidR="007D0BF8" w:rsidRPr="00EA5DA3">
              <w:rPr>
                <w:color w:val="000000" w:themeColor="text1"/>
                <w:spacing w:val="-6"/>
                <w:lang w:val="es-ES"/>
              </w:rPr>
              <w:t>de conformidad con la sección III, “</w:t>
            </w:r>
            <w:r w:rsidR="002B0D39" w:rsidRPr="00EA5DA3">
              <w:rPr>
                <w:color w:val="000000" w:themeColor="text1"/>
                <w:spacing w:val="-6"/>
                <w:lang w:val="es-ES"/>
              </w:rPr>
              <w:t>Criterios de evaluación y calificación</w:t>
            </w:r>
            <w:r w:rsidR="007D0BF8" w:rsidRPr="00EA5DA3">
              <w:rPr>
                <w:color w:val="000000" w:themeColor="text1"/>
                <w:spacing w:val="-6"/>
                <w:lang w:val="es-ES"/>
              </w:rPr>
              <w:t>”, subfactor 2.4.</w:t>
            </w:r>
          </w:p>
          <w:p w14:paraId="71FA135A" w14:textId="38F441FF" w:rsidR="00135D02" w:rsidRPr="00EA5DA3" w:rsidRDefault="00135D02" w:rsidP="006E2C24">
            <w:pPr>
              <w:tabs>
                <w:tab w:val="left" w:pos="772"/>
                <w:tab w:val="left" w:pos="3064"/>
              </w:tabs>
              <w:spacing w:after="40"/>
              <w:jc w:val="both"/>
              <w:rPr>
                <w:i/>
                <w:color w:val="000000" w:themeColor="text1"/>
                <w:lang w:val="es-ES"/>
              </w:rPr>
            </w:pPr>
            <w:r w:rsidRPr="00EA5DA3">
              <w:rPr>
                <w:rFonts w:ascii="MS Mincho" w:eastAsia="MS Mincho" w:hAnsi="MS Mincho" w:cs="MS Mincho"/>
                <w:spacing w:val="-2"/>
                <w:lang w:val="es-ES"/>
              </w:rPr>
              <w:sym w:font="Wingdings" w:char="F0A8"/>
            </w:r>
            <w:r w:rsidRPr="00EA5DA3">
              <w:rPr>
                <w:spacing w:val="-4"/>
                <w:lang w:val="es-ES"/>
              </w:rPr>
              <w:t xml:space="preserve"> </w:t>
            </w:r>
            <w:r w:rsidRPr="00EA5DA3">
              <w:rPr>
                <w:spacing w:val="-4"/>
                <w:lang w:val="es-ES"/>
              </w:rPr>
              <w:tab/>
            </w:r>
            <w:r w:rsidR="00D53A91" w:rsidRPr="00EA5DA3">
              <w:rPr>
                <w:spacing w:val="-4"/>
                <w:lang w:val="es-ES"/>
              </w:rPr>
              <w:t xml:space="preserve">Hay un historial </w:t>
            </w:r>
            <w:r w:rsidR="007D0BF8" w:rsidRPr="00EA5DA3">
              <w:rPr>
                <w:spacing w:val="-4"/>
                <w:lang w:val="es-ES"/>
              </w:rPr>
              <w:t>de litigios</w:t>
            </w:r>
            <w:r w:rsidR="00D53A91" w:rsidRPr="00EA5DA3">
              <w:rPr>
                <w:spacing w:val="-4"/>
                <w:lang w:val="es-ES"/>
              </w:rPr>
              <w:t>,</w:t>
            </w:r>
            <w:r w:rsidR="007D0BF8" w:rsidRPr="00EA5DA3">
              <w:rPr>
                <w:spacing w:val="-4"/>
                <w:lang w:val="es-ES"/>
              </w:rPr>
              <w:t xml:space="preserve"> </w:t>
            </w:r>
            <w:r w:rsidR="007D0BF8" w:rsidRPr="00EA5DA3">
              <w:rPr>
                <w:color w:val="000000" w:themeColor="text1"/>
                <w:spacing w:val="-8"/>
                <w:lang w:val="es-ES"/>
              </w:rPr>
              <w:t>de conformidad con la Sesión III, “</w:t>
            </w:r>
            <w:r w:rsidR="002B0D39" w:rsidRPr="00EA5DA3">
              <w:rPr>
                <w:color w:val="000000" w:themeColor="text1"/>
                <w:spacing w:val="-6"/>
                <w:lang w:val="es-ES"/>
              </w:rPr>
              <w:t>Criterios de evaluación y calificación</w:t>
            </w:r>
            <w:r w:rsidR="007D0BF8" w:rsidRPr="00EA5DA3">
              <w:rPr>
                <w:color w:val="000000" w:themeColor="text1"/>
                <w:spacing w:val="-8"/>
                <w:lang w:val="es-ES"/>
              </w:rPr>
              <w:t>”, subfactor</w:t>
            </w:r>
            <w:r w:rsidR="00C8283C" w:rsidRPr="00EA5DA3">
              <w:rPr>
                <w:color w:val="000000" w:themeColor="text1"/>
                <w:spacing w:val="-8"/>
                <w:lang w:val="es-ES"/>
              </w:rPr>
              <w:t xml:space="preserve"> </w:t>
            </w:r>
            <w:r w:rsidR="007D0BF8" w:rsidRPr="00EA5DA3">
              <w:rPr>
                <w:color w:val="000000" w:themeColor="text1"/>
                <w:spacing w:val="-8"/>
                <w:lang w:val="es-ES"/>
              </w:rPr>
              <w:t>2.4, como se indica a continuación.</w:t>
            </w:r>
          </w:p>
        </w:tc>
      </w:tr>
      <w:tr w:rsidR="00135D02" w:rsidRPr="00EA5DA3" w14:paraId="1F828A14" w14:textId="77777777" w:rsidTr="006E2C24">
        <w:trPr>
          <w:cantSplit/>
        </w:trPr>
        <w:tc>
          <w:tcPr>
            <w:tcW w:w="1519" w:type="dxa"/>
          </w:tcPr>
          <w:p w14:paraId="03E42AD8" w14:textId="5865DBBF" w:rsidR="00135D02" w:rsidRPr="00EA5DA3" w:rsidRDefault="007D0BF8" w:rsidP="00AD1D88">
            <w:pPr>
              <w:jc w:val="center"/>
              <w:rPr>
                <w:i/>
                <w:color w:val="000000" w:themeColor="text1"/>
                <w:lang w:val="es-ES"/>
              </w:rPr>
            </w:pPr>
            <w:r w:rsidRPr="00EA5DA3">
              <w:rPr>
                <w:b/>
                <w:sz w:val="22"/>
                <w:lang w:val="es-ES"/>
              </w:rPr>
              <w:t>Año de</w:t>
            </w:r>
            <w:r w:rsidR="00AD1D88" w:rsidRPr="00EA5DA3">
              <w:rPr>
                <w:b/>
                <w:sz w:val="22"/>
                <w:lang w:val="es-ES"/>
              </w:rPr>
              <w:t>l laudo</w:t>
            </w:r>
          </w:p>
        </w:tc>
        <w:tc>
          <w:tcPr>
            <w:tcW w:w="1770" w:type="dxa"/>
          </w:tcPr>
          <w:p w14:paraId="634C57EA" w14:textId="31078362" w:rsidR="00135D02" w:rsidRPr="00EA5DA3" w:rsidRDefault="007D0BF8" w:rsidP="007D0BF8">
            <w:pPr>
              <w:jc w:val="center"/>
              <w:rPr>
                <w:i/>
                <w:color w:val="000000" w:themeColor="text1"/>
                <w:lang w:val="es-ES"/>
              </w:rPr>
            </w:pPr>
            <w:r w:rsidRPr="00EA5DA3">
              <w:rPr>
                <w:b/>
                <w:sz w:val="22"/>
                <w:lang w:val="es-ES"/>
              </w:rPr>
              <w:t>Resultado como porcentaje del patrimonio</w:t>
            </w:r>
          </w:p>
        </w:tc>
        <w:tc>
          <w:tcPr>
            <w:tcW w:w="3969" w:type="dxa"/>
          </w:tcPr>
          <w:p w14:paraId="02D595BC" w14:textId="75828B36" w:rsidR="00135D02" w:rsidRPr="00EA5DA3" w:rsidRDefault="007D0BF8" w:rsidP="007D0BF8">
            <w:pPr>
              <w:jc w:val="center"/>
              <w:rPr>
                <w:color w:val="000000" w:themeColor="text1"/>
                <w:lang w:val="es-ES"/>
              </w:rPr>
            </w:pPr>
            <w:r w:rsidRPr="00EA5DA3">
              <w:rPr>
                <w:b/>
                <w:sz w:val="22"/>
                <w:lang w:val="es-ES"/>
              </w:rPr>
              <w:t>Identificación del contrato</w:t>
            </w:r>
          </w:p>
        </w:tc>
        <w:tc>
          <w:tcPr>
            <w:tcW w:w="1984" w:type="dxa"/>
          </w:tcPr>
          <w:p w14:paraId="73FA18B7" w14:textId="55000EBD" w:rsidR="007D0BF8" w:rsidRPr="00EA5DA3" w:rsidRDefault="007D0BF8" w:rsidP="007D0BF8">
            <w:pPr>
              <w:jc w:val="center"/>
              <w:rPr>
                <w:b/>
                <w:color w:val="000000" w:themeColor="text1"/>
                <w:sz w:val="22"/>
                <w:szCs w:val="22"/>
                <w:lang w:val="es-ES"/>
              </w:rPr>
            </w:pPr>
            <w:r w:rsidRPr="00EA5DA3">
              <w:rPr>
                <w:b/>
                <w:color w:val="000000" w:themeColor="text1"/>
                <w:sz w:val="22"/>
                <w:szCs w:val="22"/>
                <w:lang w:val="es-ES"/>
              </w:rPr>
              <w:t xml:space="preserve">Monto total del contrato (moneda), equivalente </w:t>
            </w:r>
            <w:r w:rsidR="006E2C24" w:rsidRPr="00EA5DA3">
              <w:rPr>
                <w:b/>
                <w:color w:val="000000" w:themeColor="text1"/>
                <w:sz w:val="22"/>
                <w:szCs w:val="22"/>
                <w:lang w:val="es-ES"/>
              </w:rPr>
              <w:br/>
            </w:r>
            <w:r w:rsidRPr="00EA5DA3">
              <w:rPr>
                <w:b/>
                <w:color w:val="000000" w:themeColor="text1"/>
                <w:sz w:val="22"/>
                <w:szCs w:val="22"/>
                <w:lang w:val="es-ES"/>
              </w:rPr>
              <w:t xml:space="preserve">en USD </w:t>
            </w:r>
          </w:p>
          <w:p w14:paraId="56DE0C16" w14:textId="5C93140C" w:rsidR="00135D02" w:rsidRPr="00EA5DA3" w:rsidRDefault="007D0BF8" w:rsidP="007D0BF8">
            <w:pPr>
              <w:jc w:val="center"/>
              <w:rPr>
                <w:i/>
                <w:color w:val="000000" w:themeColor="text1"/>
                <w:lang w:val="es-ES"/>
              </w:rPr>
            </w:pPr>
            <w:r w:rsidRPr="00EA5DA3">
              <w:rPr>
                <w:b/>
                <w:color w:val="000000" w:themeColor="text1"/>
                <w:sz w:val="22"/>
                <w:szCs w:val="22"/>
                <w:lang w:val="es-ES"/>
              </w:rPr>
              <w:t>(tipo de cambio)</w:t>
            </w:r>
          </w:p>
        </w:tc>
      </w:tr>
      <w:tr w:rsidR="00135D02" w:rsidRPr="00EA5DA3" w14:paraId="04D82239" w14:textId="77777777" w:rsidTr="006E2C24">
        <w:trPr>
          <w:cantSplit/>
        </w:trPr>
        <w:tc>
          <w:tcPr>
            <w:tcW w:w="1519" w:type="dxa"/>
          </w:tcPr>
          <w:p w14:paraId="1FAC6CF8" w14:textId="328DA083" w:rsidR="00135D02" w:rsidRPr="00EA5DA3" w:rsidRDefault="00135D02" w:rsidP="007D0BF8">
            <w:pPr>
              <w:rPr>
                <w:i/>
                <w:color w:val="000000" w:themeColor="text1"/>
                <w:lang w:val="es-ES"/>
              </w:rPr>
            </w:pPr>
            <w:r w:rsidRPr="00EA5DA3">
              <w:rPr>
                <w:i/>
                <w:lang w:val="es-ES"/>
              </w:rPr>
              <w:t>[</w:t>
            </w:r>
            <w:r w:rsidR="007D0BF8" w:rsidRPr="00EA5DA3">
              <w:rPr>
                <w:i/>
                <w:lang w:val="es-ES"/>
              </w:rPr>
              <w:t xml:space="preserve">indique </w:t>
            </w:r>
            <w:r w:rsidR="006E2C24" w:rsidRPr="00EA5DA3">
              <w:rPr>
                <w:i/>
                <w:lang w:val="es-ES"/>
              </w:rPr>
              <w:br/>
            </w:r>
            <w:r w:rsidR="007D0BF8" w:rsidRPr="00EA5DA3">
              <w:rPr>
                <w:i/>
                <w:lang w:val="es-ES"/>
              </w:rPr>
              <w:t>el año</w:t>
            </w:r>
            <w:r w:rsidRPr="00EA5DA3">
              <w:rPr>
                <w:i/>
                <w:lang w:val="es-ES"/>
              </w:rPr>
              <w:t>]</w:t>
            </w:r>
          </w:p>
        </w:tc>
        <w:tc>
          <w:tcPr>
            <w:tcW w:w="1770" w:type="dxa"/>
          </w:tcPr>
          <w:p w14:paraId="34DD33B8" w14:textId="24ACFEE0" w:rsidR="00135D02" w:rsidRPr="00EA5DA3" w:rsidRDefault="00135D02" w:rsidP="007D0BF8">
            <w:pPr>
              <w:rPr>
                <w:i/>
                <w:color w:val="000000" w:themeColor="text1"/>
                <w:lang w:val="es-ES"/>
              </w:rPr>
            </w:pPr>
            <w:r w:rsidRPr="00EA5DA3">
              <w:rPr>
                <w:i/>
                <w:lang w:val="es-ES"/>
              </w:rPr>
              <w:t>[</w:t>
            </w:r>
            <w:r w:rsidR="007D0BF8" w:rsidRPr="00EA5DA3">
              <w:rPr>
                <w:i/>
                <w:lang w:val="es-ES"/>
              </w:rPr>
              <w:t>indique el porcentaje</w:t>
            </w:r>
            <w:r w:rsidRPr="00EA5DA3">
              <w:rPr>
                <w:i/>
                <w:lang w:val="es-ES"/>
              </w:rPr>
              <w:t>]</w:t>
            </w:r>
          </w:p>
        </w:tc>
        <w:tc>
          <w:tcPr>
            <w:tcW w:w="3969" w:type="dxa"/>
          </w:tcPr>
          <w:p w14:paraId="630D9711" w14:textId="3683E7DB" w:rsidR="00135D02" w:rsidRPr="00EA5DA3" w:rsidRDefault="007D0BF8" w:rsidP="00204A6F">
            <w:pPr>
              <w:rPr>
                <w:lang w:val="es-ES"/>
              </w:rPr>
            </w:pPr>
            <w:r w:rsidRPr="00EA5DA3">
              <w:rPr>
                <w:lang w:val="es-ES"/>
              </w:rPr>
              <w:t>Identific</w:t>
            </w:r>
            <w:r w:rsidR="00AC5005" w:rsidRPr="00EA5DA3">
              <w:rPr>
                <w:lang w:val="es-ES"/>
              </w:rPr>
              <w:t>a</w:t>
            </w:r>
            <w:r w:rsidRPr="00EA5DA3">
              <w:rPr>
                <w:lang w:val="es-ES"/>
              </w:rPr>
              <w:t>ción del contrato</w:t>
            </w:r>
            <w:r w:rsidR="00135D02" w:rsidRPr="00EA5DA3">
              <w:rPr>
                <w:lang w:val="es-ES"/>
              </w:rPr>
              <w:t xml:space="preserve">: </w:t>
            </w:r>
            <w:r w:rsidR="00AC5005" w:rsidRPr="00EA5DA3">
              <w:rPr>
                <w:i/>
                <w:iCs/>
                <w:color w:val="000000" w:themeColor="text1"/>
                <w:spacing w:val="-6"/>
                <w:lang w:val="es-ES"/>
              </w:rPr>
              <w:t>[indique el nombre completo, el número y cualquier otra identificación del contrato]</w:t>
            </w:r>
          </w:p>
          <w:p w14:paraId="1B6957F2" w14:textId="23B52FB5" w:rsidR="00135D02" w:rsidRPr="00EA5DA3" w:rsidRDefault="00AC5005" w:rsidP="00204A6F">
            <w:pPr>
              <w:rPr>
                <w:lang w:val="es-ES"/>
              </w:rPr>
            </w:pPr>
            <w:r w:rsidRPr="00EA5DA3">
              <w:rPr>
                <w:lang w:val="es-ES"/>
              </w:rPr>
              <w:t>Nombre del Contratante</w:t>
            </w:r>
            <w:r w:rsidR="00135D02" w:rsidRPr="00EA5DA3">
              <w:rPr>
                <w:lang w:val="es-ES"/>
              </w:rPr>
              <w:t xml:space="preserve">: </w:t>
            </w:r>
            <w:r w:rsidR="00135D02" w:rsidRPr="00EA5DA3">
              <w:rPr>
                <w:i/>
                <w:lang w:val="es-ES"/>
              </w:rPr>
              <w:t>[</w:t>
            </w:r>
            <w:r w:rsidRPr="00EA5DA3">
              <w:rPr>
                <w:i/>
                <w:lang w:val="es-ES"/>
              </w:rPr>
              <w:t>indique el nombre completo</w:t>
            </w:r>
            <w:r w:rsidR="00135D02" w:rsidRPr="00EA5DA3">
              <w:rPr>
                <w:i/>
                <w:lang w:val="es-ES"/>
              </w:rPr>
              <w:t>]</w:t>
            </w:r>
          </w:p>
          <w:p w14:paraId="335FA08D" w14:textId="23DAD633" w:rsidR="00135D02" w:rsidRPr="00EA5DA3" w:rsidRDefault="00AC5005" w:rsidP="00204A6F">
            <w:pPr>
              <w:rPr>
                <w:lang w:val="es-ES"/>
              </w:rPr>
            </w:pPr>
            <w:r w:rsidRPr="00EA5DA3">
              <w:rPr>
                <w:lang w:val="es-ES"/>
              </w:rPr>
              <w:t>Dirección del Contratante</w:t>
            </w:r>
            <w:r w:rsidR="00135D02" w:rsidRPr="00EA5DA3">
              <w:rPr>
                <w:lang w:val="es-ES"/>
              </w:rPr>
              <w:t xml:space="preserve">: </w:t>
            </w:r>
            <w:r w:rsidR="00135D02" w:rsidRPr="00EA5DA3">
              <w:rPr>
                <w:i/>
                <w:lang w:val="es-ES"/>
              </w:rPr>
              <w:t>[</w:t>
            </w:r>
            <w:r w:rsidRPr="00EA5DA3">
              <w:rPr>
                <w:i/>
                <w:lang w:val="es-ES"/>
              </w:rPr>
              <w:t>indique la calle, la ciudad y el país</w:t>
            </w:r>
            <w:r w:rsidR="00135D02" w:rsidRPr="00EA5DA3">
              <w:rPr>
                <w:i/>
                <w:lang w:val="es-ES"/>
              </w:rPr>
              <w:t>]</w:t>
            </w:r>
          </w:p>
          <w:p w14:paraId="769F1F8E" w14:textId="5229DA17" w:rsidR="00135D02" w:rsidRPr="00EA5DA3" w:rsidRDefault="00AC5005" w:rsidP="00204A6F">
            <w:pPr>
              <w:rPr>
                <w:lang w:val="es-ES"/>
              </w:rPr>
            </w:pPr>
            <w:r w:rsidRPr="00EA5DA3">
              <w:rPr>
                <w:lang w:val="es-ES"/>
              </w:rPr>
              <w:t>Asunto controvertido</w:t>
            </w:r>
            <w:r w:rsidR="00135D02" w:rsidRPr="00EA5DA3">
              <w:rPr>
                <w:lang w:val="es-ES"/>
              </w:rPr>
              <w:t xml:space="preserve">: </w:t>
            </w:r>
            <w:r w:rsidR="00135D02" w:rsidRPr="00EA5DA3">
              <w:rPr>
                <w:i/>
                <w:lang w:val="es-ES"/>
              </w:rPr>
              <w:t>[</w:t>
            </w:r>
            <w:r w:rsidR="009C41C7" w:rsidRPr="00EA5DA3">
              <w:rPr>
                <w:i/>
                <w:lang w:val="es-ES"/>
              </w:rPr>
              <w:t>indique</w:t>
            </w:r>
            <w:r w:rsidRPr="00EA5DA3">
              <w:rPr>
                <w:i/>
                <w:lang w:val="es-ES"/>
              </w:rPr>
              <w:t xml:space="preserve"> las principales cuestiones controvertidas</w:t>
            </w:r>
            <w:r w:rsidR="00135D02" w:rsidRPr="00EA5DA3">
              <w:rPr>
                <w:i/>
                <w:lang w:val="es-ES"/>
              </w:rPr>
              <w:t>]</w:t>
            </w:r>
          </w:p>
          <w:p w14:paraId="518A7EB9" w14:textId="4C4DB68E" w:rsidR="00135D02" w:rsidRPr="00EA5DA3" w:rsidRDefault="00AC5005" w:rsidP="00204A6F">
            <w:pPr>
              <w:rPr>
                <w:lang w:val="es-ES"/>
              </w:rPr>
            </w:pPr>
            <w:r w:rsidRPr="00EA5DA3">
              <w:rPr>
                <w:lang w:val="es-ES"/>
              </w:rPr>
              <w:t xml:space="preserve">Parte que inició la </w:t>
            </w:r>
            <w:r w:rsidR="00D53A91" w:rsidRPr="00EA5DA3">
              <w:rPr>
                <w:lang w:val="es-ES"/>
              </w:rPr>
              <w:t>controversia</w:t>
            </w:r>
            <w:r w:rsidR="00135D02" w:rsidRPr="00EA5DA3">
              <w:rPr>
                <w:lang w:val="es-ES"/>
              </w:rPr>
              <w:t xml:space="preserve">: </w:t>
            </w:r>
            <w:r w:rsidR="00135D02" w:rsidRPr="00EA5DA3">
              <w:rPr>
                <w:i/>
                <w:lang w:val="es-ES"/>
              </w:rPr>
              <w:t>[</w:t>
            </w:r>
            <w:r w:rsidRPr="00EA5DA3">
              <w:rPr>
                <w:i/>
                <w:lang w:val="es-ES"/>
              </w:rPr>
              <w:t xml:space="preserve">indique </w:t>
            </w:r>
            <w:r w:rsidR="00135D02" w:rsidRPr="00EA5DA3">
              <w:rPr>
                <w:i/>
                <w:lang w:val="es-ES"/>
              </w:rPr>
              <w:t>“</w:t>
            </w:r>
            <w:r w:rsidRPr="00EA5DA3">
              <w:rPr>
                <w:i/>
                <w:lang w:val="es-ES"/>
              </w:rPr>
              <w:t>Contratante</w:t>
            </w:r>
            <w:r w:rsidR="00135D02" w:rsidRPr="00EA5DA3">
              <w:rPr>
                <w:i/>
                <w:lang w:val="es-ES"/>
              </w:rPr>
              <w:t>” o “Contra</w:t>
            </w:r>
            <w:r w:rsidRPr="00EA5DA3">
              <w:rPr>
                <w:i/>
                <w:lang w:val="es-ES"/>
              </w:rPr>
              <w:t>tista</w:t>
            </w:r>
            <w:r w:rsidR="00135D02" w:rsidRPr="00EA5DA3">
              <w:rPr>
                <w:i/>
                <w:lang w:val="es-ES"/>
              </w:rPr>
              <w:t>”]</w:t>
            </w:r>
          </w:p>
          <w:p w14:paraId="2515FA94" w14:textId="57032994" w:rsidR="00135D02" w:rsidRPr="00EA5DA3" w:rsidRDefault="00AC5005" w:rsidP="00204A6F">
            <w:pPr>
              <w:rPr>
                <w:color w:val="000000" w:themeColor="text1"/>
                <w:lang w:val="es-ES"/>
              </w:rPr>
            </w:pPr>
            <w:r w:rsidRPr="00EA5DA3">
              <w:rPr>
                <w:spacing w:val="-4"/>
                <w:lang w:val="es-ES"/>
              </w:rPr>
              <w:t xml:space="preserve">Motivos del litigio y decisión a la que se llegó en el laudo </w:t>
            </w:r>
            <w:r w:rsidR="00135D02" w:rsidRPr="00EA5DA3">
              <w:rPr>
                <w:i/>
                <w:iCs/>
                <w:spacing w:val="-6"/>
                <w:lang w:val="es-ES"/>
              </w:rPr>
              <w:t>[indi</w:t>
            </w:r>
            <w:r w:rsidRPr="00EA5DA3">
              <w:rPr>
                <w:i/>
                <w:iCs/>
                <w:spacing w:val="-6"/>
                <w:lang w:val="es-ES"/>
              </w:rPr>
              <w:t>que los principales motivos</w:t>
            </w:r>
            <w:r w:rsidR="00135D02" w:rsidRPr="00EA5DA3">
              <w:rPr>
                <w:i/>
                <w:iCs/>
                <w:spacing w:val="-6"/>
                <w:lang w:val="es-ES"/>
              </w:rPr>
              <w:t>]</w:t>
            </w:r>
          </w:p>
        </w:tc>
        <w:tc>
          <w:tcPr>
            <w:tcW w:w="1984" w:type="dxa"/>
          </w:tcPr>
          <w:p w14:paraId="573AC659" w14:textId="01D3DCBF" w:rsidR="00135D02" w:rsidRPr="00EA5DA3" w:rsidRDefault="00135D02" w:rsidP="00D53A91">
            <w:pPr>
              <w:rPr>
                <w:i/>
                <w:color w:val="000000" w:themeColor="text1"/>
                <w:lang w:val="es-ES"/>
              </w:rPr>
            </w:pPr>
            <w:r w:rsidRPr="00EA5DA3">
              <w:rPr>
                <w:i/>
                <w:lang w:val="es-ES"/>
              </w:rPr>
              <w:t>[</w:t>
            </w:r>
            <w:r w:rsidR="00D53A91" w:rsidRPr="00EA5DA3">
              <w:rPr>
                <w:i/>
                <w:lang w:val="es-ES"/>
              </w:rPr>
              <w:t>indique el monto</w:t>
            </w:r>
            <w:r w:rsidRPr="00EA5DA3">
              <w:rPr>
                <w:i/>
                <w:lang w:val="es-ES"/>
              </w:rPr>
              <w:t>]</w:t>
            </w:r>
          </w:p>
        </w:tc>
      </w:tr>
    </w:tbl>
    <w:p w14:paraId="1C3F0AA8" w14:textId="5E7A4F9E" w:rsidR="00F576C3" w:rsidRPr="00EA5DA3" w:rsidRDefault="00C23C9B" w:rsidP="008968C6">
      <w:pPr>
        <w:pStyle w:val="Formulariossecciones"/>
        <w:rPr>
          <w:sz w:val="32"/>
          <w:szCs w:val="28"/>
          <w:lang w:val="es-ES"/>
        </w:rPr>
      </w:pPr>
      <w:bookmarkStart w:id="506" w:name="_Toc333564306"/>
      <w:bookmarkStart w:id="507" w:name="_Toc450040741"/>
      <w:bookmarkStart w:id="508" w:name="_Toc437439322"/>
      <w:bookmarkStart w:id="509" w:name="_Toc38272731"/>
      <w:r w:rsidRPr="00EA5DA3">
        <w:rPr>
          <w:sz w:val="32"/>
          <w:szCs w:val="28"/>
          <w:lang w:val="es-ES"/>
        </w:rPr>
        <w:t>Formulario CON</w:t>
      </w:r>
      <w:r w:rsidR="00F576C3" w:rsidRPr="00EA5DA3">
        <w:rPr>
          <w:sz w:val="32"/>
          <w:szCs w:val="28"/>
          <w:lang w:val="es-ES"/>
        </w:rPr>
        <w:t xml:space="preserve"> 3:</w:t>
      </w:r>
      <w:bookmarkEnd w:id="509"/>
    </w:p>
    <w:p w14:paraId="39888488" w14:textId="54AC20DC" w:rsidR="00F576C3" w:rsidRPr="00EA5DA3" w:rsidRDefault="00F576C3" w:rsidP="00F576C3">
      <w:pPr>
        <w:widowControl w:val="0"/>
        <w:tabs>
          <w:tab w:val="left" w:leader="dot" w:pos="8748"/>
        </w:tabs>
        <w:autoSpaceDE w:val="0"/>
        <w:autoSpaceDN w:val="0"/>
        <w:spacing w:after="240"/>
        <w:jc w:val="center"/>
        <w:rPr>
          <w:b/>
          <w:sz w:val="36"/>
          <w:lang w:val="es-ES"/>
        </w:rPr>
      </w:pPr>
      <w:r w:rsidRPr="00EA5DA3">
        <w:rPr>
          <w:b/>
          <w:sz w:val="36"/>
          <w:lang w:val="es-ES"/>
        </w:rPr>
        <w:t xml:space="preserve">Declaración de Desempeño </w:t>
      </w:r>
      <w:r w:rsidR="004A4D26" w:rsidRPr="00EA5DA3">
        <w:rPr>
          <w:b/>
          <w:sz w:val="36"/>
          <w:lang w:val="es-ES"/>
        </w:rPr>
        <w:t xml:space="preserve">Ambiental y Social </w:t>
      </w:r>
      <w:r w:rsidR="00232600" w:rsidRPr="00EA5DA3">
        <w:rPr>
          <w:b/>
          <w:sz w:val="36"/>
          <w:lang w:val="es-ES"/>
        </w:rPr>
        <w:t>(AS)</w:t>
      </w:r>
    </w:p>
    <w:p w14:paraId="45512368" w14:textId="53600EEC" w:rsidR="00F576C3" w:rsidRPr="00EA5DA3" w:rsidRDefault="00F576C3" w:rsidP="00F576C3">
      <w:pPr>
        <w:pStyle w:val="AheaderTerciaryleve"/>
        <w:rPr>
          <w:i/>
          <w:sz w:val="24"/>
          <w:lang w:val="es-ES"/>
        </w:rPr>
      </w:pPr>
      <w:r w:rsidRPr="00EA5DA3">
        <w:rPr>
          <w:b w:val="0"/>
          <w:i/>
          <w:sz w:val="24"/>
          <w:lang w:val="es-ES"/>
        </w:rPr>
        <w:t>[El siguiente cuadro deberá ser llenado por el Licita</w:t>
      </w:r>
      <w:r w:rsidR="00013AD4" w:rsidRPr="00EA5DA3">
        <w:rPr>
          <w:b w:val="0"/>
          <w:i/>
          <w:sz w:val="24"/>
          <w:lang w:val="es-ES"/>
        </w:rPr>
        <w:t xml:space="preserve">nte, cada miembro de una APCA </w:t>
      </w:r>
      <w:r w:rsidR="006E2C24" w:rsidRPr="00EA5DA3">
        <w:rPr>
          <w:b w:val="0"/>
          <w:i/>
          <w:sz w:val="24"/>
          <w:lang w:val="es-ES"/>
        </w:rPr>
        <w:br/>
      </w:r>
      <w:r w:rsidR="00013AD4" w:rsidRPr="00EA5DA3">
        <w:rPr>
          <w:b w:val="0"/>
          <w:i/>
          <w:sz w:val="24"/>
          <w:lang w:val="es-ES"/>
        </w:rPr>
        <w:t>(</w:t>
      </w:r>
      <w:r w:rsidRPr="00EA5DA3">
        <w:rPr>
          <w:b w:val="0"/>
          <w:i/>
          <w:sz w:val="24"/>
          <w:lang w:val="es-ES"/>
        </w:rPr>
        <w:t>Joint Venture) y cada Subcontratista Especializado]</w:t>
      </w:r>
    </w:p>
    <w:p w14:paraId="54C829FE" w14:textId="77777777" w:rsidR="00F576C3" w:rsidRPr="00EA5DA3" w:rsidRDefault="00F576C3" w:rsidP="00F576C3">
      <w:pPr>
        <w:pStyle w:val="HTMLPreformatted"/>
        <w:shd w:val="clear" w:color="auto" w:fill="FFFFFF"/>
        <w:rPr>
          <w:rFonts w:ascii="inherit" w:hAnsi="inherit"/>
          <w:color w:val="212121"/>
          <w:lang w:val="es-ES"/>
        </w:rPr>
      </w:pPr>
    </w:p>
    <w:p w14:paraId="1DFFCD9E"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Nombre del Licitante: </w:t>
      </w:r>
      <w:r w:rsidRPr="00EA5DA3">
        <w:rPr>
          <w:rFonts w:ascii="Times New Roman" w:hAnsi="Times New Roman" w:cs="Times New Roman"/>
          <w:i/>
          <w:color w:val="212121"/>
          <w:sz w:val="24"/>
          <w:lang w:val="es-ES"/>
        </w:rPr>
        <w:t>[indicar el nombre completo]</w:t>
      </w:r>
    </w:p>
    <w:p w14:paraId="797FDFCA"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Fecha: </w:t>
      </w:r>
      <w:r w:rsidRPr="00EA5DA3">
        <w:rPr>
          <w:rFonts w:ascii="Times New Roman" w:hAnsi="Times New Roman" w:cs="Times New Roman"/>
          <w:i/>
          <w:color w:val="212121"/>
          <w:sz w:val="24"/>
          <w:lang w:val="es-ES"/>
        </w:rPr>
        <w:t>[insertar día, mes, año]</w:t>
      </w:r>
    </w:p>
    <w:p w14:paraId="39B94DD5" w14:textId="77777777" w:rsidR="00F576C3" w:rsidRPr="00EA5DA3" w:rsidRDefault="00F576C3"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Nombre del Subcontratista Asociado o Especializado: </w:t>
      </w:r>
      <w:r w:rsidRPr="00EA5DA3">
        <w:rPr>
          <w:rFonts w:ascii="Times New Roman" w:hAnsi="Times New Roman" w:cs="Times New Roman"/>
          <w:i/>
          <w:color w:val="212121"/>
          <w:sz w:val="24"/>
          <w:lang w:val="es-ES"/>
        </w:rPr>
        <w:t>[indicar el nombre completo]</w:t>
      </w:r>
    </w:p>
    <w:p w14:paraId="14EBAB30" w14:textId="5A0AAE54" w:rsidR="00F576C3" w:rsidRPr="00EA5DA3" w:rsidRDefault="00013AD4" w:rsidP="00F576C3">
      <w:pPr>
        <w:pStyle w:val="HTMLPreformatted"/>
        <w:shd w:val="clear" w:color="auto" w:fill="FFFFFF"/>
        <w:jc w:val="right"/>
        <w:rPr>
          <w:rFonts w:ascii="Times New Roman" w:hAnsi="Times New Roman" w:cs="Times New Roman"/>
          <w:color w:val="212121"/>
          <w:sz w:val="24"/>
          <w:lang w:val="es-ES"/>
        </w:rPr>
      </w:pPr>
      <w:r w:rsidRPr="00EA5DA3">
        <w:rPr>
          <w:rFonts w:ascii="Times New Roman" w:hAnsi="Times New Roman" w:cs="Times New Roman"/>
          <w:color w:val="212121"/>
          <w:sz w:val="24"/>
          <w:lang w:val="es-ES"/>
        </w:rPr>
        <w:t>SDO</w:t>
      </w:r>
      <w:r w:rsidR="00F576C3" w:rsidRPr="00EA5DA3">
        <w:rPr>
          <w:rFonts w:ascii="Times New Roman" w:hAnsi="Times New Roman" w:cs="Times New Roman"/>
          <w:color w:val="212121"/>
          <w:sz w:val="24"/>
          <w:lang w:val="es-ES"/>
        </w:rPr>
        <w:t xml:space="preserve"> No. y título: </w:t>
      </w:r>
      <w:r w:rsidR="00F576C3" w:rsidRPr="00EA5DA3">
        <w:rPr>
          <w:rFonts w:ascii="Times New Roman" w:hAnsi="Times New Roman" w:cs="Times New Roman"/>
          <w:i/>
          <w:color w:val="212121"/>
          <w:sz w:val="24"/>
          <w:lang w:val="es-ES"/>
        </w:rPr>
        <w:t>[insertar número y descripción]]</w:t>
      </w:r>
    </w:p>
    <w:p w14:paraId="30131CDE" w14:textId="77777777" w:rsidR="00F576C3" w:rsidRPr="00EA5DA3" w:rsidRDefault="00F576C3" w:rsidP="00F576C3">
      <w:pPr>
        <w:pStyle w:val="HTMLPreformatted"/>
        <w:shd w:val="clear" w:color="auto" w:fill="FFFFFF"/>
        <w:jc w:val="right"/>
        <w:rPr>
          <w:rFonts w:ascii="Times New Roman" w:hAnsi="Times New Roman" w:cs="Times New Roman"/>
          <w:i/>
          <w:color w:val="212121"/>
          <w:sz w:val="24"/>
          <w:lang w:val="es-ES"/>
        </w:rPr>
      </w:pPr>
      <w:r w:rsidRPr="00EA5DA3">
        <w:rPr>
          <w:rFonts w:ascii="Times New Roman" w:hAnsi="Times New Roman" w:cs="Times New Roman"/>
          <w:color w:val="212121"/>
          <w:sz w:val="24"/>
          <w:lang w:val="es-ES"/>
        </w:rPr>
        <w:t xml:space="preserve">Página </w:t>
      </w:r>
      <w:r w:rsidRPr="00EA5DA3">
        <w:rPr>
          <w:rFonts w:ascii="Times New Roman" w:hAnsi="Times New Roman" w:cs="Times New Roman"/>
          <w:i/>
          <w:color w:val="212121"/>
          <w:sz w:val="24"/>
          <w:lang w:val="es-ES"/>
        </w:rPr>
        <w:t>[insertar número de página] de [insertar número total] páginas</w:t>
      </w:r>
    </w:p>
    <w:p w14:paraId="68472E9D" w14:textId="77777777" w:rsidR="00F576C3" w:rsidRPr="00EA5DA3" w:rsidRDefault="00F576C3" w:rsidP="00F576C3">
      <w:pPr>
        <w:pStyle w:val="HTMLPreformatted"/>
        <w:shd w:val="clear" w:color="auto" w:fill="FFFFFF"/>
        <w:rPr>
          <w:rFonts w:ascii="inherit" w:hAnsi="inherit"/>
          <w:color w:val="212121"/>
          <w:lang w:val="es-ES"/>
        </w:rPr>
      </w:pPr>
    </w:p>
    <w:p w14:paraId="0DD41F32" w14:textId="77777777" w:rsidR="00F576C3" w:rsidRPr="00EA5DA3" w:rsidRDefault="00F576C3" w:rsidP="00F576C3">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530"/>
        <w:gridCol w:w="5128"/>
        <w:gridCol w:w="2007"/>
      </w:tblGrid>
      <w:tr w:rsidR="00F576C3" w:rsidRPr="00EA5DA3" w14:paraId="15E7747C" w14:textId="77777777" w:rsidTr="00204A6F">
        <w:trPr>
          <w:trHeight w:val="917"/>
          <w:tblHeader/>
        </w:trPr>
        <w:tc>
          <w:tcPr>
            <w:tcW w:w="9633" w:type="dxa"/>
            <w:gridSpan w:val="4"/>
            <w:tcBorders>
              <w:top w:val="single" w:sz="2" w:space="0" w:color="auto"/>
              <w:left w:val="single" w:sz="2" w:space="0" w:color="auto"/>
              <w:bottom w:val="single" w:sz="2" w:space="0" w:color="auto"/>
              <w:right w:val="single" w:sz="2" w:space="0" w:color="auto"/>
            </w:tcBorders>
          </w:tcPr>
          <w:p w14:paraId="1DBD72B2" w14:textId="26FFA640" w:rsidR="00F576C3" w:rsidRPr="00EA5DA3" w:rsidRDefault="00F576C3" w:rsidP="00F576C3">
            <w:pPr>
              <w:pStyle w:val="HTMLPreformatted"/>
              <w:shd w:val="clear" w:color="auto" w:fill="FFFFFF"/>
              <w:jc w:val="center"/>
              <w:rPr>
                <w:rFonts w:asciiTheme="majorBidi" w:hAnsiTheme="majorBidi" w:cstheme="majorBidi"/>
                <w:b/>
                <w:bCs/>
                <w:color w:val="212121"/>
                <w:sz w:val="32"/>
                <w:szCs w:val="32"/>
                <w:lang w:val="es-ES"/>
              </w:rPr>
            </w:pPr>
            <w:r w:rsidRPr="00EA5DA3">
              <w:rPr>
                <w:rFonts w:asciiTheme="majorBidi" w:hAnsiTheme="majorBidi" w:cstheme="majorBidi"/>
                <w:b/>
                <w:bCs/>
                <w:color w:val="212121"/>
                <w:sz w:val="32"/>
                <w:szCs w:val="32"/>
                <w:lang w:val="es-ES"/>
              </w:rPr>
              <w:t>Declaración de Desempeño Ambiental</w:t>
            </w:r>
            <w:r w:rsidR="008163CB" w:rsidRPr="00EA5DA3">
              <w:rPr>
                <w:rFonts w:asciiTheme="majorBidi" w:hAnsiTheme="majorBidi" w:cstheme="majorBidi"/>
                <w:b/>
                <w:bCs/>
                <w:color w:val="212121"/>
                <w:sz w:val="32"/>
                <w:szCs w:val="32"/>
                <w:lang w:val="es-ES"/>
              </w:rPr>
              <w:t xml:space="preserve"> y Social</w:t>
            </w:r>
            <w:r w:rsidR="00232600" w:rsidRPr="00EA5DA3">
              <w:rPr>
                <w:rFonts w:asciiTheme="majorBidi" w:hAnsiTheme="majorBidi" w:cstheme="majorBidi"/>
                <w:b/>
                <w:bCs/>
                <w:color w:val="212121"/>
                <w:sz w:val="32"/>
                <w:szCs w:val="32"/>
                <w:lang w:val="es-ES"/>
              </w:rPr>
              <w:t xml:space="preserve"> (AS)</w:t>
            </w:r>
          </w:p>
          <w:p w14:paraId="07E5CC9E" w14:textId="4CB5FA96" w:rsidR="00F576C3" w:rsidRPr="00EA5DA3" w:rsidRDefault="00F576C3" w:rsidP="00F576C3">
            <w:pPr>
              <w:spacing w:after="80"/>
              <w:jc w:val="center"/>
              <w:rPr>
                <w:spacing w:val="-4"/>
                <w:lang w:val="es-ES"/>
              </w:rPr>
            </w:pPr>
            <w:r w:rsidRPr="00EA5DA3">
              <w:rPr>
                <w:spacing w:val="-4"/>
                <w:lang w:val="es-ES"/>
              </w:rPr>
              <w:t>Con sujeción a la Sección III</w:t>
            </w:r>
            <w:r w:rsidR="000644F4" w:rsidRPr="00EA5DA3">
              <w:rPr>
                <w:spacing w:val="-4"/>
                <w:lang w:val="es-ES"/>
              </w:rPr>
              <w:t xml:space="preserve"> "</w:t>
            </w:r>
            <w:r w:rsidRPr="00EA5DA3">
              <w:rPr>
                <w:spacing w:val="-4"/>
                <w:lang w:val="es-ES"/>
              </w:rPr>
              <w:t xml:space="preserve">Criterio de Evaluación y Calificaciones </w:t>
            </w:r>
            <w:r w:rsidR="000644F4" w:rsidRPr="00EA5DA3">
              <w:rPr>
                <w:spacing w:val="-4"/>
                <w:lang w:val="es-ES"/>
              </w:rPr>
              <w:t>"</w:t>
            </w:r>
          </w:p>
        </w:tc>
      </w:tr>
      <w:tr w:rsidR="00F576C3" w:rsidRPr="00EA5DA3" w14:paraId="262834C0" w14:textId="77777777" w:rsidTr="00204A6F">
        <w:tc>
          <w:tcPr>
            <w:tcW w:w="9633" w:type="dxa"/>
            <w:gridSpan w:val="4"/>
            <w:tcBorders>
              <w:top w:val="single" w:sz="2" w:space="0" w:color="auto"/>
              <w:left w:val="single" w:sz="2" w:space="0" w:color="auto"/>
              <w:bottom w:val="single" w:sz="2" w:space="0" w:color="auto"/>
              <w:right w:val="single" w:sz="2" w:space="0" w:color="auto"/>
            </w:tcBorders>
          </w:tcPr>
          <w:p w14:paraId="6B6C7D87" w14:textId="0A4125F6" w:rsidR="00F576C3" w:rsidRPr="00EA5DA3" w:rsidRDefault="00F576C3" w:rsidP="006E2C24">
            <w:pPr>
              <w:spacing w:before="40" w:after="120"/>
              <w:ind w:left="540" w:right="202" w:hanging="441"/>
              <w:jc w:val="both"/>
              <w:rPr>
                <w:spacing w:val="-6"/>
                <w:lang w:val="es-ES"/>
              </w:rPr>
            </w:pPr>
            <w:r w:rsidRPr="00EA5DA3">
              <w:rPr>
                <w:spacing w:val="-6"/>
                <w:lang w:val="es-ES"/>
              </w:rPr>
              <w:sym w:font="Wingdings" w:char="F0A8"/>
            </w:r>
            <w:r w:rsidRPr="00EA5DA3">
              <w:rPr>
                <w:spacing w:val="-6"/>
                <w:lang w:val="es-ES"/>
              </w:rPr>
              <w:tab/>
            </w:r>
            <w:r w:rsidRPr="00EA5DA3">
              <w:rPr>
                <w:b/>
                <w:spacing w:val="-6"/>
                <w:lang w:val="es-ES"/>
              </w:rPr>
              <w:t xml:space="preserve">No suspensión o </w:t>
            </w:r>
            <w:r w:rsidR="0063257E" w:rsidRPr="00EA5DA3">
              <w:rPr>
                <w:b/>
                <w:spacing w:val="-6"/>
                <w:lang w:val="es-ES"/>
              </w:rPr>
              <w:t xml:space="preserve">resolución </w:t>
            </w:r>
            <w:r w:rsidRPr="00EA5DA3">
              <w:rPr>
                <w:b/>
                <w:spacing w:val="-6"/>
                <w:lang w:val="es-ES"/>
              </w:rPr>
              <w:t>del contrato:</w:t>
            </w:r>
            <w:r w:rsidRPr="00EA5DA3">
              <w:rPr>
                <w:spacing w:val="-6"/>
                <w:lang w:val="es-ES"/>
              </w:rPr>
              <w:t xml:space="preserve"> Ningún Contratante nos ha suspendido ni rescindido un contrato ni ha cobrado la garantía de cumplimiento de un contrato por razones relacionadas con el desempeño </w:t>
            </w:r>
            <w:r w:rsidR="004A4D26" w:rsidRPr="00EA5DA3">
              <w:rPr>
                <w:spacing w:val="-6"/>
                <w:lang w:val="es-ES"/>
              </w:rPr>
              <w:t>A</w:t>
            </w:r>
            <w:r w:rsidRPr="00EA5DA3">
              <w:rPr>
                <w:spacing w:val="-6"/>
                <w:lang w:val="es-ES"/>
              </w:rPr>
              <w:t>mbiental</w:t>
            </w:r>
            <w:r w:rsidR="004A4D26" w:rsidRPr="00EA5DA3">
              <w:rPr>
                <w:spacing w:val="-6"/>
                <w:lang w:val="es-ES"/>
              </w:rPr>
              <w:t xml:space="preserve"> y  </w:t>
            </w:r>
            <w:r w:rsidR="00E72F0A" w:rsidRPr="00EA5DA3">
              <w:rPr>
                <w:spacing w:val="-6"/>
                <w:lang w:val="es-ES"/>
              </w:rPr>
              <w:t>Social</w:t>
            </w:r>
            <w:r w:rsidR="004A4D26" w:rsidRPr="00EA5DA3">
              <w:rPr>
                <w:spacing w:val="-6"/>
                <w:lang w:val="es-ES"/>
              </w:rPr>
              <w:t xml:space="preserve"> (AS) </w:t>
            </w:r>
            <w:r w:rsidRPr="00EA5DA3">
              <w:rPr>
                <w:spacing w:val="-6"/>
                <w:lang w:val="es-ES"/>
              </w:rPr>
              <w:t>desde la fecha especificada en la Sección III, Criterios de Evaluación y Calificación, Sub-Factor 2.5.</w:t>
            </w:r>
          </w:p>
          <w:p w14:paraId="4B34081E" w14:textId="2C66208B" w:rsidR="00F576C3" w:rsidRPr="00EA5DA3" w:rsidRDefault="00F576C3" w:rsidP="006E2C24">
            <w:pPr>
              <w:spacing w:before="40" w:after="120"/>
              <w:ind w:left="540" w:right="202" w:hanging="441"/>
              <w:jc w:val="both"/>
              <w:rPr>
                <w:spacing w:val="-6"/>
                <w:lang w:val="es-ES"/>
              </w:rPr>
            </w:pPr>
            <w:r w:rsidRPr="00EA5DA3">
              <w:rPr>
                <w:spacing w:val="-6"/>
                <w:lang w:val="es-ES"/>
              </w:rPr>
              <w:sym w:font="Wingdings" w:char="F0A8"/>
            </w:r>
            <w:r w:rsidRPr="00EA5DA3">
              <w:rPr>
                <w:spacing w:val="-6"/>
                <w:lang w:val="es-ES"/>
              </w:rPr>
              <w:tab/>
            </w:r>
            <w:r w:rsidRPr="00EA5DA3">
              <w:rPr>
                <w:b/>
                <w:spacing w:val="-6"/>
                <w:lang w:val="es-ES"/>
              </w:rPr>
              <w:t xml:space="preserve">Declaración de suspensión o </w:t>
            </w:r>
            <w:r w:rsidR="0063257E" w:rsidRPr="00EA5DA3">
              <w:rPr>
                <w:b/>
                <w:spacing w:val="-6"/>
                <w:lang w:val="es-ES"/>
              </w:rPr>
              <w:t xml:space="preserve">resolución </w:t>
            </w:r>
            <w:r w:rsidRPr="00EA5DA3">
              <w:rPr>
                <w:b/>
                <w:spacing w:val="-6"/>
                <w:lang w:val="es-ES"/>
              </w:rPr>
              <w:t>del contrato</w:t>
            </w:r>
            <w:r w:rsidRPr="00EA5DA3">
              <w:rPr>
                <w:spacing w:val="-6"/>
                <w:lang w:val="es-ES"/>
              </w:rPr>
              <w:t xml:space="preserve">: El / los siguiente (s) contrato (s) ha (n) sido suspendido (s) o terminado (s) y / o </w:t>
            </w:r>
            <w:r w:rsidR="001873D6" w:rsidRPr="00EA5DA3">
              <w:rPr>
                <w:spacing w:val="-6"/>
                <w:lang w:val="es-ES"/>
              </w:rPr>
              <w:t>Garantía de Cumplimiento</w:t>
            </w:r>
            <w:r w:rsidRPr="00EA5DA3">
              <w:rPr>
                <w:spacing w:val="-6"/>
                <w:lang w:val="es-ES"/>
              </w:rPr>
              <w:t xml:space="preserve"> cobrada por un Contratante por razones relacionadas con el desempeño </w:t>
            </w:r>
            <w:r w:rsidR="004A4D26" w:rsidRPr="00EA5DA3">
              <w:rPr>
                <w:spacing w:val="-6"/>
                <w:lang w:val="es-ES"/>
              </w:rPr>
              <w:t>Ambiental y Social (AS)</w:t>
            </w:r>
            <w:r w:rsidRPr="00EA5DA3">
              <w:rPr>
                <w:spacing w:val="-6"/>
                <w:lang w:val="es-ES"/>
              </w:rPr>
              <w:t>.</w:t>
            </w:r>
            <w:r w:rsidR="00C8283C" w:rsidRPr="00EA5DA3">
              <w:rPr>
                <w:spacing w:val="-6"/>
                <w:lang w:val="es-ES"/>
              </w:rPr>
              <w:t xml:space="preserve"> </w:t>
            </w:r>
            <w:r w:rsidRPr="00EA5DA3">
              <w:rPr>
                <w:spacing w:val="-6"/>
                <w:lang w:val="es-ES"/>
              </w:rPr>
              <w:t>La fecha especificada en la Sección III, Criterios de Evaluación y Calificación, Sub-Factor 2.5. Los detalles se describen a continuación:</w:t>
            </w:r>
          </w:p>
        </w:tc>
      </w:tr>
      <w:tr w:rsidR="0008089A" w:rsidRPr="00EA5DA3" w14:paraId="278CAAA9" w14:textId="77777777" w:rsidTr="00204A6F">
        <w:tc>
          <w:tcPr>
            <w:tcW w:w="968" w:type="dxa"/>
            <w:tcBorders>
              <w:top w:val="single" w:sz="2" w:space="0" w:color="auto"/>
              <w:left w:val="single" w:sz="2" w:space="0" w:color="auto"/>
              <w:bottom w:val="single" w:sz="2" w:space="0" w:color="auto"/>
              <w:right w:val="single" w:sz="2" w:space="0" w:color="auto"/>
            </w:tcBorders>
          </w:tcPr>
          <w:p w14:paraId="6F7C7906" w14:textId="77777777" w:rsidR="00F576C3" w:rsidRPr="00EA5DA3" w:rsidRDefault="00F576C3" w:rsidP="00204A6F">
            <w:pPr>
              <w:spacing w:before="40" w:after="120"/>
              <w:ind w:left="31" w:right="127"/>
              <w:jc w:val="center"/>
              <w:rPr>
                <w:spacing w:val="-4"/>
                <w:lang w:val="es-ES"/>
              </w:rPr>
            </w:pPr>
            <w:r w:rsidRPr="00EA5DA3">
              <w:rPr>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EA5DA3" w:rsidRDefault="00F576C3" w:rsidP="00204A6F">
            <w:pPr>
              <w:spacing w:before="40" w:after="120"/>
              <w:ind w:left="31" w:right="127"/>
              <w:jc w:val="center"/>
              <w:rPr>
                <w:spacing w:val="-4"/>
                <w:lang w:val="es-ES"/>
              </w:rPr>
            </w:pPr>
            <w:r w:rsidRPr="00EA5DA3">
              <w:rPr>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EA5DA3" w:rsidRDefault="00F576C3" w:rsidP="00204A6F">
            <w:pPr>
              <w:spacing w:before="40" w:after="120"/>
              <w:ind w:left="31" w:right="127"/>
              <w:jc w:val="center"/>
              <w:rPr>
                <w:spacing w:val="-4"/>
                <w:lang w:val="es-ES"/>
              </w:rPr>
            </w:pPr>
            <w:r w:rsidRPr="00EA5DA3">
              <w:rPr>
                <w:spacing w:val="-4"/>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6EE02231" w14:textId="11DFCA9A" w:rsidR="00F576C3" w:rsidRPr="00EA5DA3" w:rsidRDefault="00F576C3" w:rsidP="00204A6F">
            <w:pPr>
              <w:pStyle w:val="HTMLPreformatted"/>
              <w:shd w:val="clear" w:color="auto" w:fill="FFFFFF"/>
              <w:ind w:left="31" w:right="127"/>
              <w:jc w:val="center"/>
              <w:rPr>
                <w:rFonts w:ascii="Times New Roman" w:hAnsi="Times New Roman" w:cs="Times New Roman"/>
                <w:spacing w:val="-4"/>
                <w:sz w:val="24"/>
                <w:lang w:val="es-ES"/>
              </w:rPr>
            </w:pPr>
            <w:r w:rsidRPr="00EA5DA3">
              <w:rPr>
                <w:rFonts w:ascii="Times New Roman" w:hAnsi="Times New Roman" w:cs="Times New Roman"/>
                <w:spacing w:val="-4"/>
                <w:sz w:val="24"/>
                <w:lang w:val="es-ES"/>
              </w:rPr>
              <w:t xml:space="preserve">Monto total del contrato (valor actual, moneda, tipo de cambio </w:t>
            </w:r>
            <w:r w:rsidR="006E2C24" w:rsidRPr="00EA5DA3">
              <w:rPr>
                <w:rFonts w:ascii="Times New Roman" w:hAnsi="Times New Roman" w:cs="Times New Roman"/>
                <w:spacing w:val="-4"/>
                <w:sz w:val="24"/>
                <w:lang w:val="es-ES"/>
              </w:rPr>
              <w:br/>
            </w:r>
            <w:r w:rsidRPr="00EA5DA3">
              <w:rPr>
                <w:rFonts w:ascii="Times New Roman" w:hAnsi="Times New Roman" w:cs="Times New Roman"/>
                <w:spacing w:val="-4"/>
                <w:sz w:val="24"/>
                <w:lang w:val="es-ES"/>
              </w:rPr>
              <w:t xml:space="preserve">y equivalente </w:t>
            </w:r>
            <w:r w:rsidR="006E2C24" w:rsidRPr="00EA5DA3">
              <w:rPr>
                <w:rFonts w:ascii="Times New Roman" w:hAnsi="Times New Roman" w:cs="Times New Roman"/>
                <w:spacing w:val="-4"/>
                <w:sz w:val="24"/>
                <w:lang w:val="es-ES"/>
              </w:rPr>
              <w:br/>
            </w:r>
            <w:r w:rsidRPr="00EA5DA3">
              <w:rPr>
                <w:rFonts w:ascii="Times New Roman" w:hAnsi="Times New Roman" w:cs="Times New Roman"/>
                <w:spacing w:val="-4"/>
                <w:sz w:val="24"/>
                <w:lang w:val="es-ES"/>
              </w:rPr>
              <w:t>en dólares)</w:t>
            </w:r>
          </w:p>
        </w:tc>
      </w:tr>
      <w:tr w:rsidR="00F576C3" w:rsidRPr="00EA5DA3" w14:paraId="0328E433" w14:textId="77777777" w:rsidTr="00204A6F">
        <w:tc>
          <w:tcPr>
            <w:tcW w:w="968" w:type="dxa"/>
            <w:tcBorders>
              <w:top w:val="single" w:sz="2" w:space="0" w:color="auto"/>
              <w:left w:val="single" w:sz="2" w:space="0" w:color="auto"/>
              <w:bottom w:val="single" w:sz="2" w:space="0" w:color="auto"/>
              <w:right w:val="single" w:sz="2" w:space="0" w:color="auto"/>
            </w:tcBorders>
          </w:tcPr>
          <w:p w14:paraId="5A7BEEC8" w14:textId="77777777" w:rsidR="00F576C3" w:rsidRPr="00EA5DA3" w:rsidRDefault="00F576C3" w:rsidP="00204A6F">
            <w:pPr>
              <w:spacing w:before="40" w:after="120"/>
              <w:ind w:left="161" w:right="-3"/>
              <w:jc w:val="center"/>
              <w:rPr>
                <w:i/>
                <w:iCs/>
                <w:spacing w:val="-6"/>
                <w:lang w:val="es-ES"/>
              </w:rPr>
            </w:pPr>
            <w:r w:rsidRPr="00EA5DA3">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EA5DA3" w:rsidRDefault="00F576C3" w:rsidP="00204A6F">
            <w:pPr>
              <w:spacing w:before="40" w:after="120"/>
              <w:ind w:left="161" w:right="87"/>
              <w:jc w:val="center"/>
              <w:rPr>
                <w:i/>
                <w:iCs/>
                <w:spacing w:val="-6"/>
                <w:lang w:val="es-ES"/>
              </w:rPr>
            </w:pPr>
            <w:r w:rsidRPr="00EA5D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EA5DA3" w:rsidRDefault="00F576C3" w:rsidP="00204A6F">
            <w:pPr>
              <w:spacing w:before="40" w:after="120"/>
              <w:ind w:left="60" w:right="127"/>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5829E68E" w14:textId="77777777" w:rsidR="00F576C3" w:rsidRPr="00EA5DA3" w:rsidRDefault="00F576C3" w:rsidP="00204A6F">
            <w:pPr>
              <w:spacing w:before="40" w:after="120"/>
              <w:ind w:left="60" w:right="127"/>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5A7EB69E" w14:textId="72C4267B" w:rsidR="00F576C3" w:rsidRPr="00EA5DA3" w:rsidRDefault="00F576C3" w:rsidP="00204A6F">
            <w:pPr>
              <w:spacing w:before="40" w:after="120"/>
              <w:ind w:left="58" w:right="127"/>
              <w:jc w:val="both"/>
              <w:rPr>
                <w:i/>
                <w:iCs/>
                <w:spacing w:val="-6"/>
                <w:lang w:val="es-ES"/>
              </w:rPr>
            </w:pPr>
            <w:r w:rsidRPr="00EA5DA3">
              <w:rPr>
                <w:spacing w:val="-4"/>
                <w:lang w:val="es-ES"/>
              </w:rPr>
              <w:t xml:space="preserve">Dirección del Contratante: </w:t>
            </w:r>
            <w:r w:rsidRPr="00EA5DA3">
              <w:rPr>
                <w:i/>
                <w:iCs/>
                <w:spacing w:val="-6"/>
                <w:lang w:val="es-ES"/>
              </w:rPr>
              <w:t xml:space="preserve">[insertar estado, </w:t>
            </w:r>
            <w:r w:rsidR="00DF5BEF" w:rsidRPr="00EA5DA3">
              <w:rPr>
                <w:i/>
                <w:iCs/>
                <w:spacing w:val="-6"/>
                <w:lang w:val="es-ES"/>
              </w:rPr>
              <w:t xml:space="preserve">ciudad </w:t>
            </w:r>
            <w:r w:rsidR="00DF5BEF" w:rsidRPr="00EA5DA3">
              <w:rPr>
                <w:i/>
                <w:iCs/>
                <w:spacing w:val="-6"/>
                <w:lang w:val="es-ES"/>
              </w:rPr>
              <w:br/>
              <w:t>y país]</w:t>
            </w:r>
          </w:p>
          <w:p w14:paraId="4A30ADDB" w14:textId="04A1CD33" w:rsidR="00F576C3" w:rsidRPr="00EA5DA3" w:rsidRDefault="00F576C3" w:rsidP="00204A6F">
            <w:pPr>
              <w:spacing w:before="40" w:after="120"/>
              <w:ind w:left="58" w:right="127"/>
              <w:jc w:val="both"/>
              <w:rPr>
                <w:i/>
                <w:iCs/>
                <w:spacing w:val="-6"/>
                <w:lang w:val="es-ES"/>
              </w:rPr>
            </w:pPr>
            <w:r w:rsidRPr="00EA5DA3">
              <w:rPr>
                <w:spacing w:val="-4"/>
                <w:lang w:val="es-ES"/>
              </w:rPr>
              <w:t xml:space="preserve">Razones de suspensión o terminación: </w:t>
            </w:r>
            <w:r w:rsidRPr="00EA5DA3">
              <w:rPr>
                <w:i/>
                <w:iCs/>
                <w:spacing w:val="-6"/>
                <w:lang w:val="es-ES"/>
              </w:rPr>
              <w:t>[indicar las razones principales</w:t>
            </w:r>
            <w:r w:rsidR="008943BC" w:rsidRPr="00EA5DA3">
              <w:rPr>
                <w:i/>
                <w:iCs/>
                <w:spacing w:val="-6"/>
                <w:lang w:val="es-ES"/>
              </w:rPr>
              <w:t xml:space="preserve">, por ej. por faltas en materia </w:t>
            </w:r>
            <w:r w:rsidR="004A4D26" w:rsidRPr="00EA5DA3">
              <w:rPr>
                <w:i/>
                <w:iCs/>
                <w:spacing w:val="-6"/>
                <w:lang w:val="es-ES"/>
              </w:rPr>
              <w:t>de violencia basada en género, explotación y agresión sexual</w:t>
            </w:r>
            <w:r w:rsidRPr="00EA5DA3">
              <w:rPr>
                <w:i/>
                <w:iCs/>
                <w:spacing w:val="-6"/>
                <w:lang w:val="es-ES"/>
              </w:rPr>
              <w:t>]</w:t>
            </w:r>
          </w:p>
        </w:tc>
        <w:tc>
          <w:tcPr>
            <w:tcW w:w="2007" w:type="dxa"/>
            <w:tcBorders>
              <w:top w:val="single" w:sz="2" w:space="0" w:color="auto"/>
              <w:left w:val="single" w:sz="2" w:space="0" w:color="auto"/>
              <w:bottom w:val="single" w:sz="2" w:space="0" w:color="auto"/>
              <w:right w:val="single" w:sz="2" w:space="0" w:color="auto"/>
            </w:tcBorders>
          </w:tcPr>
          <w:p w14:paraId="488A77F6" w14:textId="77777777" w:rsidR="00F576C3" w:rsidRPr="00EA5DA3" w:rsidRDefault="00F576C3" w:rsidP="00204A6F">
            <w:pPr>
              <w:spacing w:before="40" w:after="120"/>
              <w:ind w:left="161" w:right="127"/>
              <w:jc w:val="both"/>
              <w:rPr>
                <w:lang w:val="es-ES"/>
              </w:rPr>
            </w:pPr>
            <w:r w:rsidRPr="00EA5DA3">
              <w:rPr>
                <w:i/>
                <w:iCs/>
                <w:spacing w:val="-6"/>
                <w:lang w:val="es-ES"/>
              </w:rPr>
              <w:t>[indicar monto]</w:t>
            </w:r>
          </w:p>
        </w:tc>
      </w:tr>
      <w:tr w:rsidR="00F576C3" w:rsidRPr="00EA5DA3" w14:paraId="1D5B2FD8" w14:textId="77777777" w:rsidTr="00204A6F">
        <w:tc>
          <w:tcPr>
            <w:tcW w:w="968" w:type="dxa"/>
            <w:tcBorders>
              <w:top w:val="single" w:sz="2" w:space="0" w:color="auto"/>
              <w:left w:val="single" w:sz="2" w:space="0" w:color="auto"/>
              <w:bottom w:val="single" w:sz="2" w:space="0" w:color="auto"/>
              <w:right w:val="single" w:sz="2" w:space="0" w:color="auto"/>
            </w:tcBorders>
          </w:tcPr>
          <w:p w14:paraId="52C7251C" w14:textId="77777777" w:rsidR="00F576C3" w:rsidRPr="00EA5DA3" w:rsidRDefault="00F576C3" w:rsidP="00204A6F">
            <w:pPr>
              <w:spacing w:before="40" w:after="120"/>
              <w:ind w:left="167" w:right="78"/>
              <w:jc w:val="both"/>
              <w:rPr>
                <w:i/>
                <w:iCs/>
                <w:spacing w:val="-4"/>
                <w:sz w:val="22"/>
                <w:lang w:val="es-ES"/>
              </w:rPr>
            </w:pPr>
            <w:r w:rsidRPr="00EA5DA3">
              <w:rPr>
                <w:i/>
                <w:iCs/>
                <w:spacing w:val="-4"/>
                <w:sz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EA5DA3" w:rsidRDefault="00F576C3" w:rsidP="00204A6F">
            <w:pPr>
              <w:spacing w:before="40" w:after="120"/>
              <w:ind w:left="167" w:right="78"/>
              <w:jc w:val="both"/>
              <w:rPr>
                <w:i/>
                <w:iCs/>
                <w:spacing w:val="-4"/>
                <w:sz w:val="22"/>
                <w:lang w:val="es-ES"/>
              </w:rPr>
            </w:pPr>
            <w:r w:rsidRPr="00EA5DA3">
              <w:rPr>
                <w:i/>
                <w:iCs/>
                <w:spacing w:val="-4"/>
                <w:sz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EA5DA3" w:rsidRDefault="00F576C3" w:rsidP="00DF5BEF">
            <w:pPr>
              <w:spacing w:before="40" w:after="120"/>
              <w:ind w:left="60" w:right="117"/>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334A8543" w14:textId="77777777" w:rsidR="00F576C3" w:rsidRPr="00EA5DA3" w:rsidRDefault="00F576C3" w:rsidP="00DF5BEF">
            <w:pPr>
              <w:spacing w:before="40" w:after="120"/>
              <w:ind w:left="60" w:right="117"/>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4CE73900" w14:textId="68D9A0D3" w:rsidR="00F576C3" w:rsidRPr="00EA5DA3" w:rsidRDefault="00F576C3" w:rsidP="00DF5BEF">
            <w:pPr>
              <w:spacing w:before="40" w:after="120"/>
              <w:ind w:left="58" w:right="117"/>
              <w:jc w:val="both"/>
              <w:rPr>
                <w:i/>
                <w:iCs/>
                <w:spacing w:val="-6"/>
                <w:lang w:val="es-ES"/>
              </w:rPr>
            </w:pPr>
            <w:r w:rsidRPr="00EA5DA3">
              <w:rPr>
                <w:spacing w:val="-4"/>
                <w:lang w:val="es-ES"/>
              </w:rPr>
              <w:t xml:space="preserve">Dirección del Contratante: </w:t>
            </w:r>
            <w:r w:rsidRPr="00EA5DA3">
              <w:rPr>
                <w:i/>
                <w:iCs/>
                <w:spacing w:val="-6"/>
                <w:lang w:val="es-ES"/>
              </w:rPr>
              <w:t>[</w:t>
            </w:r>
            <w:r w:rsidR="00DF5BEF" w:rsidRPr="00EA5DA3">
              <w:rPr>
                <w:i/>
                <w:iCs/>
                <w:spacing w:val="-6"/>
                <w:lang w:val="es-ES"/>
              </w:rPr>
              <w:t>insertar estado, ciudad</w:t>
            </w:r>
            <w:r w:rsidR="00DF5BEF" w:rsidRPr="00EA5DA3">
              <w:rPr>
                <w:i/>
                <w:iCs/>
                <w:spacing w:val="-6"/>
                <w:lang w:val="es-ES"/>
              </w:rPr>
              <w:br/>
              <w:t xml:space="preserve"> y país]</w:t>
            </w:r>
          </w:p>
          <w:p w14:paraId="5D8290C9" w14:textId="77777777" w:rsidR="00F576C3" w:rsidRPr="00EA5DA3" w:rsidRDefault="00F576C3" w:rsidP="00DF5BEF">
            <w:pPr>
              <w:spacing w:before="40" w:after="120"/>
              <w:ind w:left="60" w:right="117"/>
              <w:jc w:val="both"/>
              <w:rPr>
                <w:spacing w:val="-4"/>
                <w:lang w:val="es-ES"/>
              </w:rPr>
            </w:pPr>
            <w:r w:rsidRPr="00EA5DA3">
              <w:rPr>
                <w:spacing w:val="-4"/>
                <w:lang w:val="es-ES"/>
              </w:rPr>
              <w:t xml:space="preserve">Razones de suspensión o terminación: </w:t>
            </w:r>
            <w:r w:rsidRPr="00EA5DA3">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74F95C69" w14:textId="77777777" w:rsidR="00F576C3" w:rsidRPr="00EA5DA3" w:rsidRDefault="00F576C3" w:rsidP="00204A6F">
            <w:pPr>
              <w:spacing w:before="40" w:after="120"/>
              <w:ind w:left="167" w:right="78"/>
              <w:jc w:val="both"/>
              <w:rPr>
                <w:i/>
                <w:iCs/>
                <w:spacing w:val="-6"/>
                <w:lang w:val="es-ES"/>
              </w:rPr>
            </w:pPr>
            <w:r w:rsidRPr="00EA5DA3">
              <w:rPr>
                <w:i/>
                <w:iCs/>
                <w:spacing w:val="-4"/>
                <w:sz w:val="22"/>
                <w:lang w:val="es-ES"/>
              </w:rPr>
              <w:t>[indicar monto]</w:t>
            </w:r>
          </w:p>
        </w:tc>
      </w:tr>
      <w:tr w:rsidR="00F576C3" w:rsidRPr="00EA5DA3" w14:paraId="5072A569" w14:textId="77777777" w:rsidTr="00204A6F">
        <w:tc>
          <w:tcPr>
            <w:tcW w:w="968" w:type="dxa"/>
            <w:tcBorders>
              <w:top w:val="single" w:sz="2" w:space="0" w:color="auto"/>
              <w:left w:val="single" w:sz="2" w:space="0" w:color="auto"/>
              <w:bottom w:val="single" w:sz="2" w:space="0" w:color="auto"/>
              <w:right w:val="single" w:sz="2" w:space="0" w:color="auto"/>
            </w:tcBorders>
          </w:tcPr>
          <w:p w14:paraId="4E472325" w14:textId="77777777" w:rsidR="00F576C3" w:rsidRPr="00EA5DA3" w:rsidRDefault="00F576C3" w:rsidP="00F576C3">
            <w:pPr>
              <w:spacing w:before="40" w:after="120"/>
              <w:rPr>
                <w:i/>
                <w:iCs/>
                <w:spacing w:val="-6"/>
                <w:lang w:val="es-ES"/>
              </w:rPr>
            </w:pPr>
            <w:r w:rsidRPr="00EA5DA3">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EA5DA3" w:rsidRDefault="00F576C3" w:rsidP="00F576C3">
            <w:pPr>
              <w:spacing w:before="40" w:after="120"/>
              <w:rPr>
                <w:i/>
                <w:iCs/>
                <w:spacing w:val="-6"/>
                <w:lang w:val="es-ES"/>
              </w:rPr>
            </w:pPr>
            <w:r w:rsidRPr="00EA5D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EA5DA3" w:rsidRDefault="00F576C3" w:rsidP="00F576C3">
            <w:pPr>
              <w:spacing w:before="40" w:after="120"/>
              <w:ind w:left="60"/>
              <w:rPr>
                <w:i/>
                <w:spacing w:val="-4"/>
                <w:lang w:val="es-ES"/>
              </w:rPr>
            </w:pPr>
            <w:r w:rsidRPr="00EA5DA3">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6EBC7F75" w14:textId="77777777" w:rsidR="00F576C3" w:rsidRPr="00EA5DA3" w:rsidRDefault="00F576C3" w:rsidP="00F576C3">
            <w:pPr>
              <w:spacing w:before="40" w:after="120"/>
              <w:rPr>
                <w:i/>
                <w:iCs/>
                <w:spacing w:val="-6"/>
                <w:lang w:val="es-ES"/>
              </w:rPr>
            </w:pPr>
            <w:r w:rsidRPr="00EA5DA3">
              <w:rPr>
                <w:i/>
                <w:iCs/>
                <w:spacing w:val="-6"/>
                <w:lang w:val="es-ES"/>
              </w:rPr>
              <w:t>…</w:t>
            </w:r>
          </w:p>
        </w:tc>
      </w:tr>
      <w:tr w:rsidR="00F576C3" w:rsidRPr="00EA5DA3" w14:paraId="1E95200B" w14:textId="77777777" w:rsidTr="00204A6F">
        <w:tc>
          <w:tcPr>
            <w:tcW w:w="9633" w:type="dxa"/>
            <w:gridSpan w:val="4"/>
            <w:tcBorders>
              <w:top w:val="single" w:sz="2" w:space="0" w:color="auto"/>
              <w:left w:val="single" w:sz="2" w:space="0" w:color="auto"/>
              <w:bottom w:val="single" w:sz="2" w:space="0" w:color="auto"/>
              <w:right w:val="single" w:sz="2" w:space="0" w:color="auto"/>
            </w:tcBorders>
          </w:tcPr>
          <w:p w14:paraId="59409B5D" w14:textId="64FB3FA6" w:rsidR="00F576C3" w:rsidRPr="00EA5DA3" w:rsidRDefault="00F576C3" w:rsidP="00204A6F">
            <w:pPr>
              <w:spacing w:before="40" w:after="40"/>
              <w:jc w:val="center"/>
              <w:rPr>
                <w:i/>
                <w:iCs/>
                <w:spacing w:val="-6"/>
                <w:lang w:val="es-ES"/>
              </w:rPr>
            </w:pPr>
            <w:r w:rsidRPr="00EA5DA3">
              <w:rPr>
                <w:b/>
                <w:spacing w:val="-6"/>
                <w:lang w:val="es-ES"/>
              </w:rPr>
              <w:t xml:space="preserve">Garantías de Cumplimiento cobradas por un Contratante por razones relacionadas con el desempeño en materia </w:t>
            </w:r>
            <w:r w:rsidR="004A4D26" w:rsidRPr="00EA5DA3">
              <w:rPr>
                <w:b/>
                <w:spacing w:val="-6"/>
                <w:lang w:val="es-ES"/>
              </w:rPr>
              <w:t>AS</w:t>
            </w:r>
          </w:p>
        </w:tc>
      </w:tr>
      <w:tr w:rsidR="00F576C3" w:rsidRPr="00EA5DA3" w14:paraId="07C52105" w14:textId="77777777" w:rsidTr="00204A6F">
        <w:tc>
          <w:tcPr>
            <w:tcW w:w="968" w:type="dxa"/>
            <w:tcBorders>
              <w:top w:val="single" w:sz="2" w:space="0" w:color="auto"/>
              <w:left w:val="single" w:sz="2" w:space="0" w:color="auto"/>
              <w:bottom w:val="single" w:sz="2" w:space="0" w:color="auto"/>
              <w:right w:val="single" w:sz="2" w:space="0" w:color="auto"/>
            </w:tcBorders>
          </w:tcPr>
          <w:p w14:paraId="59FB16FE" w14:textId="77777777" w:rsidR="00F576C3" w:rsidRPr="00EA5DA3" w:rsidRDefault="00F576C3" w:rsidP="00204A6F">
            <w:pPr>
              <w:spacing w:before="40" w:after="120"/>
              <w:ind w:left="31" w:right="127"/>
              <w:jc w:val="center"/>
              <w:rPr>
                <w:i/>
                <w:iCs/>
                <w:spacing w:val="-6"/>
                <w:lang w:val="es-ES"/>
              </w:rPr>
            </w:pPr>
            <w:r w:rsidRPr="00EA5DA3">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EA5DA3" w:rsidRDefault="00F576C3" w:rsidP="00204A6F">
            <w:pPr>
              <w:spacing w:before="40" w:after="120"/>
              <w:ind w:left="31" w:right="127"/>
              <w:jc w:val="center"/>
              <w:rPr>
                <w:spacing w:val="-4"/>
                <w:lang w:val="es-ES"/>
              </w:rPr>
            </w:pPr>
            <w:r w:rsidRPr="00EA5DA3">
              <w:rPr>
                <w:spacing w:val="-4"/>
                <w:lang w:val="es-ES"/>
              </w:rPr>
              <w:t>Identificación del Contrato</w:t>
            </w:r>
          </w:p>
          <w:p w14:paraId="7CB6BACC" w14:textId="77777777" w:rsidR="00F576C3" w:rsidRPr="00EA5DA3" w:rsidRDefault="00F576C3" w:rsidP="00204A6F">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092912DB" w14:textId="77777777" w:rsidR="00F576C3" w:rsidRPr="00EA5DA3" w:rsidRDefault="00F576C3" w:rsidP="00204A6F">
            <w:pPr>
              <w:spacing w:before="40" w:after="120"/>
              <w:ind w:left="167" w:right="210"/>
              <w:jc w:val="center"/>
              <w:rPr>
                <w:i/>
                <w:iCs/>
                <w:spacing w:val="-6"/>
                <w:lang w:val="es-ES"/>
              </w:rPr>
            </w:pPr>
            <w:r w:rsidRPr="00EA5DA3">
              <w:rPr>
                <w:spacing w:val="-4"/>
                <w:sz w:val="22"/>
                <w:lang w:val="es-ES"/>
              </w:rPr>
              <w:t>Monto Total del Contrato (Valor actualizado, moneda, tipo de cambio y equivalente en USD)</w:t>
            </w:r>
          </w:p>
        </w:tc>
      </w:tr>
      <w:tr w:rsidR="00F576C3" w:rsidRPr="00EA5DA3" w14:paraId="20F04DB1" w14:textId="77777777" w:rsidTr="00204A6F">
        <w:tc>
          <w:tcPr>
            <w:tcW w:w="968" w:type="dxa"/>
            <w:tcBorders>
              <w:top w:val="single" w:sz="2" w:space="0" w:color="auto"/>
              <w:left w:val="single" w:sz="2" w:space="0" w:color="auto"/>
              <w:bottom w:val="single" w:sz="2" w:space="0" w:color="auto"/>
              <w:right w:val="single" w:sz="2" w:space="0" w:color="auto"/>
            </w:tcBorders>
          </w:tcPr>
          <w:p w14:paraId="30907EE8" w14:textId="77777777" w:rsidR="00F576C3" w:rsidRPr="00EA5DA3" w:rsidRDefault="00F576C3" w:rsidP="00204A6F">
            <w:pPr>
              <w:spacing w:before="40" w:after="120"/>
              <w:ind w:left="152" w:hanging="10"/>
              <w:jc w:val="both"/>
              <w:rPr>
                <w:i/>
                <w:iCs/>
                <w:spacing w:val="-6"/>
                <w:lang w:val="es-ES"/>
              </w:rPr>
            </w:pPr>
            <w:r w:rsidRPr="00EA5DA3">
              <w:rPr>
                <w:i/>
                <w:iCs/>
                <w:spacing w:val="-6"/>
                <w:lang w:val="es-ES"/>
              </w:rPr>
              <w:t>[indicar año</w:t>
            </w:r>
            <w:r w:rsidRPr="00EA5DA3">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EA5DA3" w:rsidRDefault="00F576C3" w:rsidP="00204A6F">
            <w:pPr>
              <w:spacing w:before="40" w:after="120"/>
              <w:ind w:left="60" w:right="259"/>
              <w:jc w:val="both"/>
              <w:rPr>
                <w:i/>
                <w:iCs/>
                <w:spacing w:val="-6"/>
                <w:lang w:val="es-ES"/>
              </w:rPr>
            </w:pPr>
            <w:r w:rsidRPr="00EA5DA3">
              <w:rPr>
                <w:spacing w:val="-4"/>
                <w:lang w:val="es-ES"/>
              </w:rPr>
              <w:t xml:space="preserve">Identificación del Contrato: </w:t>
            </w:r>
            <w:r w:rsidRPr="00EA5DA3">
              <w:rPr>
                <w:i/>
                <w:iCs/>
                <w:spacing w:val="-6"/>
                <w:lang w:val="es-ES"/>
              </w:rPr>
              <w:t>[indicar el nombre complete del contrato/ número y cualquier otra identificación pertinente]</w:t>
            </w:r>
          </w:p>
          <w:p w14:paraId="58BBBF70" w14:textId="77777777" w:rsidR="00F576C3" w:rsidRPr="00EA5DA3" w:rsidRDefault="00F576C3" w:rsidP="00204A6F">
            <w:pPr>
              <w:spacing w:before="40" w:after="120"/>
              <w:ind w:left="60" w:right="259"/>
              <w:jc w:val="both"/>
              <w:rPr>
                <w:i/>
                <w:iCs/>
                <w:spacing w:val="-6"/>
                <w:lang w:val="es-ES"/>
              </w:rPr>
            </w:pPr>
            <w:r w:rsidRPr="00EA5DA3">
              <w:rPr>
                <w:spacing w:val="-4"/>
                <w:lang w:val="es-ES"/>
              </w:rPr>
              <w:t xml:space="preserve">Nombre el Contratante: </w:t>
            </w:r>
            <w:r w:rsidRPr="00EA5DA3">
              <w:rPr>
                <w:i/>
                <w:iCs/>
                <w:spacing w:val="-6"/>
                <w:lang w:val="es-ES"/>
              </w:rPr>
              <w:t>[insertar el nombre completo]</w:t>
            </w:r>
          </w:p>
          <w:p w14:paraId="35AC1C9B" w14:textId="77777777" w:rsidR="00F576C3" w:rsidRPr="00EA5DA3" w:rsidRDefault="00F576C3" w:rsidP="00204A6F">
            <w:pPr>
              <w:spacing w:before="40" w:after="120"/>
              <w:ind w:left="58" w:right="259"/>
              <w:jc w:val="both"/>
              <w:rPr>
                <w:i/>
                <w:iCs/>
                <w:spacing w:val="-6"/>
                <w:lang w:val="es-ES"/>
              </w:rPr>
            </w:pPr>
            <w:r w:rsidRPr="00EA5DA3">
              <w:rPr>
                <w:spacing w:val="-4"/>
                <w:lang w:val="es-ES"/>
              </w:rPr>
              <w:t xml:space="preserve">Dirección del Contratante: </w:t>
            </w:r>
            <w:r w:rsidRPr="00EA5DA3">
              <w:rPr>
                <w:i/>
                <w:iCs/>
                <w:spacing w:val="-6"/>
                <w:lang w:val="es-ES"/>
              </w:rPr>
              <w:t>[insertar estado, ciudad y país]]</w:t>
            </w:r>
          </w:p>
          <w:p w14:paraId="26D235E2" w14:textId="15C5A444" w:rsidR="00F576C3" w:rsidRPr="00EA5DA3" w:rsidRDefault="00F576C3" w:rsidP="00204A6F">
            <w:pPr>
              <w:spacing w:before="40" w:after="120"/>
              <w:ind w:left="60" w:right="259"/>
              <w:jc w:val="both"/>
              <w:rPr>
                <w:i/>
                <w:spacing w:val="-4"/>
                <w:lang w:val="es-ES"/>
              </w:rPr>
            </w:pPr>
            <w:r w:rsidRPr="00EA5DA3">
              <w:rPr>
                <w:spacing w:val="-4"/>
                <w:lang w:val="es-ES"/>
              </w:rPr>
              <w:t xml:space="preserve">Razones para el cobro de la Garantía: </w:t>
            </w:r>
            <w:r w:rsidRPr="00EA5DA3">
              <w:rPr>
                <w:i/>
                <w:iCs/>
                <w:spacing w:val="-6"/>
                <w:lang w:val="es-ES"/>
              </w:rPr>
              <w:t>[indicar las razones principales</w:t>
            </w:r>
            <w:r w:rsidR="004A4D26" w:rsidRPr="00EA5DA3">
              <w:rPr>
                <w:i/>
                <w:iCs/>
                <w:spacing w:val="-6"/>
                <w:lang w:val="es-ES"/>
              </w:rPr>
              <w:t>, por ej. por faltas en materia de violencia basada en género, explotación y agresión sexual]</w:t>
            </w:r>
          </w:p>
        </w:tc>
        <w:tc>
          <w:tcPr>
            <w:tcW w:w="2007" w:type="dxa"/>
            <w:tcBorders>
              <w:top w:val="single" w:sz="2" w:space="0" w:color="auto"/>
              <w:left w:val="single" w:sz="2" w:space="0" w:color="auto"/>
              <w:bottom w:val="single" w:sz="2" w:space="0" w:color="auto"/>
              <w:right w:val="single" w:sz="2" w:space="0" w:color="auto"/>
            </w:tcBorders>
          </w:tcPr>
          <w:p w14:paraId="6969F531" w14:textId="77777777" w:rsidR="00F576C3" w:rsidRPr="00EA5DA3" w:rsidRDefault="00F576C3" w:rsidP="00204A6F">
            <w:pPr>
              <w:spacing w:before="40" w:after="120"/>
              <w:ind w:left="167" w:right="78"/>
              <w:jc w:val="both"/>
              <w:rPr>
                <w:i/>
                <w:iCs/>
                <w:spacing w:val="-6"/>
                <w:lang w:val="es-ES"/>
              </w:rPr>
            </w:pPr>
            <w:r w:rsidRPr="00EA5DA3">
              <w:rPr>
                <w:i/>
                <w:iCs/>
                <w:spacing w:val="-6"/>
                <w:lang w:val="es-ES"/>
              </w:rPr>
              <w:t>[indicar monto]</w:t>
            </w:r>
          </w:p>
        </w:tc>
      </w:tr>
      <w:tr w:rsidR="00F576C3" w:rsidRPr="00EA5DA3" w14:paraId="081D56CD" w14:textId="77777777" w:rsidTr="00204A6F">
        <w:tc>
          <w:tcPr>
            <w:tcW w:w="968" w:type="dxa"/>
            <w:tcBorders>
              <w:top w:val="single" w:sz="2" w:space="0" w:color="auto"/>
              <w:left w:val="single" w:sz="2" w:space="0" w:color="auto"/>
              <w:bottom w:val="single" w:sz="2" w:space="0" w:color="auto"/>
              <w:right w:val="single" w:sz="2" w:space="0" w:color="auto"/>
            </w:tcBorders>
          </w:tcPr>
          <w:p w14:paraId="3DE14090" w14:textId="77777777" w:rsidR="00F576C3" w:rsidRPr="00EA5DA3"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5A3B79D3" w:rsidR="00F576C3" w:rsidRPr="00EA5DA3" w:rsidRDefault="00F576C3" w:rsidP="00F576C3">
            <w:pPr>
              <w:spacing w:before="40" w:after="120"/>
              <w:ind w:left="60"/>
              <w:rPr>
                <w:i/>
                <w:spacing w:val="-4"/>
                <w:lang w:val="es-ES"/>
              </w:rPr>
            </w:pPr>
            <w:r w:rsidRPr="00EA5DA3">
              <w:rPr>
                <w:i/>
                <w:spacing w:val="-4"/>
                <w:lang w:val="es-ES"/>
              </w:rPr>
              <w:t xml:space="preserve">[indicar todos los contratos </w:t>
            </w:r>
            <w:r w:rsidR="005A0921" w:rsidRPr="00EA5DA3">
              <w:rPr>
                <w:i/>
                <w:spacing w:val="-4"/>
                <w:lang w:val="es-ES"/>
              </w:rPr>
              <w:t>pertinentes</w:t>
            </w:r>
            <w:r w:rsidRPr="00EA5DA3">
              <w:rPr>
                <w:i/>
                <w:spacing w:val="-4"/>
                <w:lang w:val="es-ES"/>
              </w:rPr>
              <w:t>]</w:t>
            </w:r>
          </w:p>
        </w:tc>
        <w:tc>
          <w:tcPr>
            <w:tcW w:w="2007" w:type="dxa"/>
            <w:tcBorders>
              <w:top w:val="single" w:sz="2" w:space="0" w:color="auto"/>
              <w:left w:val="single" w:sz="2" w:space="0" w:color="auto"/>
              <w:bottom w:val="single" w:sz="2" w:space="0" w:color="auto"/>
              <w:right w:val="single" w:sz="2" w:space="0" w:color="auto"/>
            </w:tcBorders>
          </w:tcPr>
          <w:p w14:paraId="36377201" w14:textId="77777777" w:rsidR="00F576C3" w:rsidRPr="00EA5DA3" w:rsidRDefault="00F576C3" w:rsidP="00F576C3">
            <w:pPr>
              <w:spacing w:before="40" w:after="120"/>
              <w:rPr>
                <w:i/>
                <w:iCs/>
                <w:spacing w:val="-6"/>
                <w:lang w:val="es-ES"/>
              </w:rPr>
            </w:pPr>
          </w:p>
        </w:tc>
      </w:tr>
    </w:tbl>
    <w:p w14:paraId="6897A00E" w14:textId="77777777" w:rsidR="00F576C3" w:rsidRPr="00EA5DA3" w:rsidRDefault="00F576C3" w:rsidP="00F576C3">
      <w:pPr>
        <w:pStyle w:val="HTMLPreformatted"/>
        <w:shd w:val="clear" w:color="auto" w:fill="FFFFFF"/>
        <w:rPr>
          <w:rFonts w:ascii="inherit" w:hAnsi="inherit"/>
          <w:color w:val="212121"/>
          <w:lang w:val="es-ES"/>
        </w:rPr>
      </w:pPr>
    </w:p>
    <w:p w14:paraId="1BE43206" w14:textId="77777777" w:rsidR="00F576C3" w:rsidRPr="00EA5DA3" w:rsidRDefault="00F576C3" w:rsidP="00F576C3">
      <w:pPr>
        <w:pStyle w:val="HTMLPreformatted"/>
        <w:shd w:val="clear" w:color="auto" w:fill="FFFFFF"/>
        <w:rPr>
          <w:rFonts w:ascii="inherit" w:hAnsi="inherit"/>
          <w:color w:val="212121"/>
          <w:lang w:val="es-ES"/>
        </w:rPr>
      </w:pPr>
    </w:p>
    <w:p w14:paraId="1C77C9EB" w14:textId="77777777" w:rsidR="00F576C3" w:rsidRPr="00EA5DA3" w:rsidRDefault="00F576C3">
      <w:pPr>
        <w:rPr>
          <w:b/>
          <w:sz w:val="28"/>
          <w:lang w:val="es-ES"/>
        </w:rPr>
      </w:pPr>
      <w:r w:rsidRPr="00EA5DA3">
        <w:rPr>
          <w:lang w:val="es-ES"/>
        </w:rPr>
        <w:br w:type="page"/>
      </w:r>
    </w:p>
    <w:p w14:paraId="53701978" w14:textId="734E4346" w:rsidR="00923147" w:rsidRPr="00EA5DA3" w:rsidRDefault="00923147" w:rsidP="009F3697">
      <w:pPr>
        <w:pStyle w:val="Formulariossecciones"/>
        <w:rPr>
          <w:lang w:val="es-ES"/>
        </w:rPr>
      </w:pPr>
      <w:bookmarkStart w:id="510" w:name="_Toc38272732"/>
      <w:r w:rsidRPr="00EA5DA3">
        <w:rPr>
          <w:lang w:val="es-ES"/>
        </w:rPr>
        <w:t>Form</w:t>
      </w:r>
      <w:r w:rsidR="007B654C" w:rsidRPr="00EA5DA3">
        <w:rPr>
          <w:lang w:val="es-ES"/>
        </w:rPr>
        <w:t>ulario</w:t>
      </w:r>
      <w:r w:rsidRPr="00EA5DA3">
        <w:rPr>
          <w:lang w:val="es-ES"/>
        </w:rPr>
        <w:t xml:space="preserve"> FIN 3.1</w:t>
      </w:r>
      <w:bookmarkEnd w:id="506"/>
      <w:bookmarkEnd w:id="507"/>
      <w:bookmarkEnd w:id="510"/>
    </w:p>
    <w:p w14:paraId="0E8DE1AB" w14:textId="77777777" w:rsidR="00923147" w:rsidRPr="00EA5DA3" w:rsidRDefault="007B654C" w:rsidP="00923147">
      <w:pPr>
        <w:pStyle w:val="Section4heading"/>
        <w:rPr>
          <w:lang w:val="es-ES"/>
        </w:rPr>
      </w:pPr>
      <w:r w:rsidRPr="00EA5DA3">
        <w:rPr>
          <w:lang w:val="es-ES"/>
        </w:rPr>
        <w:t>Situación y desempeño en materia financiera</w:t>
      </w:r>
    </w:p>
    <w:p w14:paraId="74172520" w14:textId="5EE87260" w:rsidR="007B654C" w:rsidRPr="00EA5DA3" w:rsidRDefault="007B654C" w:rsidP="00DF5BEF">
      <w:pPr>
        <w:spacing w:before="288" w:after="324"/>
        <w:jc w:val="right"/>
        <w:rPr>
          <w:color w:val="000000" w:themeColor="text1"/>
          <w:spacing w:val="-4"/>
          <w:lang w:val="es-ES"/>
        </w:rPr>
      </w:pPr>
      <w:r w:rsidRPr="00EA5DA3">
        <w:rPr>
          <w:color w:val="000000" w:themeColor="text1"/>
          <w:spacing w:val="-4"/>
          <w:lang w:val="es-ES"/>
        </w:rPr>
        <w:t xml:space="preserve">Nombre del Licitante: </w:t>
      </w:r>
      <w:r w:rsidRPr="00EA5DA3">
        <w:rPr>
          <w:i/>
          <w:iCs/>
          <w:color w:val="000000" w:themeColor="text1"/>
          <w:spacing w:val="-6"/>
          <w:lang w:val="es-ES"/>
        </w:rPr>
        <w:t>________________</w:t>
      </w:r>
      <w:r w:rsidRPr="00EA5DA3">
        <w:rPr>
          <w:i/>
          <w:iCs/>
          <w:color w:val="000000" w:themeColor="text1"/>
          <w:spacing w:val="-6"/>
          <w:lang w:val="es-ES"/>
        </w:rPr>
        <w:br/>
      </w:r>
      <w:r w:rsidRPr="00EA5DA3">
        <w:rPr>
          <w:color w:val="000000" w:themeColor="text1"/>
          <w:spacing w:val="-4"/>
          <w:lang w:val="es-ES"/>
        </w:rPr>
        <w:t xml:space="preserve">Fecha: </w:t>
      </w:r>
      <w:r w:rsidRPr="00EA5DA3">
        <w:rPr>
          <w:iCs/>
          <w:spacing w:val="-6"/>
          <w:lang w:val="es-ES"/>
        </w:rPr>
        <w:t>______________________</w:t>
      </w:r>
      <w:r w:rsidRPr="00EA5DA3">
        <w:rPr>
          <w:iCs/>
          <w:spacing w:val="-6"/>
          <w:u w:val="single"/>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APCA</w:t>
      </w:r>
      <w:r w:rsidRPr="00EA5DA3">
        <w:rPr>
          <w:color w:val="000000" w:themeColor="text1"/>
          <w:spacing w:val="-4"/>
          <w:lang w:val="es-ES"/>
        </w:rPr>
        <w:t>_________________________</w:t>
      </w:r>
      <w:r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Pr="00EA5DA3">
        <w:rPr>
          <w:color w:val="000000" w:themeColor="text1"/>
          <w:spacing w:val="-4"/>
          <w:lang w:val="es-ES"/>
        </w:rPr>
        <w:t xml:space="preserve">: </w:t>
      </w:r>
      <w:r w:rsidRPr="00EA5DA3">
        <w:rPr>
          <w:iCs/>
          <w:spacing w:val="-6"/>
          <w:lang w:val="es-ES"/>
        </w:rPr>
        <w:t>___________________________</w:t>
      </w:r>
      <w:r w:rsidRPr="00EA5DA3">
        <w:rPr>
          <w:iCs/>
          <w:spacing w:val="-6"/>
          <w:u w:val="single"/>
          <w:lang w:val="es-ES"/>
        </w:rPr>
        <w:br/>
      </w:r>
      <w:r w:rsidRPr="00EA5DA3">
        <w:rPr>
          <w:color w:val="000000" w:themeColor="text1"/>
          <w:spacing w:val="-4"/>
          <w:lang w:val="es-ES"/>
        </w:rPr>
        <w:t xml:space="preserve">Página </w:t>
      </w:r>
      <w:r w:rsidRPr="00EA5DA3">
        <w:rPr>
          <w:i/>
          <w:iCs/>
          <w:color w:val="000000" w:themeColor="text1"/>
          <w:spacing w:val="-6"/>
          <w:lang w:val="es-ES"/>
        </w:rPr>
        <w:t>_______________</w:t>
      </w:r>
      <w:r w:rsidRPr="00EA5DA3">
        <w:rPr>
          <w:color w:val="000000" w:themeColor="text1"/>
          <w:spacing w:val="-4"/>
          <w:lang w:val="es-ES"/>
        </w:rPr>
        <w:t xml:space="preserve">de </w:t>
      </w:r>
      <w:r w:rsidRPr="00EA5DA3">
        <w:rPr>
          <w:i/>
          <w:iCs/>
          <w:color w:val="000000" w:themeColor="text1"/>
          <w:spacing w:val="-6"/>
          <w:lang w:val="es-ES"/>
        </w:rPr>
        <w:t>______________</w:t>
      </w:r>
    </w:p>
    <w:p w14:paraId="36F82BD2" w14:textId="77777777" w:rsidR="00923147" w:rsidRPr="00EA5DA3" w:rsidRDefault="00923147" w:rsidP="00DF5BEF">
      <w:pPr>
        <w:spacing w:before="240" w:after="120"/>
        <w:rPr>
          <w:b/>
          <w:bCs/>
          <w:spacing w:val="-4"/>
          <w:lang w:val="es-ES"/>
        </w:rPr>
      </w:pPr>
      <w:r w:rsidRPr="00EA5DA3">
        <w:rPr>
          <w:b/>
          <w:bCs/>
          <w:spacing w:val="-4"/>
          <w:lang w:val="es-ES"/>
        </w:rPr>
        <w:t xml:space="preserve">1. </w:t>
      </w:r>
      <w:r w:rsidR="007B654C" w:rsidRPr="00EA5DA3">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EA5DA3"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EA5DA3" w:rsidRDefault="00923147" w:rsidP="000917BE">
            <w:pPr>
              <w:jc w:val="center"/>
              <w:rPr>
                <w:b/>
                <w:bCs/>
                <w:spacing w:val="-7"/>
                <w:lang w:val="es-ES"/>
              </w:rPr>
            </w:pPr>
            <w:r w:rsidRPr="00EA5DA3">
              <w:rPr>
                <w:b/>
                <w:bCs/>
                <w:spacing w:val="-7"/>
                <w:lang w:val="es-ES"/>
              </w:rPr>
              <w:t>T</w:t>
            </w:r>
            <w:r w:rsidR="007B654C" w:rsidRPr="00EA5DA3">
              <w:rPr>
                <w:b/>
                <w:bCs/>
                <w:spacing w:val="-7"/>
                <w:lang w:val="es-ES"/>
              </w:rPr>
              <w:t xml:space="preserve">ipo de información financiera en </w:t>
            </w:r>
          </w:p>
          <w:p w14:paraId="0160EE27" w14:textId="77777777" w:rsidR="00923147" w:rsidRPr="00EA5DA3" w:rsidRDefault="00923147" w:rsidP="007B654C">
            <w:pPr>
              <w:spacing w:after="360"/>
              <w:jc w:val="center"/>
              <w:rPr>
                <w:b/>
                <w:bCs/>
                <w:spacing w:val="-10"/>
                <w:lang w:val="es-ES"/>
              </w:rPr>
            </w:pPr>
            <w:r w:rsidRPr="00EA5DA3">
              <w:rPr>
                <w:b/>
                <w:bCs/>
                <w:spacing w:val="-10"/>
                <w:lang w:val="es-ES"/>
              </w:rPr>
              <w:t>(</w:t>
            </w:r>
            <w:r w:rsidR="007B654C" w:rsidRPr="00EA5DA3">
              <w:rPr>
                <w:b/>
                <w:bCs/>
                <w:spacing w:val="-4"/>
                <w:lang w:val="es-ES"/>
              </w:rPr>
              <w:t>moneda</w:t>
            </w:r>
            <w:r w:rsidRPr="00EA5DA3">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EA5DA3" w:rsidRDefault="007B654C" w:rsidP="000917BE">
            <w:pPr>
              <w:jc w:val="center"/>
              <w:rPr>
                <w:i/>
                <w:iCs/>
                <w:spacing w:val="-4"/>
                <w:lang w:val="es-ES"/>
              </w:rPr>
            </w:pPr>
            <w:r w:rsidRPr="00EA5DA3">
              <w:rPr>
                <w:b/>
                <w:bCs/>
                <w:spacing w:val="-6"/>
                <w:lang w:val="es-ES"/>
              </w:rPr>
              <w:t xml:space="preserve">Información histórica para los </w:t>
            </w:r>
            <w:r w:rsidR="00923147" w:rsidRPr="00EA5DA3">
              <w:rPr>
                <w:i/>
                <w:iCs/>
                <w:spacing w:val="-4"/>
                <w:lang w:val="es-ES"/>
              </w:rPr>
              <w:t>_________</w:t>
            </w:r>
            <w:r w:rsidRPr="00EA5DA3">
              <w:rPr>
                <w:b/>
                <w:iCs/>
                <w:spacing w:val="-4"/>
                <w:lang w:val="es-ES"/>
              </w:rPr>
              <w:t>años anteriores</w:t>
            </w:r>
            <w:r w:rsidR="00923147" w:rsidRPr="00EA5DA3">
              <w:rPr>
                <w:i/>
                <w:iCs/>
                <w:spacing w:val="-4"/>
                <w:lang w:val="es-ES"/>
              </w:rPr>
              <w:t>,</w:t>
            </w:r>
          </w:p>
          <w:p w14:paraId="65584B03" w14:textId="77777777" w:rsidR="00923147" w:rsidRPr="00EA5DA3" w:rsidRDefault="00923147" w:rsidP="000917BE">
            <w:pPr>
              <w:jc w:val="center"/>
              <w:rPr>
                <w:i/>
                <w:iCs/>
                <w:spacing w:val="-4"/>
                <w:lang w:val="es-ES"/>
              </w:rPr>
            </w:pPr>
            <w:r w:rsidRPr="00EA5DA3">
              <w:rPr>
                <w:i/>
                <w:iCs/>
                <w:spacing w:val="-4"/>
                <w:lang w:val="es-ES"/>
              </w:rPr>
              <w:t>______________</w:t>
            </w:r>
          </w:p>
          <w:p w14:paraId="0742AD0D" w14:textId="030E730D" w:rsidR="00923147" w:rsidRPr="00EA5DA3" w:rsidRDefault="00923147" w:rsidP="007B654C">
            <w:pPr>
              <w:jc w:val="center"/>
              <w:rPr>
                <w:b/>
                <w:bCs/>
                <w:spacing w:val="-10"/>
                <w:lang w:val="es-ES"/>
              </w:rPr>
            </w:pPr>
            <w:r w:rsidRPr="00EA5DA3">
              <w:rPr>
                <w:b/>
                <w:bCs/>
                <w:spacing w:val="-10"/>
                <w:lang w:val="es-ES"/>
              </w:rPr>
              <w:t>(</w:t>
            </w:r>
            <w:r w:rsidR="007B654C" w:rsidRPr="00EA5DA3">
              <w:rPr>
                <w:b/>
                <w:bCs/>
                <w:spacing w:val="-10"/>
                <w:lang w:val="es-ES"/>
              </w:rPr>
              <w:t>monto en moneda, moneda, tipo de cambio</w:t>
            </w:r>
            <w:r w:rsidR="00985C47" w:rsidRPr="00EA5DA3">
              <w:rPr>
                <w:b/>
                <w:bCs/>
                <w:spacing w:val="-10"/>
                <w:lang w:val="es-ES"/>
              </w:rPr>
              <w:t>*</w:t>
            </w:r>
            <w:r w:rsidR="007B654C" w:rsidRPr="00EA5DA3">
              <w:rPr>
                <w:b/>
                <w:bCs/>
                <w:spacing w:val="-10"/>
                <w:lang w:val="es-ES"/>
              </w:rPr>
              <w:t xml:space="preserve">, </w:t>
            </w:r>
            <w:r w:rsidR="00DF5BEF" w:rsidRPr="00EA5DA3">
              <w:rPr>
                <w:b/>
                <w:bCs/>
                <w:spacing w:val="-10"/>
                <w:lang w:val="es-ES"/>
              </w:rPr>
              <w:br/>
            </w:r>
            <w:r w:rsidR="007B654C" w:rsidRPr="00EA5DA3">
              <w:rPr>
                <w:b/>
                <w:bCs/>
                <w:spacing w:val="-10"/>
                <w:lang w:val="es-ES"/>
              </w:rPr>
              <w:t xml:space="preserve">equivalente en </w:t>
            </w:r>
            <w:r w:rsidRPr="00EA5DA3">
              <w:rPr>
                <w:b/>
                <w:bCs/>
                <w:spacing w:val="-4"/>
                <w:lang w:val="es-ES"/>
              </w:rPr>
              <w:t>USD</w:t>
            </w:r>
            <w:r w:rsidRPr="00EA5DA3">
              <w:rPr>
                <w:b/>
                <w:bCs/>
                <w:spacing w:val="-10"/>
                <w:lang w:val="es-ES"/>
              </w:rPr>
              <w:t>)</w:t>
            </w:r>
          </w:p>
        </w:tc>
      </w:tr>
      <w:tr w:rsidR="00923147" w:rsidRPr="00EA5DA3"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EA5DA3"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EA5DA3" w:rsidRDefault="00D27123" w:rsidP="000917BE">
            <w:pPr>
              <w:spacing w:after="72"/>
              <w:jc w:val="center"/>
              <w:rPr>
                <w:spacing w:val="-4"/>
                <w:lang w:val="es-ES"/>
              </w:rPr>
            </w:pPr>
            <w:r w:rsidRPr="00EA5DA3">
              <w:rPr>
                <w:spacing w:val="-4"/>
                <w:lang w:val="es-ES"/>
              </w:rPr>
              <w:t>Año</w:t>
            </w:r>
            <w:r w:rsidR="00923147" w:rsidRPr="00EA5D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EA5DA3" w:rsidRDefault="00D27123" w:rsidP="000917BE">
            <w:pPr>
              <w:spacing w:after="72"/>
              <w:jc w:val="center"/>
              <w:rPr>
                <w:spacing w:val="-4"/>
                <w:lang w:val="es-ES"/>
              </w:rPr>
            </w:pPr>
            <w:r w:rsidRPr="00EA5DA3">
              <w:rPr>
                <w:spacing w:val="-4"/>
                <w:lang w:val="es-ES"/>
              </w:rPr>
              <w:t xml:space="preserve">Año </w:t>
            </w:r>
            <w:r w:rsidR="00923147" w:rsidRPr="00EA5DA3">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EA5DA3" w:rsidRDefault="00D27123" w:rsidP="000917BE">
            <w:pPr>
              <w:spacing w:after="72"/>
              <w:jc w:val="center"/>
              <w:rPr>
                <w:spacing w:val="-4"/>
                <w:lang w:val="es-ES"/>
              </w:rPr>
            </w:pPr>
            <w:r w:rsidRPr="00EA5DA3">
              <w:rPr>
                <w:spacing w:val="-4"/>
                <w:lang w:val="es-ES"/>
              </w:rPr>
              <w:t xml:space="preserve">Año </w:t>
            </w:r>
            <w:r w:rsidR="00923147" w:rsidRPr="00EA5DA3">
              <w:rPr>
                <w:spacing w:val="-4"/>
                <w:lang w:val="es-ES"/>
              </w:rPr>
              <w:t>5</w:t>
            </w:r>
          </w:p>
        </w:tc>
      </w:tr>
      <w:tr w:rsidR="00923147" w:rsidRPr="00EA5DA3"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EA5DA3" w:rsidRDefault="00D27123" w:rsidP="00D80C63">
            <w:pPr>
              <w:spacing w:after="72"/>
              <w:rPr>
                <w:spacing w:val="-4"/>
                <w:lang w:val="es-ES"/>
              </w:rPr>
            </w:pPr>
            <w:r w:rsidRPr="00EA5DA3">
              <w:rPr>
                <w:spacing w:val="-4"/>
                <w:lang w:val="es-ES"/>
              </w:rPr>
              <w:t>Estado de la situación financiera</w:t>
            </w:r>
            <w:r w:rsidR="00923147" w:rsidRPr="00EA5DA3">
              <w:rPr>
                <w:spacing w:val="-4"/>
                <w:lang w:val="es-ES"/>
              </w:rPr>
              <w:t xml:space="preserve"> (</w:t>
            </w:r>
            <w:r w:rsidR="004070E6" w:rsidRPr="00EA5DA3">
              <w:rPr>
                <w:spacing w:val="-4"/>
                <w:lang w:val="es-ES"/>
              </w:rPr>
              <w:t>información del balance general</w:t>
            </w:r>
            <w:r w:rsidR="00923147" w:rsidRPr="00EA5DA3">
              <w:rPr>
                <w:spacing w:val="-4"/>
                <w:lang w:val="es-ES"/>
              </w:rPr>
              <w:t>)</w:t>
            </w:r>
          </w:p>
        </w:tc>
      </w:tr>
      <w:tr w:rsidR="00923147" w:rsidRPr="00EA5DA3"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EA5DA3" w:rsidRDefault="004070E6">
            <w:pPr>
              <w:spacing w:after="324"/>
              <w:ind w:left="68"/>
              <w:rPr>
                <w:spacing w:val="-4"/>
                <w:lang w:val="es-ES"/>
              </w:rPr>
            </w:pPr>
            <w:r w:rsidRPr="00EA5DA3">
              <w:rPr>
                <w:spacing w:val="-4"/>
                <w:lang w:val="es-ES"/>
              </w:rPr>
              <w:t>Activo t</w:t>
            </w:r>
            <w:r w:rsidR="00923147" w:rsidRPr="00EA5DA3">
              <w:rPr>
                <w:spacing w:val="-4"/>
                <w:lang w:val="es-ES"/>
              </w:rPr>
              <w:t>otal (</w:t>
            </w:r>
            <w:r w:rsidR="00355574" w:rsidRPr="00EA5DA3">
              <w:rPr>
                <w:spacing w:val="-4"/>
                <w:lang w:val="es-ES"/>
              </w:rPr>
              <w:t>APCA</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EA5DA3" w:rsidRDefault="00923147" w:rsidP="000917BE">
            <w:pPr>
              <w:spacing w:after="324"/>
              <w:ind w:left="68"/>
              <w:rPr>
                <w:spacing w:val="-4"/>
                <w:lang w:val="es-ES"/>
              </w:rPr>
            </w:pPr>
          </w:p>
        </w:tc>
      </w:tr>
      <w:tr w:rsidR="00923147" w:rsidRPr="00EA5DA3"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EA5DA3" w:rsidRDefault="004070E6" w:rsidP="00AE79AA">
            <w:pPr>
              <w:spacing w:after="324"/>
              <w:ind w:left="68"/>
              <w:rPr>
                <w:spacing w:val="-4"/>
                <w:lang w:val="es-ES"/>
              </w:rPr>
            </w:pPr>
            <w:r w:rsidRPr="00EA5DA3">
              <w:rPr>
                <w:spacing w:val="-4"/>
                <w:lang w:val="es-ES"/>
              </w:rPr>
              <w:t>Pasivo t</w:t>
            </w:r>
            <w:r w:rsidR="00923147" w:rsidRPr="00EA5DA3">
              <w:rPr>
                <w:spacing w:val="-4"/>
                <w:lang w:val="es-ES"/>
              </w:rPr>
              <w:t>otal (</w:t>
            </w:r>
            <w:r w:rsidRPr="00EA5DA3">
              <w:rPr>
                <w:spacing w:val="-4"/>
                <w:lang w:val="es-ES"/>
              </w:rPr>
              <w:t>P</w:t>
            </w:r>
            <w:r w:rsidR="00923147" w:rsidRPr="00EA5D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EA5DA3" w:rsidRDefault="00923147" w:rsidP="000917BE">
            <w:pPr>
              <w:spacing w:after="324"/>
              <w:ind w:left="68"/>
              <w:rPr>
                <w:spacing w:val="-4"/>
                <w:lang w:val="es-ES"/>
              </w:rPr>
            </w:pPr>
          </w:p>
        </w:tc>
      </w:tr>
      <w:tr w:rsidR="00923147" w:rsidRPr="00EA5DA3"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EA5DA3" w:rsidRDefault="00923147" w:rsidP="00AE79AA">
            <w:pPr>
              <w:spacing w:after="324"/>
              <w:ind w:left="68"/>
              <w:rPr>
                <w:spacing w:val="-4"/>
                <w:lang w:val="es-ES"/>
              </w:rPr>
            </w:pPr>
            <w:r w:rsidRPr="00EA5DA3">
              <w:rPr>
                <w:spacing w:val="-4"/>
                <w:lang w:val="es-ES"/>
              </w:rPr>
              <w:t xml:space="preserve">Total </w:t>
            </w:r>
            <w:r w:rsidR="00AE79AA" w:rsidRPr="00EA5DA3">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EA5DA3" w:rsidRDefault="00923147" w:rsidP="000917BE">
            <w:pPr>
              <w:spacing w:after="324"/>
              <w:ind w:left="68"/>
              <w:rPr>
                <w:spacing w:val="-4"/>
                <w:lang w:val="es-ES"/>
              </w:rPr>
            </w:pPr>
          </w:p>
        </w:tc>
      </w:tr>
      <w:tr w:rsidR="00923147" w:rsidRPr="00EA5DA3"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EA5DA3" w:rsidRDefault="00AE79AA" w:rsidP="00AE79AA">
            <w:pPr>
              <w:spacing w:after="324"/>
              <w:ind w:left="68"/>
              <w:rPr>
                <w:spacing w:val="-4"/>
                <w:lang w:val="es-ES"/>
              </w:rPr>
            </w:pPr>
            <w:r w:rsidRPr="00EA5DA3">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EA5DA3" w:rsidRDefault="00923147" w:rsidP="000917BE">
            <w:pPr>
              <w:spacing w:after="324"/>
              <w:ind w:left="68"/>
              <w:rPr>
                <w:spacing w:val="-4"/>
                <w:lang w:val="es-ES"/>
              </w:rPr>
            </w:pPr>
          </w:p>
        </w:tc>
      </w:tr>
      <w:tr w:rsidR="00923147" w:rsidRPr="00EA5DA3"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EA5DA3" w:rsidRDefault="00AE79AA" w:rsidP="000917BE">
            <w:pPr>
              <w:spacing w:after="324"/>
              <w:ind w:left="68"/>
              <w:rPr>
                <w:spacing w:val="-4"/>
                <w:lang w:val="es-ES"/>
              </w:rPr>
            </w:pPr>
            <w:r w:rsidRPr="00EA5DA3">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EA5DA3" w:rsidRDefault="00923147" w:rsidP="000917BE">
            <w:pPr>
              <w:spacing w:after="324"/>
              <w:ind w:left="68"/>
              <w:rPr>
                <w:spacing w:val="-4"/>
                <w:lang w:val="es-ES"/>
              </w:rPr>
            </w:pPr>
          </w:p>
        </w:tc>
      </w:tr>
      <w:tr w:rsidR="00923147" w:rsidRPr="00EA5DA3"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EA5DA3" w:rsidRDefault="00AE79AA" w:rsidP="00AE79AA">
            <w:pPr>
              <w:spacing w:after="324"/>
              <w:ind w:left="68"/>
              <w:rPr>
                <w:spacing w:val="-4"/>
                <w:lang w:val="es-ES"/>
              </w:rPr>
            </w:pPr>
            <w:r w:rsidRPr="00EA5DA3">
              <w:rPr>
                <w:spacing w:val="-4"/>
                <w:lang w:val="es-ES"/>
              </w:rPr>
              <w:t xml:space="preserve">Capital de trabajo </w:t>
            </w:r>
            <w:r w:rsidR="00923147" w:rsidRPr="00EA5DA3">
              <w:rPr>
                <w:spacing w:val="-4"/>
                <w:lang w:val="es-ES"/>
              </w:rPr>
              <w:t>(</w:t>
            </w:r>
            <w:r w:rsidRPr="00EA5DA3">
              <w:rPr>
                <w:spacing w:val="-4"/>
                <w:lang w:val="es-ES"/>
              </w:rPr>
              <w:t>CT</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EA5DA3" w:rsidRDefault="00923147" w:rsidP="000917BE">
            <w:pPr>
              <w:spacing w:after="324"/>
              <w:ind w:left="68"/>
              <w:rPr>
                <w:spacing w:val="-4"/>
                <w:lang w:val="es-ES"/>
              </w:rPr>
            </w:pPr>
          </w:p>
        </w:tc>
      </w:tr>
      <w:tr w:rsidR="00923147" w:rsidRPr="00EA5DA3"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EA5DA3" w:rsidRDefault="00923147" w:rsidP="00AE79AA">
            <w:pPr>
              <w:spacing w:after="108"/>
              <w:ind w:right="2620"/>
              <w:jc w:val="right"/>
              <w:rPr>
                <w:spacing w:val="-4"/>
                <w:lang w:val="es-ES"/>
              </w:rPr>
            </w:pPr>
            <w:r w:rsidRPr="00EA5DA3">
              <w:rPr>
                <w:spacing w:val="-4"/>
                <w:lang w:val="es-ES"/>
              </w:rPr>
              <w:t>Informa</w:t>
            </w:r>
            <w:r w:rsidR="00AE79AA" w:rsidRPr="00EA5DA3">
              <w:rPr>
                <w:spacing w:val="-4"/>
                <w:lang w:val="es-ES"/>
              </w:rPr>
              <w:t>ción sobre el estado de ingresos</w:t>
            </w:r>
          </w:p>
        </w:tc>
      </w:tr>
      <w:tr w:rsidR="00923147" w:rsidRPr="00EA5DA3"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EA5DA3" w:rsidRDefault="00923147" w:rsidP="00AE79AA">
            <w:pPr>
              <w:spacing w:after="324"/>
              <w:ind w:left="68"/>
              <w:rPr>
                <w:spacing w:val="-4"/>
                <w:lang w:val="es-ES"/>
              </w:rPr>
            </w:pPr>
            <w:r w:rsidRPr="00EA5DA3">
              <w:rPr>
                <w:spacing w:val="-4"/>
                <w:lang w:val="es-ES"/>
              </w:rPr>
              <w:t xml:space="preserve">Total </w:t>
            </w:r>
            <w:r w:rsidR="00AE79AA" w:rsidRPr="00EA5DA3">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EA5DA3" w:rsidRDefault="00923147" w:rsidP="000917BE">
            <w:pPr>
              <w:spacing w:after="324"/>
              <w:ind w:left="68"/>
              <w:rPr>
                <w:spacing w:val="-4"/>
                <w:lang w:val="es-ES"/>
              </w:rPr>
            </w:pPr>
          </w:p>
        </w:tc>
      </w:tr>
      <w:tr w:rsidR="00923147" w:rsidRPr="00EA5DA3"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EA5DA3" w:rsidRDefault="00AE79AA" w:rsidP="00AE79AA">
            <w:pPr>
              <w:spacing w:after="324"/>
              <w:ind w:left="68"/>
              <w:rPr>
                <w:spacing w:val="-4"/>
                <w:lang w:val="es-ES"/>
              </w:rPr>
            </w:pPr>
            <w:r w:rsidRPr="00EA5DA3">
              <w:rPr>
                <w:spacing w:val="-4"/>
                <w:lang w:val="es-ES"/>
              </w:rPr>
              <w:t>Utilidades antes de impuestos (UAI</w:t>
            </w:r>
            <w:r w:rsidR="00923147" w:rsidRPr="00EA5D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EA5DA3" w:rsidRDefault="00923147" w:rsidP="000917BE">
            <w:pPr>
              <w:spacing w:after="324"/>
              <w:ind w:left="68"/>
              <w:rPr>
                <w:spacing w:val="-4"/>
                <w:lang w:val="es-ES"/>
              </w:rPr>
            </w:pPr>
          </w:p>
        </w:tc>
      </w:tr>
      <w:tr w:rsidR="00923147" w:rsidRPr="00EA5DA3"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EA5DA3" w:rsidRDefault="00AE79AA" w:rsidP="00AE79AA">
            <w:pPr>
              <w:spacing w:after="108"/>
              <w:ind w:right="2620"/>
              <w:jc w:val="right"/>
              <w:rPr>
                <w:spacing w:val="-4"/>
                <w:lang w:val="es-ES"/>
              </w:rPr>
            </w:pPr>
            <w:r w:rsidRPr="00EA5DA3">
              <w:rPr>
                <w:spacing w:val="-4"/>
                <w:lang w:val="es-ES"/>
              </w:rPr>
              <w:t>Información sobre el flujo de fondos</w:t>
            </w:r>
            <w:r w:rsidR="00923147" w:rsidRPr="00EA5DA3">
              <w:rPr>
                <w:spacing w:val="-4"/>
                <w:lang w:val="es-ES"/>
              </w:rPr>
              <w:t xml:space="preserve"> </w:t>
            </w:r>
          </w:p>
        </w:tc>
      </w:tr>
      <w:tr w:rsidR="00923147" w:rsidRPr="00EA5DA3"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EA5DA3" w:rsidRDefault="00AE79AA" w:rsidP="00AE79AA">
            <w:pPr>
              <w:spacing w:after="324"/>
              <w:ind w:left="68"/>
              <w:rPr>
                <w:spacing w:val="-4"/>
                <w:lang w:val="es-ES"/>
              </w:rPr>
            </w:pPr>
            <w:r w:rsidRPr="00EA5DA3">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EA5DA3"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EA5DA3"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EA5DA3"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EA5DA3" w:rsidRDefault="00923147" w:rsidP="000917BE">
            <w:pPr>
              <w:spacing w:after="324"/>
              <w:ind w:left="68"/>
              <w:rPr>
                <w:spacing w:val="-4"/>
                <w:lang w:val="es-ES"/>
              </w:rPr>
            </w:pPr>
          </w:p>
        </w:tc>
      </w:tr>
    </w:tbl>
    <w:p w14:paraId="3859B603" w14:textId="227478AE" w:rsidR="00985C47" w:rsidRPr="00EA5DA3" w:rsidRDefault="00985C47" w:rsidP="00923147">
      <w:pPr>
        <w:spacing w:before="240"/>
        <w:rPr>
          <w:bCs/>
          <w:spacing w:val="-4"/>
          <w:lang w:val="es-ES"/>
        </w:rPr>
      </w:pPr>
      <w:r w:rsidRPr="00EA5DA3">
        <w:rPr>
          <w:bCs/>
          <w:spacing w:val="-4"/>
          <w:lang w:val="es-ES"/>
        </w:rPr>
        <w:t>* Véase la IAL 15 en relación con el tipo de cambio.</w:t>
      </w:r>
    </w:p>
    <w:p w14:paraId="33690A71" w14:textId="77777777" w:rsidR="00923147" w:rsidRPr="00EA5DA3" w:rsidRDefault="00923147" w:rsidP="00F206A1">
      <w:pPr>
        <w:spacing w:before="240" w:after="240"/>
        <w:rPr>
          <w:bCs/>
          <w:spacing w:val="-4"/>
          <w:lang w:val="es-ES"/>
        </w:rPr>
      </w:pPr>
      <w:r w:rsidRPr="00EA5DA3">
        <w:rPr>
          <w:b/>
          <w:bCs/>
          <w:spacing w:val="-4"/>
          <w:lang w:val="es-ES"/>
        </w:rPr>
        <w:t xml:space="preserve">2. </w:t>
      </w:r>
      <w:r w:rsidR="00707081" w:rsidRPr="00EA5DA3">
        <w:rPr>
          <w:b/>
          <w:bCs/>
          <w:spacing w:val="-4"/>
          <w:lang w:val="es-ES"/>
        </w:rPr>
        <w:t>Fuentes de financiamiento</w:t>
      </w:r>
    </w:p>
    <w:p w14:paraId="3F692B90" w14:textId="77777777" w:rsidR="00923147" w:rsidRPr="00EA5DA3" w:rsidRDefault="00707081" w:rsidP="00F206A1">
      <w:pPr>
        <w:spacing w:before="240" w:after="240"/>
        <w:ind w:right="288"/>
        <w:rPr>
          <w:lang w:val="es-ES"/>
        </w:rPr>
      </w:pPr>
      <w:r w:rsidRPr="00EA5DA3">
        <w:rPr>
          <w:lang w:val="es-ES"/>
        </w:rPr>
        <w:t>Especifique las fuentes de financiamiento para atender las necesidades de flujo de fondos respecto de las obras actualmente en marcha y para futuros compromisos contractuales</w:t>
      </w:r>
      <w:r w:rsidR="00923147" w:rsidRPr="00EA5DA3">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EA5DA3"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EA5DA3" w:rsidRDefault="00923147" w:rsidP="00707081">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N.</w:t>
            </w:r>
            <w:r w:rsidR="00707081" w:rsidRPr="00EA5DA3">
              <w:rPr>
                <w:rStyle w:val="Table"/>
                <w:rFonts w:ascii="Times New Roman" w:hAnsi="Times New Roman"/>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EA5DA3" w:rsidRDefault="00707081" w:rsidP="000917BE">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EA5DA3" w:rsidRDefault="00707081" w:rsidP="00707081">
            <w:pPr>
              <w:suppressAutoHyphens/>
              <w:spacing w:before="120" w:after="120"/>
              <w:jc w:val="center"/>
              <w:rPr>
                <w:rStyle w:val="Table"/>
                <w:rFonts w:ascii="Times New Roman" w:hAnsi="Times New Roman"/>
                <w:b/>
                <w:bCs/>
                <w:spacing w:val="-2"/>
                <w:lang w:val="es-ES"/>
              </w:rPr>
            </w:pPr>
            <w:r w:rsidRPr="00EA5DA3">
              <w:rPr>
                <w:rStyle w:val="Table"/>
                <w:rFonts w:ascii="Times New Roman" w:hAnsi="Times New Roman"/>
                <w:b/>
                <w:bCs/>
                <w:spacing w:val="-2"/>
                <w:lang w:val="es-ES"/>
              </w:rPr>
              <w:t xml:space="preserve">Monto </w:t>
            </w:r>
            <w:r w:rsidR="00923147" w:rsidRPr="00EA5DA3">
              <w:rPr>
                <w:rStyle w:val="Table"/>
                <w:rFonts w:ascii="Times New Roman" w:hAnsi="Times New Roman"/>
                <w:b/>
                <w:bCs/>
                <w:spacing w:val="-2"/>
                <w:lang w:val="es-ES"/>
              </w:rPr>
              <w:t>(</w:t>
            </w:r>
            <w:r w:rsidRPr="00EA5DA3">
              <w:rPr>
                <w:rStyle w:val="Table"/>
                <w:rFonts w:ascii="Times New Roman" w:hAnsi="Times New Roman"/>
                <w:b/>
                <w:bCs/>
                <w:spacing w:val="-2"/>
                <w:lang w:val="es-ES"/>
              </w:rPr>
              <w:t xml:space="preserve">equivalente en </w:t>
            </w:r>
            <w:r w:rsidR="00923147" w:rsidRPr="00EA5DA3">
              <w:rPr>
                <w:rStyle w:val="Table"/>
                <w:rFonts w:ascii="Times New Roman" w:hAnsi="Times New Roman"/>
                <w:b/>
                <w:bCs/>
                <w:spacing w:val="-2"/>
                <w:lang w:val="es-ES"/>
              </w:rPr>
              <w:t>US</w:t>
            </w:r>
            <w:r w:rsidRPr="00EA5DA3">
              <w:rPr>
                <w:rStyle w:val="Table"/>
                <w:rFonts w:ascii="Times New Roman" w:hAnsi="Times New Roman"/>
                <w:b/>
                <w:bCs/>
                <w:spacing w:val="-2"/>
                <w:lang w:val="es-ES"/>
              </w:rPr>
              <w:t>D</w:t>
            </w:r>
            <w:r w:rsidR="00923147" w:rsidRPr="00EA5DA3">
              <w:rPr>
                <w:rStyle w:val="Table"/>
                <w:rFonts w:ascii="Times New Roman" w:hAnsi="Times New Roman"/>
                <w:b/>
                <w:bCs/>
                <w:spacing w:val="-2"/>
                <w:lang w:val="es-ES"/>
              </w:rPr>
              <w:t>)</w:t>
            </w:r>
          </w:p>
        </w:tc>
      </w:tr>
      <w:tr w:rsidR="00923147" w:rsidRPr="00EA5DA3"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5A1DB43C" w14:textId="77777777" w:rsidR="00923147" w:rsidRPr="00EA5DA3" w:rsidRDefault="00923147" w:rsidP="000917BE">
            <w:pPr>
              <w:suppressAutoHyphens/>
              <w:rPr>
                <w:rStyle w:val="Table"/>
                <w:rFonts w:ascii="Times New Roman" w:hAnsi="Times New Roman"/>
                <w:spacing w:val="-2"/>
                <w:lang w:val="es-ES"/>
              </w:rPr>
            </w:pPr>
          </w:p>
          <w:p w14:paraId="409839FD"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2</w:t>
            </w:r>
          </w:p>
        </w:tc>
        <w:tc>
          <w:tcPr>
            <w:tcW w:w="5760" w:type="dxa"/>
            <w:tcBorders>
              <w:top w:val="single" w:sz="6" w:space="0" w:color="auto"/>
              <w:left w:val="single" w:sz="6" w:space="0" w:color="auto"/>
            </w:tcBorders>
          </w:tcPr>
          <w:p w14:paraId="18A911A8" w14:textId="77777777" w:rsidR="00923147" w:rsidRPr="00EA5DA3" w:rsidRDefault="00923147" w:rsidP="000917BE">
            <w:pPr>
              <w:suppressAutoHyphens/>
              <w:rPr>
                <w:rStyle w:val="Table"/>
                <w:rFonts w:ascii="Times New Roman" w:hAnsi="Times New Roman"/>
                <w:spacing w:val="-2"/>
                <w:lang w:val="es-ES"/>
              </w:rPr>
            </w:pPr>
          </w:p>
          <w:p w14:paraId="29171EF8"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EA5DA3" w:rsidRDefault="00923147" w:rsidP="000917BE">
            <w:pPr>
              <w:suppressAutoHyphens/>
              <w:jc w:val="center"/>
              <w:rPr>
                <w:rStyle w:val="Table"/>
                <w:rFonts w:ascii="Times New Roman" w:hAnsi="Times New Roman"/>
                <w:spacing w:val="-2"/>
                <w:lang w:val="es-ES"/>
              </w:rPr>
            </w:pPr>
            <w:r w:rsidRPr="00EA5DA3">
              <w:rPr>
                <w:rStyle w:val="Table"/>
                <w:rFonts w:ascii="Times New Roman" w:hAnsi="Times New Roman"/>
                <w:spacing w:val="-2"/>
                <w:lang w:val="es-ES"/>
              </w:rPr>
              <w:t>3</w:t>
            </w:r>
          </w:p>
        </w:tc>
        <w:tc>
          <w:tcPr>
            <w:tcW w:w="5760" w:type="dxa"/>
            <w:tcBorders>
              <w:top w:val="single" w:sz="6" w:space="0" w:color="auto"/>
              <w:left w:val="single" w:sz="6" w:space="0" w:color="auto"/>
            </w:tcBorders>
          </w:tcPr>
          <w:p w14:paraId="1C3F688D" w14:textId="77777777" w:rsidR="00923147" w:rsidRPr="00EA5DA3" w:rsidRDefault="00923147" w:rsidP="000917BE">
            <w:pPr>
              <w:suppressAutoHyphens/>
              <w:rPr>
                <w:rStyle w:val="Table"/>
                <w:rFonts w:ascii="Times New Roman" w:hAnsi="Times New Roman"/>
                <w:spacing w:val="-2"/>
                <w:lang w:val="es-ES"/>
              </w:rPr>
            </w:pPr>
          </w:p>
          <w:p w14:paraId="479AA757"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EA5DA3" w:rsidRDefault="00923147" w:rsidP="000917BE">
            <w:pPr>
              <w:suppressAutoHyphens/>
              <w:spacing w:after="71"/>
              <w:rPr>
                <w:rStyle w:val="Table"/>
                <w:rFonts w:ascii="Times New Roman" w:hAnsi="Times New Roman"/>
                <w:spacing w:val="-2"/>
                <w:lang w:val="es-ES"/>
              </w:rPr>
            </w:pPr>
          </w:p>
        </w:tc>
      </w:tr>
      <w:tr w:rsidR="00923147" w:rsidRPr="00EA5DA3"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EA5DA3" w:rsidRDefault="00923147" w:rsidP="000917BE">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EA5DA3" w:rsidRDefault="00923147" w:rsidP="000917BE">
            <w:pPr>
              <w:suppressAutoHyphens/>
              <w:rPr>
                <w:rStyle w:val="Table"/>
                <w:rFonts w:ascii="Times New Roman" w:hAnsi="Times New Roman"/>
                <w:spacing w:val="-2"/>
                <w:lang w:val="es-ES"/>
              </w:rPr>
            </w:pPr>
          </w:p>
          <w:p w14:paraId="4FF5976F" w14:textId="77777777" w:rsidR="00923147" w:rsidRPr="00EA5DA3"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EA5DA3" w:rsidRDefault="00923147" w:rsidP="000917BE">
            <w:pPr>
              <w:suppressAutoHyphens/>
              <w:spacing w:after="71"/>
              <w:rPr>
                <w:rStyle w:val="Table"/>
                <w:rFonts w:ascii="Times New Roman" w:hAnsi="Times New Roman"/>
                <w:spacing w:val="-2"/>
                <w:lang w:val="es-ES"/>
              </w:rPr>
            </w:pPr>
          </w:p>
        </w:tc>
      </w:tr>
    </w:tbl>
    <w:p w14:paraId="72838B95" w14:textId="77777777" w:rsidR="00923147" w:rsidRPr="00EA5DA3" w:rsidRDefault="00923147" w:rsidP="00F206A1">
      <w:pPr>
        <w:pStyle w:val="Style11"/>
        <w:spacing w:before="240" w:after="120" w:line="372" w:lineRule="atLeast"/>
        <w:rPr>
          <w:b/>
          <w:bCs/>
          <w:spacing w:val="-2"/>
          <w:lang w:val="es-ES"/>
        </w:rPr>
      </w:pPr>
      <w:r w:rsidRPr="00EA5DA3">
        <w:rPr>
          <w:b/>
          <w:bCs/>
          <w:spacing w:val="-2"/>
          <w:lang w:val="es-ES"/>
        </w:rPr>
        <w:t xml:space="preserve">2. </w:t>
      </w:r>
      <w:r w:rsidR="00707081" w:rsidRPr="00EA5DA3">
        <w:rPr>
          <w:b/>
          <w:bCs/>
          <w:spacing w:val="-2"/>
          <w:lang w:val="es-ES"/>
        </w:rPr>
        <w:t>Documentos financieros</w:t>
      </w:r>
    </w:p>
    <w:p w14:paraId="72062D59" w14:textId="2C90D22C" w:rsidR="00923147" w:rsidRPr="00EA5DA3" w:rsidRDefault="00707081" w:rsidP="00F206A1">
      <w:pPr>
        <w:spacing w:before="240" w:after="120"/>
        <w:jc w:val="both"/>
        <w:rPr>
          <w:spacing w:val="-7"/>
          <w:lang w:val="es-ES"/>
        </w:rPr>
      </w:pPr>
      <w:r w:rsidRPr="00EA5DA3">
        <w:rPr>
          <w:spacing w:val="-5"/>
          <w:lang w:val="es-ES"/>
        </w:rPr>
        <w:t xml:space="preserve">El Licitante y sus miembros presentarán copias de sus estados financieros para </w:t>
      </w:r>
      <w:r w:rsidR="00923147" w:rsidRPr="00EA5DA3">
        <w:rPr>
          <w:i/>
          <w:spacing w:val="-5"/>
          <w:lang w:val="es-ES"/>
        </w:rPr>
        <w:t>___________</w:t>
      </w:r>
      <w:r w:rsidRPr="00EA5DA3">
        <w:rPr>
          <w:spacing w:val="-5"/>
          <w:lang w:val="es-ES"/>
        </w:rPr>
        <w:t xml:space="preserve">años de conformidad con el subfactor 3.2 de la sección </w:t>
      </w:r>
      <w:r w:rsidR="00923147" w:rsidRPr="00EA5DA3">
        <w:rPr>
          <w:spacing w:val="-5"/>
          <w:lang w:val="es-ES"/>
        </w:rPr>
        <w:t xml:space="preserve">III, </w:t>
      </w:r>
      <w:r w:rsidR="00C95072" w:rsidRPr="00EA5DA3">
        <w:rPr>
          <w:spacing w:val="-5"/>
          <w:lang w:val="es-ES"/>
        </w:rPr>
        <w:t>“</w:t>
      </w:r>
      <w:r w:rsidR="008E193B" w:rsidRPr="00EA5DA3">
        <w:rPr>
          <w:spacing w:val="-5"/>
          <w:lang w:val="es-ES"/>
        </w:rPr>
        <w:t>Criterios de evaluación y calificación</w:t>
      </w:r>
      <w:r w:rsidR="00C95072" w:rsidRPr="00EA5DA3">
        <w:rPr>
          <w:spacing w:val="-5"/>
          <w:lang w:val="es-ES"/>
        </w:rPr>
        <w:t>”</w:t>
      </w:r>
      <w:r w:rsidRPr="00EA5DA3">
        <w:rPr>
          <w:spacing w:val="-5"/>
          <w:lang w:val="es-ES"/>
        </w:rPr>
        <w:t>. Los estados financieros</w:t>
      </w:r>
      <w:r w:rsidR="00962ECE" w:rsidRPr="00EA5DA3">
        <w:rPr>
          <w:spacing w:val="-5"/>
          <w:lang w:val="es-ES"/>
        </w:rPr>
        <w:t xml:space="preserve"> deberán cumplir las siguientes condiciones</w:t>
      </w:r>
      <w:r w:rsidR="00923147" w:rsidRPr="00EA5DA3">
        <w:rPr>
          <w:spacing w:val="-7"/>
          <w:lang w:val="es-ES"/>
        </w:rPr>
        <w:t>:</w:t>
      </w:r>
    </w:p>
    <w:p w14:paraId="017B3B48" w14:textId="36BD8B8A" w:rsidR="00923147" w:rsidRPr="00EA5DA3" w:rsidRDefault="00962ECE" w:rsidP="00F7432D">
      <w:pPr>
        <w:pStyle w:val="Style17"/>
        <w:numPr>
          <w:ilvl w:val="0"/>
          <w:numId w:val="38"/>
        </w:numPr>
        <w:spacing w:before="240" w:after="120" w:line="240" w:lineRule="auto"/>
        <w:jc w:val="both"/>
        <w:rPr>
          <w:spacing w:val="-2"/>
          <w:lang w:val="es-ES"/>
        </w:rPr>
      </w:pPr>
      <w:r w:rsidRPr="00EA5DA3">
        <w:rPr>
          <w:spacing w:val="-2"/>
          <w:lang w:val="es-ES"/>
        </w:rPr>
        <w:t xml:space="preserve">reflejar la situación financiera del Licitante o del miembro de una </w:t>
      </w:r>
      <w:r w:rsidR="00355574" w:rsidRPr="00EA5DA3">
        <w:rPr>
          <w:spacing w:val="-2"/>
          <w:lang w:val="es-ES"/>
        </w:rPr>
        <w:t>APCA</w:t>
      </w:r>
      <w:r w:rsidRPr="00EA5DA3">
        <w:rPr>
          <w:spacing w:val="-2"/>
          <w:lang w:val="es-ES"/>
        </w:rPr>
        <w:t>, y no de una entidad afiliada (como una empresa matriz o un miembro del grupo</w:t>
      </w:r>
      <w:r w:rsidR="00923147" w:rsidRPr="00EA5DA3">
        <w:rPr>
          <w:spacing w:val="-2"/>
          <w:lang w:val="es-ES"/>
        </w:rPr>
        <w:t>)</w:t>
      </w:r>
      <w:r w:rsidRPr="00EA5DA3">
        <w:rPr>
          <w:spacing w:val="-2"/>
          <w:lang w:val="es-ES"/>
        </w:rPr>
        <w:t>,</w:t>
      </w:r>
    </w:p>
    <w:p w14:paraId="194F4BBC" w14:textId="209EF896" w:rsidR="00923147" w:rsidRPr="00EA5DA3" w:rsidRDefault="005B7B07" w:rsidP="00F7432D">
      <w:pPr>
        <w:pStyle w:val="Style11"/>
        <w:numPr>
          <w:ilvl w:val="0"/>
          <w:numId w:val="38"/>
        </w:numPr>
        <w:spacing w:before="240" w:after="120" w:line="240" w:lineRule="auto"/>
        <w:jc w:val="both"/>
        <w:rPr>
          <w:spacing w:val="-2"/>
          <w:lang w:val="es-ES"/>
        </w:rPr>
      </w:pPr>
      <w:r w:rsidRPr="00EA5DA3">
        <w:rPr>
          <w:spacing w:val="-2"/>
          <w:lang w:val="es-ES"/>
        </w:rPr>
        <w:t>estar</w:t>
      </w:r>
      <w:r w:rsidR="00962ECE" w:rsidRPr="00EA5DA3">
        <w:rPr>
          <w:spacing w:val="-2"/>
          <w:lang w:val="es-ES"/>
        </w:rPr>
        <w:t xml:space="preserve"> auditados o certificados de manera independiente de conformidad con la legislación</w:t>
      </w:r>
      <w:r w:rsidR="00F206A1" w:rsidRPr="00EA5DA3">
        <w:rPr>
          <w:spacing w:val="-2"/>
          <w:lang w:val="es-ES"/>
        </w:rPr>
        <w:t> </w:t>
      </w:r>
      <w:r w:rsidR="00962ECE" w:rsidRPr="00EA5DA3">
        <w:rPr>
          <w:spacing w:val="-2"/>
          <w:lang w:val="es-ES"/>
        </w:rPr>
        <w:t>local,</w:t>
      </w:r>
    </w:p>
    <w:p w14:paraId="68A764A2" w14:textId="0DB368F6" w:rsidR="00923147" w:rsidRPr="00EA5DA3" w:rsidRDefault="005B7B07" w:rsidP="00F7432D">
      <w:pPr>
        <w:pStyle w:val="Style11"/>
        <w:numPr>
          <w:ilvl w:val="0"/>
          <w:numId w:val="38"/>
        </w:numPr>
        <w:spacing w:before="240" w:after="120" w:line="240" w:lineRule="auto"/>
        <w:jc w:val="both"/>
        <w:rPr>
          <w:spacing w:val="-2"/>
          <w:lang w:val="es-ES"/>
        </w:rPr>
      </w:pPr>
      <w:r w:rsidRPr="00EA5DA3">
        <w:rPr>
          <w:spacing w:val="-2"/>
          <w:lang w:val="es-ES"/>
        </w:rPr>
        <w:t>estar</w:t>
      </w:r>
      <w:r w:rsidR="00962ECE" w:rsidRPr="00EA5DA3">
        <w:rPr>
          <w:spacing w:val="-2"/>
          <w:lang w:val="es-ES"/>
        </w:rPr>
        <w:t xml:space="preserve"> completos</w:t>
      </w:r>
      <w:r w:rsidRPr="00EA5DA3">
        <w:rPr>
          <w:spacing w:val="-2"/>
          <w:lang w:val="es-ES"/>
        </w:rPr>
        <w:t xml:space="preserve"> e incluir todas las notas a los estados financieros,</w:t>
      </w:r>
    </w:p>
    <w:p w14:paraId="5B8503D8" w14:textId="36CE705F" w:rsidR="00923147" w:rsidRPr="00EA5DA3" w:rsidRDefault="005B7B07" w:rsidP="00F7432D">
      <w:pPr>
        <w:pStyle w:val="Style17"/>
        <w:numPr>
          <w:ilvl w:val="0"/>
          <w:numId w:val="38"/>
        </w:numPr>
        <w:spacing w:before="240" w:after="120" w:line="240" w:lineRule="auto"/>
        <w:jc w:val="both"/>
        <w:rPr>
          <w:spacing w:val="-5"/>
          <w:lang w:val="es-ES"/>
        </w:rPr>
      </w:pPr>
      <w:r w:rsidRPr="00EA5DA3">
        <w:rPr>
          <w:spacing w:val="-2"/>
          <w:lang w:val="es-ES"/>
        </w:rPr>
        <w:t>corresponder a períodos contables ya cerrados y auditados</w:t>
      </w:r>
      <w:r w:rsidR="00923147" w:rsidRPr="00EA5DA3">
        <w:rPr>
          <w:spacing w:val="-5"/>
          <w:lang w:val="es-ES"/>
        </w:rPr>
        <w:t>.</w:t>
      </w:r>
    </w:p>
    <w:p w14:paraId="7E98C30E" w14:textId="77777777" w:rsidR="00923147" w:rsidRPr="00EA5DA3" w:rsidRDefault="00923147" w:rsidP="00F206A1">
      <w:pPr>
        <w:spacing w:before="240" w:after="120"/>
        <w:ind w:left="360" w:hanging="360"/>
        <w:rPr>
          <w:spacing w:val="-2"/>
          <w:lang w:val="es-ES"/>
        </w:rPr>
      </w:pPr>
      <w:r w:rsidRPr="00EA5DA3">
        <w:rPr>
          <w:rFonts w:ascii="MS Mincho" w:eastAsia="MS Mincho" w:hAnsi="MS Mincho" w:cs="MS Mincho"/>
          <w:spacing w:val="-2"/>
          <w:lang w:val="es-ES"/>
        </w:rPr>
        <w:sym w:font="Wingdings" w:char="F0A8"/>
      </w:r>
      <w:r w:rsidRPr="00EA5DA3">
        <w:rPr>
          <w:spacing w:val="-4"/>
          <w:lang w:val="es-ES"/>
        </w:rPr>
        <w:tab/>
      </w:r>
      <w:r w:rsidR="005B7B07" w:rsidRPr="00EA5DA3">
        <w:rPr>
          <w:spacing w:val="-4"/>
          <w:lang w:val="es-ES"/>
        </w:rPr>
        <w:t>Se adjuntan copias de los estados financieros</w:t>
      </w:r>
      <w:r w:rsidRPr="00EA5DA3">
        <w:rPr>
          <w:rStyle w:val="FootnoteReference"/>
          <w:spacing w:val="-6"/>
          <w:lang w:val="es-ES"/>
        </w:rPr>
        <w:footnoteReference w:id="25"/>
      </w:r>
      <w:r w:rsidRPr="00EA5DA3">
        <w:rPr>
          <w:spacing w:val="-6"/>
          <w:lang w:val="es-ES"/>
        </w:rPr>
        <w:t xml:space="preserve"> </w:t>
      </w:r>
      <w:r w:rsidR="005B7B07" w:rsidRPr="00EA5DA3">
        <w:rPr>
          <w:spacing w:val="-2"/>
          <w:lang w:val="es-ES"/>
        </w:rPr>
        <w:t>para</w:t>
      </w:r>
      <w:r w:rsidR="00A4469B" w:rsidRPr="00EA5DA3">
        <w:rPr>
          <w:spacing w:val="-2"/>
          <w:lang w:val="es-ES"/>
        </w:rPr>
        <w:t xml:space="preserve"> los</w:t>
      </w:r>
      <w:r w:rsidRPr="00EA5DA3">
        <w:rPr>
          <w:spacing w:val="-2"/>
          <w:lang w:val="es-ES"/>
        </w:rPr>
        <w:t xml:space="preserve"> </w:t>
      </w:r>
      <w:r w:rsidRPr="00EA5DA3">
        <w:rPr>
          <w:i/>
          <w:iCs/>
          <w:sz w:val="22"/>
          <w:szCs w:val="22"/>
          <w:lang w:val="es-ES"/>
        </w:rPr>
        <w:t>____________</w:t>
      </w:r>
      <w:r w:rsidR="005B7B07" w:rsidRPr="00EA5DA3">
        <w:rPr>
          <w:spacing w:val="-2"/>
          <w:lang w:val="es-ES"/>
        </w:rPr>
        <w:t>años antes mencionados y que cumplen con los requisitos establecidos.</w:t>
      </w:r>
    </w:p>
    <w:p w14:paraId="457FE859" w14:textId="77777777" w:rsidR="00923147" w:rsidRPr="00EA5DA3" w:rsidRDefault="00923147" w:rsidP="009F3697">
      <w:pPr>
        <w:pStyle w:val="Formulariossecciones"/>
        <w:rPr>
          <w:lang w:val="es-ES"/>
        </w:rPr>
      </w:pPr>
      <w:r w:rsidRPr="00EA5DA3">
        <w:rPr>
          <w:bCs/>
          <w:spacing w:val="-2"/>
          <w:lang w:val="es-ES"/>
        </w:rPr>
        <w:br w:type="page"/>
      </w:r>
      <w:bookmarkStart w:id="511" w:name="_Toc333564307"/>
      <w:bookmarkStart w:id="512" w:name="_Toc450040742"/>
      <w:bookmarkStart w:id="513" w:name="_Toc38272733"/>
      <w:r w:rsidRPr="00EA5DA3">
        <w:rPr>
          <w:lang w:val="es-ES"/>
        </w:rPr>
        <w:t>Form</w:t>
      </w:r>
      <w:r w:rsidR="009F3697" w:rsidRPr="00EA5DA3">
        <w:rPr>
          <w:lang w:val="es-ES"/>
        </w:rPr>
        <w:t>ulario</w:t>
      </w:r>
      <w:r w:rsidRPr="00EA5DA3">
        <w:rPr>
          <w:lang w:val="es-ES"/>
        </w:rPr>
        <w:t xml:space="preserve"> FIN 3.2</w:t>
      </w:r>
      <w:bookmarkEnd w:id="511"/>
      <w:bookmarkEnd w:id="512"/>
      <w:bookmarkEnd w:id="513"/>
    </w:p>
    <w:p w14:paraId="57016656" w14:textId="77777777" w:rsidR="00923147" w:rsidRPr="00EA5DA3" w:rsidRDefault="005C77CB" w:rsidP="00923147">
      <w:pPr>
        <w:pStyle w:val="Section4heading"/>
        <w:rPr>
          <w:lang w:val="es-ES"/>
        </w:rPr>
      </w:pPr>
      <w:r w:rsidRPr="00EA5DA3">
        <w:rPr>
          <w:lang w:val="es-ES"/>
        </w:rPr>
        <w:t>Facturación media anual de obras de construcción</w:t>
      </w:r>
    </w:p>
    <w:p w14:paraId="6BBFE06F" w14:textId="644AE1D1" w:rsidR="007B654C" w:rsidRPr="00EA5DA3" w:rsidRDefault="007B654C" w:rsidP="00F206A1">
      <w:pPr>
        <w:spacing w:before="288" w:after="324"/>
        <w:jc w:val="right"/>
        <w:rPr>
          <w:color w:val="000000" w:themeColor="text1"/>
          <w:spacing w:val="-4"/>
          <w:lang w:val="es-ES"/>
        </w:rPr>
      </w:pPr>
      <w:r w:rsidRPr="00EA5DA3">
        <w:rPr>
          <w:color w:val="000000" w:themeColor="text1"/>
          <w:spacing w:val="-4"/>
          <w:lang w:val="es-ES"/>
        </w:rPr>
        <w:t xml:space="preserve">Nombre del Licitante: </w:t>
      </w:r>
      <w:r w:rsidRPr="00EA5DA3">
        <w:rPr>
          <w:i/>
          <w:iCs/>
          <w:color w:val="000000" w:themeColor="text1"/>
          <w:spacing w:val="-6"/>
          <w:lang w:val="es-ES"/>
        </w:rPr>
        <w:t>________________</w:t>
      </w:r>
      <w:r w:rsidRPr="00EA5DA3">
        <w:rPr>
          <w:i/>
          <w:iCs/>
          <w:color w:val="000000" w:themeColor="text1"/>
          <w:spacing w:val="-6"/>
          <w:lang w:val="es-ES"/>
        </w:rPr>
        <w:br/>
      </w:r>
      <w:r w:rsidRPr="00EA5DA3">
        <w:rPr>
          <w:color w:val="000000" w:themeColor="text1"/>
          <w:spacing w:val="-4"/>
          <w:lang w:val="es-ES"/>
        </w:rPr>
        <w:t xml:space="preserve">Fecha: </w:t>
      </w:r>
      <w:r w:rsidRPr="00EA5DA3">
        <w:rPr>
          <w:iCs/>
          <w:color w:val="000000" w:themeColor="text1"/>
          <w:spacing w:val="-6"/>
          <w:lang w:val="es-ES"/>
        </w:rPr>
        <w:t>______________________</w:t>
      </w:r>
      <w:r w:rsidRPr="00EA5DA3">
        <w:rPr>
          <w:i/>
          <w:iCs/>
          <w:color w:val="000000" w:themeColor="text1"/>
          <w:spacing w:val="-6"/>
          <w:lang w:val="es-ES"/>
        </w:rPr>
        <w:br/>
      </w:r>
      <w:r w:rsidRPr="00EA5DA3">
        <w:rPr>
          <w:color w:val="000000" w:themeColor="text1"/>
          <w:spacing w:val="-4"/>
          <w:lang w:val="es-ES"/>
        </w:rPr>
        <w:t xml:space="preserve">Nombre del miembro de la </w:t>
      </w:r>
      <w:r w:rsidR="00355574" w:rsidRPr="00EA5DA3">
        <w:rPr>
          <w:color w:val="000000" w:themeColor="text1"/>
          <w:spacing w:val="-4"/>
          <w:lang w:val="es-ES"/>
        </w:rPr>
        <w:t xml:space="preserve">APCA </w:t>
      </w:r>
      <w:r w:rsidRPr="00EA5DA3">
        <w:rPr>
          <w:color w:val="000000" w:themeColor="text1"/>
          <w:spacing w:val="-4"/>
          <w:lang w:val="es-ES"/>
        </w:rPr>
        <w:t>_________________________</w:t>
      </w:r>
      <w:r w:rsidRPr="00EA5DA3">
        <w:rPr>
          <w:i/>
          <w:iCs/>
          <w:color w:val="000000" w:themeColor="text1"/>
          <w:spacing w:val="-6"/>
          <w:lang w:val="es-ES"/>
        </w:rPr>
        <w:br/>
      </w:r>
      <w:r w:rsidRPr="00EA5DA3">
        <w:rPr>
          <w:color w:val="000000" w:themeColor="text1"/>
          <w:spacing w:val="-4"/>
          <w:lang w:val="es-ES"/>
        </w:rPr>
        <w:t xml:space="preserve">Número y nombre de la </w:t>
      </w:r>
      <w:r w:rsidR="007A0D5B" w:rsidRPr="00EA5DA3">
        <w:rPr>
          <w:color w:val="000000" w:themeColor="text1"/>
          <w:spacing w:val="-4"/>
          <w:lang w:val="es-ES"/>
        </w:rPr>
        <w:t>SDO</w:t>
      </w:r>
      <w:r w:rsidRPr="00EA5DA3">
        <w:rPr>
          <w:color w:val="000000" w:themeColor="text1"/>
          <w:spacing w:val="-4"/>
          <w:lang w:val="es-ES"/>
        </w:rPr>
        <w:t>:</w:t>
      </w:r>
      <w:r w:rsidRPr="00EA5DA3">
        <w:rPr>
          <w:color w:val="000000" w:themeColor="text1"/>
          <w:spacing w:val="-4"/>
          <w:u w:val="single"/>
          <w:lang w:val="es-ES"/>
        </w:rPr>
        <w:t xml:space="preserve"> </w:t>
      </w:r>
      <w:r w:rsidRPr="00EA5DA3">
        <w:rPr>
          <w:iCs/>
          <w:color w:val="000000" w:themeColor="text1"/>
          <w:spacing w:val="-6"/>
          <w:lang w:val="es-ES"/>
        </w:rPr>
        <w:t>___________________________</w:t>
      </w:r>
      <w:r w:rsidRPr="00EA5DA3">
        <w:rPr>
          <w:i/>
          <w:iCs/>
          <w:color w:val="000000" w:themeColor="text1"/>
          <w:spacing w:val="-6"/>
          <w:lang w:val="es-ES"/>
        </w:rPr>
        <w:br/>
      </w:r>
      <w:r w:rsidRPr="00EA5DA3">
        <w:rPr>
          <w:color w:val="000000" w:themeColor="text1"/>
          <w:spacing w:val="-4"/>
          <w:lang w:val="es-ES"/>
        </w:rPr>
        <w:t xml:space="preserve">Página </w:t>
      </w:r>
      <w:r w:rsidRPr="00EA5DA3">
        <w:rPr>
          <w:i/>
          <w:iCs/>
          <w:color w:val="000000" w:themeColor="text1"/>
          <w:spacing w:val="-6"/>
          <w:lang w:val="es-ES"/>
        </w:rPr>
        <w:t>_______________</w:t>
      </w:r>
      <w:r w:rsidRPr="00EA5DA3">
        <w:rPr>
          <w:color w:val="000000" w:themeColor="text1"/>
          <w:spacing w:val="-4"/>
          <w:lang w:val="es-ES"/>
        </w:rPr>
        <w:t xml:space="preserve">de </w:t>
      </w:r>
      <w:r w:rsidRPr="00EA5DA3">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EA5DA3" w14:paraId="7714BBE5" w14:textId="77777777" w:rsidTr="00F206A1">
        <w:tc>
          <w:tcPr>
            <w:tcW w:w="2678" w:type="dxa"/>
            <w:gridSpan w:val="2"/>
          </w:tcPr>
          <w:p w14:paraId="3A686447" w14:textId="77777777" w:rsidR="00923147" w:rsidRPr="00EA5DA3" w:rsidRDefault="00923147" w:rsidP="000917BE">
            <w:pPr>
              <w:spacing w:before="40" w:after="120"/>
              <w:jc w:val="center"/>
              <w:rPr>
                <w:b/>
                <w:bCs/>
                <w:spacing w:val="-2"/>
                <w:lang w:val="es-ES"/>
              </w:rPr>
            </w:pPr>
          </w:p>
        </w:tc>
        <w:tc>
          <w:tcPr>
            <w:tcW w:w="6672" w:type="dxa"/>
            <w:gridSpan w:val="3"/>
          </w:tcPr>
          <w:p w14:paraId="51DBC4AB" w14:textId="77777777" w:rsidR="00923147" w:rsidRPr="00EA5DA3" w:rsidRDefault="005C77CB" w:rsidP="005C77CB">
            <w:pPr>
              <w:spacing w:before="40" w:after="120"/>
              <w:jc w:val="center"/>
              <w:rPr>
                <w:lang w:val="es-ES"/>
              </w:rPr>
            </w:pPr>
            <w:r w:rsidRPr="00EA5DA3">
              <w:rPr>
                <w:b/>
                <w:bCs/>
                <w:spacing w:val="-2"/>
                <w:lang w:val="es-ES"/>
              </w:rPr>
              <w:t>Datos de facturación anual (únicamente obras de construcción</w:t>
            </w:r>
            <w:r w:rsidR="00923147" w:rsidRPr="00EA5DA3">
              <w:rPr>
                <w:b/>
                <w:bCs/>
                <w:spacing w:val="-2"/>
                <w:lang w:val="es-ES"/>
              </w:rPr>
              <w:t>)</w:t>
            </w:r>
          </w:p>
        </w:tc>
      </w:tr>
      <w:tr w:rsidR="008A1A31" w:rsidRPr="00EA5DA3" w14:paraId="735DD233" w14:textId="77777777" w:rsidTr="00F206A1">
        <w:tc>
          <w:tcPr>
            <w:tcW w:w="1557" w:type="dxa"/>
          </w:tcPr>
          <w:p w14:paraId="71792FFB" w14:textId="77777777" w:rsidR="00923147" w:rsidRPr="00EA5DA3" w:rsidRDefault="005C77CB" w:rsidP="000917BE">
            <w:pPr>
              <w:spacing w:before="40" w:after="120"/>
              <w:rPr>
                <w:lang w:val="es-ES"/>
              </w:rPr>
            </w:pPr>
            <w:r w:rsidRPr="00EA5DA3">
              <w:rPr>
                <w:b/>
                <w:bCs/>
                <w:spacing w:val="-2"/>
                <w:lang w:val="es-ES"/>
              </w:rPr>
              <w:t>Año</w:t>
            </w:r>
          </w:p>
        </w:tc>
        <w:tc>
          <w:tcPr>
            <w:tcW w:w="3255" w:type="dxa"/>
            <w:gridSpan w:val="2"/>
          </w:tcPr>
          <w:p w14:paraId="5132B0AF" w14:textId="77777777" w:rsidR="00923147" w:rsidRPr="00EA5DA3" w:rsidRDefault="005C77CB" w:rsidP="000917BE">
            <w:pPr>
              <w:spacing w:before="40" w:after="120"/>
              <w:rPr>
                <w:b/>
                <w:bCs/>
                <w:spacing w:val="-2"/>
                <w:lang w:val="es-ES"/>
              </w:rPr>
            </w:pPr>
            <w:r w:rsidRPr="00EA5DA3">
              <w:rPr>
                <w:b/>
                <w:bCs/>
                <w:spacing w:val="-2"/>
                <w:lang w:val="es-ES"/>
              </w:rPr>
              <w:t>Monto</w:t>
            </w:r>
          </w:p>
          <w:p w14:paraId="20B11732" w14:textId="77777777" w:rsidR="00923147" w:rsidRPr="00EA5DA3" w:rsidRDefault="005C77CB" w:rsidP="000917BE">
            <w:pPr>
              <w:spacing w:before="40" w:after="120"/>
              <w:rPr>
                <w:lang w:val="es-ES"/>
              </w:rPr>
            </w:pPr>
            <w:r w:rsidRPr="00EA5DA3">
              <w:rPr>
                <w:b/>
                <w:bCs/>
                <w:spacing w:val="-2"/>
                <w:lang w:val="es-ES"/>
              </w:rPr>
              <w:t>Moneda</w:t>
            </w:r>
          </w:p>
        </w:tc>
        <w:tc>
          <w:tcPr>
            <w:tcW w:w="1988" w:type="dxa"/>
          </w:tcPr>
          <w:p w14:paraId="44D3A90A" w14:textId="77777777" w:rsidR="00923147" w:rsidRPr="00EA5DA3" w:rsidRDefault="005C77CB" w:rsidP="000917BE">
            <w:pPr>
              <w:spacing w:before="40" w:after="120"/>
              <w:rPr>
                <w:b/>
                <w:bCs/>
                <w:spacing w:val="-2"/>
                <w:lang w:val="es-ES"/>
              </w:rPr>
            </w:pPr>
            <w:r w:rsidRPr="00EA5DA3">
              <w:rPr>
                <w:b/>
                <w:bCs/>
                <w:spacing w:val="-2"/>
                <w:lang w:val="es-ES"/>
              </w:rPr>
              <w:t>Tipo de cambio</w:t>
            </w:r>
          </w:p>
        </w:tc>
        <w:tc>
          <w:tcPr>
            <w:tcW w:w="2550" w:type="dxa"/>
          </w:tcPr>
          <w:p w14:paraId="0708B03D" w14:textId="77777777" w:rsidR="00923147" w:rsidRPr="00EA5DA3" w:rsidRDefault="005C77CB" w:rsidP="005C77CB">
            <w:pPr>
              <w:spacing w:before="40" w:after="120"/>
              <w:rPr>
                <w:lang w:val="es-ES"/>
              </w:rPr>
            </w:pPr>
            <w:r w:rsidRPr="00EA5DA3">
              <w:rPr>
                <w:b/>
                <w:bCs/>
                <w:spacing w:val="-2"/>
                <w:lang w:val="es-ES"/>
              </w:rPr>
              <w:t xml:space="preserve">Equivalente en </w:t>
            </w:r>
            <w:r w:rsidR="00923147" w:rsidRPr="00EA5DA3">
              <w:rPr>
                <w:b/>
                <w:bCs/>
                <w:spacing w:val="-2"/>
                <w:lang w:val="es-ES"/>
              </w:rPr>
              <w:t>USD</w:t>
            </w:r>
          </w:p>
        </w:tc>
      </w:tr>
      <w:tr w:rsidR="008A1A31" w:rsidRPr="00EA5DA3" w14:paraId="6F790ECE" w14:textId="77777777" w:rsidTr="00F206A1">
        <w:tc>
          <w:tcPr>
            <w:tcW w:w="1557" w:type="dxa"/>
          </w:tcPr>
          <w:p w14:paraId="7155D7A6" w14:textId="29CE258F" w:rsidR="00923147" w:rsidRPr="00EA5DA3" w:rsidRDefault="00923147" w:rsidP="00D80C63">
            <w:pPr>
              <w:spacing w:before="40" w:after="120"/>
              <w:rPr>
                <w:lang w:val="es-ES"/>
              </w:rPr>
            </w:pPr>
            <w:r w:rsidRPr="00EA5DA3">
              <w:rPr>
                <w:bCs/>
                <w:i/>
                <w:iCs/>
                <w:spacing w:val="-5"/>
                <w:lang w:val="es-ES"/>
              </w:rPr>
              <w:t>[indi</w:t>
            </w:r>
            <w:r w:rsidR="005C77CB" w:rsidRPr="00EA5DA3">
              <w:rPr>
                <w:bCs/>
                <w:i/>
                <w:iCs/>
                <w:spacing w:val="-5"/>
                <w:lang w:val="es-ES"/>
              </w:rPr>
              <w:t xml:space="preserve">que </w:t>
            </w:r>
            <w:r w:rsidR="00F206A1" w:rsidRPr="00EA5DA3">
              <w:rPr>
                <w:bCs/>
                <w:i/>
                <w:iCs/>
                <w:spacing w:val="-5"/>
                <w:lang w:val="es-ES"/>
              </w:rPr>
              <w:br/>
            </w:r>
            <w:r w:rsidR="005C77CB" w:rsidRPr="00EA5DA3">
              <w:rPr>
                <w:bCs/>
                <w:i/>
                <w:iCs/>
                <w:spacing w:val="-5"/>
                <w:lang w:val="es-ES"/>
              </w:rPr>
              <w:t>el año</w:t>
            </w:r>
            <w:r w:rsidRPr="00EA5DA3">
              <w:rPr>
                <w:bCs/>
                <w:i/>
                <w:iCs/>
                <w:spacing w:val="-5"/>
                <w:lang w:val="es-ES"/>
              </w:rPr>
              <w:t>]</w:t>
            </w:r>
          </w:p>
        </w:tc>
        <w:tc>
          <w:tcPr>
            <w:tcW w:w="3255" w:type="dxa"/>
            <w:gridSpan w:val="2"/>
          </w:tcPr>
          <w:p w14:paraId="053EF584" w14:textId="77777777" w:rsidR="00923147" w:rsidRPr="00EA5DA3" w:rsidRDefault="00923147" w:rsidP="005C77CB">
            <w:pPr>
              <w:spacing w:before="40" w:after="120"/>
              <w:rPr>
                <w:lang w:val="es-ES"/>
              </w:rPr>
            </w:pPr>
            <w:r w:rsidRPr="00EA5DA3">
              <w:rPr>
                <w:bCs/>
                <w:i/>
                <w:iCs/>
                <w:lang w:val="es-ES"/>
              </w:rPr>
              <w:t>[in</w:t>
            </w:r>
            <w:r w:rsidR="005C77CB" w:rsidRPr="00EA5DA3">
              <w:rPr>
                <w:bCs/>
                <w:i/>
                <w:iCs/>
                <w:lang w:val="es-ES"/>
              </w:rPr>
              <w:t>dique el monto y la moneda</w:t>
            </w:r>
            <w:r w:rsidRPr="00EA5DA3">
              <w:rPr>
                <w:bCs/>
                <w:i/>
                <w:iCs/>
                <w:lang w:val="es-ES"/>
              </w:rPr>
              <w:t>]</w:t>
            </w:r>
          </w:p>
        </w:tc>
        <w:tc>
          <w:tcPr>
            <w:tcW w:w="1988" w:type="dxa"/>
          </w:tcPr>
          <w:p w14:paraId="5B5D8651" w14:textId="77777777" w:rsidR="00923147" w:rsidRPr="00EA5DA3" w:rsidRDefault="00923147" w:rsidP="000917BE">
            <w:pPr>
              <w:spacing w:before="40" w:after="120"/>
              <w:rPr>
                <w:bCs/>
                <w:i/>
                <w:iCs/>
                <w:lang w:val="es-ES"/>
              </w:rPr>
            </w:pPr>
          </w:p>
        </w:tc>
        <w:tc>
          <w:tcPr>
            <w:tcW w:w="2550" w:type="dxa"/>
          </w:tcPr>
          <w:p w14:paraId="2DF6C890" w14:textId="77777777" w:rsidR="00923147" w:rsidRPr="00EA5DA3" w:rsidRDefault="00923147" w:rsidP="000917BE">
            <w:pPr>
              <w:spacing w:before="40" w:after="120"/>
              <w:rPr>
                <w:lang w:val="es-ES"/>
              </w:rPr>
            </w:pPr>
          </w:p>
        </w:tc>
      </w:tr>
      <w:tr w:rsidR="008A1A31" w:rsidRPr="00EA5DA3" w14:paraId="3B167E5B" w14:textId="77777777" w:rsidTr="00F206A1">
        <w:tc>
          <w:tcPr>
            <w:tcW w:w="1557" w:type="dxa"/>
          </w:tcPr>
          <w:p w14:paraId="1239F484" w14:textId="77777777" w:rsidR="00923147" w:rsidRPr="00EA5DA3" w:rsidRDefault="00923147" w:rsidP="000917BE">
            <w:pPr>
              <w:spacing w:before="40" w:after="120"/>
              <w:rPr>
                <w:b/>
                <w:bCs/>
                <w:spacing w:val="-2"/>
                <w:lang w:val="es-ES"/>
              </w:rPr>
            </w:pPr>
          </w:p>
        </w:tc>
        <w:tc>
          <w:tcPr>
            <w:tcW w:w="3255" w:type="dxa"/>
            <w:gridSpan w:val="2"/>
          </w:tcPr>
          <w:p w14:paraId="54663336" w14:textId="77777777" w:rsidR="00923147" w:rsidRPr="00EA5DA3" w:rsidRDefault="00923147" w:rsidP="000917BE">
            <w:pPr>
              <w:spacing w:before="40" w:after="120"/>
              <w:rPr>
                <w:lang w:val="es-ES"/>
              </w:rPr>
            </w:pPr>
          </w:p>
        </w:tc>
        <w:tc>
          <w:tcPr>
            <w:tcW w:w="1988" w:type="dxa"/>
          </w:tcPr>
          <w:p w14:paraId="6FC76E7D" w14:textId="77777777" w:rsidR="00923147" w:rsidRPr="00EA5DA3" w:rsidRDefault="00923147" w:rsidP="000917BE">
            <w:pPr>
              <w:spacing w:before="40" w:after="120"/>
              <w:rPr>
                <w:lang w:val="es-ES"/>
              </w:rPr>
            </w:pPr>
          </w:p>
        </w:tc>
        <w:tc>
          <w:tcPr>
            <w:tcW w:w="2550" w:type="dxa"/>
          </w:tcPr>
          <w:p w14:paraId="50E6A360" w14:textId="77777777" w:rsidR="00923147" w:rsidRPr="00EA5DA3" w:rsidRDefault="00923147" w:rsidP="000917BE">
            <w:pPr>
              <w:spacing w:before="40" w:after="120"/>
              <w:rPr>
                <w:lang w:val="es-ES"/>
              </w:rPr>
            </w:pPr>
          </w:p>
        </w:tc>
      </w:tr>
      <w:tr w:rsidR="008A1A31" w:rsidRPr="00EA5DA3" w14:paraId="543A9623" w14:textId="77777777" w:rsidTr="00F206A1">
        <w:tc>
          <w:tcPr>
            <w:tcW w:w="1557" w:type="dxa"/>
          </w:tcPr>
          <w:p w14:paraId="68FA32C9" w14:textId="77777777" w:rsidR="00923147" w:rsidRPr="00EA5DA3" w:rsidRDefault="00923147" w:rsidP="000917BE">
            <w:pPr>
              <w:spacing w:before="40" w:after="120"/>
              <w:rPr>
                <w:b/>
                <w:bCs/>
                <w:spacing w:val="-2"/>
                <w:lang w:val="es-ES"/>
              </w:rPr>
            </w:pPr>
          </w:p>
        </w:tc>
        <w:tc>
          <w:tcPr>
            <w:tcW w:w="3255" w:type="dxa"/>
            <w:gridSpan w:val="2"/>
          </w:tcPr>
          <w:p w14:paraId="617B3F08" w14:textId="77777777" w:rsidR="00923147" w:rsidRPr="00EA5DA3" w:rsidRDefault="00923147" w:rsidP="000917BE">
            <w:pPr>
              <w:spacing w:before="40" w:after="120"/>
              <w:rPr>
                <w:lang w:val="es-ES"/>
              </w:rPr>
            </w:pPr>
          </w:p>
        </w:tc>
        <w:tc>
          <w:tcPr>
            <w:tcW w:w="1988" w:type="dxa"/>
          </w:tcPr>
          <w:p w14:paraId="502DF2F7" w14:textId="77777777" w:rsidR="00923147" w:rsidRPr="00EA5DA3" w:rsidRDefault="00923147" w:rsidP="000917BE">
            <w:pPr>
              <w:spacing w:before="40" w:after="120"/>
              <w:rPr>
                <w:lang w:val="es-ES"/>
              </w:rPr>
            </w:pPr>
          </w:p>
        </w:tc>
        <w:tc>
          <w:tcPr>
            <w:tcW w:w="2550" w:type="dxa"/>
          </w:tcPr>
          <w:p w14:paraId="0DCEDE80" w14:textId="77777777" w:rsidR="00923147" w:rsidRPr="00EA5DA3" w:rsidRDefault="00923147" w:rsidP="000917BE">
            <w:pPr>
              <w:spacing w:before="40" w:after="120"/>
              <w:rPr>
                <w:lang w:val="es-ES"/>
              </w:rPr>
            </w:pPr>
          </w:p>
        </w:tc>
      </w:tr>
      <w:tr w:rsidR="008A1A31" w:rsidRPr="00EA5DA3" w14:paraId="2CD5B4B7" w14:textId="77777777" w:rsidTr="00F206A1">
        <w:tc>
          <w:tcPr>
            <w:tcW w:w="1557" w:type="dxa"/>
          </w:tcPr>
          <w:p w14:paraId="669E9B0C" w14:textId="77777777" w:rsidR="00923147" w:rsidRPr="00EA5DA3" w:rsidRDefault="00923147" w:rsidP="000917BE">
            <w:pPr>
              <w:spacing w:before="40" w:after="120"/>
              <w:rPr>
                <w:b/>
                <w:bCs/>
                <w:spacing w:val="-2"/>
                <w:lang w:val="es-ES"/>
              </w:rPr>
            </w:pPr>
          </w:p>
        </w:tc>
        <w:tc>
          <w:tcPr>
            <w:tcW w:w="3255" w:type="dxa"/>
            <w:gridSpan w:val="2"/>
          </w:tcPr>
          <w:p w14:paraId="6DAF0F7F" w14:textId="77777777" w:rsidR="00923147" w:rsidRPr="00EA5DA3" w:rsidRDefault="00923147" w:rsidP="000917BE">
            <w:pPr>
              <w:spacing w:before="40" w:after="120"/>
              <w:rPr>
                <w:lang w:val="es-ES"/>
              </w:rPr>
            </w:pPr>
          </w:p>
        </w:tc>
        <w:tc>
          <w:tcPr>
            <w:tcW w:w="1988" w:type="dxa"/>
          </w:tcPr>
          <w:p w14:paraId="6FF269CE" w14:textId="77777777" w:rsidR="00923147" w:rsidRPr="00EA5DA3" w:rsidRDefault="00923147" w:rsidP="000917BE">
            <w:pPr>
              <w:spacing w:before="40" w:after="120"/>
              <w:rPr>
                <w:lang w:val="es-ES"/>
              </w:rPr>
            </w:pPr>
          </w:p>
        </w:tc>
        <w:tc>
          <w:tcPr>
            <w:tcW w:w="2550" w:type="dxa"/>
          </w:tcPr>
          <w:p w14:paraId="41D1E89D" w14:textId="77777777" w:rsidR="00923147" w:rsidRPr="00EA5DA3" w:rsidRDefault="00923147" w:rsidP="000917BE">
            <w:pPr>
              <w:spacing w:before="40" w:after="120"/>
              <w:rPr>
                <w:lang w:val="es-ES"/>
              </w:rPr>
            </w:pPr>
          </w:p>
        </w:tc>
      </w:tr>
      <w:tr w:rsidR="008A1A31" w:rsidRPr="00EA5DA3" w14:paraId="1E8B179A" w14:textId="77777777" w:rsidTr="00F206A1">
        <w:tc>
          <w:tcPr>
            <w:tcW w:w="1557" w:type="dxa"/>
          </w:tcPr>
          <w:p w14:paraId="1D82969E" w14:textId="77777777" w:rsidR="00923147" w:rsidRPr="00EA5DA3" w:rsidRDefault="00923147" w:rsidP="000917BE">
            <w:pPr>
              <w:spacing w:before="40" w:after="120"/>
              <w:rPr>
                <w:b/>
                <w:bCs/>
                <w:spacing w:val="-2"/>
                <w:lang w:val="es-ES"/>
              </w:rPr>
            </w:pPr>
          </w:p>
        </w:tc>
        <w:tc>
          <w:tcPr>
            <w:tcW w:w="3255" w:type="dxa"/>
            <w:gridSpan w:val="2"/>
          </w:tcPr>
          <w:p w14:paraId="35D8DF79" w14:textId="77777777" w:rsidR="00923147" w:rsidRPr="00EA5DA3" w:rsidRDefault="00923147" w:rsidP="000917BE">
            <w:pPr>
              <w:spacing w:before="40" w:after="120"/>
              <w:rPr>
                <w:lang w:val="es-ES"/>
              </w:rPr>
            </w:pPr>
          </w:p>
        </w:tc>
        <w:tc>
          <w:tcPr>
            <w:tcW w:w="1988" w:type="dxa"/>
          </w:tcPr>
          <w:p w14:paraId="5C020803" w14:textId="77777777" w:rsidR="00923147" w:rsidRPr="00EA5DA3" w:rsidRDefault="00923147" w:rsidP="000917BE">
            <w:pPr>
              <w:spacing w:before="40" w:after="120"/>
              <w:rPr>
                <w:lang w:val="es-ES"/>
              </w:rPr>
            </w:pPr>
          </w:p>
        </w:tc>
        <w:tc>
          <w:tcPr>
            <w:tcW w:w="2550" w:type="dxa"/>
          </w:tcPr>
          <w:p w14:paraId="54FA39E0" w14:textId="77777777" w:rsidR="00923147" w:rsidRPr="00EA5DA3" w:rsidRDefault="00923147" w:rsidP="000917BE">
            <w:pPr>
              <w:spacing w:before="40" w:after="120"/>
              <w:rPr>
                <w:lang w:val="es-ES"/>
              </w:rPr>
            </w:pPr>
          </w:p>
        </w:tc>
      </w:tr>
      <w:tr w:rsidR="008A1A31" w:rsidRPr="00EA5DA3" w14:paraId="26431DAF" w14:textId="77777777" w:rsidTr="00F206A1">
        <w:tc>
          <w:tcPr>
            <w:tcW w:w="1557" w:type="dxa"/>
          </w:tcPr>
          <w:p w14:paraId="59151E86" w14:textId="694681AD" w:rsidR="00923147" w:rsidRPr="00EA5DA3" w:rsidRDefault="008A1A31" w:rsidP="00D80C63">
            <w:pPr>
              <w:spacing w:before="40" w:after="120"/>
              <w:rPr>
                <w:lang w:val="es-ES"/>
              </w:rPr>
            </w:pPr>
            <w:r w:rsidRPr="00EA5DA3">
              <w:rPr>
                <w:bCs/>
                <w:spacing w:val="-2"/>
                <w:lang w:val="es-ES"/>
              </w:rPr>
              <w:t>Facturación media anual de obras de construcción</w:t>
            </w:r>
            <w:r w:rsidR="00985C47" w:rsidRPr="00EA5DA3">
              <w:rPr>
                <w:bCs/>
                <w:spacing w:val="-2"/>
                <w:lang w:val="es-ES"/>
              </w:rPr>
              <w:t>*</w:t>
            </w:r>
            <w:r w:rsidR="00923147" w:rsidRPr="00EA5DA3">
              <w:rPr>
                <w:bCs/>
                <w:spacing w:val="-2"/>
                <w:lang w:val="es-ES"/>
              </w:rPr>
              <w:t xml:space="preserve"> </w:t>
            </w:r>
          </w:p>
        </w:tc>
        <w:tc>
          <w:tcPr>
            <w:tcW w:w="3255" w:type="dxa"/>
            <w:gridSpan w:val="2"/>
          </w:tcPr>
          <w:p w14:paraId="1A40E1A2" w14:textId="77777777" w:rsidR="00923147" w:rsidRPr="00EA5DA3" w:rsidRDefault="00923147" w:rsidP="000917BE">
            <w:pPr>
              <w:spacing w:before="40" w:after="120"/>
              <w:rPr>
                <w:lang w:val="es-ES"/>
              </w:rPr>
            </w:pPr>
          </w:p>
        </w:tc>
        <w:tc>
          <w:tcPr>
            <w:tcW w:w="1988" w:type="dxa"/>
          </w:tcPr>
          <w:p w14:paraId="461CCD5B" w14:textId="77777777" w:rsidR="00923147" w:rsidRPr="00EA5DA3" w:rsidRDefault="00923147" w:rsidP="000917BE">
            <w:pPr>
              <w:spacing w:before="40" w:after="120"/>
              <w:rPr>
                <w:lang w:val="es-ES"/>
              </w:rPr>
            </w:pPr>
          </w:p>
        </w:tc>
        <w:tc>
          <w:tcPr>
            <w:tcW w:w="2550" w:type="dxa"/>
          </w:tcPr>
          <w:p w14:paraId="59FEFD2A" w14:textId="77777777" w:rsidR="00923147" w:rsidRPr="00EA5DA3" w:rsidRDefault="00923147" w:rsidP="000917BE">
            <w:pPr>
              <w:spacing w:before="40" w:after="120"/>
              <w:rPr>
                <w:lang w:val="es-ES"/>
              </w:rPr>
            </w:pPr>
          </w:p>
        </w:tc>
      </w:tr>
    </w:tbl>
    <w:p w14:paraId="50E9BB37" w14:textId="77777777" w:rsidR="00985C47" w:rsidRPr="00EA5DA3" w:rsidRDefault="00985C47" w:rsidP="00923147">
      <w:pPr>
        <w:rPr>
          <w:lang w:val="es-ES"/>
        </w:rPr>
      </w:pPr>
      <w:bookmarkStart w:id="514" w:name="_Toc333564315"/>
    </w:p>
    <w:p w14:paraId="64CC2A5C" w14:textId="77777777" w:rsidR="00F206A1" w:rsidRPr="00EA5DA3" w:rsidRDefault="00985C47" w:rsidP="00F206A1">
      <w:pPr>
        <w:ind w:left="322" w:hanging="322"/>
        <w:rPr>
          <w:lang w:val="es-ES"/>
        </w:rPr>
      </w:pPr>
      <w:r w:rsidRPr="00EA5DA3">
        <w:rPr>
          <w:lang w:val="es-ES"/>
        </w:rPr>
        <w:t>*</w:t>
      </w:r>
      <w:r w:rsidR="00F206A1" w:rsidRPr="00EA5DA3">
        <w:rPr>
          <w:lang w:val="es-ES"/>
        </w:rPr>
        <w:tab/>
      </w:r>
      <w:r w:rsidRPr="00EA5DA3">
        <w:rPr>
          <w:lang w:val="es-ES"/>
        </w:rPr>
        <w:t xml:space="preserve">Véase la </w:t>
      </w:r>
      <w:r w:rsidR="00A479B2" w:rsidRPr="00EA5DA3">
        <w:rPr>
          <w:lang w:val="es-ES"/>
        </w:rPr>
        <w:t xml:space="preserve">Sección </w:t>
      </w:r>
      <w:r w:rsidRPr="00EA5DA3">
        <w:rPr>
          <w:lang w:val="es-ES"/>
        </w:rPr>
        <w:t xml:space="preserve">III, </w:t>
      </w:r>
      <w:r w:rsidR="00C95072" w:rsidRPr="00EA5DA3">
        <w:rPr>
          <w:lang w:val="es-ES"/>
        </w:rPr>
        <w:t>“</w:t>
      </w:r>
      <w:r w:rsidRPr="00EA5DA3">
        <w:rPr>
          <w:lang w:val="es-ES"/>
        </w:rPr>
        <w:t xml:space="preserve">Criterios de </w:t>
      </w:r>
      <w:r w:rsidR="00A479B2" w:rsidRPr="00EA5DA3">
        <w:rPr>
          <w:lang w:val="es-ES"/>
        </w:rPr>
        <w:t xml:space="preserve">Evaluación </w:t>
      </w:r>
      <w:r w:rsidRPr="00EA5DA3">
        <w:rPr>
          <w:lang w:val="es-ES"/>
        </w:rPr>
        <w:t xml:space="preserve">y </w:t>
      </w:r>
      <w:r w:rsidR="00A479B2" w:rsidRPr="00EA5DA3">
        <w:rPr>
          <w:lang w:val="es-ES"/>
        </w:rPr>
        <w:t>Calificación</w:t>
      </w:r>
      <w:r w:rsidR="00C95072" w:rsidRPr="00EA5DA3">
        <w:rPr>
          <w:lang w:val="es-ES"/>
        </w:rPr>
        <w:t>”</w:t>
      </w:r>
      <w:r w:rsidRPr="00EA5DA3">
        <w:rPr>
          <w:lang w:val="es-ES"/>
        </w:rPr>
        <w:t>, subfactor 3.2.</w:t>
      </w:r>
    </w:p>
    <w:p w14:paraId="75ED6EDC" w14:textId="77777777" w:rsidR="00F206A1" w:rsidRPr="00EA5DA3" w:rsidRDefault="00F206A1" w:rsidP="00F206A1">
      <w:pPr>
        <w:ind w:left="322" w:hanging="322"/>
        <w:rPr>
          <w:lang w:val="es-ES"/>
        </w:rPr>
      </w:pPr>
    </w:p>
    <w:p w14:paraId="77D68BDA" w14:textId="7595265B" w:rsidR="00923147" w:rsidRPr="00EA5DA3" w:rsidRDefault="00923147" w:rsidP="00F206A1">
      <w:pPr>
        <w:ind w:left="322" w:hanging="322"/>
        <w:rPr>
          <w:b/>
          <w:sz w:val="28"/>
          <w:lang w:val="es-ES"/>
        </w:rPr>
      </w:pPr>
      <w:r w:rsidRPr="00EA5DA3">
        <w:rPr>
          <w:lang w:val="es-ES"/>
        </w:rPr>
        <w:br w:type="page"/>
      </w:r>
    </w:p>
    <w:p w14:paraId="6FF9D979" w14:textId="77777777" w:rsidR="008968C6" w:rsidRPr="00EA5DA3" w:rsidRDefault="00C11F52" w:rsidP="008968C6">
      <w:pPr>
        <w:pStyle w:val="Formulariossecciones"/>
        <w:rPr>
          <w:bCs/>
          <w:spacing w:val="-2"/>
          <w:lang w:val="es-ES"/>
        </w:rPr>
      </w:pPr>
      <w:bookmarkStart w:id="515" w:name="_Toc446329317"/>
      <w:bookmarkStart w:id="516" w:name="_Toc450040743"/>
      <w:bookmarkStart w:id="517" w:name="_Toc38272734"/>
      <w:r w:rsidRPr="00EA5DA3">
        <w:rPr>
          <w:bCs/>
          <w:spacing w:val="-2"/>
          <w:lang w:val="es-ES"/>
        </w:rPr>
        <w:t>Formulario FIN 3.3:</w:t>
      </w:r>
      <w:bookmarkEnd w:id="517"/>
      <w:r w:rsidRPr="00EA5DA3">
        <w:rPr>
          <w:bCs/>
          <w:spacing w:val="-2"/>
          <w:lang w:val="es-ES"/>
        </w:rPr>
        <w:t xml:space="preserve"> </w:t>
      </w:r>
      <w:bookmarkStart w:id="518" w:name="_Toc41971549"/>
      <w:bookmarkStart w:id="519" w:name="_Toc125871315"/>
      <w:bookmarkStart w:id="520" w:name="_Toc127160600"/>
      <w:bookmarkStart w:id="521" w:name="_Toc138144071"/>
    </w:p>
    <w:p w14:paraId="6564C84C" w14:textId="7C1941AF" w:rsidR="00C11F52" w:rsidRPr="00EA5DA3" w:rsidRDefault="00C11F52" w:rsidP="00F206A1">
      <w:pPr>
        <w:suppressAutoHyphens/>
        <w:spacing w:after="180"/>
        <w:jc w:val="center"/>
        <w:rPr>
          <w:b/>
          <w:bCs/>
          <w:spacing w:val="-2"/>
          <w:sz w:val="28"/>
          <w:szCs w:val="28"/>
          <w:lang w:val="es-ES"/>
        </w:rPr>
      </w:pPr>
      <w:r w:rsidRPr="00EA5DA3">
        <w:rPr>
          <w:b/>
          <w:bCs/>
          <w:spacing w:val="-2"/>
          <w:sz w:val="28"/>
          <w:szCs w:val="28"/>
          <w:lang w:val="es-ES"/>
        </w:rPr>
        <w:t>Recursos financieros</w:t>
      </w:r>
      <w:bookmarkEnd w:id="515"/>
      <w:bookmarkEnd w:id="518"/>
      <w:bookmarkEnd w:id="519"/>
      <w:bookmarkEnd w:id="520"/>
      <w:bookmarkEnd w:id="521"/>
    </w:p>
    <w:p w14:paraId="499209A1" w14:textId="28B9BF89" w:rsidR="00C11F52" w:rsidRPr="00EA5DA3" w:rsidRDefault="00C11F52" w:rsidP="00F206A1">
      <w:pPr>
        <w:suppressAutoHyphens/>
        <w:spacing w:after="180"/>
        <w:jc w:val="both"/>
        <w:rPr>
          <w:rStyle w:val="Table"/>
          <w:spacing w:val="-2"/>
          <w:lang w:val="es-ES"/>
        </w:rPr>
      </w:pPr>
      <w:r w:rsidRPr="00EA5DA3">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481C82" w:rsidRPr="00EA5DA3">
        <w:rPr>
          <w:spacing w:val="-2"/>
          <w:lang w:val="es-ES"/>
        </w:rPr>
        <w:t>Sección </w:t>
      </w:r>
      <w:r w:rsidRPr="00EA5DA3">
        <w:rPr>
          <w:spacing w:val="-2"/>
          <w:lang w:val="es-ES"/>
        </w:rPr>
        <w:t xml:space="preserve">III, </w:t>
      </w:r>
      <w:r w:rsidR="00C95072" w:rsidRPr="00EA5DA3">
        <w:rPr>
          <w:spacing w:val="-2"/>
          <w:lang w:val="es-ES"/>
        </w:rPr>
        <w:t>“</w:t>
      </w:r>
      <w:r w:rsidRPr="00EA5DA3">
        <w:rPr>
          <w:spacing w:val="-2"/>
          <w:lang w:val="es-ES"/>
        </w:rPr>
        <w:t>Criterios de evaluación y calificación</w:t>
      </w:r>
      <w:r w:rsidR="00C95072" w:rsidRPr="00EA5DA3">
        <w:rPr>
          <w:spacing w:val="-2"/>
          <w:lang w:val="es-ES"/>
        </w:rPr>
        <w:t>”</w:t>
      </w:r>
      <w:r w:rsidRPr="00EA5DA3">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EA5DA3"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b/>
                <w:bCs/>
                <w:color w:val="FFFFFF" w:themeColor="background1"/>
                <w:szCs w:val="36"/>
                <w:lang w:val="es-ES"/>
              </w:rPr>
              <w:t>Recursos financieros</w:t>
            </w:r>
          </w:p>
        </w:tc>
      </w:tr>
      <w:tr w:rsidR="00C11F52" w:rsidRPr="00EA5DA3"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N.</w:t>
            </w:r>
            <w:r w:rsidRPr="00EA5DA3">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EA5DA3" w:rsidRDefault="00C11F52" w:rsidP="00C11F52">
            <w:pPr>
              <w:suppressAutoHyphens/>
              <w:spacing w:before="60" w:after="60"/>
              <w:jc w:val="center"/>
              <w:rPr>
                <w:rStyle w:val="Table"/>
                <w:rFonts w:ascii="Times New Roman" w:hAnsi="Times New Roman"/>
                <w:b/>
                <w:bCs/>
                <w:color w:val="000000" w:themeColor="text1"/>
                <w:spacing w:val="-2"/>
                <w:lang w:val="es-ES"/>
              </w:rPr>
            </w:pPr>
            <w:r w:rsidRPr="00EA5DA3">
              <w:rPr>
                <w:rStyle w:val="Table"/>
                <w:rFonts w:ascii="Times New Roman" w:hAnsi="Times New Roman"/>
                <w:b/>
                <w:bCs/>
                <w:color w:val="000000" w:themeColor="text1"/>
                <w:spacing w:val="-2"/>
                <w:lang w:val="es-ES"/>
              </w:rPr>
              <w:t>Monto (equivalente en USD)</w:t>
            </w:r>
          </w:p>
        </w:tc>
      </w:tr>
      <w:tr w:rsidR="00C11F52" w:rsidRPr="00EA5DA3"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EA5DA3"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EA5DA3"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r w:rsidRPr="00EA5DA3">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EA5DA3"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r w:rsidR="00C11F52" w:rsidRPr="00EA5DA3"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EA5DA3"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EA5DA3"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EA5DA3"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EA5DA3" w:rsidRDefault="00C11F52" w:rsidP="00C11F52">
      <w:pPr>
        <w:spacing w:after="120"/>
        <w:jc w:val="center"/>
        <w:rPr>
          <w:b/>
          <w:sz w:val="36"/>
          <w:lang w:val="es-ES"/>
        </w:rPr>
      </w:pPr>
    </w:p>
    <w:p w14:paraId="7CC01CC2" w14:textId="11C4868E" w:rsidR="00923147" w:rsidRPr="00EA5DA3" w:rsidRDefault="00C11F52" w:rsidP="00C11F52">
      <w:pPr>
        <w:pStyle w:val="Formulariossecciones"/>
        <w:rPr>
          <w:lang w:val="es-ES"/>
        </w:rPr>
      </w:pPr>
      <w:r w:rsidRPr="00EA5DA3">
        <w:rPr>
          <w:lang w:val="es-ES"/>
        </w:rPr>
        <w:br w:type="page"/>
      </w:r>
      <w:bookmarkStart w:id="522" w:name="_Toc38272735"/>
      <w:r w:rsidR="00923147" w:rsidRPr="00EA5DA3">
        <w:rPr>
          <w:lang w:val="es-ES"/>
        </w:rPr>
        <w:t>Form</w:t>
      </w:r>
      <w:r w:rsidR="008A1A31" w:rsidRPr="00EA5DA3">
        <w:rPr>
          <w:lang w:val="es-ES"/>
        </w:rPr>
        <w:t>ulario</w:t>
      </w:r>
      <w:r w:rsidR="00923147" w:rsidRPr="00EA5DA3">
        <w:rPr>
          <w:lang w:val="es-ES"/>
        </w:rPr>
        <w:t xml:space="preserve"> FIN 3.4</w:t>
      </w:r>
      <w:bookmarkEnd w:id="514"/>
      <w:bookmarkEnd w:id="516"/>
      <w:bookmarkEnd w:id="522"/>
    </w:p>
    <w:p w14:paraId="711C3456" w14:textId="77777777" w:rsidR="00923147" w:rsidRPr="00EA5DA3" w:rsidRDefault="008A1A31" w:rsidP="00923147">
      <w:pPr>
        <w:jc w:val="center"/>
        <w:rPr>
          <w:b/>
          <w:sz w:val="28"/>
          <w:lang w:val="es-ES"/>
        </w:rPr>
      </w:pPr>
      <w:r w:rsidRPr="00EA5DA3">
        <w:rPr>
          <w:b/>
          <w:sz w:val="28"/>
          <w:lang w:val="es-ES"/>
        </w:rPr>
        <w:t>Compromisos contractuales actuales / Obras en ejecución</w:t>
      </w:r>
    </w:p>
    <w:p w14:paraId="6210BCCE" w14:textId="68CEC4F0" w:rsidR="00923147" w:rsidRPr="00EA5DA3" w:rsidRDefault="008A1A31" w:rsidP="00C23C9B">
      <w:pPr>
        <w:spacing w:before="240" w:after="240"/>
        <w:jc w:val="both"/>
        <w:rPr>
          <w:lang w:val="es-ES"/>
        </w:rPr>
      </w:pPr>
      <w:r w:rsidRPr="00EA5DA3">
        <w:rPr>
          <w:lang w:val="es-ES"/>
        </w:rPr>
        <w:t xml:space="preserve">Los Licitantes y cada miembro de una </w:t>
      </w:r>
      <w:r w:rsidR="00355574" w:rsidRPr="00EA5DA3">
        <w:rPr>
          <w:lang w:val="es-ES"/>
        </w:rPr>
        <w:t xml:space="preserve">APCA </w:t>
      </w:r>
      <w:r w:rsidRPr="00EA5DA3">
        <w:rPr>
          <w:lang w:val="es-ES"/>
        </w:rPr>
        <w:t>deberán proporcionar información sobre sus compromisos contractuales actuales respecto de todos los contratos que les hayan sido adjudicado</w:t>
      </w:r>
      <w:r w:rsidR="00D80C63" w:rsidRPr="00EA5DA3">
        <w:rPr>
          <w:lang w:val="es-ES"/>
        </w:rPr>
        <w:t>s</w:t>
      </w:r>
      <w:r w:rsidRPr="00EA5DA3">
        <w:rPr>
          <w:lang w:val="es-ES"/>
        </w:rPr>
        <w:t xml:space="preserve">, o para los cuales hayan recibido una carta de intención o de aceptación, o que estén por finalizar, pero para los cuales aún no se haya emitido un certificado de terminación final </w:t>
      </w:r>
      <w:r w:rsidR="00C23C9B" w:rsidRPr="00EA5DA3">
        <w:rPr>
          <w:lang w:val="es-ES"/>
        </w:rPr>
        <w:br/>
      </w:r>
      <w:r w:rsidRPr="00EA5DA3">
        <w:rPr>
          <w:lang w:val="es-ES"/>
        </w:rPr>
        <w:t>sin salvedades</w:t>
      </w:r>
      <w:r w:rsidR="00923147" w:rsidRPr="00EA5DA3">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EA5DA3" w14:paraId="154272C8" w14:textId="77777777" w:rsidTr="000917BE">
        <w:trPr>
          <w:jc w:val="center"/>
        </w:trPr>
        <w:tc>
          <w:tcPr>
            <w:tcW w:w="9360" w:type="dxa"/>
            <w:shd w:val="clear" w:color="auto" w:fill="000000"/>
          </w:tcPr>
          <w:p w14:paraId="37280487" w14:textId="77777777" w:rsidR="00923147" w:rsidRPr="00EA5DA3" w:rsidRDefault="00923147" w:rsidP="008A1A31">
            <w:pPr>
              <w:pStyle w:val="BodyText"/>
              <w:spacing w:before="20" w:after="20"/>
              <w:jc w:val="center"/>
              <w:outlineLvl w:val="4"/>
              <w:rPr>
                <w:b/>
                <w:bCs/>
                <w:sz w:val="20"/>
                <w:lang w:val="es-ES"/>
              </w:rPr>
            </w:pPr>
            <w:r w:rsidRPr="00EA5DA3">
              <w:rPr>
                <w:b/>
                <w:bCs/>
                <w:sz w:val="28"/>
                <w:szCs w:val="40"/>
                <w:lang w:val="es-ES"/>
              </w:rPr>
              <w:t>C</w:t>
            </w:r>
            <w:r w:rsidR="008A1A31" w:rsidRPr="00EA5DA3">
              <w:rPr>
                <w:b/>
                <w:bCs/>
                <w:sz w:val="28"/>
                <w:szCs w:val="4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EA5DA3"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EA5DA3" w:rsidRDefault="00923147" w:rsidP="00230EFB">
            <w:pPr>
              <w:jc w:val="center"/>
              <w:rPr>
                <w:rStyle w:val="Table"/>
                <w:rFonts w:ascii="Times New Roman" w:hAnsi="Times New Roman"/>
                <w:b/>
                <w:lang w:val="es-ES"/>
              </w:rPr>
            </w:pPr>
            <w:bookmarkStart w:id="523" w:name="_Toc450039164"/>
            <w:bookmarkStart w:id="524" w:name="_Toc450039462"/>
            <w:r w:rsidRPr="00EA5DA3">
              <w:rPr>
                <w:rStyle w:val="Table"/>
                <w:rFonts w:ascii="Times New Roman" w:hAnsi="Times New Roman"/>
                <w:b/>
                <w:lang w:val="es-ES"/>
              </w:rPr>
              <w:t>N</w:t>
            </w:r>
            <w:r w:rsidR="008A1A31" w:rsidRPr="00EA5DA3">
              <w:rPr>
                <w:rStyle w:val="Table"/>
                <w:rFonts w:ascii="Times New Roman" w:hAnsi="Times New Roman"/>
                <w:b/>
                <w:lang w:val="es-ES"/>
              </w:rPr>
              <w:t>.</w:t>
            </w:r>
            <w:r w:rsidRPr="00EA5DA3">
              <w:rPr>
                <w:rStyle w:val="Table"/>
                <w:rFonts w:ascii="Times New Roman" w:hAnsi="Times New Roman"/>
                <w:b/>
                <w:vertAlign w:val="superscript"/>
                <w:lang w:val="es-ES"/>
              </w:rPr>
              <w:t>o</w:t>
            </w:r>
            <w:bookmarkEnd w:id="523"/>
            <w:bookmarkEnd w:id="524"/>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EA5DA3" w:rsidRDefault="00923147" w:rsidP="00230EFB">
            <w:pPr>
              <w:rPr>
                <w:rStyle w:val="Table"/>
                <w:rFonts w:ascii="Times New Roman" w:hAnsi="Times New Roman"/>
                <w:b/>
                <w:lang w:val="es-ES"/>
              </w:rPr>
            </w:pPr>
            <w:bookmarkStart w:id="525" w:name="_Toc450039165"/>
            <w:bookmarkStart w:id="526" w:name="_Toc450039463"/>
            <w:r w:rsidRPr="00EA5DA3">
              <w:rPr>
                <w:rStyle w:val="Table"/>
                <w:rFonts w:ascii="Times New Roman" w:hAnsi="Times New Roman"/>
                <w:b/>
                <w:lang w:val="es-ES"/>
              </w:rPr>
              <w:t>N</w:t>
            </w:r>
            <w:r w:rsidR="008A1A31" w:rsidRPr="00EA5DA3">
              <w:rPr>
                <w:rStyle w:val="Table"/>
                <w:rFonts w:ascii="Times New Roman" w:hAnsi="Times New Roman"/>
                <w:b/>
                <w:lang w:val="es-ES"/>
              </w:rPr>
              <w:t>ombre del contrato</w:t>
            </w:r>
            <w:bookmarkEnd w:id="525"/>
            <w:bookmarkEnd w:id="526"/>
          </w:p>
        </w:tc>
        <w:tc>
          <w:tcPr>
            <w:tcW w:w="1973" w:type="dxa"/>
            <w:tcBorders>
              <w:top w:val="single" w:sz="12" w:space="0" w:color="auto"/>
              <w:bottom w:val="single" w:sz="12" w:space="0" w:color="auto"/>
            </w:tcBorders>
            <w:vAlign w:val="center"/>
          </w:tcPr>
          <w:p w14:paraId="5AA0CF5A" w14:textId="0C9E24BF" w:rsidR="00923147" w:rsidRPr="00EA5DA3" w:rsidRDefault="008A1A31" w:rsidP="00C23C9B">
            <w:pPr>
              <w:jc w:val="center"/>
              <w:rPr>
                <w:rStyle w:val="Table"/>
                <w:rFonts w:ascii="Times New Roman" w:hAnsi="Times New Roman"/>
                <w:b/>
                <w:bCs/>
                <w:spacing w:val="-2"/>
                <w:lang w:val="es-ES"/>
              </w:rPr>
            </w:pPr>
            <w:bookmarkStart w:id="527" w:name="_Toc450039166"/>
            <w:bookmarkStart w:id="528" w:name="_Toc450039464"/>
            <w:r w:rsidRPr="00EA5DA3">
              <w:rPr>
                <w:rStyle w:val="Table"/>
                <w:rFonts w:ascii="Times New Roman" w:hAnsi="Times New Roman"/>
                <w:b/>
                <w:lang w:val="es-ES"/>
              </w:rPr>
              <w:t>Dirección</w:t>
            </w:r>
            <w:r w:rsidR="00D80C63" w:rsidRPr="00EA5DA3">
              <w:rPr>
                <w:rStyle w:val="Table"/>
                <w:rFonts w:ascii="Times New Roman" w:hAnsi="Times New Roman"/>
                <w:b/>
                <w:lang w:val="es-ES"/>
              </w:rPr>
              <w:t xml:space="preserve"> de contacto</w:t>
            </w:r>
            <w:r w:rsidRPr="00EA5DA3">
              <w:rPr>
                <w:rStyle w:val="Table"/>
                <w:rFonts w:ascii="Times New Roman" w:hAnsi="Times New Roman"/>
                <w:b/>
                <w:lang w:val="es-ES"/>
              </w:rPr>
              <w:t>, teléfono, fax del Contratante</w:t>
            </w:r>
            <w:bookmarkEnd w:id="527"/>
            <w:bookmarkEnd w:id="528"/>
          </w:p>
        </w:tc>
        <w:tc>
          <w:tcPr>
            <w:tcW w:w="1560" w:type="dxa"/>
            <w:tcBorders>
              <w:top w:val="single" w:sz="12" w:space="0" w:color="auto"/>
              <w:left w:val="single" w:sz="6" w:space="0" w:color="auto"/>
              <w:bottom w:val="single" w:sz="12" w:space="0" w:color="auto"/>
            </w:tcBorders>
            <w:vAlign w:val="center"/>
          </w:tcPr>
          <w:p w14:paraId="663F8CD4" w14:textId="77777777" w:rsidR="00923147" w:rsidRPr="00EA5DA3" w:rsidRDefault="00923147" w:rsidP="000917BE">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Val</w:t>
            </w:r>
            <w:r w:rsidR="008A1A31" w:rsidRPr="00EA5DA3">
              <w:rPr>
                <w:rStyle w:val="Table"/>
                <w:rFonts w:ascii="Times New Roman" w:hAnsi="Times New Roman"/>
                <w:b/>
                <w:bCs/>
                <w:spacing w:val="-2"/>
                <w:lang w:val="es-ES"/>
              </w:rPr>
              <w:t xml:space="preserve">or de la obra por ejecutar </w:t>
            </w:r>
          </w:p>
          <w:p w14:paraId="2F0A98C1" w14:textId="77777777" w:rsidR="00923147" w:rsidRPr="00EA5DA3" w:rsidRDefault="00923147" w:rsidP="008A1A31">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w:t>
            </w:r>
            <w:r w:rsidR="008A1A31" w:rsidRPr="00EA5DA3">
              <w:rPr>
                <w:rStyle w:val="Table"/>
                <w:rFonts w:ascii="Times New Roman" w:hAnsi="Times New Roman"/>
                <w:b/>
                <w:bCs/>
                <w:spacing w:val="-2"/>
                <w:lang w:val="es-ES"/>
              </w:rPr>
              <w:t>equivalente actual en USD</w:t>
            </w:r>
            <w:r w:rsidRPr="00EA5DA3">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EA5DA3" w:rsidRDefault="008A1A31" w:rsidP="000917BE">
            <w:pPr>
              <w:suppressAutoHyphens/>
              <w:jc w:val="center"/>
              <w:rPr>
                <w:rStyle w:val="Table"/>
                <w:rFonts w:ascii="Times New Roman" w:hAnsi="Times New Roman"/>
                <w:b/>
                <w:bCs/>
                <w:spacing w:val="-2"/>
                <w:lang w:val="es-ES"/>
              </w:rPr>
            </w:pPr>
            <w:r w:rsidRPr="00EA5DA3">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EA5DA3" w:rsidRDefault="008A1A31" w:rsidP="008A1A31">
            <w:pPr>
              <w:suppressAutoHyphens/>
              <w:jc w:val="center"/>
              <w:rPr>
                <w:rStyle w:val="Table"/>
                <w:rFonts w:ascii="Times New Roman" w:hAnsi="Times New Roman"/>
                <w:b/>
                <w:bCs/>
                <w:spacing w:val="-2"/>
                <w:lang w:val="es-ES"/>
              </w:rPr>
            </w:pPr>
            <w:r w:rsidRPr="00EA5DA3">
              <w:rPr>
                <w:b/>
                <w:bCs/>
                <w:spacing w:val="-2"/>
                <w:sz w:val="20"/>
                <w:lang w:val="es-ES"/>
              </w:rPr>
              <w:t xml:space="preserve">Facturación mensual promedio en el último semestre </w:t>
            </w:r>
            <w:r w:rsidR="00923147" w:rsidRPr="00EA5DA3">
              <w:rPr>
                <w:rStyle w:val="Table"/>
                <w:rFonts w:ascii="Times New Roman" w:hAnsi="Times New Roman"/>
                <w:b/>
                <w:bCs/>
                <w:spacing w:val="-2"/>
                <w:lang w:val="es-ES"/>
              </w:rPr>
              <w:br/>
              <w:t>[</w:t>
            </w:r>
            <w:r w:rsidRPr="00EA5DA3">
              <w:rPr>
                <w:rStyle w:val="Table"/>
                <w:rFonts w:ascii="Times New Roman" w:hAnsi="Times New Roman"/>
                <w:b/>
                <w:bCs/>
                <w:spacing w:val="-2"/>
                <w:lang w:val="es-ES"/>
              </w:rPr>
              <w:t>(</w:t>
            </w:r>
            <w:r w:rsidR="00923147" w:rsidRPr="00EA5DA3">
              <w:rPr>
                <w:rStyle w:val="Table"/>
                <w:rFonts w:ascii="Times New Roman" w:hAnsi="Times New Roman"/>
                <w:b/>
                <w:bCs/>
                <w:spacing w:val="-2"/>
                <w:lang w:val="es-ES"/>
              </w:rPr>
              <w:t>US</w:t>
            </w:r>
            <w:r w:rsidRPr="00EA5DA3">
              <w:rPr>
                <w:rStyle w:val="Table"/>
                <w:rFonts w:ascii="Times New Roman" w:hAnsi="Times New Roman"/>
                <w:b/>
                <w:bCs/>
                <w:spacing w:val="-2"/>
                <w:lang w:val="es-ES"/>
              </w:rPr>
              <w:t>D</w:t>
            </w:r>
            <w:r w:rsidR="00923147" w:rsidRPr="00EA5DA3">
              <w:rPr>
                <w:rStyle w:val="Table"/>
                <w:rFonts w:ascii="Times New Roman" w:hAnsi="Times New Roman"/>
                <w:b/>
                <w:bCs/>
                <w:spacing w:val="-2"/>
                <w:lang w:val="es-ES"/>
              </w:rPr>
              <w:t>/m</w:t>
            </w:r>
            <w:r w:rsidRPr="00EA5DA3">
              <w:rPr>
                <w:rStyle w:val="Table"/>
                <w:rFonts w:ascii="Times New Roman" w:hAnsi="Times New Roman"/>
                <w:b/>
                <w:bCs/>
                <w:spacing w:val="-2"/>
                <w:lang w:val="es-ES"/>
              </w:rPr>
              <w:t>es</w:t>
            </w:r>
            <w:r w:rsidR="00923147" w:rsidRPr="00EA5DA3">
              <w:rPr>
                <w:rStyle w:val="Table"/>
                <w:rFonts w:ascii="Times New Roman" w:hAnsi="Times New Roman"/>
                <w:b/>
                <w:bCs/>
                <w:spacing w:val="-2"/>
                <w:lang w:val="es-ES"/>
              </w:rPr>
              <w:t>)]</w:t>
            </w:r>
          </w:p>
        </w:tc>
      </w:tr>
      <w:tr w:rsidR="00923147" w:rsidRPr="00EA5DA3"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EA5DA3" w:rsidRDefault="00923147" w:rsidP="000917BE">
            <w:pPr>
              <w:suppressAutoHyphens/>
              <w:spacing w:before="120" w:after="120"/>
              <w:rPr>
                <w:rStyle w:val="Table"/>
                <w:rFonts w:ascii="Times New Roman" w:hAnsi="Times New Roman"/>
                <w:spacing w:val="-2"/>
                <w:lang w:val="es-ES"/>
              </w:rPr>
            </w:pPr>
            <w:r w:rsidRPr="00EA5DA3">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EA5DA3" w:rsidRDefault="00923147" w:rsidP="000917BE">
            <w:pPr>
              <w:suppressAutoHyphens/>
              <w:spacing w:before="120" w:after="120"/>
              <w:rPr>
                <w:rStyle w:val="Table"/>
                <w:rFonts w:ascii="Times New Roman" w:hAnsi="Times New Roman"/>
                <w:spacing w:val="-2"/>
                <w:lang w:val="es-ES"/>
              </w:rPr>
            </w:pPr>
          </w:p>
        </w:tc>
      </w:tr>
      <w:tr w:rsidR="00923147" w:rsidRPr="00EA5DA3"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EA5DA3"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EA5DA3"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EA5DA3" w:rsidRDefault="00C11F52" w:rsidP="00923147">
      <w:pPr>
        <w:jc w:val="center"/>
        <w:rPr>
          <w:lang w:val="es-ES"/>
        </w:rPr>
      </w:pPr>
    </w:p>
    <w:p w14:paraId="2A6F7990" w14:textId="77777777" w:rsidR="00C11F52" w:rsidRPr="00EA5DA3" w:rsidRDefault="00C11F52">
      <w:pPr>
        <w:rPr>
          <w:lang w:val="es-ES"/>
        </w:rPr>
      </w:pPr>
      <w:r w:rsidRPr="00EA5DA3">
        <w:rPr>
          <w:lang w:val="es-ES"/>
        </w:rPr>
        <w:br w:type="page"/>
      </w:r>
    </w:p>
    <w:p w14:paraId="2A936404" w14:textId="3BA26B13" w:rsidR="00906E11" w:rsidRPr="00EA5DA3" w:rsidRDefault="00C11F52" w:rsidP="00906E11">
      <w:pPr>
        <w:pStyle w:val="Formulariossecciones"/>
        <w:rPr>
          <w:bCs/>
          <w:spacing w:val="-2"/>
          <w:lang w:val="es-ES"/>
        </w:rPr>
      </w:pPr>
      <w:bookmarkStart w:id="529" w:name="_Toc108424568"/>
      <w:bookmarkStart w:id="530" w:name="_Toc446329318"/>
      <w:bookmarkStart w:id="531" w:name="_Toc127160601"/>
      <w:bookmarkStart w:id="532" w:name="_Toc38272736"/>
      <w:r w:rsidRPr="00EA5DA3">
        <w:rPr>
          <w:bCs/>
          <w:spacing w:val="-2"/>
          <w:lang w:val="es-ES"/>
        </w:rPr>
        <w:t>Formulario</w:t>
      </w:r>
      <w:r w:rsidR="00906E11" w:rsidRPr="00EA5DA3">
        <w:rPr>
          <w:bCs/>
          <w:spacing w:val="-2"/>
          <w:lang w:val="es-ES"/>
        </w:rPr>
        <w:t xml:space="preserve"> EXP 4.1</w:t>
      </w:r>
      <w:bookmarkEnd w:id="532"/>
    </w:p>
    <w:p w14:paraId="1197446F" w14:textId="7370B442" w:rsidR="00C11F52" w:rsidRPr="00EA5DA3" w:rsidRDefault="00C11F52" w:rsidP="00906E11">
      <w:pPr>
        <w:jc w:val="center"/>
        <w:rPr>
          <w:b/>
          <w:sz w:val="32"/>
          <w:lang w:val="es-ES"/>
        </w:rPr>
      </w:pPr>
      <w:r w:rsidRPr="00EA5DA3">
        <w:rPr>
          <w:b/>
          <w:sz w:val="32"/>
          <w:lang w:val="es-ES"/>
        </w:rPr>
        <w:t>Experiencia general en construcciones</w:t>
      </w:r>
      <w:bookmarkEnd w:id="529"/>
      <w:bookmarkEnd w:id="530"/>
    </w:p>
    <w:p w14:paraId="0A389A54" w14:textId="746334F6" w:rsidR="00C11F52" w:rsidRPr="00EA5DA3" w:rsidRDefault="00C11F52" w:rsidP="00C23C9B">
      <w:pPr>
        <w:spacing w:before="288" w:after="324"/>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355574" w:rsidRPr="00EA5DA3">
        <w:rPr>
          <w:spacing w:val="-4"/>
          <w:lang w:val="es-ES"/>
        </w:rPr>
        <w:t>APCA</w:t>
      </w:r>
      <w:r w:rsidRPr="00EA5DA3">
        <w:rPr>
          <w:spacing w:val="-4"/>
          <w:lang w:val="es-ES"/>
        </w:rPr>
        <w:t>: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00DB02DB"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EA5DA3"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EA5DA3" w:rsidRDefault="00C11F52" w:rsidP="00C23C9B">
            <w:pPr>
              <w:spacing w:before="60" w:afterLines="60" w:after="144"/>
              <w:jc w:val="center"/>
              <w:rPr>
                <w:bCs/>
                <w:lang w:val="es-ES"/>
              </w:rPr>
            </w:pPr>
            <w:r w:rsidRPr="00EA5DA3">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EA5DA3" w:rsidRDefault="00C11F52" w:rsidP="00C23C9B">
            <w:pPr>
              <w:spacing w:before="60" w:afterLines="60" w:after="144"/>
              <w:jc w:val="center"/>
              <w:rPr>
                <w:bCs/>
                <w:lang w:val="es-ES"/>
              </w:rPr>
            </w:pPr>
            <w:r w:rsidRPr="00EA5D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EA5DA3" w:rsidRDefault="00C11F52" w:rsidP="00C23C9B">
            <w:pPr>
              <w:spacing w:before="60" w:afterLines="60" w:after="144"/>
              <w:jc w:val="center"/>
              <w:rPr>
                <w:bCs/>
                <w:lang w:val="es-ES"/>
              </w:rPr>
            </w:pPr>
            <w:r w:rsidRPr="00EA5DA3">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EA5DA3" w:rsidRDefault="00C11F52" w:rsidP="00C23C9B">
            <w:pPr>
              <w:spacing w:before="60" w:afterLines="60" w:after="144"/>
              <w:jc w:val="center"/>
              <w:rPr>
                <w:bCs/>
                <w:lang w:val="es-ES"/>
              </w:rPr>
            </w:pPr>
            <w:r w:rsidRPr="00EA5DA3">
              <w:rPr>
                <w:bCs/>
                <w:lang w:val="es-ES"/>
              </w:rPr>
              <w:t xml:space="preserve">Función del </w:t>
            </w:r>
            <w:r w:rsidR="00C23C9B" w:rsidRPr="00EA5DA3">
              <w:rPr>
                <w:bCs/>
                <w:lang w:val="es-ES"/>
              </w:rPr>
              <w:br/>
            </w:r>
            <w:r w:rsidRPr="00EA5DA3">
              <w:rPr>
                <w:bCs/>
                <w:lang w:val="es-ES"/>
              </w:rPr>
              <w:t>Licitante</w:t>
            </w:r>
          </w:p>
        </w:tc>
      </w:tr>
      <w:tr w:rsidR="00C11F52" w:rsidRPr="00EA5DA3"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50C0C30F"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0E07EB92"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60E500B3"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4C58C9DD" w14:textId="2E31EBAA"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EA5DA3" w:rsidRDefault="00C11F52" w:rsidP="00C23C9B">
            <w:pPr>
              <w:spacing w:before="60" w:afterLines="60" w:after="144"/>
              <w:jc w:val="center"/>
              <w:rPr>
                <w:bCs/>
                <w:lang w:val="es-ES"/>
              </w:rPr>
            </w:pPr>
          </w:p>
        </w:tc>
      </w:tr>
      <w:tr w:rsidR="00C11F52" w:rsidRPr="00EA5DA3"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74AA8571"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4CCE31B7"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1D562874"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0D5A9DFF" w14:textId="1DB36204"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EA5DA3" w:rsidRDefault="00C11F52" w:rsidP="00C23C9B">
            <w:pPr>
              <w:spacing w:before="60" w:afterLines="60" w:after="144"/>
              <w:jc w:val="center"/>
              <w:rPr>
                <w:bCs/>
                <w:lang w:val="es-ES"/>
              </w:rPr>
            </w:pPr>
          </w:p>
        </w:tc>
      </w:tr>
      <w:tr w:rsidR="00C11F52" w:rsidRPr="00EA5DA3"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EA5DA3"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EA5DA3"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EA5DA3" w:rsidRDefault="00C11F52" w:rsidP="00C23C9B">
            <w:pPr>
              <w:spacing w:before="60" w:after="60"/>
              <w:ind w:left="69"/>
              <w:rPr>
                <w:bCs/>
                <w:i/>
                <w:iCs/>
                <w:lang w:val="es-ES"/>
              </w:rPr>
            </w:pPr>
            <w:r w:rsidRPr="00EA5DA3">
              <w:rPr>
                <w:bCs/>
                <w:spacing w:val="-9"/>
                <w:lang w:val="es-ES"/>
              </w:rPr>
              <w:t xml:space="preserve">Nombre del contrato: </w:t>
            </w:r>
            <w:r w:rsidRPr="00EA5DA3">
              <w:rPr>
                <w:bCs/>
                <w:i/>
                <w:iCs/>
                <w:lang w:val="es-ES"/>
              </w:rPr>
              <w:t>____________________</w:t>
            </w:r>
          </w:p>
          <w:p w14:paraId="4C3A8D86" w14:textId="77777777" w:rsidR="00C11F52" w:rsidRPr="00EA5DA3" w:rsidRDefault="00C11F52" w:rsidP="00C23C9B">
            <w:pPr>
              <w:spacing w:before="60" w:after="60"/>
              <w:ind w:left="69"/>
              <w:rPr>
                <w:bCs/>
                <w:i/>
                <w:iCs/>
                <w:lang w:val="es-ES"/>
              </w:rPr>
            </w:pPr>
            <w:r w:rsidRPr="00EA5DA3">
              <w:rPr>
                <w:bCs/>
                <w:spacing w:val="-2"/>
                <w:lang w:val="es-ES"/>
              </w:rPr>
              <w:t xml:space="preserve">Breve descripción de las obras realizadas por el Licitante: </w:t>
            </w:r>
            <w:r w:rsidRPr="00EA5DA3">
              <w:rPr>
                <w:bCs/>
                <w:i/>
                <w:iCs/>
                <w:lang w:val="es-ES"/>
              </w:rPr>
              <w:t>_____________________________</w:t>
            </w:r>
          </w:p>
          <w:p w14:paraId="7D541DED" w14:textId="77777777" w:rsidR="00C11F52" w:rsidRPr="00EA5DA3" w:rsidRDefault="00C11F52" w:rsidP="00C23C9B">
            <w:pPr>
              <w:spacing w:before="60" w:after="60"/>
              <w:ind w:left="69"/>
              <w:rPr>
                <w:bCs/>
                <w:i/>
                <w:iCs/>
                <w:lang w:val="es-ES"/>
              </w:rPr>
            </w:pPr>
            <w:r w:rsidRPr="00EA5DA3">
              <w:rPr>
                <w:bCs/>
                <w:spacing w:val="-2"/>
                <w:lang w:val="es-ES"/>
              </w:rPr>
              <w:t xml:space="preserve">Monto del contrato: </w:t>
            </w:r>
            <w:r w:rsidRPr="00EA5DA3">
              <w:rPr>
                <w:bCs/>
                <w:i/>
                <w:iCs/>
                <w:lang w:val="es-ES"/>
              </w:rPr>
              <w:t>___________________</w:t>
            </w:r>
          </w:p>
          <w:p w14:paraId="1F0CFB8B" w14:textId="77777777" w:rsidR="00C11F52" w:rsidRPr="00EA5DA3" w:rsidRDefault="00C11F52" w:rsidP="00C23C9B">
            <w:pPr>
              <w:spacing w:before="60" w:after="60"/>
              <w:ind w:left="69"/>
              <w:rPr>
                <w:bCs/>
                <w:spacing w:val="-2"/>
                <w:lang w:val="es-ES"/>
              </w:rPr>
            </w:pPr>
            <w:r w:rsidRPr="00EA5DA3">
              <w:rPr>
                <w:bCs/>
                <w:spacing w:val="-2"/>
                <w:lang w:val="es-ES"/>
              </w:rPr>
              <w:t xml:space="preserve">Nombre del contratante: </w:t>
            </w:r>
            <w:r w:rsidRPr="00EA5DA3">
              <w:rPr>
                <w:bCs/>
                <w:i/>
                <w:iCs/>
                <w:lang w:val="es-ES"/>
              </w:rPr>
              <w:t>____________________</w:t>
            </w:r>
          </w:p>
          <w:p w14:paraId="501AD372" w14:textId="4756CBF1" w:rsidR="00C11F52" w:rsidRPr="00EA5DA3" w:rsidRDefault="00C8283C" w:rsidP="00C23C9B">
            <w:pPr>
              <w:spacing w:before="60" w:after="60"/>
              <w:rPr>
                <w:bCs/>
                <w:lang w:val="es-ES"/>
              </w:rPr>
            </w:pPr>
            <w:r w:rsidRPr="00EA5DA3">
              <w:rPr>
                <w:bCs/>
                <w:spacing w:val="-2"/>
                <w:lang w:val="es-ES"/>
              </w:rPr>
              <w:t xml:space="preserve"> </w:t>
            </w:r>
            <w:r w:rsidR="00C11F52" w:rsidRPr="00EA5DA3">
              <w:rPr>
                <w:bCs/>
                <w:spacing w:val="-2"/>
                <w:lang w:val="es-ES"/>
              </w:rPr>
              <w:t xml:space="preserve">Dirección: </w:t>
            </w:r>
            <w:r w:rsidR="00C11F52" w:rsidRPr="00EA5DA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EA5DA3" w:rsidRDefault="00C11F52" w:rsidP="00C23C9B">
            <w:pPr>
              <w:spacing w:before="60" w:afterLines="60" w:after="144"/>
              <w:jc w:val="center"/>
              <w:rPr>
                <w:bCs/>
                <w:lang w:val="es-ES"/>
              </w:rPr>
            </w:pPr>
          </w:p>
        </w:tc>
      </w:tr>
    </w:tbl>
    <w:p w14:paraId="26276384" w14:textId="77777777" w:rsidR="00C11F52" w:rsidRPr="00EA5DA3" w:rsidRDefault="00C11F52" w:rsidP="00C11F52">
      <w:pPr>
        <w:jc w:val="center"/>
        <w:rPr>
          <w:b/>
          <w:sz w:val="32"/>
          <w:szCs w:val="32"/>
          <w:lang w:val="es-ES"/>
        </w:rPr>
      </w:pPr>
    </w:p>
    <w:bookmarkEnd w:id="531"/>
    <w:p w14:paraId="5E223669" w14:textId="77777777" w:rsidR="00923147" w:rsidRPr="00EA5DA3" w:rsidRDefault="00923147" w:rsidP="00923147">
      <w:pPr>
        <w:jc w:val="center"/>
        <w:rPr>
          <w:lang w:val="es-ES"/>
        </w:rPr>
      </w:pPr>
    </w:p>
    <w:p w14:paraId="3E83FBC6" w14:textId="355FAFFE" w:rsidR="00DB02DB" w:rsidRPr="00EA5DA3" w:rsidRDefault="00923147" w:rsidP="00906E11">
      <w:pPr>
        <w:pStyle w:val="Formulariossecciones"/>
        <w:rPr>
          <w:bCs/>
          <w:spacing w:val="-2"/>
          <w:lang w:val="es-ES"/>
        </w:rPr>
      </w:pPr>
      <w:r w:rsidRPr="00EA5DA3">
        <w:rPr>
          <w:lang w:val="es-ES"/>
        </w:rPr>
        <w:br w:type="page"/>
      </w:r>
      <w:bookmarkStart w:id="533" w:name="_Toc333564317"/>
      <w:bookmarkStart w:id="534" w:name="_Toc437847191"/>
      <w:bookmarkStart w:id="535" w:name="_Toc38272737"/>
      <w:r w:rsidR="00C23C9B" w:rsidRPr="00EA5DA3">
        <w:rPr>
          <w:bCs/>
          <w:spacing w:val="-2"/>
          <w:lang w:val="es-ES"/>
        </w:rPr>
        <w:t>Formulario EXP</w:t>
      </w:r>
      <w:r w:rsidR="00DB02DB" w:rsidRPr="00EA5DA3">
        <w:rPr>
          <w:bCs/>
          <w:spacing w:val="-2"/>
          <w:lang w:val="es-ES"/>
        </w:rPr>
        <w:t xml:space="preserve"> 4.2 </w:t>
      </w:r>
      <w:r w:rsidR="001E467F" w:rsidRPr="00EA5DA3">
        <w:rPr>
          <w:bCs/>
          <w:spacing w:val="-2"/>
          <w:lang w:val="es-ES"/>
        </w:rPr>
        <w:t>(</w:t>
      </w:r>
      <w:r w:rsidR="00DB02DB" w:rsidRPr="00EA5DA3">
        <w:rPr>
          <w:bCs/>
          <w:spacing w:val="-2"/>
          <w:lang w:val="es-ES"/>
        </w:rPr>
        <w:t>a)</w:t>
      </w:r>
      <w:bookmarkEnd w:id="533"/>
      <w:bookmarkEnd w:id="534"/>
      <w:bookmarkEnd w:id="535"/>
    </w:p>
    <w:p w14:paraId="685EBCB5" w14:textId="4A53A59D" w:rsidR="00DB02DB" w:rsidRPr="00EA5DA3" w:rsidRDefault="00DB02DB" w:rsidP="00DB02DB">
      <w:pPr>
        <w:jc w:val="center"/>
        <w:rPr>
          <w:b/>
          <w:color w:val="000000" w:themeColor="text1"/>
          <w:sz w:val="36"/>
          <w:lang w:val="es-ES"/>
        </w:rPr>
      </w:pPr>
      <w:bookmarkStart w:id="536" w:name="_Toc108424569"/>
      <w:r w:rsidRPr="00EA5DA3">
        <w:rPr>
          <w:b/>
          <w:color w:val="000000" w:themeColor="text1"/>
          <w:sz w:val="36"/>
          <w:szCs w:val="36"/>
          <w:lang w:val="es-ES"/>
        </w:rPr>
        <w:t>Experiencia específica en construcción y gestión de contratos</w:t>
      </w:r>
      <w:bookmarkEnd w:id="536"/>
    </w:p>
    <w:p w14:paraId="14C8C4F6" w14:textId="1CF3B9C8" w:rsidR="00DB02DB" w:rsidRPr="00EA5DA3" w:rsidRDefault="00EC54D9" w:rsidP="00C23C9B">
      <w:pPr>
        <w:spacing w:before="288" w:after="360"/>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355574" w:rsidRPr="00EA5DA3">
        <w:rPr>
          <w:spacing w:val="-4"/>
          <w:lang w:val="es-ES"/>
        </w:rPr>
        <w:t>APCA</w:t>
      </w:r>
      <w:r w:rsidRPr="00EA5DA3">
        <w:rPr>
          <w:spacing w:val="-4"/>
          <w:lang w:val="es-ES"/>
        </w:rPr>
        <w:t>: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position w:val="2"/>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EA5DA3"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EA5DA3"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EA5DA3">
              <w:rPr>
                <w:rFonts w:asciiTheme="majorBidi" w:hAnsiTheme="majorBidi" w:cstheme="majorBidi"/>
                <w:b/>
                <w:bCs/>
                <w:color w:val="000000" w:themeColor="text1"/>
                <w:lang w:val="es-ES"/>
              </w:rPr>
              <w:t>Contrato similar n.</w:t>
            </w:r>
            <w:r w:rsidRPr="00EA5DA3">
              <w:rPr>
                <w:rFonts w:asciiTheme="majorBidi" w:hAnsiTheme="majorBidi" w:cstheme="majorBidi"/>
                <w:b/>
                <w:bCs/>
                <w:color w:val="000000" w:themeColor="text1"/>
                <w:vertAlign w:val="superscript"/>
                <w:lang w:val="es-ES"/>
              </w:rPr>
              <w:t>o</w:t>
            </w:r>
            <w:r w:rsidR="00DB02DB" w:rsidRPr="00EA5DA3">
              <w:rPr>
                <w:rFonts w:asciiTheme="majorBidi" w:hAnsiTheme="majorBidi" w:cstheme="majorBidi"/>
                <w:b/>
                <w:bCs/>
                <w:color w:val="000000" w:themeColor="text1"/>
                <w:lang w:val="es-ES"/>
              </w:rPr>
              <w:t>.</w:t>
            </w:r>
          </w:p>
          <w:p w14:paraId="221A53A5" w14:textId="77777777" w:rsidR="00DB02DB" w:rsidRPr="00EA5DA3"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EA5DA3" w:rsidRDefault="00DB02DB" w:rsidP="00C23C9B">
            <w:pPr>
              <w:spacing w:before="60" w:after="60"/>
              <w:jc w:val="center"/>
              <w:rPr>
                <w:rFonts w:asciiTheme="majorBidi" w:hAnsiTheme="majorBidi" w:cstheme="majorBidi"/>
                <w:b/>
                <w:bCs/>
                <w:color w:val="000000" w:themeColor="text1"/>
                <w:lang w:val="es-ES"/>
              </w:rPr>
            </w:pPr>
            <w:r w:rsidRPr="00EA5DA3">
              <w:rPr>
                <w:rFonts w:asciiTheme="majorBidi" w:hAnsiTheme="majorBidi" w:cstheme="majorBidi"/>
                <w:b/>
                <w:bCs/>
                <w:color w:val="000000" w:themeColor="text1"/>
                <w:lang w:val="es-ES"/>
              </w:rPr>
              <w:t>Informa</w:t>
            </w:r>
            <w:r w:rsidR="00EC54D9" w:rsidRPr="00EA5DA3">
              <w:rPr>
                <w:rFonts w:asciiTheme="majorBidi" w:hAnsiTheme="majorBidi" w:cstheme="majorBidi"/>
                <w:b/>
                <w:bCs/>
                <w:color w:val="000000" w:themeColor="text1"/>
                <w:lang w:val="es-ES"/>
              </w:rPr>
              <w:t>ción</w:t>
            </w:r>
          </w:p>
        </w:tc>
      </w:tr>
      <w:tr w:rsidR="00DB02DB" w:rsidRPr="00EA5DA3"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EA5DA3"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EA5DA3"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EA5DA3"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EA5DA3"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EA5DA3"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EA5DA3"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Función en el contrato</w:t>
            </w:r>
          </w:p>
          <w:p w14:paraId="21EDE139" w14:textId="77777777" w:rsidR="00DB02DB" w:rsidRPr="00EA5DA3"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EA5DA3" w:rsidRDefault="00EC54D9" w:rsidP="00C23C9B">
            <w:pPr>
              <w:spacing w:before="60" w:after="60"/>
              <w:ind w:left="121" w:right="136" w:hanging="121"/>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Contratista principal</w:t>
            </w:r>
            <w:r w:rsidR="00DB02DB" w:rsidRPr="00EA5DA3">
              <w:rPr>
                <w:rFonts w:asciiTheme="majorBidi" w:hAnsiTheme="majorBidi" w:cstheme="majorBidi"/>
                <w:bCs/>
                <w:color w:val="000000" w:themeColor="text1"/>
                <w:lang w:val="es-ES"/>
              </w:rPr>
              <w:t xml:space="preserve"> </w:t>
            </w:r>
            <w:r w:rsidR="00C23C9B" w:rsidRPr="00EA5DA3">
              <w:rPr>
                <w:rFonts w:asciiTheme="majorBidi" w:hAnsiTheme="majorBidi" w:cstheme="majorBidi"/>
                <w:bCs/>
                <w:color w:val="000000" w:themeColor="text1"/>
                <w:lang w:val="es-ES"/>
              </w:rPr>
              <w:br/>
            </w:r>
            <w:r w:rsidR="00DB02DB" w:rsidRPr="00EA5DA3">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EA5DA3" w:rsidRDefault="00EC54D9" w:rsidP="00C23C9B">
            <w:pPr>
              <w:spacing w:before="60" w:after="60"/>
              <w:ind w:right="110"/>
              <w:jc w:val="center"/>
              <w:rPr>
                <w:rFonts w:asciiTheme="majorBidi" w:eastAsia="MS Mincho" w:hAnsiTheme="majorBidi" w:cstheme="majorBidi"/>
                <w:color w:val="000000" w:themeColor="text1"/>
                <w:lang w:val="es-ES"/>
              </w:rPr>
            </w:pPr>
            <w:r w:rsidRPr="00EA5DA3">
              <w:rPr>
                <w:rFonts w:asciiTheme="majorBidi" w:hAnsiTheme="majorBidi" w:cstheme="majorBidi"/>
                <w:bCs/>
                <w:color w:val="000000" w:themeColor="text1"/>
                <w:lang w:val="es-ES"/>
              </w:rPr>
              <w:t xml:space="preserve">Miembro de una </w:t>
            </w:r>
            <w:r w:rsidR="001008DC" w:rsidRPr="00EA5DA3">
              <w:rPr>
                <w:rFonts w:asciiTheme="majorBidi" w:hAnsiTheme="majorBidi" w:cstheme="majorBidi"/>
                <w:bCs/>
                <w:color w:val="000000" w:themeColor="text1"/>
                <w:lang w:val="es-ES"/>
              </w:rPr>
              <w:t>APCA</w:t>
            </w:r>
            <w:r w:rsidR="001008DC" w:rsidRPr="00EA5DA3">
              <w:rPr>
                <w:rFonts w:asciiTheme="majorBidi" w:eastAsia="MS Mincho" w:hAnsiTheme="majorBidi" w:cstheme="majorBidi"/>
                <w:color w:val="000000" w:themeColor="text1"/>
                <w:lang w:val="es-ES"/>
              </w:rPr>
              <w:t xml:space="preserve"> </w:t>
            </w:r>
          </w:p>
          <w:p w14:paraId="5ACFCEEF" w14:textId="77777777"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EA5DA3" w:rsidRDefault="00F55E32" w:rsidP="00C23C9B">
            <w:pPr>
              <w:spacing w:before="60" w:after="60"/>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Contratista administrador</w:t>
            </w:r>
          </w:p>
          <w:p w14:paraId="20AD7BA7" w14:textId="77777777"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Sub</w:t>
            </w:r>
            <w:r w:rsidR="00EC54D9" w:rsidRPr="00EA5DA3">
              <w:rPr>
                <w:rFonts w:asciiTheme="majorBidi" w:hAnsiTheme="majorBidi" w:cstheme="majorBidi"/>
                <w:bCs/>
                <w:color w:val="000000" w:themeColor="text1"/>
                <w:lang w:val="es-ES"/>
              </w:rPr>
              <w:t>contra</w:t>
            </w:r>
            <w:r w:rsidR="00C012B3" w:rsidRPr="00EA5DA3">
              <w:rPr>
                <w:rFonts w:asciiTheme="majorBidi" w:hAnsiTheme="majorBidi" w:cstheme="majorBidi"/>
                <w:bCs/>
                <w:color w:val="000000" w:themeColor="text1"/>
                <w:lang w:val="es-ES"/>
              </w:rPr>
              <w:softHyphen/>
            </w:r>
            <w:r w:rsidR="00EC54D9" w:rsidRPr="00EA5DA3">
              <w:rPr>
                <w:rFonts w:asciiTheme="majorBidi" w:hAnsiTheme="majorBidi" w:cstheme="majorBidi"/>
                <w:bCs/>
                <w:color w:val="000000" w:themeColor="text1"/>
                <w:lang w:val="es-ES"/>
              </w:rPr>
              <w:t>tista</w:t>
            </w:r>
          </w:p>
          <w:p w14:paraId="3A6D8B03" w14:textId="1CA7293D" w:rsidR="00DB02DB" w:rsidRPr="00EA5DA3" w:rsidRDefault="00DB02DB" w:rsidP="00C23C9B">
            <w:pPr>
              <w:spacing w:before="60" w:after="60"/>
              <w:jc w:val="center"/>
              <w:rPr>
                <w:rFonts w:asciiTheme="majorBidi" w:hAnsiTheme="majorBidi" w:cstheme="majorBidi"/>
                <w:bCs/>
                <w:color w:val="000000" w:themeColor="text1"/>
                <w:lang w:val="es-ES"/>
              </w:rPr>
            </w:pPr>
            <w:r w:rsidRPr="00EA5DA3">
              <w:rPr>
                <w:rFonts w:asciiTheme="majorBidi" w:eastAsia="MS Mincho" w:hAnsiTheme="majorBidi" w:cstheme="majorBidi"/>
                <w:color w:val="000000" w:themeColor="text1"/>
                <w:lang w:val="es-ES"/>
              </w:rPr>
              <w:sym w:font="Wingdings" w:char="F0A8"/>
            </w:r>
          </w:p>
        </w:tc>
      </w:tr>
      <w:tr w:rsidR="00DB02DB" w:rsidRPr="00EA5DA3"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EA5DA3" w:rsidRDefault="00DB02DB" w:rsidP="00C23C9B">
            <w:pPr>
              <w:spacing w:before="60" w:after="60"/>
              <w:ind w:left="61"/>
              <w:rPr>
                <w:rFonts w:asciiTheme="majorBidi" w:hAnsiTheme="majorBidi" w:cstheme="majorBidi"/>
                <w:bCs/>
                <w:i/>
                <w:iCs/>
                <w:color w:val="000000" w:themeColor="text1"/>
                <w:lang w:val="es-ES"/>
              </w:rPr>
            </w:pPr>
            <w:r w:rsidRPr="00EA5DA3">
              <w:rPr>
                <w:rFonts w:asciiTheme="majorBidi" w:hAnsiTheme="majorBidi" w:cstheme="majorBidi"/>
                <w:bCs/>
                <w:color w:val="000000" w:themeColor="text1"/>
                <w:lang w:val="es-ES"/>
              </w:rPr>
              <w:t>US</w:t>
            </w:r>
            <w:r w:rsidR="00EC54D9" w:rsidRPr="00EA5DA3">
              <w:rPr>
                <w:rFonts w:asciiTheme="majorBidi" w:hAnsiTheme="majorBidi" w:cstheme="majorBidi"/>
                <w:bCs/>
                <w:color w:val="000000" w:themeColor="text1"/>
                <w:lang w:val="es-ES"/>
              </w:rPr>
              <w:t>D</w:t>
            </w:r>
            <w:r w:rsidRPr="00EA5DA3">
              <w:rPr>
                <w:rFonts w:asciiTheme="majorBidi" w:hAnsiTheme="majorBidi" w:cstheme="majorBidi"/>
                <w:bCs/>
                <w:color w:val="000000" w:themeColor="text1"/>
                <w:lang w:val="es-ES"/>
              </w:rPr>
              <w:t xml:space="preserve"> </w:t>
            </w:r>
          </w:p>
        </w:tc>
      </w:tr>
      <w:tr w:rsidR="00DB02DB" w:rsidRPr="00EA5DA3"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EA5DA3" w:rsidRDefault="00EC54D9" w:rsidP="00C23C9B">
            <w:pPr>
              <w:spacing w:before="60" w:after="60"/>
              <w:ind w:left="43"/>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 xml:space="preserve">Si es un miembro de una </w:t>
            </w:r>
            <w:r w:rsidR="00355574" w:rsidRPr="00EA5DA3">
              <w:rPr>
                <w:rFonts w:asciiTheme="majorBidi" w:hAnsiTheme="majorBidi" w:cstheme="majorBidi"/>
                <w:bCs/>
                <w:color w:val="000000" w:themeColor="text1"/>
                <w:lang w:val="es-ES"/>
              </w:rPr>
              <w:t xml:space="preserve">APCA </w:t>
            </w:r>
            <w:r w:rsidRPr="00EA5DA3">
              <w:rPr>
                <w:rFonts w:asciiTheme="majorBidi" w:hAnsiTheme="majorBidi" w:cstheme="majorBidi"/>
                <w:bCs/>
                <w:color w:val="000000" w:themeColor="text1"/>
                <w:lang w:val="es-ES"/>
              </w:rPr>
              <w:t xml:space="preserve">o un subcontratista, especifique la participación en el monto total </w:t>
            </w:r>
            <w:r w:rsidR="00C23C9B" w:rsidRPr="00EA5DA3">
              <w:rPr>
                <w:rFonts w:asciiTheme="majorBidi" w:hAnsiTheme="majorBidi" w:cstheme="majorBidi"/>
                <w:bCs/>
                <w:color w:val="000000" w:themeColor="text1"/>
                <w:lang w:val="es-ES"/>
              </w:rPr>
              <w:br/>
            </w:r>
            <w:r w:rsidRPr="00EA5DA3">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EA5DA3" w:rsidRDefault="00DB02DB" w:rsidP="00C23C9B">
            <w:pPr>
              <w:spacing w:before="60" w:after="60"/>
              <w:ind w:left="61"/>
              <w:rPr>
                <w:rFonts w:asciiTheme="majorBidi" w:hAnsiTheme="majorBidi" w:cstheme="majorBidi"/>
                <w:bCs/>
                <w:i/>
                <w:iCs/>
                <w:color w:val="000000" w:themeColor="text1"/>
                <w:lang w:val="es-ES"/>
              </w:rPr>
            </w:pPr>
          </w:p>
        </w:tc>
      </w:tr>
      <w:tr w:rsidR="00DB02DB" w:rsidRPr="00EA5DA3"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EA5DA3" w:rsidRDefault="00EC54D9" w:rsidP="00C23C9B">
            <w:pPr>
              <w:spacing w:before="60" w:after="60"/>
              <w:ind w:left="43"/>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Nombre del Contratante</w:t>
            </w:r>
            <w:r w:rsidR="00DB02DB" w:rsidRPr="00EA5DA3">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EA5DA3" w:rsidRDefault="00DB02DB" w:rsidP="00C23C9B">
            <w:pPr>
              <w:spacing w:before="60" w:after="60"/>
              <w:rPr>
                <w:rFonts w:asciiTheme="majorBidi" w:hAnsiTheme="majorBidi" w:cstheme="majorBidi"/>
                <w:bCs/>
                <w:i/>
                <w:iCs/>
                <w:color w:val="000000" w:themeColor="text1"/>
                <w:lang w:val="es-ES"/>
              </w:rPr>
            </w:pPr>
          </w:p>
        </w:tc>
      </w:tr>
      <w:tr w:rsidR="00DB02DB" w:rsidRPr="00EA5DA3"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Dirección</w:t>
            </w:r>
            <w:r w:rsidR="00DB02DB" w:rsidRPr="00EA5DA3">
              <w:rPr>
                <w:rFonts w:asciiTheme="majorBidi" w:hAnsiTheme="majorBidi" w:cstheme="majorBidi"/>
                <w:bCs/>
                <w:color w:val="000000" w:themeColor="text1"/>
                <w:lang w:val="es-ES"/>
              </w:rPr>
              <w:t>:</w:t>
            </w:r>
          </w:p>
          <w:p w14:paraId="4152A520" w14:textId="06E6B82E" w:rsidR="00DB02DB" w:rsidRPr="00EA5DA3" w:rsidRDefault="00DB02DB"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Tel</w:t>
            </w:r>
            <w:r w:rsidR="00EC54D9" w:rsidRPr="00EA5DA3">
              <w:rPr>
                <w:rFonts w:asciiTheme="majorBidi" w:hAnsiTheme="majorBidi" w:cstheme="majorBidi"/>
                <w:bCs/>
                <w:color w:val="000000" w:themeColor="text1"/>
                <w:lang w:val="es-ES"/>
              </w:rPr>
              <w:t>éfono/número de fax:</w:t>
            </w:r>
          </w:p>
          <w:p w14:paraId="1A95A0E2" w14:textId="4CD442BA" w:rsidR="00DB02DB" w:rsidRPr="00EA5DA3" w:rsidRDefault="00EC54D9" w:rsidP="00C23C9B">
            <w:pPr>
              <w:spacing w:before="60" w:after="60"/>
              <w:ind w:left="42"/>
              <w:rPr>
                <w:rFonts w:asciiTheme="majorBidi" w:hAnsiTheme="majorBidi" w:cstheme="majorBidi"/>
                <w:bCs/>
                <w:color w:val="000000" w:themeColor="text1"/>
                <w:lang w:val="es-ES"/>
              </w:rPr>
            </w:pPr>
            <w:r w:rsidRPr="00EA5DA3">
              <w:rPr>
                <w:rFonts w:asciiTheme="majorBidi" w:hAnsiTheme="majorBidi" w:cstheme="majorBidi"/>
                <w:bCs/>
                <w:color w:val="000000" w:themeColor="text1"/>
                <w:lang w:val="es-ES"/>
              </w:rPr>
              <w:t>Correo electrónico</w:t>
            </w:r>
            <w:r w:rsidR="00DB02DB" w:rsidRPr="00EA5DA3">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EA5DA3" w:rsidRDefault="00DB02DB" w:rsidP="00C23C9B">
            <w:pPr>
              <w:spacing w:before="60" w:after="60"/>
              <w:rPr>
                <w:rFonts w:asciiTheme="majorBidi" w:hAnsiTheme="majorBidi" w:cstheme="majorBidi"/>
                <w:bCs/>
                <w:i/>
                <w:iCs/>
                <w:color w:val="000000" w:themeColor="text1"/>
                <w:lang w:val="es-ES"/>
              </w:rPr>
            </w:pPr>
          </w:p>
        </w:tc>
      </w:tr>
    </w:tbl>
    <w:p w14:paraId="1B2AB01D" w14:textId="3A038DB2" w:rsidR="00DB02DB" w:rsidRPr="00EA5DA3" w:rsidRDefault="00DB02DB" w:rsidP="00906E11">
      <w:pPr>
        <w:jc w:val="center"/>
        <w:rPr>
          <w:b/>
          <w:sz w:val="32"/>
          <w:szCs w:val="32"/>
          <w:lang w:val="es-ES"/>
        </w:rPr>
      </w:pPr>
      <w:r w:rsidRPr="00EA5DA3">
        <w:rPr>
          <w:b/>
          <w:sz w:val="32"/>
          <w:szCs w:val="32"/>
          <w:lang w:val="es-ES"/>
        </w:rPr>
        <w:br w:type="page"/>
        <w:t>Form</w:t>
      </w:r>
      <w:r w:rsidR="007D5BBA" w:rsidRPr="00EA5DA3">
        <w:rPr>
          <w:b/>
          <w:sz w:val="32"/>
          <w:szCs w:val="32"/>
          <w:lang w:val="es-ES"/>
        </w:rPr>
        <w:t>ulario</w:t>
      </w:r>
      <w:r w:rsidR="00C23C9B" w:rsidRPr="00EA5DA3">
        <w:rPr>
          <w:b/>
          <w:sz w:val="32"/>
          <w:szCs w:val="32"/>
          <w:lang w:val="es-ES"/>
        </w:rPr>
        <w:t xml:space="preserve"> EXP</w:t>
      </w:r>
      <w:r w:rsidRPr="00EA5DA3">
        <w:rPr>
          <w:b/>
          <w:sz w:val="32"/>
          <w:szCs w:val="32"/>
          <w:lang w:val="es-ES"/>
        </w:rPr>
        <w:t xml:space="preserve"> 4.2</w:t>
      </w:r>
      <w:r w:rsidR="007D5BBA" w:rsidRPr="00EA5DA3">
        <w:rPr>
          <w:b/>
          <w:sz w:val="32"/>
          <w:szCs w:val="32"/>
          <w:lang w:val="es-ES"/>
        </w:rPr>
        <w:t xml:space="preserve"> </w:t>
      </w:r>
      <w:r w:rsidR="001E467F" w:rsidRPr="00EA5DA3">
        <w:rPr>
          <w:b/>
          <w:sz w:val="32"/>
          <w:szCs w:val="32"/>
          <w:lang w:val="es-ES"/>
        </w:rPr>
        <w:t>(</w:t>
      </w:r>
      <w:r w:rsidRPr="00EA5DA3">
        <w:rPr>
          <w:b/>
          <w:sz w:val="32"/>
          <w:szCs w:val="32"/>
          <w:lang w:val="es-ES"/>
        </w:rPr>
        <w:t>a) (cont</w:t>
      </w:r>
      <w:r w:rsidR="007D5BBA" w:rsidRPr="00EA5DA3">
        <w:rPr>
          <w:b/>
          <w:sz w:val="32"/>
          <w:szCs w:val="32"/>
          <w:lang w:val="es-ES"/>
        </w:rPr>
        <w:t>inuación</w:t>
      </w:r>
      <w:r w:rsidRPr="00EA5DA3">
        <w:rPr>
          <w:b/>
          <w:sz w:val="32"/>
          <w:szCs w:val="32"/>
          <w:lang w:val="es-ES"/>
        </w:rPr>
        <w:t>)</w:t>
      </w:r>
    </w:p>
    <w:p w14:paraId="46FA437C" w14:textId="77777777" w:rsidR="00447465" w:rsidRPr="00EA5DA3" w:rsidRDefault="00447465" w:rsidP="007D5BBA">
      <w:pPr>
        <w:jc w:val="center"/>
        <w:rPr>
          <w:b/>
          <w:color w:val="000000" w:themeColor="text1"/>
          <w:sz w:val="36"/>
          <w:szCs w:val="36"/>
          <w:lang w:val="es-ES"/>
        </w:rPr>
      </w:pPr>
    </w:p>
    <w:p w14:paraId="4FB2F724" w14:textId="1E2B8476" w:rsidR="00DB02DB" w:rsidRPr="00EA5DA3" w:rsidRDefault="007D5BBA" w:rsidP="007D5BBA">
      <w:pPr>
        <w:jc w:val="center"/>
        <w:rPr>
          <w:b/>
          <w:color w:val="000000" w:themeColor="text1"/>
          <w:sz w:val="36"/>
          <w:szCs w:val="36"/>
          <w:lang w:val="es-ES"/>
        </w:rPr>
      </w:pPr>
      <w:r w:rsidRPr="00EA5DA3">
        <w:rPr>
          <w:b/>
          <w:color w:val="000000" w:themeColor="text1"/>
          <w:sz w:val="36"/>
          <w:szCs w:val="36"/>
          <w:lang w:val="es-ES"/>
        </w:rPr>
        <w:t>Experiencia específica en construcción y gestión de contratos</w:t>
      </w:r>
    </w:p>
    <w:p w14:paraId="1FBFF92C" w14:textId="77777777" w:rsidR="00DB02DB" w:rsidRPr="00EA5DA3"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EA5DA3"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EA5DA3" w:rsidRDefault="007D5BBA" w:rsidP="00C23C9B">
            <w:pPr>
              <w:spacing w:before="60" w:after="60"/>
              <w:jc w:val="center"/>
              <w:rPr>
                <w:b/>
                <w:bCs/>
                <w:color w:val="000000" w:themeColor="text1"/>
                <w:spacing w:val="4"/>
                <w:lang w:val="es-ES"/>
              </w:rPr>
            </w:pPr>
            <w:r w:rsidRPr="00EA5DA3">
              <w:rPr>
                <w:b/>
                <w:bCs/>
                <w:color w:val="000000" w:themeColor="text1"/>
                <w:spacing w:val="4"/>
                <w:lang w:val="es-ES"/>
              </w:rPr>
              <w:t>Contrato similar n</w:t>
            </w:r>
            <w:r w:rsidR="00DB02DB" w:rsidRPr="00EA5DA3">
              <w:rPr>
                <w:b/>
                <w:bCs/>
                <w:color w:val="000000" w:themeColor="text1"/>
                <w:spacing w:val="4"/>
                <w:lang w:val="es-ES"/>
              </w:rPr>
              <w:t>.</w:t>
            </w:r>
            <w:r w:rsidRPr="00EA5DA3">
              <w:rPr>
                <w:b/>
                <w:bCs/>
                <w:color w:val="000000" w:themeColor="text1"/>
                <w:spacing w:val="4"/>
                <w:vertAlign w:val="superscript"/>
                <w:lang w:val="es-ES"/>
              </w:rPr>
              <w:t>o</w:t>
            </w:r>
          </w:p>
          <w:p w14:paraId="3DA7227B" w14:textId="77777777" w:rsidR="00DB02DB" w:rsidRPr="00EA5DA3"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EA5DA3" w:rsidRDefault="00DB02DB" w:rsidP="00C23C9B">
            <w:pPr>
              <w:spacing w:before="60" w:after="60"/>
              <w:jc w:val="center"/>
              <w:rPr>
                <w:b/>
                <w:bCs/>
                <w:color w:val="000000" w:themeColor="text1"/>
                <w:spacing w:val="4"/>
                <w:lang w:val="es-ES"/>
              </w:rPr>
            </w:pPr>
            <w:r w:rsidRPr="00EA5DA3">
              <w:rPr>
                <w:b/>
                <w:bCs/>
                <w:color w:val="000000" w:themeColor="text1"/>
                <w:spacing w:val="4"/>
                <w:sz w:val="26"/>
                <w:szCs w:val="26"/>
                <w:lang w:val="es-ES"/>
              </w:rPr>
              <w:t>Informa</w:t>
            </w:r>
            <w:r w:rsidR="007D5BBA" w:rsidRPr="00EA5DA3">
              <w:rPr>
                <w:b/>
                <w:bCs/>
                <w:color w:val="000000" w:themeColor="text1"/>
                <w:spacing w:val="4"/>
                <w:sz w:val="26"/>
                <w:szCs w:val="26"/>
                <w:lang w:val="es-ES"/>
              </w:rPr>
              <w:t>ción</w:t>
            </w:r>
          </w:p>
        </w:tc>
      </w:tr>
      <w:tr w:rsidR="00DB02DB" w:rsidRPr="00EA5DA3"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EA5DA3" w:rsidRDefault="007D5BBA" w:rsidP="00C23C9B">
            <w:pPr>
              <w:spacing w:before="60" w:after="60"/>
              <w:ind w:left="90"/>
              <w:rPr>
                <w:b/>
                <w:bCs/>
                <w:color w:val="000000" w:themeColor="text1"/>
                <w:spacing w:val="4"/>
                <w:lang w:val="es-ES"/>
              </w:rPr>
            </w:pPr>
            <w:r w:rsidRPr="00EA5DA3">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1. </w:t>
            </w:r>
            <w:r w:rsidRPr="00EA5DA3">
              <w:rPr>
                <w:color w:val="000000" w:themeColor="text1"/>
                <w:lang w:val="es-ES"/>
              </w:rPr>
              <w:tab/>
            </w:r>
            <w:r w:rsidR="007D5BBA" w:rsidRPr="00EA5DA3">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EA5DA3" w:rsidRDefault="00DB02DB" w:rsidP="00C23C9B">
            <w:pPr>
              <w:spacing w:before="60" w:after="60"/>
              <w:ind w:left="360" w:hanging="270"/>
              <w:rPr>
                <w:color w:val="000000" w:themeColor="text1"/>
                <w:lang w:val="es-ES"/>
              </w:rPr>
            </w:pPr>
            <w:r w:rsidRPr="00EA5DA3">
              <w:rPr>
                <w:color w:val="000000" w:themeColor="text1"/>
                <w:lang w:val="es-ES"/>
              </w:rPr>
              <w:t>2.</w:t>
            </w:r>
            <w:r w:rsidRPr="00EA5DA3">
              <w:rPr>
                <w:color w:val="000000" w:themeColor="text1"/>
                <w:lang w:val="es-ES"/>
              </w:rPr>
              <w:tab/>
            </w:r>
            <w:r w:rsidR="007D5BBA" w:rsidRPr="00EA5DA3">
              <w:rPr>
                <w:color w:val="000000" w:themeColor="text1"/>
                <w:lang w:val="es-ES"/>
              </w:rPr>
              <w:t xml:space="preserve">Tamaño físico de cada </w:t>
            </w:r>
            <w:r w:rsidR="002B2A19" w:rsidRPr="00EA5DA3">
              <w:rPr>
                <w:color w:val="000000" w:themeColor="text1"/>
                <w:lang w:val="es-ES"/>
              </w:rPr>
              <w:t>obra</w:t>
            </w:r>
            <w:r w:rsidR="00355574" w:rsidRPr="00EA5DA3">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3. </w:t>
            </w:r>
            <w:r w:rsidRPr="00EA5DA3">
              <w:rPr>
                <w:color w:val="000000" w:themeColor="text1"/>
                <w:lang w:val="es-ES"/>
              </w:rPr>
              <w:tab/>
            </w:r>
            <w:r w:rsidR="007D5BBA" w:rsidRPr="00EA5DA3">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4. </w:t>
            </w:r>
            <w:r w:rsidRPr="00EA5DA3">
              <w:rPr>
                <w:color w:val="000000" w:themeColor="text1"/>
                <w:lang w:val="es-ES"/>
              </w:rPr>
              <w:tab/>
              <w:t>M</w:t>
            </w:r>
            <w:r w:rsidR="007D5BBA" w:rsidRPr="00EA5DA3">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5. </w:t>
            </w:r>
            <w:r w:rsidRPr="00EA5DA3">
              <w:rPr>
                <w:color w:val="000000" w:themeColor="text1"/>
                <w:lang w:val="es-ES"/>
              </w:rPr>
              <w:tab/>
            </w:r>
            <w:r w:rsidR="007D5BBA" w:rsidRPr="00EA5DA3">
              <w:rPr>
                <w:color w:val="000000" w:themeColor="text1"/>
                <w:lang w:val="es-ES"/>
              </w:rPr>
              <w:t xml:space="preserve">Tasa de </w:t>
            </w:r>
            <w:r w:rsidR="007F5E9D" w:rsidRPr="00EA5DA3">
              <w:rPr>
                <w:color w:val="000000" w:themeColor="text1"/>
                <w:lang w:val="es-ES"/>
              </w:rPr>
              <w:t>construcción</w:t>
            </w:r>
            <w:r w:rsidR="007D5BBA" w:rsidRPr="00EA5DA3">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EA5DA3" w:rsidRDefault="00DB02DB" w:rsidP="00C23C9B">
            <w:pPr>
              <w:spacing w:before="60" w:after="60"/>
              <w:jc w:val="center"/>
              <w:rPr>
                <w:b/>
                <w:bCs/>
                <w:color w:val="000000" w:themeColor="text1"/>
                <w:spacing w:val="4"/>
                <w:lang w:val="es-ES"/>
              </w:rPr>
            </w:pPr>
          </w:p>
        </w:tc>
      </w:tr>
      <w:tr w:rsidR="00DB02DB" w:rsidRPr="00EA5DA3"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EA5DA3" w:rsidRDefault="00DB02DB" w:rsidP="00C23C9B">
            <w:pPr>
              <w:spacing w:before="60" w:after="60"/>
              <w:ind w:left="360" w:hanging="270"/>
              <w:rPr>
                <w:color w:val="000000" w:themeColor="text1"/>
                <w:lang w:val="es-ES"/>
              </w:rPr>
            </w:pPr>
            <w:r w:rsidRPr="00EA5DA3">
              <w:rPr>
                <w:color w:val="000000" w:themeColor="text1"/>
                <w:lang w:val="es-ES"/>
              </w:rPr>
              <w:t xml:space="preserve">6. </w:t>
            </w:r>
            <w:r w:rsidRPr="00EA5DA3">
              <w:rPr>
                <w:color w:val="000000" w:themeColor="text1"/>
                <w:lang w:val="es-ES"/>
              </w:rPr>
              <w:tab/>
            </w:r>
            <w:r w:rsidR="007D5BBA" w:rsidRPr="00EA5DA3">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EA5DA3" w:rsidRDefault="00DB02DB" w:rsidP="00C23C9B">
            <w:pPr>
              <w:spacing w:before="60" w:after="60"/>
              <w:jc w:val="center"/>
              <w:rPr>
                <w:b/>
                <w:bCs/>
                <w:color w:val="000000" w:themeColor="text1"/>
                <w:spacing w:val="4"/>
                <w:lang w:val="es-ES"/>
              </w:rPr>
            </w:pPr>
          </w:p>
        </w:tc>
      </w:tr>
    </w:tbl>
    <w:p w14:paraId="4B96A065" w14:textId="77777777" w:rsidR="00DB02DB" w:rsidRPr="00EA5DA3" w:rsidRDefault="00DB02DB" w:rsidP="00DB02DB">
      <w:pPr>
        <w:jc w:val="center"/>
        <w:rPr>
          <w:color w:val="000000" w:themeColor="text1"/>
          <w:lang w:val="es-ES"/>
        </w:rPr>
      </w:pPr>
      <w:r w:rsidRPr="00EA5DA3">
        <w:rPr>
          <w:color w:val="000000" w:themeColor="text1"/>
          <w:lang w:val="es-ES"/>
        </w:rPr>
        <w:br w:type="page"/>
      </w:r>
    </w:p>
    <w:p w14:paraId="6C943302" w14:textId="0340177E" w:rsidR="00DB02DB" w:rsidRPr="00EA5DA3" w:rsidRDefault="00DB02DB" w:rsidP="00906E11">
      <w:pPr>
        <w:pStyle w:val="Formulariossecciones"/>
        <w:rPr>
          <w:bCs/>
          <w:spacing w:val="-2"/>
          <w:lang w:val="es-ES"/>
        </w:rPr>
      </w:pPr>
      <w:bookmarkStart w:id="537" w:name="_Toc333564318"/>
      <w:bookmarkStart w:id="538" w:name="_Toc437847192"/>
      <w:bookmarkStart w:id="539" w:name="_Toc38272738"/>
      <w:r w:rsidRPr="00EA5DA3">
        <w:rPr>
          <w:bCs/>
          <w:spacing w:val="-2"/>
          <w:lang w:val="es-ES"/>
        </w:rPr>
        <w:t>Form</w:t>
      </w:r>
      <w:r w:rsidR="007D5BBA" w:rsidRPr="00EA5DA3">
        <w:rPr>
          <w:bCs/>
          <w:spacing w:val="-2"/>
          <w:lang w:val="es-ES"/>
        </w:rPr>
        <w:t>ulario</w:t>
      </w:r>
      <w:r w:rsidRPr="00EA5DA3">
        <w:rPr>
          <w:bCs/>
          <w:spacing w:val="-2"/>
          <w:lang w:val="es-ES"/>
        </w:rPr>
        <w:t xml:space="preserve"> EXP 4.2</w:t>
      </w:r>
      <w:r w:rsidR="007D5BBA" w:rsidRPr="00EA5DA3">
        <w:rPr>
          <w:bCs/>
          <w:spacing w:val="-2"/>
          <w:lang w:val="es-ES"/>
        </w:rPr>
        <w:t xml:space="preserve"> </w:t>
      </w:r>
      <w:r w:rsidR="001E467F" w:rsidRPr="00EA5DA3">
        <w:rPr>
          <w:bCs/>
          <w:spacing w:val="-2"/>
          <w:lang w:val="es-ES"/>
        </w:rPr>
        <w:t>(</w:t>
      </w:r>
      <w:r w:rsidRPr="00EA5DA3">
        <w:rPr>
          <w:bCs/>
          <w:spacing w:val="-2"/>
          <w:lang w:val="es-ES"/>
        </w:rPr>
        <w:t>b)</w:t>
      </w:r>
      <w:bookmarkEnd w:id="537"/>
      <w:bookmarkEnd w:id="538"/>
      <w:bookmarkEnd w:id="539"/>
    </w:p>
    <w:p w14:paraId="0C75B849" w14:textId="0C7D4BD9" w:rsidR="00DB02DB" w:rsidRPr="00EA5DA3" w:rsidRDefault="007D5BBA" w:rsidP="00DB02DB">
      <w:pPr>
        <w:pStyle w:val="Section4heading"/>
        <w:rPr>
          <w:color w:val="000000" w:themeColor="text1"/>
          <w:lang w:val="es-ES"/>
        </w:rPr>
      </w:pPr>
      <w:r w:rsidRPr="00EA5DA3">
        <w:rPr>
          <w:color w:val="000000" w:themeColor="text1"/>
          <w:lang w:val="es-ES"/>
        </w:rPr>
        <w:t>Experiencia en construcción en actividades clave</w:t>
      </w:r>
    </w:p>
    <w:p w14:paraId="7F6D2AE0" w14:textId="536BE6B8" w:rsidR="007D5BBA" w:rsidRPr="00EA5DA3" w:rsidRDefault="007D5BBA" w:rsidP="00C23C9B">
      <w:pPr>
        <w:spacing w:before="288"/>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 xml:space="preserve">Nombre del miembro de la </w:t>
      </w:r>
      <w:r w:rsidR="004C3FB4" w:rsidRPr="00EA5DA3">
        <w:rPr>
          <w:spacing w:val="-4"/>
          <w:lang w:val="es-ES"/>
        </w:rPr>
        <w:t>APCA</w:t>
      </w:r>
      <w:r w:rsidRPr="00EA5DA3">
        <w:rPr>
          <w:spacing w:val="-4"/>
          <w:lang w:val="es-ES"/>
        </w:rPr>
        <w:t>: _________________________</w:t>
      </w:r>
    </w:p>
    <w:p w14:paraId="7813F067" w14:textId="64A01138" w:rsidR="007D5BBA" w:rsidRPr="00EA5DA3" w:rsidRDefault="007D5BBA" w:rsidP="00C23C9B">
      <w:pPr>
        <w:spacing w:after="324"/>
        <w:jc w:val="right"/>
        <w:rPr>
          <w:spacing w:val="-4"/>
          <w:lang w:val="es-ES"/>
        </w:rPr>
      </w:pPr>
      <w:r w:rsidRPr="00EA5DA3">
        <w:rPr>
          <w:spacing w:val="-4"/>
          <w:lang w:val="es-ES"/>
        </w:rPr>
        <w:t>Nombre del Subcontratista</w:t>
      </w:r>
      <w:r w:rsidRPr="00EA5DA3">
        <w:rPr>
          <w:rStyle w:val="FootnoteReference"/>
          <w:bCs/>
          <w:color w:val="000000" w:themeColor="text1"/>
          <w:spacing w:val="-2"/>
          <w:lang w:val="es-ES"/>
        </w:rPr>
        <w:footnoteReference w:id="26"/>
      </w:r>
      <w:r w:rsidRPr="00EA5DA3">
        <w:rPr>
          <w:bCs/>
          <w:color w:val="000000" w:themeColor="text1"/>
          <w:spacing w:val="-2"/>
          <w:lang w:val="es-ES"/>
        </w:rPr>
        <w:t xml:space="preserve"> </w:t>
      </w:r>
      <w:r w:rsidRPr="00EA5DA3">
        <w:rPr>
          <w:spacing w:val="-4"/>
          <w:lang w:val="es-ES"/>
        </w:rPr>
        <w:t>(de acuerdo con la IAL 34): 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w:t>
      </w:r>
      <w:r w:rsidR="007A0D5B" w:rsidRPr="00EA5DA3">
        <w:rPr>
          <w:spacing w:val="-2"/>
          <w:lang w:val="es-ES"/>
        </w:rPr>
        <w:t>SDO</w:t>
      </w:r>
      <w:r w:rsidRPr="00EA5DA3">
        <w:rPr>
          <w:spacing w:val="-2"/>
          <w:lang w:val="es-ES"/>
        </w:rPr>
        <w:t xml:space="preserve">: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p w14:paraId="78561132" w14:textId="1D0E45FC" w:rsidR="00DB02DB" w:rsidRPr="00EA5DA3" w:rsidRDefault="007F5E9D" w:rsidP="00C23C9B">
      <w:pPr>
        <w:pStyle w:val="Style11"/>
        <w:spacing w:before="240" w:after="120" w:line="240" w:lineRule="auto"/>
        <w:ind w:right="144"/>
        <w:jc w:val="both"/>
        <w:rPr>
          <w:bCs/>
          <w:color w:val="000000" w:themeColor="text1"/>
          <w:spacing w:val="-6"/>
          <w:lang w:val="es-ES"/>
        </w:rPr>
      </w:pPr>
      <w:r w:rsidRPr="00EA5DA3">
        <w:rPr>
          <w:bCs/>
          <w:color w:val="000000" w:themeColor="text1"/>
          <w:spacing w:val="-2"/>
          <w:lang w:val="es-ES"/>
        </w:rPr>
        <w:t>Todos los Subcontratistas de las actividades clave deben complet</w:t>
      </w:r>
      <w:r w:rsidR="00FF7575" w:rsidRPr="00EA5DA3">
        <w:rPr>
          <w:bCs/>
          <w:color w:val="000000" w:themeColor="text1"/>
          <w:spacing w:val="-2"/>
          <w:lang w:val="es-ES"/>
        </w:rPr>
        <w:t>ar</w:t>
      </w:r>
      <w:r w:rsidRPr="00EA5DA3">
        <w:rPr>
          <w:bCs/>
          <w:color w:val="000000" w:themeColor="text1"/>
          <w:spacing w:val="-2"/>
          <w:lang w:val="es-ES"/>
        </w:rPr>
        <w:t xml:space="preserve"> la información de este formulario, de conformidad con la IAL 34 y la sección III, “Criterios de </w:t>
      </w:r>
      <w:r w:rsidR="000602BB" w:rsidRPr="00EA5DA3">
        <w:rPr>
          <w:bCs/>
          <w:color w:val="000000" w:themeColor="text1"/>
          <w:spacing w:val="-2"/>
          <w:lang w:val="es-ES"/>
        </w:rPr>
        <w:t>e</w:t>
      </w:r>
      <w:r w:rsidR="00FA28E5" w:rsidRPr="00EA5DA3">
        <w:rPr>
          <w:bCs/>
          <w:color w:val="000000" w:themeColor="text1"/>
          <w:spacing w:val="-2"/>
          <w:lang w:val="es-ES"/>
        </w:rPr>
        <w:t>valuación</w:t>
      </w:r>
      <w:r w:rsidRPr="00EA5DA3">
        <w:rPr>
          <w:bCs/>
          <w:color w:val="000000" w:themeColor="text1"/>
          <w:spacing w:val="-2"/>
          <w:lang w:val="es-ES"/>
        </w:rPr>
        <w:t xml:space="preserve"> y </w:t>
      </w:r>
      <w:r w:rsidR="000602BB" w:rsidRPr="00EA5DA3">
        <w:rPr>
          <w:bCs/>
          <w:color w:val="000000" w:themeColor="text1"/>
          <w:spacing w:val="-2"/>
          <w:lang w:val="es-ES"/>
        </w:rPr>
        <w:t>c</w:t>
      </w:r>
      <w:r w:rsidRPr="00EA5DA3">
        <w:rPr>
          <w:bCs/>
          <w:color w:val="000000" w:themeColor="text1"/>
          <w:spacing w:val="-2"/>
          <w:lang w:val="es-ES"/>
        </w:rPr>
        <w:t>alificación”, subfactor 4.2.</w:t>
      </w:r>
    </w:p>
    <w:p w14:paraId="2D8CD312" w14:textId="24F81D12" w:rsidR="00DB02DB" w:rsidRPr="00EA5DA3"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EA5DA3">
        <w:rPr>
          <w:bCs/>
          <w:color w:val="000000" w:themeColor="text1"/>
          <w:spacing w:val="-2"/>
          <w:lang w:val="es-ES"/>
        </w:rPr>
        <w:t>1.</w:t>
      </w:r>
      <w:r w:rsidRPr="00EA5DA3">
        <w:rPr>
          <w:bCs/>
          <w:color w:val="000000" w:themeColor="text1"/>
          <w:spacing w:val="-2"/>
          <w:lang w:val="es-ES"/>
        </w:rPr>
        <w:tab/>
      </w:r>
      <w:r w:rsidR="005B0EB7" w:rsidRPr="00EA5DA3">
        <w:rPr>
          <w:bCs/>
          <w:color w:val="000000" w:themeColor="text1"/>
          <w:spacing w:val="-2"/>
          <w:lang w:val="es-ES"/>
        </w:rPr>
        <w:t xml:space="preserve">Actividad clave </w:t>
      </w:r>
      <w:r w:rsidR="003B50CA" w:rsidRPr="00EA5DA3">
        <w:rPr>
          <w:bCs/>
          <w:color w:val="000000" w:themeColor="text1"/>
          <w:spacing w:val="-2"/>
          <w:lang w:val="es-ES"/>
        </w:rPr>
        <w:t xml:space="preserve">número </w:t>
      </w:r>
      <w:r w:rsidR="005B0EB7" w:rsidRPr="00EA5DA3">
        <w:rPr>
          <w:bCs/>
          <w:color w:val="000000" w:themeColor="text1"/>
          <w:spacing w:val="-2"/>
          <w:lang w:val="es-ES"/>
        </w:rPr>
        <w:t>uno</w:t>
      </w:r>
      <w:r w:rsidRPr="00EA5DA3">
        <w:rPr>
          <w:bCs/>
          <w:color w:val="000000" w:themeColor="text1"/>
          <w:spacing w:val="-2"/>
          <w:lang w:val="es-ES"/>
        </w:rPr>
        <w:t xml:space="preserve">: </w:t>
      </w:r>
      <w:r w:rsidRPr="00EA5DA3">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EA5DA3"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EA5DA3"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EA5DA3" w:rsidRDefault="005B0EB7" w:rsidP="00FD6B8F">
            <w:pPr>
              <w:spacing w:before="60" w:after="60"/>
              <w:ind w:right="1757"/>
              <w:jc w:val="right"/>
              <w:rPr>
                <w:b/>
                <w:bCs/>
                <w:color w:val="000000" w:themeColor="text1"/>
                <w:sz w:val="22"/>
                <w:szCs w:val="22"/>
                <w:lang w:val="es-ES"/>
              </w:rPr>
            </w:pPr>
            <w:r w:rsidRPr="00EA5DA3">
              <w:rPr>
                <w:b/>
                <w:bCs/>
                <w:color w:val="000000" w:themeColor="text1"/>
                <w:sz w:val="22"/>
                <w:szCs w:val="22"/>
                <w:lang w:val="es-ES"/>
              </w:rPr>
              <w:t>Información</w:t>
            </w:r>
          </w:p>
        </w:tc>
      </w:tr>
      <w:tr w:rsidR="00A34745" w:rsidRPr="00EA5DA3"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EA5DA3" w:rsidRDefault="00A34745" w:rsidP="00FD6B8F">
            <w:pPr>
              <w:spacing w:before="60" w:after="60"/>
              <w:ind w:left="425"/>
              <w:rPr>
                <w:bCs/>
                <w:i/>
                <w:iCs/>
                <w:color w:val="000000" w:themeColor="text1"/>
                <w:sz w:val="22"/>
                <w:szCs w:val="22"/>
                <w:lang w:val="es-ES"/>
              </w:rPr>
            </w:pPr>
          </w:p>
        </w:tc>
      </w:tr>
      <w:tr w:rsidR="00A34745" w:rsidRPr="00EA5DA3"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EA5DA3" w:rsidRDefault="00A34745" w:rsidP="00FD6B8F">
            <w:pPr>
              <w:spacing w:before="60" w:after="60"/>
              <w:ind w:left="245"/>
              <w:rPr>
                <w:bCs/>
                <w:i/>
                <w:iCs/>
                <w:color w:val="000000" w:themeColor="text1"/>
                <w:sz w:val="22"/>
                <w:szCs w:val="22"/>
                <w:lang w:val="es-ES"/>
              </w:rPr>
            </w:pPr>
          </w:p>
        </w:tc>
      </w:tr>
      <w:tr w:rsidR="00A34745" w:rsidRPr="00EA5DA3"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EA5DA3" w:rsidRDefault="00A34745" w:rsidP="00FD6B8F">
            <w:pPr>
              <w:spacing w:before="60" w:after="60"/>
              <w:ind w:left="65"/>
              <w:rPr>
                <w:bCs/>
                <w:color w:val="000000" w:themeColor="text1"/>
                <w:sz w:val="22"/>
                <w:szCs w:val="22"/>
                <w:lang w:val="es-ES"/>
              </w:rPr>
            </w:pPr>
            <w:r w:rsidRPr="00EA5DA3">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EA5DA3" w:rsidRDefault="00A34745" w:rsidP="00FD6B8F">
            <w:pPr>
              <w:spacing w:before="60" w:after="60"/>
              <w:ind w:left="245"/>
              <w:rPr>
                <w:bCs/>
                <w:i/>
                <w:iCs/>
                <w:color w:val="000000" w:themeColor="text1"/>
                <w:sz w:val="22"/>
                <w:szCs w:val="22"/>
                <w:lang w:val="es-ES"/>
              </w:rPr>
            </w:pPr>
          </w:p>
        </w:tc>
      </w:tr>
      <w:tr w:rsidR="00A34745" w:rsidRPr="00EA5DA3"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Función en el contrato</w:t>
            </w:r>
          </w:p>
          <w:p w14:paraId="0908988D" w14:textId="77777777" w:rsidR="00A34745" w:rsidRPr="00EA5DA3"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EA5DA3" w:rsidRDefault="00A34745" w:rsidP="00FD6B8F">
            <w:pPr>
              <w:spacing w:before="60" w:after="60"/>
              <w:ind w:left="189" w:right="115"/>
              <w:jc w:val="center"/>
              <w:rPr>
                <w:bCs/>
                <w:color w:val="000000" w:themeColor="text1"/>
                <w:sz w:val="22"/>
                <w:szCs w:val="22"/>
                <w:lang w:val="es-ES"/>
              </w:rPr>
            </w:pPr>
            <w:r w:rsidRPr="00EA5DA3">
              <w:rPr>
                <w:bCs/>
                <w:color w:val="000000" w:themeColor="text1"/>
                <w:sz w:val="22"/>
                <w:szCs w:val="22"/>
                <w:lang w:val="es-ES"/>
              </w:rPr>
              <w:t xml:space="preserve">Contratista principal </w:t>
            </w:r>
            <w:r w:rsidRPr="00EA5DA3">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EA5DA3" w:rsidRDefault="00A34745" w:rsidP="00FD6B8F">
            <w:pPr>
              <w:spacing w:before="60" w:after="60"/>
              <w:ind w:right="137"/>
              <w:jc w:val="center"/>
              <w:rPr>
                <w:rFonts w:ascii="MS Mincho" w:eastAsia="MS Mincho" w:hAnsi="MS Mincho" w:cs="MS Mincho"/>
                <w:color w:val="000000" w:themeColor="text1"/>
                <w:sz w:val="22"/>
                <w:szCs w:val="22"/>
                <w:lang w:val="es-ES"/>
              </w:rPr>
            </w:pPr>
            <w:r w:rsidRPr="00EA5DA3">
              <w:rPr>
                <w:bCs/>
                <w:color w:val="000000" w:themeColor="text1"/>
                <w:sz w:val="22"/>
                <w:szCs w:val="22"/>
                <w:lang w:val="es-ES"/>
              </w:rPr>
              <w:t xml:space="preserve">Miembro de una </w:t>
            </w:r>
            <w:r w:rsidR="004C3FB4" w:rsidRPr="00EA5DA3">
              <w:rPr>
                <w:bCs/>
                <w:color w:val="000000" w:themeColor="text1"/>
                <w:sz w:val="22"/>
                <w:szCs w:val="22"/>
                <w:lang w:val="es-ES"/>
              </w:rPr>
              <w:t>APCA</w:t>
            </w:r>
          </w:p>
          <w:p w14:paraId="3094C41F" w14:textId="2A8670EA" w:rsidR="00A34745" w:rsidRPr="00EA5DA3" w:rsidRDefault="00A34745" w:rsidP="00FD6B8F">
            <w:pPr>
              <w:spacing w:before="60" w:after="60"/>
              <w:ind w:right="137"/>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EA5DA3" w:rsidRDefault="00F55E32" w:rsidP="00FD6B8F">
            <w:pPr>
              <w:spacing w:before="60" w:after="60"/>
              <w:jc w:val="center"/>
              <w:rPr>
                <w:bCs/>
                <w:color w:val="000000" w:themeColor="text1"/>
                <w:sz w:val="22"/>
                <w:szCs w:val="22"/>
                <w:lang w:val="es-ES"/>
              </w:rPr>
            </w:pPr>
            <w:r w:rsidRPr="00EA5DA3">
              <w:rPr>
                <w:bCs/>
                <w:color w:val="000000" w:themeColor="text1"/>
                <w:sz w:val="22"/>
                <w:szCs w:val="22"/>
                <w:lang w:val="es-ES"/>
              </w:rPr>
              <w:t>Contratista administrador</w:t>
            </w:r>
          </w:p>
          <w:p w14:paraId="3BA2E254" w14:textId="38339527" w:rsidR="00A34745" w:rsidRPr="00EA5DA3" w:rsidRDefault="00A34745" w:rsidP="00FD6B8F">
            <w:pPr>
              <w:spacing w:before="60" w:after="60"/>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EA5DA3" w:rsidRDefault="00A34745" w:rsidP="00FD6B8F">
            <w:pPr>
              <w:spacing w:before="60" w:after="60"/>
              <w:jc w:val="center"/>
              <w:rPr>
                <w:bCs/>
                <w:color w:val="000000" w:themeColor="text1"/>
                <w:sz w:val="22"/>
                <w:szCs w:val="22"/>
                <w:lang w:val="es-ES"/>
              </w:rPr>
            </w:pPr>
            <w:r w:rsidRPr="00EA5DA3">
              <w:rPr>
                <w:bCs/>
                <w:color w:val="000000" w:themeColor="text1"/>
                <w:sz w:val="22"/>
                <w:szCs w:val="22"/>
                <w:lang w:val="es-ES"/>
              </w:rPr>
              <w:t>Subcontra</w:t>
            </w:r>
            <w:r w:rsidR="009C41C7" w:rsidRPr="00EA5DA3">
              <w:rPr>
                <w:bCs/>
                <w:color w:val="000000" w:themeColor="text1"/>
                <w:sz w:val="22"/>
                <w:szCs w:val="22"/>
                <w:lang w:val="es-ES"/>
              </w:rPr>
              <w:softHyphen/>
            </w:r>
            <w:r w:rsidRPr="00EA5DA3">
              <w:rPr>
                <w:bCs/>
                <w:color w:val="000000" w:themeColor="text1"/>
                <w:sz w:val="22"/>
                <w:szCs w:val="22"/>
                <w:lang w:val="es-ES"/>
              </w:rPr>
              <w:t>tista</w:t>
            </w:r>
          </w:p>
          <w:p w14:paraId="6C175255" w14:textId="2FFB5D5A" w:rsidR="00A34745" w:rsidRPr="00EA5DA3" w:rsidRDefault="00A34745" w:rsidP="00FD6B8F">
            <w:pPr>
              <w:spacing w:before="60" w:after="60"/>
              <w:jc w:val="center"/>
              <w:rPr>
                <w:bCs/>
                <w:color w:val="000000" w:themeColor="text1"/>
                <w:sz w:val="22"/>
                <w:szCs w:val="22"/>
                <w:lang w:val="es-ES"/>
              </w:rPr>
            </w:pPr>
            <w:r w:rsidRPr="00EA5DA3">
              <w:rPr>
                <w:rFonts w:ascii="MS Mincho" w:eastAsia="MS Mincho" w:hAnsi="MS Mincho" w:cs="MS Mincho"/>
                <w:color w:val="000000" w:themeColor="text1"/>
                <w:sz w:val="22"/>
                <w:szCs w:val="22"/>
                <w:lang w:val="es-ES"/>
              </w:rPr>
              <w:sym w:font="Wingdings" w:char="F0A8"/>
            </w:r>
          </w:p>
        </w:tc>
      </w:tr>
      <w:tr w:rsidR="00A34745" w:rsidRPr="00EA5DA3"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EA5DA3" w:rsidRDefault="00A34745" w:rsidP="00FD6B8F">
            <w:pPr>
              <w:spacing w:before="60" w:after="60"/>
              <w:ind w:left="72"/>
              <w:rPr>
                <w:bCs/>
                <w:color w:val="000000" w:themeColor="text1"/>
                <w:sz w:val="22"/>
                <w:szCs w:val="22"/>
                <w:lang w:val="es-ES"/>
              </w:rPr>
            </w:pPr>
            <w:r w:rsidRPr="00EA5DA3">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EA5DA3"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EA5DA3" w:rsidRDefault="00A34745" w:rsidP="00FD6B8F">
            <w:pPr>
              <w:spacing w:before="60" w:after="60"/>
              <w:ind w:left="47" w:right="101"/>
              <w:rPr>
                <w:bCs/>
                <w:i/>
                <w:iCs/>
                <w:color w:val="000000" w:themeColor="text1"/>
                <w:sz w:val="22"/>
                <w:szCs w:val="22"/>
                <w:lang w:val="es-ES"/>
              </w:rPr>
            </w:pPr>
            <w:r w:rsidRPr="00EA5DA3">
              <w:rPr>
                <w:bCs/>
                <w:color w:val="000000" w:themeColor="text1"/>
                <w:sz w:val="22"/>
                <w:szCs w:val="22"/>
                <w:lang w:val="es-ES"/>
              </w:rPr>
              <w:t xml:space="preserve">USD </w:t>
            </w:r>
          </w:p>
        </w:tc>
      </w:tr>
      <w:tr w:rsidR="00A34745" w:rsidRPr="00EA5DA3"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EA5DA3" w:rsidRDefault="00A34745" w:rsidP="00FD6B8F">
            <w:pPr>
              <w:spacing w:before="60" w:after="60"/>
              <w:ind w:left="72"/>
              <w:rPr>
                <w:bCs/>
                <w:color w:val="000000" w:themeColor="text1"/>
                <w:sz w:val="22"/>
                <w:szCs w:val="22"/>
                <w:lang w:val="es-ES"/>
              </w:rPr>
            </w:pPr>
            <w:r w:rsidRPr="00EA5DA3">
              <w:rPr>
                <w:bCs/>
                <w:color w:val="000000" w:themeColor="text1"/>
                <w:sz w:val="22"/>
                <w:szCs w:val="22"/>
                <w:lang w:val="es-ES"/>
              </w:rPr>
              <w:t>Cantidad (</w:t>
            </w:r>
            <w:r w:rsidR="00FF7575" w:rsidRPr="00EA5DA3">
              <w:rPr>
                <w:bCs/>
                <w:color w:val="000000" w:themeColor="text1"/>
                <w:sz w:val="22"/>
                <w:szCs w:val="22"/>
                <w:lang w:val="es-ES"/>
              </w:rPr>
              <w:t>volumen</w:t>
            </w:r>
            <w:r w:rsidRPr="00EA5DA3">
              <w:rPr>
                <w:bCs/>
                <w:color w:val="000000" w:themeColor="text1"/>
                <w:sz w:val="22"/>
                <w:szCs w:val="22"/>
                <w:lang w:val="es-ES"/>
              </w:rPr>
              <w:t>, cantidad o tasa de producción, si corresponde) obtenida en virtud del contrato por año o parte del año</w:t>
            </w:r>
          </w:p>
          <w:p w14:paraId="13EF57B1" w14:textId="77777777" w:rsidR="00A34745" w:rsidRPr="00EA5DA3"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EA5DA3" w:rsidRDefault="00A34745" w:rsidP="00FD6B8F">
            <w:pPr>
              <w:spacing w:before="60" w:after="60"/>
              <w:ind w:left="37"/>
              <w:jc w:val="center"/>
              <w:rPr>
                <w:bCs/>
                <w:iCs/>
                <w:color w:val="000000" w:themeColor="text1"/>
                <w:sz w:val="22"/>
                <w:szCs w:val="22"/>
                <w:lang w:val="es-ES"/>
              </w:rPr>
            </w:pPr>
            <w:r w:rsidRPr="00EA5DA3">
              <w:rPr>
                <w:bCs/>
                <w:iCs/>
                <w:color w:val="000000" w:themeColor="text1"/>
                <w:sz w:val="22"/>
                <w:szCs w:val="22"/>
                <w:lang w:val="es-ES"/>
              </w:rPr>
              <w:t xml:space="preserve">Cantidad total </w:t>
            </w:r>
            <w:r w:rsidR="00C23C9B" w:rsidRPr="00EA5DA3">
              <w:rPr>
                <w:bCs/>
                <w:iCs/>
                <w:color w:val="000000" w:themeColor="text1"/>
                <w:sz w:val="22"/>
                <w:szCs w:val="22"/>
                <w:lang w:val="es-ES"/>
              </w:rPr>
              <w:br/>
            </w:r>
            <w:r w:rsidRPr="00EA5DA3">
              <w:rPr>
                <w:bCs/>
                <w:iCs/>
                <w:color w:val="000000" w:themeColor="text1"/>
                <w:sz w:val="22"/>
                <w:szCs w:val="22"/>
                <w:lang w:val="es-ES"/>
              </w:rPr>
              <w:t>del contrato</w:t>
            </w:r>
          </w:p>
          <w:p w14:paraId="0DD2EA4C" w14:textId="77777777" w:rsidR="00A34745" w:rsidRPr="00EA5DA3" w:rsidRDefault="00A34745" w:rsidP="00FD6B8F">
            <w:pPr>
              <w:spacing w:before="60" w:after="60"/>
              <w:ind w:left="37"/>
              <w:jc w:val="center"/>
              <w:rPr>
                <w:bCs/>
                <w:iCs/>
                <w:color w:val="000000" w:themeColor="text1"/>
                <w:sz w:val="22"/>
                <w:szCs w:val="22"/>
                <w:lang w:val="es-ES"/>
              </w:rPr>
            </w:pPr>
            <w:r w:rsidRPr="00EA5DA3">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EA5DA3" w:rsidRDefault="00A34745" w:rsidP="00FD6B8F">
            <w:pPr>
              <w:spacing w:before="60" w:after="60"/>
              <w:jc w:val="center"/>
              <w:rPr>
                <w:bCs/>
                <w:iCs/>
                <w:color w:val="000000" w:themeColor="text1"/>
                <w:sz w:val="22"/>
                <w:szCs w:val="22"/>
                <w:lang w:val="es-ES"/>
              </w:rPr>
            </w:pPr>
            <w:r w:rsidRPr="00EA5DA3">
              <w:rPr>
                <w:bCs/>
                <w:iCs/>
                <w:color w:val="000000" w:themeColor="text1"/>
                <w:sz w:val="22"/>
                <w:szCs w:val="22"/>
                <w:lang w:val="es-ES"/>
              </w:rPr>
              <w:t>Participación porcentual</w:t>
            </w:r>
          </w:p>
          <w:p w14:paraId="3B21F1AC" w14:textId="77777777" w:rsidR="00A34745" w:rsidRPr="00EA5DA3" w:rsidRDefault="00A34745" w:rsidP="00FD6B8F">
            <w:pPr>
              <w:spacing w:before="60" w:after="60"/>
              <w:jc w:val="center"/>
              <w:rPr>
                <w:bCs/>
                <w:iCs/>
                <w:color w:val="000000" w:themeColor="text1"/>
                <w:sz w:val="22"/>
                <w:szCs w:val="22"/>
                <w:lang w:val="es-ES"/>
              </w:rPr>
            </w:pPr>
            <w:r w:rsidRPr="00EA5DA3">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EA5DA3" w:rsidRDefault="00A34745" w:rsidP="00FD6B8F">
            <w:pPr>
              <w:spacing w:before="60" w:after="60"/>
              <w:ind w:left="32"/>
              <w:jc w:val="center"/>
              <w:rPr>
                <w:bCs/>
                <w:iCs/>
                <w:color w:val="000000" w:themeColor="text1"/>
                <w:sz w:val="22"/>
                <w:szCs w:val="22"/>
                <w:lang w:val="es-ES"/>
              </w:rPr>
            </w:pPr>
            <w:r w:rsidRPr="00EA5DA3">
              <w:rPr>
                <w:bCs/>
                <w:iCs/>
                <w:color w:val="000000" w:themeColor="text1"/>
                <w:sz w:val="22"/>
                <w:szCs w:val="22"/>
                <w:lang w:val="es-ES"/>
              </w:rPr>
              <w:t xml:space="preserve">Cantidad real obtenida </w:t>
            </w:r>
          </w:p>
          <w:p w14:paraId="7D8ED0AD" w14:textId="77777777" w:rsidR="00A34745" w:rsidRPr="00EA5DA3" w:rsidRDefault="00A34745" w:rsidP="00FD6B8F">
            <w:pPr>
              <w:spacing w:before="60" w:after="60"/>
              <w:ind w:left="32"/>
              <w:jc w:val="center"/>
              <w:rPr>
                <w:bCs/>
                <w:i/>
                <w:iCs/>
                <w:color w:val="000000" w:themeColor="text1"/>
                <w:sz w:val="22"/>
                <w:szCs w:val="22"/>
                <w:lang w:val="es-ES"/>
              </w:rPr>
            </w:pPr>
            <w:r w:rsidRPr="00EA5DA3">
              <w:rPr>
                <w:bCs/>
                <w:iCs/>
                <w:color w:val="000000" w:themeColor="text1"/>
                <w:sz w:val="22"/>
                <w:szCs w:val="22"/>
                <w:lang w:val="es-ES"/>
              </w:rPr>
              <w:t>(i) x (ii)</w:t>
            </w:r>
            <w:r w:rsidRPr="00EA5DA3">
              <w:rPr>
                <w:bCs/>
                <w:i/>
                <w:iCs/>
                <w:color w:val="000000" w:themeColor="text1"/>
                <w:sz w:val="22"/>
                <w:szCs w:val="22"/>
                <w:lang w:val="es-ES"/>
              </w:rPr>
              <w:t xml:space="preserve"> </w:t>
            </w:r>
          </w:p>
        </w:tc>
      </w:tr>
      <w:tr w:rsidR="00A34745" w:rsidRPr="00EA5DA3"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EA5DA3" w:rsidRDefault="00A34745" w:rsidP="00FD6B8F">
            <w:pPr>
              <w:spacing w:before="60" w:after="60"/>
              <w:ind w:left="72"/>
              <w:jc w:val="center"/>
              <w:rPr>
                <w:bCs/>
                <w:color w:val="000000" w:themeColor="text1"/>
                <w:sz w:val="22"/>
                <w:szCs w:val="22"/>
                <w:lang w:val="es-ES"/>
              </w:rPr>
            </w:pPr>
            <w:r w:rsidRPr="00EA5DA3">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EA5DA3"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EA5DA3"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EA5DA3" w:rsidRDefault="00A34745" w:rsidP="00FD6B8F">
            <w:pPr>
              <w:spacing w:before="60" w:after="60"/>
              <w:ind w:left="32"/>
              <w:jc w:val="center"/>
              <w:rPr>
                <w:bCs/>
                <w:i/>
                <w:iCs/>
                <w:color w:val="000000" w:themeColor="text1"/>
                <w:sz w:val="22"/>
                <w:szCs w:val="22"/>
                <w:lang w:val="es-ES"/>
              </w:rPr>
            </w:pPr>
          </w:p>
        </w:tc>
      </w:tr>
      <w:tr w:rsidR="00A34745" w:rsidRPr="00EA5DA3"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EA5DA3" w:rsidRDefault="00A34745" w:rsidP="00FD6B8F">
            <w:pPr>
              <w:spacing w:before="60" w:after="60"/>
              <w:ind w:left="40"/>
              <w:rPr>
                <w:color w:val="000000" w:themeColor="text1"/>
                <w:spacing w:val="-4"/>
                <w:sz w:val="22"/>
                <w:szCs w:val="22"/>
                <w:lang w:val="es-ES"/>
              </w:rPr>
            </w:pPr>
            <w:r w:rsidRPr="00EA5DA3">
              <w:rPr>
                <w:bCs/>
                <w:color w:val="000000" w:themeColor="text1"/>
                <w:sz w:val="22"/>
                <w:szCs w:val="22"/>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EA5DA3" w:rsidRDefault="00A34745" w:rsidP="00FD6B8F">
            <w:pPr>
              <w:spacing w:before="60" w:after="60"/>
              <w:rPr>
                <w:i/>
                <w:iCs/>
                <w:color w:val="000000" w:themeColor="text1"/>
                <w:spacing w:val="-4"/>
                <w:sz w:val="22"/>
                <w:szCs w:val="22"/>
                <w:lang w:val="es-ES"/>
              </w:rPr>
            </w:pPr>
          </w:p>
        </w:tc>
      </w:tr>
      <w:tr w:rsidR="00A34745" w:rsidRPr="00EA5DA3"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Dirección:</w:t>
            </w:r>
          </w:p>
          <w:p w14:paraId="48A60348" w14:textId="77777777" w:rsidR="00A34745" w:rsidRPr="00EA5DA3" w:rsidRDefault="00A34745" w:rsidP="00FD6B8F">
            <w:pPr>
              <w:spacing w:before="60" w:after="60"/>
              <w:ind w:left="42"/>
              <w:rPr>
                <w:bCs/>
                <w:color w:val="000000" w:themeColor="text1"/>
                <w:sz w:val="22"/>
                <w:szCs w:val="22"/>
                <w:lang w:val="es-ES"/>
              </w:rPr>
            </w:pPr>
            <w:r w:rsidRPr="00EA5DA3">
              <w:rPr>
                <w:bCs/>
                <w:color w:val="000000" w:themeColor="text1"/>
                <w:sz w:val="22"/>
                <w:szCs w:val="22"/>
                <w:lang w:val="es-ES"/>
              </w:rPr>
              <w:t>Teléfono/número de fax:</w:t>
            </w:r>
          </w:p>
          <w:p w14:paraId="697FC53C" w14:textId="23D8BF31" w:rsidR="00A34745" w:rsidRPr="00EA5DA3" w:rsidRDefault="00A34745" w:rsidP="00FD6B8F">
            <w:pPr>
              <w:spacing w:before="60" w:after="60"/>
              <w:ind w:left="40"/>
              <w:rPr>
                <w:bCs/>
                <w:color w:val="000000" w:themeColor="text1"/>
                <w:sz w:val="22"/>
                <w:szCs w:val="22"/>
                <w:lang w:val="es-ES"/>
              </w:rPr>
            </w:pPr>
            <w:r w:rsidRPr="00EA5DA3">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EA5DA3" w:rsidRDefault="00A34745" w:rsidP="00FD6B8F">
            <w:pPr>
              <w:spacing w:before="60" w:after="60"/>
              <w:rPr>
                <w:i/>
                <w:iCs/>
                <w:color w:val="000000" w:themeColor="text1"/>
                <w:spacing w:val="-4"/>
                <w:sz w:val="22"/>
                <w:szCs w:val="22"/>
                <w:lang w:val="es-ES"/>
              </w:rPr>
            </w:pPr>
          </w:p>
        </w:tc>
      </w:tr>
    </w:tbl>
    <w:p w14:paraId="40498702" w14:textId="77777777" w:rsidR="00DB02DB" w:rsidRPr="00EA5DA3"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EA5DA3"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EA5DA3" w:rsidRDefault="00DB02DB" w:rsidP="00A34745">
            <w:pPr>
              <w:spacing w:before="252"/>
              <w:jc w:val="center"/>
              <w:rPr>
                <w:b/>
                <w:bCs/>
                <w:color w:val="000000" w:themeColor="text1"/>
                <w:spacing w:val="4"/>
                <w:sz w:val="26"/>
                <w:szCs w:val="26"/>
                <w:lang w:val="es-ES"/>
              </w:rPr>
            </w:pPr>
            <w:r w:rsidRPr="00EA5DA3">
              <w:rPr>
                <w:b/>
                <w:bCs/>
                <w:color w:val="000000" w:themeColor="text1"/>
                <w:spacing w:val="4"/>
                <w:sz w:val="26"/>
                <w:szCs w:val="26"/>
                <w:lang w:val="es-ES"/>
              </w:rPr>
              <w:t>Informa</w:t>
            </w:r>
            <w:r w:rsidR="00A34745" w:rsidRPr="00EA5DA3">
              <w:rPr>
                <w:b/>
                <w:bCs/>
                <w:color w:val="000000" w:themeColor="text1"/>
                <w:spacing w:val="4"/>
                <w:sz w:val="26"/>
                <w:szCs w:val="26"/>
                <w:lang w:val="es-ES"/>
              </w:rPr>
              <w:t>ción</w:t>
            </w:r>
          </w:p>
        </w:tc>
      </w:tr>
      <w:tr w:rsidR="00DB02DB" w:rsidRPr="00EA5DA3"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EA5DA3" w:rsidRDefault="00A34745" w:rsidP="00A51C50">
            <w:pPr>
              <w:ind w:left="40"/>
              <w:rPr>
                <w:color w:val="000000" w:themeColor="text1"/>
                <w:spacing w:val="-4"/>
                <w:lang w:val="es-ES"/>
              </w:rPr>
            </w:pPr>
            <w:r w:rsidRPr="00EA5DA3">
              <w:rPr>
                <w:color w:val="000000" w:themeColor="text1"/>
                <w:spacing w:val="-4"/>
                <w:lang w:val="es-ES"/>
              </w:rPr>
              <w:t xml:space="preserve">Descripción de las actividades clave de conformidad con el subfactor 4.2 </w:t>
            </w:r>
            <w:r w:rsidR="00A479B2" w:rsidRPr="00EA5DA3">
              <w:rPr>
                <w:color w:val="000000" w:themeColor="text1"/>
                <w:spacing w:val="-4"/>
                <w:lang w:val="es-ES"/>
              </w:rPr>
              <w:t>(</w:t>
            </w:r>
            <w:r w:rsidRPr="00EA5DA3">
              <w:rPr>
                <w:color w:val="000000" w:themeColor="text1"/>
                <w:spacing w:val="-4"/>
                <w:lang w:val="es-ES"/>
              </w:rPr>
              <w:t xml:space="preserve">b) </w:t>
            </w:r>
            <w:r w:rsidR="00FD6B8F" w:rsidRPr="00EA5DA3">
              <w:rPr>
                <w:color w:val="000000" w:themeColor="text1"/>
                <w:spacing w:val="-4"/>
                <w:lang w:val="es-ES"/>
              </w:rPr>
              <w:br/>
            </w:r>
            <w:r w:rsidRPr="00EA5DA3">
              <w:rPr>
                <w:color w:val="000000" w:themeColor="text1"/>
                <w:spacing w:val="-4"/>
                <w:lang w:val="es-ES"/>
              </w:rPr>
              <w:t xml:space="preserve">de la </w:t>
            </w:r>
            <w:r w:rsidR="00A479B2" w:rsidRPr="00EA5DA3">
              <w:rPr>
                <w:color w:val="000000" w:themeColor="text1"/>
                <w:spacing w:val="-4"/>
                <w:lang w:val="es-ES"/>
              </w:rPr>
              <w:t xml:space="preserve">Sección </w:t>
            </w:r>
            <w:r w:rsidRPr="00EA5DA3">
              <w:rPr>
                <w:color w:val="000000" w:themeColor="text1"/>
                <w:spacing w:val="-4"/>
                <w:lang w:val="es-ES"/>
              </w:rPr>
              <w:t>III</w:t>
            </w:r>
            <w:r w:rsidR="00DB02DB" w:rsidRPr="00EA5DA3">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EA5DA3" w:rsidRDefault="00DB02DB" w:rsidP="002C7DD3">
            <w:pPr>
              <w:ind w:left="40"/>
              <w:rPr>
                <w:color w:val="000000" w:themeColor="text1"/>
                <w:spacing w:val="-4"/>
                <w:lang w:val="es-ES"/>
              </w:rPr>
            </w:pPr>
          </w:p>
        </w:tc>
      </w:tr>
      <w:tr w:rsidR="00DB02DB" w:rsidRPr="00EA5DA3"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EA5DA3" w:rsidRDefault="00DB02DB" w:rsidP="002C7DD3">
            <w:pPr>
              <w:rPr>
                <w:i/>
                <w:iCs/>
                <w:color w:val="000000" w:themeColor="text1"/>
                <w:spacing w:val="-4"/>
                <w:lang w:val="es-ES"/>
              </w:rPr>
            </w:pPr>
          </w:p>
          <w:p w14:paraId="0EB58F17" w14:textId="77777777" w:rsidR="00DB02DB" w:rsidRPr="00EA5DA3" w:rsidRDefault="00DB02DB" w:rsidP="002C7DD3">
            <w:pPr>
              <w:rPr>
                <w:i/>
                <w:iCs/>
                <w:color w:val="000000" w:themeColor="text1"/>
                <w:spacing w:val="-4"/>
                <w:lang w:val="es-ES"/>
              </w:rPr>
            </w:pPr>
          </w:p>
        </w:tc>
      </w:tr>
      <w:tr w:rsidR="00DB02DB" w:rsidRPr="00EA5DA3"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EA5DA3" w:rsidRDefault="00DB02DB" w:rsidP="002C7DD3">
            <w:pPr>
              <w:rPr>
                <w:color w:val="000000" w:themeColor="text1"/>
                <w:lang w:val="es-ES"/>
              </w:rPr>
            </w:pPr>
          </w:p>
        </w:tc>
      </w:tr>
      <w:tr w:rsidR="00DB02DB" w:rsidRPr="00EA5DA3"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EA5DA3" w:rsidRDefault="00DB02DB" w:rsidP="002C7DD3">
            <w:pPr>
              <w:rPr>
                <w:color w:val="000000" w:themeColor="text1"/>
                <w:lang w:val="es-ES"/>
              </w:rPr>
            </w:pPr>
          </w:p>
        </w:tc>
      </w:tr>
      <w:tr w:rsidR="00DB02DB" w:rsidRPr="00EA5DA3"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EA5DA3" w:rsidRDefault="00DB02DB" w:rsidP="002C7DD3">
            <w:pPr>
              <w:rPr>
                <w:color w:val="000000" w:themeColor="text1"/>
                <w:lang w:val="es-ES"/>
              </w:rPr>
            </w:pPr>
          </w:p>
        </w:tc>
      </w:tr>
      <w:tr w:rsidR="00DB02DB" w:rsidRPr="00EA5DA3"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EA5DA3"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EA5DA3" w:rsidRDefault="00DB02DB" w:rsidP="002C7DD3">
            <w:pPr>
              <w:rPr>
                <w:color w:val="000000" w:themeColor="text1"/>
                <w:lang w:val="es-ES"/>
              </w:rPr>
            </w:pPr>
          </w:p>
        </w:tc>
      </w:tr>
    </w:tbl>
    <w:p w14:paraId="26B6196E" w14:textId="09FBD181" w:rsidR="00DB02DB" w:rsidRPr="00EA5DA3" w:rsidRDefault="00DB02DB" w:rsidP="00DB02DB">
      <w:pPr>
        <w:rPr>
          <w:color w:val="000000" w:themeColor="text1"/>
          <w:spacing w:val="-4"/>
          <w:lang w:val="es-ES"/>
        </w:rPr>
      </w:pPr>
      <w:r w:rsidRPr="00EA5DA3">
        <w:rPr>
          <w:color w:val="000000" w:themeColor="text1"/>
          <w:spacing w:val="-4"/>
          <w:lang w:val="es-ES"/>
        </w:rPr>
        <w:t>2. Activi</w:t>
      </w:r>
      <w:r w:rsidR="003B50CA" w:rsidRPr="00EA5DA3">
        <w:rPr>
          <w:color w:val="000000" w:themeColor="text1"/>
          <w:spacing w:val="-4"/>
          <w:lang w:val="es-ES"/>
        </w:rPr>
        <w:t>dad número dos</w:t>
      </w:r>
    </w:p>
    <w:p w14:paraId="32FA6B53" w14:textId="77777777" w:rsidR="00DB02DB" w:rsidRPr="00EA5DA3" w:rsidRDefault="00DB02DB" w:rsidP="00DB02DB">
      <w:pPr>
        <w:pStyle w:val="Style20"/>
        <w:spacing w:before="0" w:after="120" w:line="240" w:lineRule="auto"/>
        <w:rPr>
          <w:color w:val="000000" w:themeColor="text1"/>
          <w:spacing w:val="-4"/>
          <w:lang w:val="es-ES"/>
        </w:rPr>
      </w:pPr>
      <w:r w:rsidRPr="00EA5DA3">
        <w:rPr>
          <w:color w:val="000000" w:themeColor="text1"/>
          <w:spacing w:val="-4"/>
          <w:lang w:val="es-ES"/>
        </w:rPr>
        <w:t>3. …………………</w:t>
      </w:r>
    </w:p>
    <w:p w14:paraId="2F495F09" w14:textId="77777777" w:rsidR="00FD6B8F" w:rsidRPr="00EA5DA3" w:rsidRDefault="00FD6B8F">
      <w:pPr>
        <w:rPr>
          <w:lang w:val="es-ES"/>
        </w:rPr>
      </w:pPr>
    </w:p>
    <w:p w14:paraId="27EB46EA" w14:textId="77777777" w:rsidR="001E467F" w:rsidRPr="00EA5DA3" w:rsidRDefault="001E467F">
      <w:pPr>
        <w:rPr>
          <w:lang w:val="es-ES"/>
        </w:rPr>
      </w:pPr>
      <w:r w:rsidRPr="00EA5DA3">
        <w:rPr>
          <w:lang w:val="es-ES"/>
        </w:rPr>
        <w:br w:type="page"/>
      </w:r>
    </w:p>
    <w:p w14:paraId="75C579A7" w14:textId="489CB70A" w:rsidR="001E467F" w:rsidRPr="00EA5DA3" w:rsidRDefault="001E467F" w:rsidP="00123E70">
      <w:pPr>
        <w:pStyle w:val="Formulariossecciones"/>
        <w:rPr>
          <w:bCs/>
          <w:spacing w:val="-2"/>
          <w:lang w:val="es-ES"/>
        </w:rPr>
      </w:pPr>
      <w:bookmarkStart w:id="540" w:name="_Toc13650697"/>
      <w:bookmarkStart w:id="541" w:name="_Toc38272739"/>
      <w:r w:rsidRPr="00EA5DA3">
        <w:rPr>
          <w:bCs/>
          <w:spacing w:val="-2"/>
          <w:lang w:val="es-ES"/>
        </w:rPr>
        <w:t>Formulario EXP 4.2</w:t>
      </w:r>
      <w:r w:rsidR="005A3E67" w:rsidRPr="00EA5DA3">
        <w:rPr>
          <w:bCs/>
          <w:spacing w:val="-2"/>
          <w:lang w:val="es-ES"/>
        </w:rPr>
        <w:t xml:space="preserve"> </w:t>
      </w:r>
      <w:r w:rsidRPr="00EA5DA3">
        <w:rPr>
          <w:bCs/>
          <w:spacing w:val="-2"/>
          <w:lang w:val="es-ES"/>
        </w:rPr>
        <w:t>(c)</w:t>
      </w:r>
      <w:bookmarkEnd w:id="540"/>
      <w:bookmarkEnd w:id="541"/>
      <w:r w:rsidRPr="00EA5DA3">
        <w:rPr>
          <w:bCs/>
          <w:spacing w:val="-2"/>
          <w:lang w:val="es-ES"/>
        </w:rPr>
        <w:t xml:space="preserve"> </w:t>
      </w:r>
    </w:p>
    <w:p w14:paraId="33D8E997" w14:textId="77777777" w:rsidR="001E467F" w:rsidRPr="00EA5DA3" w:rsidRDefault="001E467F" w:rsidP="001E467F">
      <w:pPr>
        <w:pStyle w:val="Section4heading"/>
        <w:rPr>
          <w:color w:val="000000" w:themeColor="text1"/>
          <w:lang w:val="es-ES"/>
        </w:rPr>
      </w:pPr>
      <w:r w:rsidRPr="00EA5DA3">
        <w:rPr>
          <w:color w:val="000000" w:themeColor="text1"/>
          <w:lang w:val="es-ES"/>
        </w:rPr>
        <w:t>Experiencia Específica en la Gestión de Aspectos AS</w:t>
      </w:r>
    </w:p>
    <w:p w14:paraId="23860B51" w14:textId="77777777" w:rsidR="001E467F" w:rsidRPr="00EA5DA3" w:rsidRDefault="001E467F" w:rsidP="001E467F">
      <w:pPr>
        <w:spacing w:before="432"/>
        <w:ind w:right="743"/>
        <w:rPr>
          <w:bCs/>
          <w:i/>
          <w:iCs/>
          <w:spacing w:val="2"/>
          <w:lang w:val="es-ES"/>
        </w:rPr>
      </w:pPr>
      <w:r w:rsidRPr="00EA5DA3">
        <w:rPr>
          <w:bCs/>
          <w:i/>
          <w:spacing w:val="14"/>
          <w:lang w:val="es-ES"/>
        </w:rPr>
        <w:t>[El siguiente cuadro debe ser completado para cada contrato ejecutad por el Licitante y cada miembro d una APCA</w:t>
      </w:r>
      <w:r w:rsidRPr="00EA5DA3">
        <w:rPr>
          <w:bCs/>
          <w:i/>
          <w:iCs/>
          <w:spacing w:val="2"/>
          <w:lang w:val="es-ES"/>
        </w:rPr>
        <w:t>]</w:t>
      </w:r>
    </w:p>
    <w:p w14:paraId="686CE483" w14:textId="77777777" w:rsidR="001E467F" w:rsidRPr="00EA5DA3" w:rsidRDefault="001E467F" w:rsidP="001E467F">
      <w:pPr>
        <w:spacing w:before="288"/>
        <w:jc w:val="right"/>
        <w:rPr>
          <w:spacing w:val="-4"/>
          <w:lang w:val="es-ES"/>
        </w:rPr>
      </w:pPr>
      <w:r w:rsidRPr="00EA5DA3">
        <w:rPr>
          <w:spacing w:val="-4"/>
          <w:lang w:val="es-ES"/>
        </w:rPr>
        <w:t xml:space="preserve">Nombre del Licitante: </w:t>
      </w:r>
      <w:r w:rsidRPr="00EA5DA3">
        <w:rPr>
          <w:i/>
          <w:iCs/>
          <w:spacing w:val="-6"/>
          <w:lang w:val="es-ES"/>
        </w:rPr>
        <w:t>________________</w:t>
      </w:r>
      <w:r w:rsidRPr="00EA5DA3">
        <w:rPr>
          <w:i/>
          <w:iCs/>
          <w:spacing w:val="-6"/>
          <w:lang w:val="es-ES"/>
        </w:rPr>
        <w:br/>
      </w:r>
      <w:r w:rsidRPr="00EA5DA3">
        <w:rPr>
          <w:spacing w:val="-4"/>
          <w:lang w:val="es-ES"/>
        </w:rPr>
        <w:t xml:space="preserve">Fecha: </w:t>
      </w:r>
      <w:r w:rsidRPr="00EA5DA3">
        <w:rPr>
          <w:color w:val="000000" w:themeColor="text1"/>
          <w:spacing w:val="-4"/>
          <w:lang w:val="es-ES"/>
        </w:rPr>
        <w:t>__________________</w:t>
      </w:r>
      <w:r w:rsidRPr="00EA5DA3">
        <w:rPr>
          <w:i/>
          <w:iCs/>
          <w:spacing w:val="-6"/>
          <w:lang w:val="es-ES"/>
        </w:rPr>
        <w:br/>
      </w:r>
      <w:r w:rsidRPr="00EA5DA3">
        <w:rPr>
          <w:spacing w:val="-4"/>
          <w:lang w:val="es-ES"/>
        </w:rPr>
        <w:t>Nombre del miembro de la APCA: _________________________</w:t>
      </w:r>
      <w:r w:rsidRPr="00EA5DA3">
        <w:rPr>
          <w:i/>
          <w:iCs/>
          <w:spacing w:val="-6"/>
          <w:lang w:val="es-ES"/>
        </w:rPr>
        <w:br/>
      </w:r>
      <w:r w:rsidRPr="00EA5DA3">
        <w:rPr>
          <w:spacing w:val="-2"/>
          <w:lang w:val="es-ES"/>
        </w:rPr>
        <w:t>N.</w:t>
      </w:r>
      <w:r w:rsidRPr="00EA5DA3">
        <w:rPr>
          <w:spacing w:val="-2"/>
          <w:vertAlign w:val="superscript"/>
          <w:lang w:val="es-ES"/>
        </w:rPr>
        <w:t>o</w:t>
      </w:r>
      <w:r w:rsidRPr="00EA5DA3">
        <w:rPr>
          <w:spacing w:val="-2"/>
          <w:lang w:val="es-ES"/>
        </w:rPr>
        <w:t xml:space="preserve"> y nombre de la SDO: </w:t>
      </w:r>
      <w:r w:rsidRPr="00EA5DA3">
        <w:rPr>
          <w:i/>
          <w:spacing w:val="3"/>
          <w:lang w:val="es-ES"/>
        </w:rPr>
        <w:t>_________________</w:t>
      </w:r>
      <w:r w:rsidRPr="00EA5DA3">
        <w:rPr>
          <w:spacing w:val="3"/>
          <w:lang w:val="es-ES"/>
        </w:rPr>
        <w:br/>
      </w:r>
      <w:r w:rsidRPr="00EA5DA3">
        <w:rPr>
          <w:spacing w:val="-2"/>
          <w:lang w:val="es-ES"/>
        </w:rPr>
        <w:t xml:space="preserve">Página </w:t>
      </w:r>
      <w:r w:rsidRPr="00EA5DA3">
        <w:rPr>
          <w:i/>
          <w:lang w:val="es-ES"/>
        </w:rPr>
        <w:t>__________</w:t>
      </w:r>
      <w:r w:rsidRPr="00EA5DA3">
        <w:rPr>
          <w:spacing w:val="-2"/>
          <w:lang w:val="es-ES"/>
        </w:rPr>
        <w:t xml:space="preserve">de </w:t>
      </w:r>
      <w:r w:rsidRPr="00EA5DA3">
        <w:rPr>
          <w:i/>
          <w:spacing w:val="1"/>
          <w:lang w:val="es-ES"/>
        </w:rPr>
        <w:t>_______________</w:t>
      </w:r>
    </w:p>
    <w:p w14:paraId="3487575F"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1 de conformidad con ítem 4.2 (c): </w:t>
      </w:r>
      <w:r w:rsidRPr="00EA5DA3">
        <w:rPr>
          <w:bCs/>
          <w:iCs/>
          <w:color w:val="000000" w:themeColor="text1"/>
          <w:spacing w:val="2"/>
          <w:lang w:val="es-ES"/>
        </w:rPr>
        <w:t>______________________</w:t>
      </w:r>
    </w:p>
    <w:p w14:paraId="472FB2ED" w14:textId="77777777" w:rsidR="001E467F" w:rsidRPr="00EA5DA3" w:rsidRDefault="001E467F" w:rsidP="001E467F">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1E467F" w:rsidRPr="00EA5DA3" w14:paraId="271A969E" w14:textId="77777777" w:rsidTr="00123E7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BEFF8A8" w14:textId="77777777" w:rsidR="001E467F" w:rsidRPr="00EA5DA3" w:rsidRDefault="001E467F" w:rsidP="005A0921">
            <w:pPr>
              <w:spacing w:before="40" w:after="40"/>
              <w:ind w:left="43"/>
              <w:rPr>
                <w:bCs/>
                <w:color w:val="000000" w:themeColor="text1"/>
                <w:spacing w:val="-8"/>
                <w:sz w:val="22"/>
                <w:szCs w:val="22"/>
                <w:lang w:val="es-ES"/>
              </w:rPr>
            </w:pPr>
            <w:r w:rsidRPr="00EA5DA3">
              <w:rPr>
                <w:bCs/>
                <w:color w:val="000000" w:themeColor="text1"/>
                <w:spacing w:val="-8"/>
                <w:sz w:val="22"/>
                <w:szCs w:val="22"/>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022EE3F" w14:textId="77777777" w:rsidR="001E467F" w:rsidRPr="00EA5DA3" w:rsidRDefault="001E467F" w:rsidP="005A0921">
            <w:pPr>
              <w:spacing w:before="40" w:after="40"/>
              <w:ind w:left="284"/>
              <w:rPr>
                <w:bCs/>
                <w:i/>
                <w:iCs/>
                <w:color w:val="000000" w:themeColor="text1"/>
                <w:spacing w:val="2"/>
                <w:sz w:val="22"/>
                <w:szCs w:val="22"/>
                <w:lang w:val="es-ES"/>
              </w:rPr>
            </w:pPr>
          </w:p>
        </w:tc>
      </w:tr>
      <w:tr w:rsidR="001E467F" w:rsidRPr="00EA5DA3" w14:paraId="540A3D47" w14:textId="77777777" w:rsidTr="00123E7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210F9EC" w14:textId="77777777" w:rsidR="001E467F" w:rsidRPr="00EA5DA3" w:rsidRDefault="001E467F" w:rsidP="005A0921">
            <w:pPr>
              <w:spacing w:before="40" w:after="40"/>
              <w:ind w:left="43"/>
              <w:rPr>
                <w:bCs/>
                <w:color w:val="000000" w:themeColor="text1"/>
                <w:spacing w:val="-10"/>
                <w:sz w:val="22"/>
                <w:szCs w:val="22"/>
                <w:lang w:val="es-ES"/>
              </w:rPr>
            </w:pPr>
            <w:r w:rsidRPr="00EA5DA3">
              <w:rPr>
                <w:bCs/>
                <w:color w:val="000000" w:themeColor="text1"/>
                <w:spacing w:val="-10"/>
                <w:sz w:val="22"/>
                <w:szCs w:val="22"/>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050BA5D" w14:textId="77777777" w:rsidR="001E467F" w:rsidRPr="00EA5DA3" w:rsidRDefault="001E467F" w:rsidP="005A0921">
            <w:pPr>
              <w:spacing w:before="40" w:after="40"/>
              <w:ind w:left="164"/>
              <w:rPr>
                <w:bCs/>
                <w:i/>
                <w:iCs/>
                <w:color w:val="000000" w:themeColor="text1"/>
                <w:spacing w:val="2"/>
                <w:sz w:val="22"/>
                <w:szCs w:val="22"/>
                <w:lang w:val="es-ES"/>
              </w:rPr>
            </w:pPr>
          </w:p>
        </w:tc>
      </w:tr>
      <w:tr w:rsidR="001E467F" w:rsidRPr="00EA5DA3" w14:paraId="5F1B239A" w14:textId="77777777" w:rsidTr="00123E7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7DDAF2D" w14:textId="77777777" w:rsidR="001E467F" w:rsidRPr="00EA5DA3" w:rsidRDefault="001E467F" w:rsidP="005A0921">
            <w:pPr>
              <w:spacing w:before="40" w:after="40"/>
              <w:ind w:left="43"/>
              <w:rPr>
                <w:bCs/>
                <w:color w:val="000000" w:themeColor="text1"/>
                <w:spacing w:val="-2"/>
                <w:sz w:val="22"/>
                <w:szCs w:val="22"/>
                <w:lang w:val="es-ES"/>
              </w:rPr>
            </w:pPr>
            <w:r w:rsidRPr="00EA5DA3">
              <w:rPr>
                <w:bCs/>
                <w:color w:val="000000" w:themeColor="text1"/>
                <w:spacing w:val="-2"/>
                <w:sz w:val="22"/>
                <w:szCs w:val="2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E9617C7" w14:textId="77777777" w:rsidR="001E467F" w:rsidRPr="00EA5DA3" w:rsidRDefault="001E467F" w:rsidP="005A0921">
            <w:pPr>
              <w:spacing w:before="40" w:after="40"/>
              <w:ind w:left="164"/>
              <w:rPr>
                <w:bCs/>
                <w:i/>
                <w:iCs/>
                <w:color w:val="000000" w:themeColor="text1"/>
                <w:spacing w:val="2"/>
                <w:sz w:val="22"/>
                <w:szCs w:val="22"/>
                <w:lang w:val="es-ES"/>
              </w:rPr>
            </w:pPr>
          </w:p>
        </w:tc>
      </w:tr>
      <w:tr w:rsidR="001E467F" w:rsidRPr="00EA5DA3" w14:paraId="11334ED6" w14:textId="77777777" w:rsidTr="00123E7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F31C3F5" w14:textId="6A8521F6" w:rsidR="001E467F" w:rsidRPr="00EA5DA3" w:rsidRDefault="00F73543" w:rsidP="005A0921">
            <w:pPr>
              <w:spacing w:before="40" w:after="40"/>
              <w:ind w:left="43"/>
              <w:rPr>
                <w:bCs/>
                <w:color w:val="000000" w:themeColor="text1"/>
                <w:spacing w:val="-2"/>
                <w:sz w:val="22"/>
                <w:szCs w:val="22"/>
                <w:lang w:val="es-ES"/>
              </w:rPr>
            </w:pPr>
            <w:r w:rsidRPr="00EA5DA3">
              <w:rPr>
                <w:bCs/>
                <w:color w:val="000000" w:themeColor="text1"/>
                <w:spacing w:val="-2"/>
                <w:sz w:val="22"/>
                <w:szCs w:val="22"/>
                <w:lang w:val="es-ES"/>
              </w:rPr>
              <w:t>Función</w:t>
            </w:r>
            <w:r w:rsidR="001E467F" w:rsidRPr="00EA5DA3">
              <w:rPr>
                <w:bCs/>
                <w:color w:val="000000" w:themeColor="text1"/>
                <w:spacing w:val="-2"/>
                <w:sz w:val="22"/>
                <w:szCs w:val="22"/>
                <w:lang w:val="es-ES"/>
              </w:rPr>
              <w:t xml:space="preserve"> en el contrato</w:t>
            </w:r>
          </w:p>
          <w:p w14:paraId="23374EE5" w14:textId="77777777" w:rsidR="001E467F" w:rsidRPr="00EA5DA3" w:rsidRDefault="001E467F" w:rsidP="005A0921">
            <w:pPr>
              <w:spacing w:before="40" w:after="40"/>
              <w:ind w:left="30"/>
              <w:rPr>
                <w:i/>
                <w:color w:val="000000" w:themeColor="text1"/>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BDA6635" w14:textId="77777777"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Contratista Principal</w:t>
            </w:r>
          </w:p>
          <w:p w14:paraId="248FCFE1" w14:textId="77777777" w:rsidR="001E467F" w:rsidRPr="00EA5DA3" w:rsidRDefault="001E467F" w:rsidP="00123E70">
            <w:pPr>
              <w:spacing w:before="40" w:after="40"/>
              <w:ind w:right="113"/>
              <w:jc w:val="center"/>
              <w:rPr>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C26AF4C" w14:textId="77777777" w:rsidR="001E467F" w:rsidRPr="00EA5DA3" w:rsidRDefault="001E467F" w:rsidP="00123E70">
            <w:pPr>
              <w:spacing w:before="40" w:after="40"/>
              <w:ind w:right="113"/>
              <w:jc w:val="center"/>
              <w:rPr>
                <w:rFonts w:ascii="MS Mincho" w:eastAsia="MS Mincho" w:hAnsi="MS Mincho" w:cs="MS Mincho"/>
                <w:color w:val="000000" w:themeColor="text1"/>
                <w:spacing w:val="-2"/>
                <w:lang w:val="es-ES"/>
              </w:rPr>
            </w:pPr>
            <w:r w:rsidRPr="00EA5DA3">
              <w:rPr>
                <w:bCs/>
                <w:color w:val="000000" w:themeColor="text1"/>
                <w:spacing w:val="-4"/>
                <w:lang w:val="es-ES"/>
              </w:rPr>
              <w:t>Miembro de una APCA</w:t>
            </w:r>
          </w:p>
          <w:p w14:paraId="331FD82B"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B4B020" w14:textId="77777777"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Gestión de Contratos</w:t>
            </w:r>
          </w:p>
          <w:p w14:paraId="19D5B8E8"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7236ABB" w14:textId="7EF00B40" w:rsidR="001E467F" w:rsidRPr="00EA5DA3" w:rsidRDefault="001E467F" w:rsidP="00123E70">
            <w:pPr>
              <w:spacing w:before="40" w:after="40"/>
              <w:ind w:right="113"/>
              <w:jc w:val="center"/>
              <w:rPr>
                <w:bCs/>
                <w:color w:val="000000" w:themeColor="text1"/>
                <w:spacing w:val="-4"/>
                <w:lang w:val="es-ES"/>
              </w:rPr>
            </w:pPr>
            <w:r w:rsidRPr="00EA5DA3">
              <w:rPr>
                <w:bCs/>
                <w:color w:val="000000" w:themeColor="text1"/>
                <w:spacing w:val="-4"/>
                <w:lang w:val="es-ES"/>
              </w:rPr>
              <w:t>Subcontratista</w:t>
            </w:r>
          </w:p>
          <w:p w14:paraId="64C26897" w14:textId="77777777" w:rsidR="001E467F" w:rsidRPr="00EA5DA3" w:rsidRDefault="001E467F" w:rsidP="00123E70">
            <w:pPr>
              <w:spacing w:before="40" w:after="40"/>
              <w:ind w:right="113"/>
              <w:jc w:val="center"/>
              <w:rPr>
                <w:bCs/>
                <w:color w:val="000000" w:themeColor="text1"/>
                <w:spacing w:val="-4"/>
                <w:lang w:val="es-ES"/>
              </w:rPr>
            </w:pPr>
            <w:r w:rsidRPr="00EA5DA3">
              <w:rPr>
                <w:rFonts w:ascii="MS Mincho" w:eastAsia="MS Mincho" w:hAnsi="MS Mincho" w:cs="MS Mincho"/>
                <w:color w:val="000000" w:themeColor="text1"/>
                <w:spacing w:val="-2"/>
                <w:lang w:val="es-ES"/>
              </w:rPr>
              <w:sym w:font="Wingdings" w:char="F0A8"/>
            </w:r>
          </w:p>
        </w:tc>
      </w:tr>
      <w:tr w:rsidR="001E467F" w:rsidRPr="00EA5DA3" w14:paraId="5C0E89AA" w14:textId="77777777" w:rsidTr="00123E70">
        <w:trPr>
          <w:trHeight w:val="877"/>
        </w:trPr>
        <w:tc>
          <w:tcPr>
            <w:tcW w:w="3835" w:type="dxa"/>
            <w:tcBorders>
              <w:top w:val="single" w:sz="2" w:space="0" w:color="auto"/>
              <w:left w:val="single" w:sz="2" w:space="0" w:color="auto"/>
              <w:bottom w:val="single" w:sz="2" w:space="0" w:color="auto"/>
              <w:right w:val="single" w:sz="2" w:space="0" w:color="auto"/>
            </w:tcBorders>
          </w:tcPr>
          <w:p w14:paraId="78642362" w14:textId="77777777" w:rsidR="001E467F" w:rsidRPr="00EA5DA3" w:rsidRDefault="001E467F" w:rsidP="005A0921">
            <w:pPr>
              <w:spacing w:before="40" w:after="40"/>
              <w:ind w:left="48"/>
              <w:rPr>
                <w:color w:val="000000" w:themeColor="text1"/>
                <w:spacing w:val="-11"/>
                <w:sz w:val="22"/>
                <w:lang w:val="es-ES"/>
              </w:rPr>
            </w:pPr>
            <w:r w:rsidRPr="00EA5DA3">
              <w:rPr>
                <w:bCs/>
                <w:color w:val="000000" w:themeColor="text1"/>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4AE56EC" w14:textId="77777777" w:rsidR="001E467F" w:rsidRPr="00EA5DA3" w:rsidRDefault="001E467F" w:rsidP="005A0921">
            <w:pPr>
              <w:spacing w:before="40" w:after="40"/>
              <w:ind w:left="48"/>
              <w:rPr>
                <w:i/>
                <w:color w:val="000000" w:themeColor="text1"/>
                <w:spacing w:val="2"/>
                <w:sz w:val="2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1F495A01" w14:textId="77777777" w:rsidR="001E467F" w:rsidRPr="00EA5DA3" w:rsidRDefault="001E467F" w:rsidP="005A0921">
            <w:pPr>
              <w:spacing w:before="40" w:after="40"/>
              <w:ind w:left="31" w:right="67"/>
              <w:rPr>
                <w:bCs/>
                <w:i/>
                <w:iCs/>
                <w:color w:val="000000" w:themeColor="text1"/>
                <w:spacing w:val="2"/>
                <w:sz w:val="22"/>
                <w:szCs w:val="22"/>
                <w:lang w:val="es-ES"/>
              </w:rPr>
            </w:pPr>
            <w:r w:rsidRPr="00EA5DA3">
              <w:rPr>
                <w:bCs/>
                <w:color w:val="000000" w:themeColor="text1"/>
                <w:spacing w:val="-2"/>
                <w:sz w:val="22"/>
                <w:szCs w:val="22"/>
                <w:lang w:val="es-ES"/>
              </w:rPr>
              <w:t xml:space="preserve">US$ </w:t>
            </w:r>
          </w:p>
        </w:tc>
      </w:tr>
      <w:tr w:rsidR="001E467F" w:rsidRPr="00EA5DA3" w14:paraId="7645D8EB" w14:textId="77777777" w:rsidTr="00123E70">
        <w:trPr>
          <w:trHeight w:val="877"/>
        </w:trPr>
        <w:tc>
          <w:tcPr>
            <w:tcW w:w="3835" w:type="dxa"/>
            <w:tcBorders>
              <w:top w:val="single" w:sz="2" w:space="0" w:color="auto"/>
              <w:left w:val="single" w:sz="2" w:space="0" w:color="auto"/>
              <w:bottom w:val="single" w:sz="2" w:space="0" w:color="auto"/>
              <w:right w:val="single" w:sz="2" w:space="0" w:color="auto"/>
            </w:tcBorders>
          </w:tcPr>
          <w:p w14:paraId="34C42C87" w14:textId="77777777" w:rsidR="001E467F" w:rsidRPr="00EA5DA3" w:rsidRDefault="001E467F" w:rsidP="005A0921">
            <w:pPr>
              <w:spacing w:before="40" w:after="40"/>
              <w:ind w:left="48"/>
              <w:rPr>
                <w:color w:val="000000" w:themeColor="text1"/>
                <w:spacing w:val="-11"/>
                <w:sz w:val="22"/>
                <w:lang w:val="es-ES"/>
              </w:rPr>
            </w:pPr>
            <w:r w:rsidRPr="00EA5DA3">
              <w:rPr>
                <w:bCs/>
                <w:color w:val="000000" w:themeColor="text1"/>
                <w:spacing w:val="12"/>
                <w:sz w:val="22"/>
                <w:szCs w:val="22"/>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64ED14DA" w14:textId="77777777" w:rsidR="001E467F" w:rsidRPr="00EA5DA3" w:rsidRDefault="001E467F" w:rsidP="005A0921">
            <w:pPr>
              <w:spacing w:before="40" w:after="40"/>
              <w:ind w:left="31" w:right="67"/>
              <w:rPr>
                <w:color w:val="000000" w:themeColor="text1"/>
                <w:spacing w:val="-2"/>
                <w:sz w:val="22"/>
                <w:lang w:val="es-ES"/>
              </w:rPr>
            </w:pPr>
          </w:p>
        </w:tc>
      </w:tr>
    </w:tbl>
    <w:p w14:paraId="709F9486"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2 de conformidad con ítem 4.2 (c): </w:t>
      </w:r>
      <w:r w:rsidRPr="00EA5DA3">
        <w:rPr>
          <w:bCs/>
          <w:iCs/>
          <w:color w:val="000000" w:themeColor="text1"/>
          <w:spacing w:val="2"/>
          <w:lang w:val="es-ES"/>
        </w:rPr>
        <w:t>______________________</w:t>
      </w:r>
    </w:p>
    <w:p w14:paraId="3511BAE9" w14:textId="77777777" w:rsidR="001E467F" w:rsidRPr="00EA5DA3" w:rsidRDefault="001E467F" w:rsidP="00F7432D">
      <w:pPr>
        <w:pStyle w:val="ListParagraph"/>
        <w:numPr>
          <w:ilvl w:val="3"/>
          <w:numId w:val="58"/>
        </w:numPr>
        <w:spacing w:before="40" w:after="40"/>
        <w:ind w:left="360"/>
        <w:rPr>
          <w:bCs/>
          <w:iCs/>
          <w:color w:val="000000" w:themeColor="text1"/>
          <w:spacing w:val="-2"/>
          <w:lang w:val="es-ES"/>
        </w:rPr>
      </w:pPr>
      <w:r w:rsidRPr="00EA5DA3">
        <w:rPr>
          <w:bCs/>
          <w:color w:val="000000" w:themeColor="text1"/>
          <w:spacing w:val="-2"/>
          <w:lang w:val="es-ES"/>
        </w:rPr>
        <w:t>Requisito clave</w:t>
      </w:r>
      <w:r w:rsidRPr="00EA5DA3">
        <w:rPr>
          <w:bCs/>
          <w:color w:val="000000" w:themeColor="text1"/>
          <w:spacing w:val="4"/>
          <w:lang w:val="es-ES"/>
        </w:rPr>
        <w:t xml:space="preserve"> no 3 de conformidad con ítem 4.2 (c): </w:t>
      </w:r>
      <w:r w:rsidRPr="00EA5DA3">
        <w:rPr>
          <w:bCs/>
          <w:iCs/>
          <w:color w:val="000000" w:themeColor="text1"/>
          <w:spacing w:val="2"/>
          <w:lang w:val="es-ES"/>
        </w:rPr>
        <w:t>______________________</w:t>
      </w:r>
    </w:p>
    <w:p w14:paraId="41FA0625" w14:textId="0FCC33C8" w:rsidR="001E467F" w:rsidRPr="00EA5DA3" w:rsidRDefault="001E467F">
      <w:pPr>
        <w:rPr>
          <w:lang w:val="es-ES"/>
        </w:rPr>
      </w:pPr>
      <w:r w:rsidRPr="00EA5DA3">
        <w:rPr>
          <w:lang w:val="es-ES"/>
        </w:rPr>
        <w:br w:type="page"/>
      </w:r>
    </w:p>
    <w:p w14:paraId="29B386CB" w14:textId="77777777" w:rsidR="00FD6B8F" w:rsidRPr="00EA5DA3" w:rsidRDefault="00FD6B8F">
      <w:pPr>
        <w:rPr>
          <w:lang w:val="es-ES"/>
        </w:rPr>
        <w:sectPr w:rsidR="00FD6B8F" w:rsidRPr="00EA5DA3" w:rsidSect="000E4C12">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EA5DA3" w14:paraId="4ED033BB" w14:textId="77777777">
        <w:trPr>
          <w:trHeight w:val="900"/>
        </w:trPr>
        <w:tc>
          <w:tcPr>
            <w:tcW w:w="9198" w:type="dxa"/>
            <w:vAlign w:val="center"/>
          </w:tcPr>
          <w:p w14:paraId="4CF0D961" w14:textId="424A2BBB" w:rsidR="009138BD" w:rsidRPr="00EA5DA3" w:rsidRDefault="009138BD" w:rsidP="008968C6">
            <w:pPr>
              <w:pStyle w:val="Formulariosseccion"/>
              <w:ind w:right="585"/>
              <w:rPr>
                <w:szCs w:val="36"/>
                <w:lang w:val="es-ES"/>
              </w:rPr>
            </w:pPr>
            <w:bookmarkStart w:id="542" w:name="_Toc248041796"/>
            <w:bookmarkStart w:id="543" w:name="_Toc248041905"/>
            <w:bookmarkStart w:id="544" w:name="_Toc450040744"/>
            <w:bookmarkStart w:id="545" w:name="_Toc38272740"/>
            <w:bookmarkEnd w:id="508"/>
            <w:r w:rsidRPr="00EA5DA3">
              <w:rPr>
                <w:szCs w:val="36"/>
                <w:lang w:val="es-ES"/>
              </w:rPr>
              <w:t xml:space="preserve">Formulario de </w:t>
            </w:r>
            <w:r w:rsidR="00781681" w:rsidRPr="00EA5DA3">
              <w:rPr>
                <w:szCs w:val="36"/>
                <w:lang w:val="es-ES"/>
              </w:rPr>
              <w:t>Garantía de Mantenimiento</w:t>
            </w:r>
            <w:r w:rsidR="00A71E47" w:rsidRPr="00EA5DA3">
              <w:rPr>
                <w:szCs w:val="36"/>
                <w:lang w:val="es-ES"/>
              </w:rPr>
              <w:t xml:space="preserve"> </w:t>
            </w:r>
            <w:r w:rsidR="000602BB" w:rsidRPr="00EA5DA3">
              <w:rPr>
                <w:szCs w:val="36"/>
                <w:lang w:val="es-ES"/>
              </w:rPr>
              <w:br/>
            </w:r>
            <w:r w:rsidR="00A71E47" w:rsidRPr="00EA5DA3">
              <w:rPr>
                <w:szCs w:val="36"/>
                <w:lang w:val="es-ES"/>
              </w:rPr>
              <w:t>de la Oferta</w:t>
            </w:r>
            <w:bookmarkEnd w:id="542"/>
            <w:bookmarkEnd w:id="543"/>
            <w:bookmarkEnd w:id="544"/>
            <w:r w:rsidR="008968C6" w:rsidRPr="00EA5DA3">
              <w:rPr>
                <w:szCs w:val="36"/>
                <w:lang w:val="es-ES"/>
              </w:rPr>
              <w:t xml:space="preserve"> - </w:t>
            </w:r>
            <w:r w:rsidR="00BF33EE" w:rsidRPr="00EA5DA3">
              <w:rPr>
                <w:szCs w:val="36"/>
                <w:lang w:val="es-ES"/>
              </w:rPr>
              <w:t xml:space="preserve">Garantía a </w:t>
            </w:r>
            <w:r w:rsidR="000D16D0" w:rsidRPr="00EA5DA3">
              <w:rPr>
                <w:szCs w:val="36"/>
                <w:lang w:val="es-ES"/>
              </w:rPr>
              <w:t>primer requerimiento</w:t>
            </w:r>
            <w:bookmarkEnd w:id="545"/>
          </w:p>
        </w:tc>
      </w:tr>
    </w:tbl>
    <w:p w14:paraId="245D7071" w14:textId="77777777" w:rsidR="009138BD" w:rsidRPr="00EA5DA3" w:rsidRDefault="009138BD">
      <w:pPr>
        <w:jc w:val="center"/>
        <w:rPr>
          <w:rFonts w:eastAsia="Arial Unicode MS"/>
          <w:lang w:val="es-ES"/>
        </w:rPr>
      </w:pPr>
    </w:p>
    <w:p w14:paraId="753FC83A" w14:textId="77777777" w:rsidR="009138BD" w:rsidRPr="00EA5DA3" w:rsidRDefault="00242A26" w:rsidP="00FD6B8F">
      <w:pPr>
        <w:pStyle w:val="NormalWeb"/>
        <w:rPr>
          <w:rFonts w:ascii="Times New Roman" w:hAnsi="Times New Roman" w:cs="Times New Roman"/>
          <w:lang w:val="es-ES"/>
        </w:rPr>
      </w:pPr>
      <w:r w:rsidRPr="00EA5DA3">
        <w:rPr>
          <w:rFonts w:ascii="Times New Roman" w:hAnsi="Times New Roman" w:cs="Times New Roman"/>
          <w:b/>
          <w:lang w:val="es-ES"/>
        </w:rPr>
        <w:t>Beneficiario:</w:t>
      </w:r>
      <w:r w:rsidR="009138BD" w:rsidRPr="00EA5DA3">
        <w:rPr>
          <w:rFonts w:ascii="Times New Roman" w:hAnsi="Times New Roman" w:cs="Times New Roman"/>
          <w:b/>
          <w:lang w:val="es-ES"/>
        </w:rPr>
        <w:t xml:space="preserve"> </w:t>
      </w:r>
      <w:r w:rsidR="009138BD" w:rsidRPr="00EA5DA3">
        <w:rPr>
          <w:rFonts w:ascii="Times New Roman" w:hAnsi="Times New Roman" w:cs="Times New Roman"/>
          <w:lang w:val="es-ES"/>
        </w:rPr>
        <w:t xml:space="preserve">__________________________ </w:t>
      </w:r>
    </w:p>
    <w:p w14:paraId="2AF157A0" w14:textId="05B7B8B9" w:rsidR="00BF33EE" w:rsidRPr="00EA5DA3" w:rsidRDefault="00BF33EE">
      <w:pPr>
        <w:pStyle w:val="NormalWeb"/>
        <w:rPr>
          <w:rFonts w:ascii="Times New Roman" w:hAnsi="Times New Roman" w:cs="Times New Roman"/>
          <w:i/>
          <w:lang w:val="es-ES"/>
        </w:rPr>
      </w:pPr>
      <w:r w:rsidRPr="00EA5DA3">
        <w:rPr>
          <w:rFonts w:ascii="Times New Roman" w:hAnsi="Times New Roman" w:cs="Times New Roman"/>
          <w:b/>
          <w:lang w:val="es-ES"/>
        </w:rPr>
        <w:t>Solicitud de Ofertas n.</w:t>
      </w:r>
      <w:r w:rsidRPr="00EA5DA3">
        <w:rPr>
          <w:rFonts w:ascii="Times New Roman" w:hAnsi="Times New Roman" w:cs="Times New Roman"/>
          <w:b/>
          <w:vertAlign w:val="superscript"/>
          <w:lang w:val="es-ES"/>
        </w:rPr>
        <w:t>o</w:t>
      </w:r>
      <w:r w:rsidRPr="00EA5DA3">
        <w:rPr>
          <w:rFonts w:ascii="Times New Roman" w:hAnsi="Times New Roman" w:cs="Times New Roman"/>
          <w:lang w:val="es-ES"/>
        </w:rPr>
        <w:t xml:space="preserve"> ___________________________</w:t>
      </w:r>
    </w:p>
    <w:p w14:paraId="07BB6706" w14:textId="77777777" w:rsidR="009138BD" w:rsidRPr="00EA5DA3" w:rsidRDefault="009138BD">
      <w:pPr>
        <w:pStyle w:val="NormalWeb"/>
        <w:rPr>
          <w:rFonts w:ascii="Times New Roman" w:hAnsi="Times New Roman" w:cs="Times New Roman"/>
          <w:lang w:val="es-ES"/>
        </w:rPr>
      </w:pPr>
      <w:r w:rsidRPr="00EA5DA3">
        <w:rPr>
          <w:rFonts w:ascii="Times New Roman" w:hAnsi="Times New Roman" w:cs="Times New Roman"/>
          <w:b/>
          <w:lang w:val="es-ES"/>
        </w:rPr>
        <w:t>Fecha:</w:t>
      </w:r>
      <w:r w:rsidR="00242A26" w:rsidRPr="00EA5DA3">
        <w:rPr>
          <w:rFonts w:ascii="Times New Roman" w:hAnsi="Times New Roman" w:cs="Times New Roman"/>
          <w:lang w:val="es-ES"/>
        </w:rPr>
        <w:t xml:space="preserve"> </w:t>
      </w:r>
      <w:r w:rsidRPr="00EA5DA3">
        <w:rPr>
          <w:rFonts w:ascii="Times New Roman" w:hAnsi="Times New Roman" w:cs="Times New Roman"/>
          <w:lang w:val="es-ES"/>
        </w:rPr>
        <w:t xml:space="preserve">__________________________ </w:t>
      </w:r>
    </w:p>
    <w:p w14:paraId="3B6C191D" w14:textId="32330F02" w:rsidR="00BF33EE" w:rsidRPr="00EA5DA3" w:rsidRDefault="009138BD" w:rsidP="00FD6B8F">
      <w:pPr>
        <w:pStyle w:val="NormalWeb"/>
        <w:rPr>
          <w:rFonts w:ascii="Times New Roman" w:hAnsi="Times New Roman" w:cs="Times New Roman"/>
          <w:lang w:val="es-ES"/>
        </w:rPr>
      </w:pPr>
      <w:r w:rsidRPr="00EA5DA3">
        <w:rPr>
          <w:rFonts w:ascii="Times New Roman" w:hAnsi="Times New Roman" w:cs="Times New Roman"/>
          <w:b/>
          <w:lang w:val="es-ES"/>
        </w:rPr>
        <w:t>N.</w:t>
      </w:r>
      <w:r w:rsidR="00BF33EE" w:rsidRPr="00EA5DA3">
        <w:rPr>
          <w:rFonts w:ascii="Times New Roman" w:hAnsi="Times New Roman" w:cs="Times New Roman"/>
          <w:vertAlign w:val="superscript"/>
          <w:lang w:val="es-ES"/>
        </w:rPr>
        <w:t xml:space="preserve"> o</w:t>
      </w:r>
      <w:r w:rsidRPr="00EA5DA3">
        <w:rPr>
          <w:rFonts w:ascii="Times New Roman" w:hAnsi="Times New Roman" w:cs="Times New Roman"/>
          <w:b/>
          <w:lang w:val="es-ES"/>
        </w:rPr>
        <w:t xml:space="preserve"> de </w:t>
      </w:r>
      <w:r w:rsidR="00A71E47" w:rsidRPr="00EA5DA3">
        <w:rPr>
          <w:rFonts w:ascii="Times New Roman" w:hAnsi="Times New Roman" w:cs="Times New Roman"/>
          <w:b/>
          <w:lang w:val="es-ES"/>
        </w:rPr>
        <w:t xml:space="preserve">GARANTÍA DE </w:t>
      </w:r>
      <w:r w:rsidR="000B4CFE" w:rsidRPr="00EA5DA3">
        <w:rPr>
          <w:rFonts w:ascii="Times New Roman" w:hAnsi="Times New Roman" w:cs="Times New Roman"/>
          <w:b/>
          <w:lang w:val="es-ES"/>
        </w:rPr>
        <w:t>M</w:t>
      </w:r>
      <w:r w:rsidR="001008DC" w:rsidRPr="00EA5DA3">
        <w:rPr>
          <w:rFonts w:ascii="Times New Roman" w:hAnsi="Times New Roman" w:cs="Times New Roman"/>
          <w:b/>
          <w:lang w:val="es-ES"/>
        </w:rPr>
        <w:t>A</w:t>
      </w:r>
      <w:r w:rsidR="000B4CFE" w:rsidRPr="00EA5DA3">
        <w:rPr>
          <w:rFonts w:ascii="Times New Roman" w:hAnsi="Times New Roman" w:cs="Times New Roman"/>
          <w:b/>
          <w:lang w:val="es-ES"/>
        </w:rPr>
        <w:t xml:space="preserve">NTENIMIENTO </w:t>
      </w:r>
      <w:r w:rsidR="00A71E47" w:rsidRPr="00EA5DA3">
        <w:rPr>
          <w:rFonts w:ascii="Times New Roman" w:hAnsi="Times New Roman" w:cs="Times New Roman"/>
          <w:b/>
          <w:lang w:val="es-ES"/>
        </w:rPr>
        <w:t>DE LA OFERTA</w:t>
      </w:r>
      <w:r w:rsidRPr="00EA5DA3">
        <w:rPr>
          <w:rFonts w:ascii="Times New Roman" w:hAnsi="Times New Roman" w:cs="Times New Roman"/>
          <w:b/>
          <w:lang w:val="es-ES"/>
        </w:rPr>
        <w:t>:</w:t>
      </w:r>
      <w:r w:rsidR="00BF33EE" w:rsidRPr="00EA5DA3">
        <w:rPr>
          <w:rFonts w:ascii="Times New Roman" w:hAnsi="Times New Roman" w:cs="Times New Roman"/>
          <w:lang w:val="es-ES"/>
        </w:rPr>
        <w:t xml:space="preserve"> ____</w:t>
      </w:r>
      <w:r w:rsidR="00FD6B8F" w:rsidRPr="00EA5DA3">
        <w:rPr>
          <w:rFonts w:ascii="Times New Roman" w:hAnsi="Times New Roman" w:cs="Times New Roman"/>
          <w:lang w:val="es-ES"/>
        </w:rPr>
        <w:t>______</w:t>
      </w:r>
      <w:r w:rsidR="00BF33EE" w:rsidRPr="00EA5DA3">
        <w:rPr>
          <w:rFonts w:ascii="Times New Roman" w:hAnsi="Times New Roman" w:cs="Times New Roman"/>
          <w:lang w:val="es-ES"/>
        </w:rPr>
        <w:t>__________</w:t>
      </w:r>
    </w:p>
    <w:p w14:paraId="3D0C2F66" w14:textId="77777777" w:rsidR="009138BD" w:rsidRPr="00EA5DA3" w:rsidRDefault="00BF33EE">
      <w:pPr>
        <w:pStyle w:val="NormalWeb"/>
        <w:rPr>
          <w:rFonts w:ascii="Times New Roman" w:hAnsi="Times New Roman" w:cs="Times New Roman"/>
          <w:lang w:val="es-ES"/>
        </w:rPr>
      </w:pPr>
      <w:r w:rsidRPr="00EA5DA3">
        <w:rPr>
          <w:rFonts w:ascii="Times New Roman" w:hAnsi="Times New Roman" w:cs="Times New Roman"/>
          <w:b/>
          <w:lang w:val="es-ES"/>
        </w:rPr>
        <w:t xml:space="preserve">Garante: </w:t>
      </w:r>
      <w:r w:rsidRPr="00EA5DA3">
        <w:rPr>
          <w:rFonts w:ascii="Times New Roman" w:hAnsi="Times New Roman" w:cs="Times New Roman"/>
          <w:lang w:val="es-ES"/>
        </w:rPr>
        <w:t>___________________________________________________________________</w:t>
      </w:r>
      <w:r w:rsidR="009138BD" w:rsidRPr="00EA5DA3">
        <w:rPr>
          <w:rFonts w:ascii="Times New Roman" w:hAnsi="Times New Roman" w:cs="Times New Roman"/>
          <w:lang w:val="es-ES"/>
        </w:rPr>
        <w:t xml:space="preserve"> </w:t>
      </w:r>
    </w:p>
    <w:p w14:paraId="178328EF" w14:textId="28877448"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Se nos ha informado que _______________</w:t>
      </w:r>
      <w:r w:rsidR="00FD6B8F" w:rsidRPr="00EA5DA3">
        <w:rPr>
          <w:rFonts w:ascii="Times New Roman" w:hAnsi="Times New Roman" w:cs="Times New Roman"/>
          <w:lang w:val="es-ES"/>
        </w:rPr>
        <w:t>_______</w:t>
      </w:r>
      <w:r w:rsidRPr="00EA5DA3">
        <w:rPr>
          <w:rFonts w:ascii="Times New Roman" w:hAnsi="Times New Roman" w:cs="Times New Roman"/>
          <w:lang w:val="es-ES"/>
        </w:rPr>
        <w:t xml:space="preserve">___________ (en adelante denominado </w:t>
      </w:r>
      <w:r w:rsidR="00FD6B8F" w:rsidRPr="00EA5DA3">
        <w:rPr>
          <w:rFonts w:ascii="Times New Roman" w:hAnsi="Times New Roman" w:cs="Times New Roman"/>
          <w:lang w:val="es-ES"/>
        </w:rPr>
        <w:br/>
      </w:r>
      <w:r w:rsidRPr="00EA5DA3">
        <w:rPr>
          <w:rFonts w:ascii="Times New Roman" w:hAnsi="Times New Roman" w:cs="Times New Roman"/>
          <w:lang w:val="es-ES"/>
        </w:rPr>
        <w:t xml:space="preserve">“el </w:t>
      </w:r>
      <w:r w:rsidR="00BF33EE" w:rsidRPr="00EA5DA3">
        <w:rPr>
          <w:rFonts w:ascii="Times New Roman" w:hAnsi="Times New Roman" w:cs="Times New Roman"/>
          <w:lang w:val="es-ES"/>
        </w:rPr>
        <w:t>Postulante</w:t>
      </w:r>
      <w:r w:rsidRPr="00EA5DA3">
        <w:rPr>
          <w:rFonts w:ascii="Times New Roman" w:hAnsi="Times New Roman" w:cs="Times New Roman"/>
          <w:lang w:val="es-ES"/>
        </w:rPr>
        <w:t xml:space="preserve">”) ha presentado </w:t>
      </w:r>
      <w:r w:rsidR="009A2C46" w:rsidRPr="00EA5DA3">
        <w:rPr>
          <w:rFonts w:ascii="Times New Roman" w:hAnsi="Times New Roman" w:cs="Times New Roman"/>
          <w:lang w:val="es-ES"/>
        </w:rPr>
        <w:t xml:space="preserve">o presentará al Beneficiario </w:t>
      </w:r>
      <w:r w:rsidRPr="00EA5DA3">
        <w:rPr>
          <w:rFonts w:ascii="Times New Roman" w:hAnsi="Times New Roman" w:cs="Times New Roman"/>
          <w:lang w:val="es-ES"/>
        </w:rPr>
        <w:t xml:space="preserve">su Oferta (en adelante denominada </w:t>
      </w:r>
      <w:r w:rsidR="00FD6B8F" w:rsidRPr="00EA5DA3">
        <w:rPr>
          <w:rFonts w:ascii="Times New Roman" w:hAnsi="Times New Roman" w:cs="Times New Roman"/>
          <w:lang w:val="es-ES"/>
        </w:rPr>
        <w:br/>
      </w:r>
      <w:r w:rsidRPr="00EA5DA3">
        <w:rPr>
          <w:rFonts w:ascii="Times New Roman" w:hAnsi="Times New Roman" w:cs="Times New Roman"/>
          <w:lang w:val="es-ES"/>
        </w:rPr>
        <w:t xml:space="preserve">“la Oferta”) para la ejecución de </w:t>
      </w:r>
      <w:r w:rsidRPr="00EA5DA3">
        <w:rPr>
          <w:rFonts w:ascii="Times New Roman" w:hAnsi="Times New Roman" w:cs="Times New Roman"/>
          <w:position w:val="2"/>
          <w:lang w:val="es-ES"/>
        </w:rPr>
        <w:t>________</w:t>
      </w:r>
      <w:r w:rsidR="00FD6B8F" w:rsidRPr="00EA5DA3">
        <w:rPr>
          <w:rFonts w:ascii="Times New Roman" w:hAnsi="Times New Roman" w:cs="Times New Roman"/>
          <w:position w:val="2"/>
          <w:lang w:val="es-ES"/>
        </w:rPr>
        <w:t>___</w:t>
      </w:r>
      <w:r w:rsidRPr="00EA5DA3">
        <w:rPr>
          <w:rFonts w:ascii="Times New Roman" w:hAnsi="Times New Roman" w:cs="Times New Roman"/>
          <w:position w:val="2"/>
          <w:lang w:val="es-ES"/>
        </w:rPr>
        <w:t>________</w:t>
      </w:r>
      <w:r w:rsidRPr="00EA5DA3">
        <w:rPr>
          <w:rFonts w:ascii="Times New Roman" w:hAnsi="Times New Roman" w:cs="Times New Roman"/>
          <w:lang w:val="es-ES"/>
        </w:rPr>
        <w:t xml:space="preserve"> </w:t>
      </w:r>
      <w:r w:rsidR="009A2C46" w:rsidRPr="00EA5DA3">
        <w:rPr>
          <w:rFonts w:ascii="Times New Roman" w:hAnsi="Times New Roman" w:cs="Times New Roman"/>
          <w:lang w:val="es-ES"/>
        </w:rPr>
        <w:t xml:space="preserve">en virtud de la Solicitud de Ofertas </w:t>
      </w:r>
      <w:r w:rsidR="00FD6B8F" w:rsidRPr="00EA5DA3">
        <w:rPr>
          <w:rFonts w:ascii="Times New Roman" w:hAnsi="Times New Roman" w:cs="Times New Roman"/>
          <w:lang w:val="es-ES"/>
        </w:rPr>
        <w:br/>
      </w:r>
      <w:r w:rsidR="009A2C46" w:rsidRPr="00EA5DA3">
        <w:rPr>
          <w:rFonts w:ascii="Times New Roman" w:hAnsi="Times New Roman" w:cs="Times New Roman"/>
          <w:lang w:val="es-ES"/>
        </w:rPr>
        <w:t>n.</w:t>
      </w:r>
      <w:r w:rsidR="009A2C46"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w:t>
      </w:r>
      <w:r w:rsidR="00FD6B8F" w:rsidRPr="00EA5DA3">
        <w:rPr>
          <w:rFonts w:ascii="Times New Roman" w:hAnsi="Times New Roman" w:cs="Times New Roman"/>
          <w:lang w:val="es-ES"/>
        </w:rPr>
        <w:t>_______</w:t>
      </w:r>
      <w:r w:rsidRPr="00EA5DA3">
        <w:rPr>
          <w:rFonts w:ascii="Times New Roman" w:hAnsi="Times New Roman" w:cs="Times New Roman"/>
          <w:lang w:val="es-ES"/>
        </w:rPr>
        <w:t>___</w:t>
      </w:r>
      <w:r w:rsidR="009A2C46" w:rsidRPr="00EA5DA3">
        <w:rPr>
          <w:rFonts w:ascii="Times New Roman" w:hAnsi="Times New Roman" w:cs="Times New Roman"/>
          <w:lang w:val="es-ES"/>
        </w:rPr>
        <w:t xml:space="preserve"> (la “</w:t>
      </w:r>
      <w:r w:rsidR="007A0D5B" w:rsidRPr="00EA5DA3">
        <w:rPr>
          <w:rFonts w:ascii="Times New Roman" w:hAnsi="Times New Roman" w:cs="Times New Roman"/>
          <w:lang w:val="es-ES"/>
        </w:rPr>
        <w:t>SDO</w:t>
      </w:r>
      <w:r w:rsidR="009A2C46" w:rsidRPr="00EA5DA3">
        <w:rPr>
          <w:rFonts w:ascii="Times New Roman" w:hAnsi="Times New Roman" w:cs="Times New Roman"/>
          <w:lang w:val="es-ES"/>
        </w:rPr>
        <w:t>”)</w:t>
      </w:r>
      <w:r w:rsidRPr="00EA5DA3">
        <w:rPr>
          <w:rFonts w:ascii="Times New Roman" w:hAnsi="Times New Roman" w:cs="Times New Roman"/>
          <w:lang w:val="es-ES"/>
        </w:rPr>
        <w:t xml:space="preserve">. </w:t>
      </w:r>
    </w:p>
    <w:p w14:paraId="1DC61A3D" w14:textId="6235C69E"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 xml:space="preserve">Asimismo, entendemos que, de conformidad con </w:t>
      </w:r>
      <w:r w:rsidR="009A2C46" w:rsidRPr="00EA5DA3">
        <w:rPr>
          <w:rFonts w:ascii="Times New Roman" w:hAnsi="Times New Roman" w:cs="Times New Roman"/>
          <w:lang w:val="es-ES"/>
        </w:rPr>
        <w:t>la</w:t>
      </w:r>
      <w:r w:rsidRPr="00EA5DA3">
        <w:rPr>
          <w:rFonts w:ascii="Times New Roman" w:hAnsi="Times New Roman" w:cs="Times New Roman"/>
          <w:lang w:val="es-ES"/>
        </w:rPr>
        <w:t>s condiciones</w:t>
      </w:r>
      <w:r w:rsidR="009A2C46" w:rsidRPr="00EA5DA3">
        <w:rPr>
          <w:rFonts w:ascii="Times New Roman" w:hAnsi="Times New Roman" w:cs="Times New Roman"/>
          <w:lang w:val="es-ES"/>
        </w:rPr>
        <w:t xml:space="preserve"> del Beneficiario</w:t>
      </w:r>
      <w:r w:rsidRPr="00EA5DA3">
        <w:rPr>
          <w:rFonts w:ascii="Times New Roman" w:hAnsi="Times New Roman" w:cs="Times New Roman"/>
          <w:lang w:val="es-ES"/>
        </w:rPr>
        <w:t xml:space="preserve">, </w:t>
      </w:r>
      <w:r w:rsidR="009A2C46" w:rsidRPr="00EA5DA3">
        <w:rPr>
          <w:rFonts w:ascii="Times New Roman" w:hAnsi="Times New Roman" w:cs="Times New Roman"/>
          <w:lang w:val="es-ES"/>
        </w:rPr>
        <w:t xml:space="preserve">las Ofertas deben contar con el respaldo de </w:t>
      </w:r>
      <w:r w:rsidRPr="00EA5DA3">
        <w:rPr>
          <w:rFonts w:ascii="Times New Roman" w:hAnsi="Times New Roman" w:cs="Times New Roman"/>
          <w:lang w:val="es-ES"/>
        </w:rPr>
        <w:t xml:space="preserve">una </w:t>
      </w:r>
      <w:r w:rsidR="00781681" w:rsidRPr="00EA5DA3">
        <w:rPr>
          <w:rFonts w:ascii="Times New Roman" w:hAnsi="Times New Roman" w:cs="Times New Roman"/>
          <w:lang w:val="es-ES"/>
        </w:rPr>
        <w:t>Garantía de Mantenimiento</w:t>
      </w:r>
      <w:r w:rsidR="00A71E47" w:rsidRPr="00EA5DA3">
        <w:rPr>
          <w:rFonts w:ascii="Times New Roman" w:hAnsi="Times New Roman" w:cs="Times New Roman"/>
          <w:lang w:val="es-ES"/>
        </w:rPr>
        <w:t xml:space="preserve"> de la Oferta</w:t>
      </w:r>
      <w:r w:rsidRPr="00EA5DA3">
        <w:rPr>
          <w:rFonts w:ascii="Times New Roman" w:hAnsi="Times New Roman" w:cs="Times New Roman"/>
          <w:lang w:val="es-ES"/>
        </w:rPr>
        <w:t>.</w:t>
      </w:r>
    </w:p>
    <w:p w14:paraId="53E95F97" w14:textId="13AFB95A" w:rsidR="009138BD" w:rsidRPr="00EA5DA3" w:rsidRDefault="00AE6005"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EA5DA3">
        <w:rPr>
          <w:rFonts w:ascii="Times New Roman" w:hAnsi="Times New Roman" w:cs="Times New Roman"/>
          <w:lang w:val="es-ES" w:bidi="es-ES"/>
        </w:rPr>
        <w:t>____</w:t>
      </w:r>
      <w:r w:rsidRPr="00EA5DA3">
        <w:rPr>
          <w:rFonts w:ascii="Times New Roman" w:hAnsi="Times New Roman" w:cs="Times New Roman"/>
          <w:lang w:val="es-ES" w:bidi="es-ES"/>
        </w:rPr>
        <w:t>________ (</w:t>
      </w:r>
      <w:r w:rsidR="00FD6B8F" w:rsidRPr="00EA5DA3">
        <w:rPr>
          <w:rFonts w:ascii="Times New Roman" w:hAnsi="Times New Roman" w:cs="Times New Roman"/>
          <w:lang w:val="es-ES" w:bidi="es-ES"/>
        </w:rPr>
        <w:t>______________</w:t>
      </w:r>
      <w:r w:rsidRPr="00EA5DA3">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08168200" w:rsidR="009138BD" w:rsidRPr="00EA5DA3" w:rsidRDefault="008943BC"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EA5DA3">
        <w:rPr>
          <w:rFonts w:ascii="Times New Roman" w:hAnsi="Times New Roman" w:cs="Times New Roman"/>
          <w:lang w:val="es-ES"/>
        </w:rPr>
        <w:t>(</w:t>
      </w:r>
      <w:r w:rsidR="009138BD" w:rsidRPr="00EA5DA3">
        <w:rPr>
          <w:rFonts w:ascii="Times New Roman" w:hAnsi="Times New Roman" w:cs="Times New Roman"/>
          <w:lang w:val="es-ES"/>
        </w:rPr>
        <w:t xml:space="preserve">a) </w:t>
      </w:r>
      <w:r w:rsidR="0039030F" w:rsidRPr="00EA5DA3">
        <w:rPr>
          <w:rFonts w:ascii="Times New Roman" w:hAnsi="Times New Roman" w:cs="Times New Roman"/>
          <w:lang w:val="es-ES"/>
        </w:rPr>
        <w:tab/>
      </w:r>
      <w:r w:rsidR="009138BD" w:rsidRPr="00EA5DA3">
        <w:rPr>
          <w:rFonts w:ascii="Times New Roman" w:hAnsi="Times New Roman" w:cs="Times New Roman"/>
          <w:lang w:val="es-ES"/>
        </w:rPr>
        <w:t>ha retirado su Oferta durante el período de validez</w:t>
      </w:r>
      <w:r w:rsidR="00AE6005" w:rsidRPr="00EA5DA3">
        <w:rPr>
          <w:rFonts w:ascii="Times New Roman" w:hAnsi="Times New Roman" w:cs="Times New Roman"/>
          <w:lang w:val="es-ES"/>
        </w:rPr>
        <w:t xml:space="preserve"> de la Oferta</w:t>
      </w:r>
      <w:r w:rsidR="009138BD" w:rsidRPr="00EA5DA3">
        <w:rPr>
          <w:rFonts w:ascii="Times New Roman" w:hAnsi="Times New Roman" w:cs="Times New Roman"/>
          <w:lang w:val="es-ES"/>
        </w:rPr>
        <w:t xml:space="preserve"> establecido por el </w:t>
      </w:r>
      <w:r w:rsidR="00AE6005" w:rsidRPr="00EA5DA3">
        <w:rPr>
          <w:rFonts w:ascii="Times New Roman" w:hAnsi="Times New Roman" w:cs="Times New Roman"/>
          <w:lang w:val="es-ES"/>
        </w:rPr>
        <w:t>Postulante en la Carta de la Oferta (el “</w:t>
      </w:r>
      <w:r w:rsidR="00BA46E9" w:rsidRPr="00EA5DA3">
        <w:rPr>
          <w:rFonts w:ascii="Times New Roman" w:hAnsi="Times New Roman" w:cs="Times New Roman"/>
          <w:lang w:val="es-ES"/>
        </w:rPr>
        <w:t>p</w:t>
      </w:r>
      <w:r w:rsidR="00AE6005" w:rsidRPr="00EA5DA3">
        <w:rPr>
          <w:rFonts w:ascii="Times New Roman" w:hAnsi="Times New Roman" w:cs="Times New Roman"/>
          <w:lang w:val="es-ES"/>
        </w:rPr>
        <w:t xml:space="preserve">eríodo de </w:t>
      </w:r>
      <w:r w:rsidR="00BA46E9" w:rsidRPr="00EA5DA3">
        <w:rPr>
          <w:rFonts w:ascii="Times New Roman" w:hAnsi="Times New Roman" w:cs="Times New Roman"/>
          <w:lang w:val="es-ES"/>
        </w:rPr>
        <w:t>v</w:t>
      </w:r>
      <w:r w:rsidR="00AE6005" w:rsidRPr="00EA5DA3">
        <w:rPr>
          <w:rFonts w:ascii="Times New Roman" w:hAnsi="Times New Roman" w:cs="Times New Roman"/>
          <w:lang w:val="es-ES"/>
        </w:rPr>
        <w:t xml:space="preserve">alidez de la Oferta”), o cualquier ampliación del mismo establecida por el Postulante, </w:t>
      </w:r>
      <w:r w:rsidR="009138BD" w:rsidRPr="00EA5DA3">
        <w:rPr>
          <w:rFonts w:ascii="Times New Roman" w:hAnsi="Times New Roman" w:cs="Times New Roman"/>
          <w:lang w:val="es-ES"/>
        </w:rPr>
        <w:t>o</w:t>
      </w:r>
    </w:p>
    <w:p w14:paraId="4990E6D1" w14:textId="5E3E498F" w:rsidR="009138BD" w:rsidRPr="00EA5DA3" w:rsidRDefault="008943BC"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EA5DA3">
        <w:rPr>
          <w:rFonts w:ascii="Times New Roman" w:hAnsi="Times New Roman" w:cs="Times New Roman"/>
          <w:lang w:val="es-ES"/>
        </w:rPr>
        <w:t>(</w:t>
      </w:r>
      <w:r w:rsidR="009138BD" w:rsidRPr="00EA5DA3">
        <w:rPr>
          <w:rFonts w:ascii="Times New Roman" w:hAnsi="Times New Roman" w:cs="Times New Roman"/>
          <w:lang w:val="es-ES"/>
        </w:rPr>
        <w:t>b)</w:t>
      </w:r>
      <w:r w:rsidR="0039030F" w:rsidRPr="00EA5DA3">
        <w:rPr>
          <w:rFonts w:ascii="Times New Roman" w:hAnsi="Times New Roman" w:cs="Times New Roman"/>
          <w:lang w:val="es-ES"/>
        </w:rPr>
        <w:tab/>
      </w:r>
      <w:r w:rsidR="009138BD" w:rsidRPr="00EA5DA3">
        <w:rPr>
          <w:rFonts w:ascii="Times New Roman" w:hAnsi="Times New Roman" w:cs="Times New Roman"/>
          <w:lang w:val="es-ES"/>
        </w:rPr>
        <w:t xml:space="preserve">habiéndole notificado el </w:t>
      </w:r>
      <w:r w:rsidR="00AE6005" w:rsidRPr="00EA5DA3">
        <w:rPr>
          <w:rFonts w:ascii="Times New Roman" w:hAnsi="Times New Roman" w:cs="Times New Roman"/>
          <w:lang w:val="es-ES"/>
        </w:rPr>
        <w:t>Beneficiario</w:t>
      </w:r>
      <w:r w:rsidR="009138BD" w:rsidRPr="00EA5DA3">
        <w:rPr>
          <w:rFonts w:ascii="Times New Roman" w:hAnsi="Times New Roman" w:cs="Times New Roman"/>
          <w:lang w:val="es-ES"/>
        </w:rPr>
        <w:t xml:space="preserve"> </w:t>
      </w:r>
      <w:r w:rsidR="00AE6005" w:rsidRPr="00EA5DA3">
        <w:rPr>
          <w:rFonts w:ascii="Times New Roman" w:hAnsi="Times New Roman" w:cs="Times New Roman"/>
          <w:lang w:val="es-ES"/>
        </w:rPr>
        <w:t xml:space="preserve">que ha aceptado </w:t>
      </w:r>
      <w:r w:rsidR="009138BD" w:rsidRPr="00EA5DA3">
        <w:rPr>
          <w:rFonts w:ascii="Times New Roman" w:hAnsi="Times New Roman" w:cs="Times New Roman"/>
          <w:lang w:val="es-ES"/>
        </w:rPr>
        <w:t>su Oferta d</w:t>
      </w:r>
      <w:r w:rsidR="00AE6005" w:rsidRPr="00EA5DA3">
        <w:rPr>
          <w:rFonts w:ascii="Times New Roman" w:hAnsi="Times New Roman" w:cs="Times New Roman"/>
          <w:lang w:val="es-ES"/>
        </w:rPr>
        <w:t>urante</w:t>
      </w:r>
      <w:r w:rsidR="009138BD" w:rsidRPr="00EA5DA3">
        <w:rPr>
          <w:rFonts w:ascii="Times New Roman" w:hAnsi="Times New Roman" w:cs="Times New Roman"/>
          <w:lang w:val="es-ES"/>
        </w:rPr>
        <w:t xml:space="preserve"> el </w:t>
      </w:r>
      <w:r w:rsidR="00BA46E9" w:rsidRPr="00EA5DA3">
        <w:rPr>
          <w:rFonts w:ascii="Times New Roman" w:hAnsi="Times New Roman" w:cs="Times New Roman"/>
          <w:lang w:val="es-ES"/>
        </w:rPr>
        <w:t>p</w:t>
      </w:r>
      <w:r w:rsidR="009138BD" w:rsidRPr="00EA5DA3">
        <w:rPr>
          <w:rFonts w:ascii="Times New Roman" w:hAnsi="Times New Roman" w:cs="Times New Roman"/>
          <w:lang w:val="es-ES"/>
        </w:rPr>
        <w:t xml:space="preserve">eríodo de </w:t>
      </w:r>
      <w:r w:rsidR="00BA46E9" w:rsidRPr="00EA5DA3">
        <w:rPr>
          <w:rFonts w:ascii="Times New Roman" w:hAnsi="Times New Roman" w:cs="Times New Roman"/>
          <w:lang w:val="es-ES"/>
        </w:rPr>
        <w:t>v</w:t>
      </w:r>
      <w:r w:rsidR="009138BD" w:rsidRPr="00EA5DA3">
        <w:rPr>
          <w:rFonts w:ascii="Times New Roman" w:hAnsi="Times New Roman" w:cs="Times New Roman"/>
          <w:lang w:val="es-ES"/>
        </w:rPr>
        <w:t xml:space="preserve">alidez de la </w:t>
      </w:r>
      <w:r w:rsidR="00AE6005" w:rsidRPr="00EA5DA3">
        <w:rPr>
          <w:rFonts w:ascii="Times New Roman" w:hAnsi="Times New Roman" w:cs="Times New Roman"/>
          <w:lang w:val="es-ES"/>
        </w:rPr>
        <w:t>O</w:t>
      </w:r>
      <w:r w:rsidR="009138BD" w:rsidRPr="00EA5DA3">
        <w:rPr>
          <w:rFonts w:ascii="Times New Roman" w:hAnsi="Times New Roman" w:cs="Times New Roman"/>
          <w:lang w:val="es-ES"/>
        </w:rPr>
        <w:t xml:space="preserve">ferta </w:t>
      </w:r>
      <w:r w:rsidR="00AE6005" w:rsidRPr="00EA5DA3">
        <w:rPr>
          <w:rFonts w:ascii="Times New Roman" w:hAnsi="Times New Roman" w:cs="Times New Roman"/>
          <w:lang w:val="es-ES"/>
        </w:rPr>
        <w:t>o cualquier ampliación del mismo establecida por el Postulante</w:t>
      </w:r>
      <w:r w:rsidR="009138BD" w:rsidRPr="00EA5DA3">
        <w:rPr>
          <w:rFonts w:ascii="Times New Roman" w:hAnsi="Times New Roman" w:cs="Times New Roman"/>
          <w:lang w:val="es-ES"/>
        </w:rPr>
        <w:t>, i) no</w:t>
      </w:r>
      <w:r w:rsidR="00AE6005" w:rsidRPr="00EA5DA3">
        <w:rPr>
          <w:rFonts w:ascii="Times New Roman" w:hAnsi="Times New Roman" w:cs="Times New Roman"/>
          <w:lang w:val="es-ES"/>
        </w:rPr>
        <w:t xml:space="preserve"> ha formalizado el con</w:t>
      </w:r>
      <w:r w:rsidR="00B47FF1" w:rsidRPr="00EA5DA3">
        <w:rPr>
          <w:rFonts w:ascii="Times New Roman" w:hAnsi="Times New Roman" w:cs="Times New Roman"/>
          <w:lang w:val="es-ES"/>
        </w:rPr>
        <w:t>venio</w:t>
      </w:r>
      <w:r w:rsidR="009138BD" w:rsidRPr="00EA5DA3">
        <w:rPr>
          <w:rFonts w:ascii="Times New Roman" w:hAnsi="Times New Roman" w:cs="Times New Roman"/>
          <w:lang w:val="es-ES"/>
        </w:rPr>
        <w:t xml:space="preserve">, o ii) no </w:t>
      </w:r>
      <w:r w:rsidR="00AE6005" w:rsidRPr="00EA5DA3">
        <w:rPr>
          <w:rFonts w:ascii="Times New Roman" w:hAnsi="Times New Roman" w:cs="Times New Roman"/>
          <w:lang w:val="es-ES"/>
        </w:rPr>
        <w:t xml:space="preserve">ha suministrado </w:t>
      </w:r>
      <w:r w:rsidR="009138BD" w:rsidRPr="00EA5DA3">
        <w:rPr>
          <w:rFonts w:ascii="Times New Roman" w:hAnsi="Times New Roman" w:cs="Times New Roman"/>
          <w:lang w:val="es-ES"/>
        </w:rPr>
        <w:t>la Garantía de Cumplimiento</w:t>
      </w:r>
      <w:r w:rsidR="00F576C3" w:rsidRPr="00EA5DA3">
        <w:rPr>
          <w:rFonts w:ascii="Times New Roman" w:hAnsi="Times New Roman"/>
          <w:lang w:val="es-ES"/>
        </w:rPr>
        <w:t xml:space="preserve"> y, si requerida, la Garantía de Cumplimiento </w:t>
      </w:r>
      <w:r w:rsidR="004A4D26" w:rsidRPr="00EA5DA3">
        <w:rPr>
          <w:rFonts w:ascii="Times New Roman" w:hAnsi="Times New Roman"/>
          <w:lang w:val="es-ES"/>
        </w:rPr>
        <w:t xml:space="preserve">Ambiental y </w:t>
      </w:r>
      <w:r w:rsidR="00F576C3" w:rsidRPr="00EA5DA3">
        <w:rPr>
          <w:rFonts w:ascii="Times New Roman" w:hAnsi="Times New Roman"/>
          <w:lang w:val="es-ES"/>
        </w:rPr>
        <w:t xml:space="preserve"> </w:t>
      </w:r>
      <w:r w:rsidR="004A4D26" w:rsidRPr="00EA5DA3">
        <w:rPr>
          <w:rFonts w:ascii="Times New Roman" w:hAnsi="Times New Roman"/>
          <w:lang w:val="es-ES"/>
        </w:rPr>
        <w:t>S</w:t>
      </w:r>
      <w:r w:rsidR="00F576C3" w:rsidRPr="00EA5DA3">
        <w:rPr>
          <w:rFonts w:ascii="Times New Roman" w:hAnsi="Times New Roman"/>
          <w:lang w:val="es-ES"/>
        </w:rPr>
        <w:t>ocial</w:t>
      </w:r>
      <w:r w:rsidR="004A4D26" w:rsidRPr="00EA5DA3">
        <w:rPr>
          <w:rFonts w:ascii="Times New Roman" w:hAnsi="Times New Roman"/>
          <w:lang w:val="es-ES"/>
        </w:rPr>
        <w:t xml:space="preserve"> (AS)</w:t>
      </w:r>
      <w:r w:rsidR="00C8283C" w:rsidRPr="00EA5DA3">
        <w:rPr>
          <w:rFonts w:ascii="Times New Roman" w:hAnsi="Times New Roman"/>
          <w:lang w:val="es-ES"/>
        </w:rPr>
        <w:t xml:space="preserve"> </w:t>
      </w:r>
      <w:r w:rsidR="009138BD" w:rsidRPr="00EA5DA3">
        <w:rPr>
          <w:rFonts w:ascii="Times New Roman" w:hAnsi="Times New Roman" w:cs="Times New Roman"/>
          <w:lang w:val="es-ES"/>
        </w:rPr>
        <w:t xml:space="preserve">de conformidad con las </w:t>
      </w:r>
      <w:r w:rsidR="00B62478" w:rsidRPr="00EA5DA3">
        <w:rPr>
          <w:rFonts w:ascii="Times New Roman" w:hAnsi="Times New Roman" w:cs="Times New Roman"/>
          <w:lang w:val="es-ES"/>
        </w:rPr>
        <w:t>Instruccion</w:t>
      </w:r>
      <w:r w:rsidR="00F011C1" w:rsidRPr="00EA5DA3">
        <w:rPr>
          <w:rFonts w:ascii="Times New Roman" w:hAnsi="Times New Roman" w:cs="Times New Roman"/>
          <w:lang w:val="es-ES"/>
        </w:rPr>
        <w:t>es a los</w:t>
      </w:r>
      <w:r w:rsidR="00B62478" w:rsidRPr="00EA5DA3">
        <w:rPr>
          <w:rFonts w:ascii="Times New Roman" w:hAnsi="Times New Roman" w:cs="Times New Roman"/>
          <w:lang w:val="es-ES"/>
        </w:rPr>
        <w:t xml:space="preserve"> Licitantes</w:t>
      </w:r>
      <w:r w:rsidR="009138BD" w:rsidRPr="00EA5DA3">
        <w:rPr>
          <w:rFonts w:ascii="Times New Roman" w:hAnsi="Times New Roman" w:cs="Times New Roman"/>
          <w:lang w:val="es-ES"/>
        </w:rPr>
        <w:t xml:space="preserve"> (</w:t>
      </w:r>
      <w:r w:rsidR="00160F8C" w:rsidRPr="00EA5DA3">
        <w:rPr>
          <w:rFonts w:ascii="Times New Roman" w:hAnsi="Times New Roman" w:cs="Times New Roman"/>
          <w:lang w:val="es-ES"/>
        </w:rPr>
        <w:t>“</w:t>
      </w:r>
      <w:r w:rsidR="00440880" w:rsidRPr="00EA5DA3">
        <w:rPr>
          <w:rFonts w:ascii="Times New Roman" w:hAnsi="Times New Roman" w:cs="Times New Roman"/>
          <w:lang w:val="es-ES"/>
        </w:rPr>
        <w:t>IAL</w:t>
      </w:r>
      <w:r w:rsidR="00160F8C" w:rsidRPr="00EA5DA3">
        <w:rPr>
          <w:rFonts w:ascii="Times New Roman" w:hAnsi="Times New Roman" w:cs="Times New Roman"/>
          <w:lang w:val="es-ES"/>
        </w:rPr>
        <w:t>”</w:t>
      </w:r>
      <w:r w:rsidR="009138BD" w:rsidRPr="00EA5DA3">
        <w:rPr>
          <w:rFonts w:ascii="Times New Roman" w:hAnsi="Times New Roman" w:cs="Times New Roman"/>
          <w:lang w:val="es-ES"/>
        </w:rPr>
        <w:t>)</w:t>
      </w:r>
      <w:r w:rsidR="00160F8C" w:rsidRPr="00EA5DA3">
        <w:rPr>
          <w:rFonts w:ascii="Times New Roman" w:hAnsi="Times New Roman" w:cs="Times New Roman"/>
          <w:lang w:val="es-ES"/>
        </w:rPr>
        <w:t xml:space="preserve"> especificadas en el </w:t>
      </w:r>
      <w:r w:rsidR="00141830" w:rsidRPr="00EA5DA3">
        <w:rPr>
          <w:rFonts w:ascii="Times New Roman" w:hAnsi="Times New Roman" w:cs="Times New Roman"/>
          <w:lang w:val="es-ES"/>
        </w:rPr>
        <w:t>documento de licitación</w:t>
      </w:r>
      <w:r w:rsidR="00F576C3" w:rsidRPr="00EA5DA3">
        <w:rPr>
          <w:rFonts w:ascii="Times New Roman" w:hAnsi="Times New Roman" w:cs="Times New Roman"/>
          <w:lang w:val="es-ES"/>
        </w:rPr>
        <w:t xml:space="preserve"> </w:t>
      </w:r>
      <w:r w:rsidR="00160F8C" w:rsidRPr="00EA5DA3">
        <w:rPr>
          <w:rFonts w:ascii="Times New Roman" w:hAnsi="Times New Roman" w:cs="Times New Roman"/>
          <w:lang w:val="es-ES"/>
        </w:rPr>
        <w:t>del Beneficiario</w:t>
      </w:r>
      <w:r w:rsidR="009138BD" w:rsidRPr="00EA5DA3">
        <w:rPr>
          <w:rFonts w:ascii="Times New Roman" w:hAnsi="Times New Roman" w:cs="Times New Roman"/>
          <w:lang w:val="es-ES"/>
        </w:rPr>
        <w:t>.</w:t>
      </w:r>
    </w:p>
    <w:p w14:paraId="56F3CF31" w14:textId="06B3A58B"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Esta garantía expirará</w:t>
      </w:r>
      <w:r w:rsidR="00242A26" w:rsidRPr="00EA5DA3">
        <w:rPr>
          <w:rFonts w:ascii="Times New Roman" w:hAnsi="Times New Roman" w:cs="Times New Roman"/>
          <w:lang w:val="es-ES"/>
        </w:rPr>
        <w:t>:</w:t>
      </w:r>
      <w:r w:rsidRPr="00EA5DA3">
        <w:rPr>
          <w:rFonts w:ascii="Times New Roman" w:hAnsi="Times New Roman" w:cs="Times New Roman"/>
          <w:lang w:val="es-ES"/>
        </w:rPr>
        <w:t xml:space="preserve"> a) </w:t>
      </w:r>
      <w:r w:rsidR="000D16D0" w:rsidRPr="00EA5DA3">
        <w:rPr>
          <w:rFonts w:ascii="Times New Roman" w:hAnsi="Times New Roman" w:cs="Times New Roman"/>
          <w:lang w:val="es-ES"/>
        </w:rPr>
        <w:t xml:space="preserve">si el Postulante resulta </w:t>
      </w:r>
      <w:r w:rsidRPr="00EA5DA3">
        <w:rPr>
          <w:rFonts w:ascii="Times New Roman" w:hAnsi="Times New Roman" w:cs="Times New Roman"/>
          <w:lang w:val="es-ES"/>
        </w:rPr>
        <w:t xml:space="preserve">seleccionado, cuando recibamos las copias del </w:t>
      </w:r>
      <w:r w:rsidR="000D16D0" w:rsidRPr="00EA5DA3">
        <w:rPr>
          <w:rFonts w:ascii="Times New Roman" w:hAnsi="Times New Roman" w:cs="Times New Roman"/>
          <w:lang w:val="es-ES"/>
        </w:rPr>
        <w:t>c</w:t>
      </w:r>
      <w:r w:rsidRPr="00EA5DA3">
        <w:rPr>
          <w:rFonts w:ascii="Times New Roman" w:hAnsi="Times New Roman" w:cs="Times New Roman"/>
          <w:lang w:val="es-ES"/>
        </w:rPr>
        <w:t>on</w:t>
      </w:r>
      <w:r w:rsidR="00B47FF1" w:rsidRPr="00EA5DA3">
        <w:rPr>
          <w:rFonts w:ascii="Times New Roman" w:hAnsi="Times New Roman" w:cs="Times New Roman"/>
          <w:lang w:val="es-ES"/>
        </w:rPr>
        <w:t>venio</w:t>
      </w:r>
      <w:r w:rsidRPr="00EA5DA3">
        <w:rPr>
          <w:rFonts w:ascii="Times New Roman" w:hAnsi="Times New Roman" w:cs="Times New Roman"/>
          <w:lang w:val="es-ES"/>
        </w:rPr>
        <w:t xml:space="preserve"> firmado por el</w:t>
      </w:r>
      <w:r w:rsidR="000D16D0" w:rsidRPr="00EA5DA3">
        <w:rPr>
          <w:rFonts w:ascii="Times New Roman" w:hAnsi="Times New Roman" w:cs="Times New Roman"/>
          <w:lang w:val="es-ES"/>
        </w:rPr>
        <w:t xml:space="preserve"> Postulante</w:t>
      </w:r>
      <w:r w:rsidRPr="00EA5DA3">
        <w:rPr>
          <w:rFonts w:ascii="Times New Roman" w:hAnsi="Times New Roman" w:cs="Times New Roman"/>
          <w:lang w:val="es-ES"/>
        </w:rPr>
        <w:t xml:space="preserve"> y la Garantía de Cumplimiento</w:t>
      </w:r>
      <w:r w:rsidR="00F576C3" w:rsidRPr="00EA5DA3">
        <w:rPr>
          <w:rFonts w:ascii="Times New Roman" w:hAnsi="Times New Roman"/>
          <w:lang w:val="es-ES"/>
        </w:rPr>
        <w:t xml:space="preserve"> y, si requerida, la Garantía de Cumplimiento </w:t>
      </w:r>
      <w:r w:rsidR="00481C82" w:rsidRPr="00EA5DA3">
        <w:rPr>
          <w:rFonts w:ascii="Times New Roman" w:hAnsi="Times New Roman"/>
          <w:lang w:val="es-ES"/>
        </w:rPr>
        <w:t>A</w:t>
      </w:r>
      <w:r w:rsidR="00F576C3" w:rsidRPr="00EA5DA3">
        <w:rPr>
          <w:rFonts w:ascii="Times New Roman" w:hAnsi="Times New Roman"/>
          <w:lang w:val="es-ES"/>
        </w:rPr>
        <w:t>mbiental</w:t>
      </w:r>
      <w:r w:rsidR="004A4D26" w:rsidRPr="00EA5DA3">
        <w:rPr>
          <w:rFonts w:ascii="Times New Roman" w:hAnsi="Times New Roman"/>
          <w:lang w:val="es-ES"/>
        </w:rPr>
        <w:t xml:space="preserve"> y </w:t>
      </w:r>
      <w:r w:rsidR="00481C82" w:rsidRPr="00EA5DA3">
        <w:rPr>
          <w:rFonts w:ascii="Times New Roman" w:hAnsi="Times New Roman"/>
          <w:lang w:val="es-ES"/>
        </w:rPr>
        <w:t>S</w:t>
      </w:r>
      <w:r w:rsidR="004A4D26" w:rsidRPr="00EA5DA3">
        <w:rPr>
          <w:rFonts w:ascii="Times New Roman" w:hAnsi="Times New Roman"/>
          <w:lang w:val="es-ES"/>
        </w:rPr>
        <w:t xml:space="preserve">ocial (AS) </w:t>
      </w:r>
      <w:r w:rsidRPr="00EA5DA3">
        <w:rPr>
          <w:rFonts w:ascii="Times New Roman" w:hAnsi="Times New Roman" w:cs="Times New Roman"/>
          <w:lang w:val="es-ES"/>
        </w:rPr>
        <w:t>emitida a</w:t>
      </w:r>
      <w:r w:rsidR="000D16D0" w:rsidRPr="00EA5DA3">
        <w:rPr>
          <w:rFonts w:ascii="Times New Roman" w:hAnsi="Times New Roman" w:cs="Times New Roman"/>
          <w:lang w:val="es-ES"/>
        </w:rPr>
        <w:t>l Beneficiario en relación con ese con</w:t>
      </w:r>
      <w:r w:rsidR="00B47FF1" w:rsidRPr="00EA5DA3">
        <w:rPr>
          <w:rFonts w:ascii="Times New Roman" w:hAnsi="Times New Roman" w:cs="Times New Roman"/>
          <w:lang w:val="es-ES"/>
        </w:rPr>
        <w:t>venio</w:t>
      </w:r>
      <w:r w:rsidR="000D16D0" w:rsidRPr="00EA5DA3">
        <w:rPr>
          <w:rFonts w:ascii="Times New Roman" w:hAnsi="Times New Roman" w:cs="Times New Roman"/>
          <w:lang w:val="es-ES"/>
        </w:rPr>
        <w:t xml:space="preserve">, </w:t>
      </w:r>
      <w:r w:rsidRPr="00EA5DA3">
        <w:rPr>
          <w:rFonts w:ascii="Times New Roman" w:hAnsi="Times New Roman" w:cs="Times New Roman"/>
          <w:lang w:val="es-ES"/>
        </w:rPr>
        <w:t xml:space="preserve">o b) </w:t>
      </w:r>
      <w:r w:rsidR="000D16D0" w:rsidRPr="00EA5DA3">
        <w:rPr>
          <w:rFonts w:ascii="Times New Roman" w:hAnsi="Times New Roman" w:cs="Times New Roman"/>
          <w:lang w:val="es-ES"/>
        </w:rPr>
        <w:t xml:space="preserve">si el Postulante no resulta seleccionado, </w:t>
      </w:r>
      <w:r w:rsidRPr="00EA5DA3">
        <w:rPr>
          <w:rFonts w:ascii="Times New Roman" w:hAnsi="Times New Roman" w:cs="Times New Roman"/>
          <w:lang w:val="es-ES"/>
        </w:rPr>
        <w:t xml:space="preserve">cuando ocurra el primero de los siguientes hechos: i) haber </w:t>
      </w:r>
      <w:r w:rsidR="005F5837" w:rsidRPr="00EA5DA3">
        <w:rPr>
          <w:rFonts w:ascii="Times New Roman" w:hAnsi="Times New Roman" w:cs="Times New Roman"/>
          <w:lang w:val="es-ES"/>
        </w:rPr>
        <w:t>recibido</w:t>
      </w:r>
      <w:r w:rsidRPr="00EA5DA3">
        <w:rPr>
          <w:rFonts w:ascii="Times New Roman" w:hAnsi="Times New Roman" w:cs="Times New Roman"/>
          <w:lang w:val="es-ES"/>
        </w:rPr>
        <w:t xml:space="preserve"> nosotros una copia de</w:t>
      </w:r>
      <w:r w:rsidR="000D16D0" w:rsidRPr="00EA5DA3">
        <w:rPr>
          <w:rFonts w:ascii="Times New Roman" w:hAnsi="Times New Roman" w:cs="Times New Roman"/>
          <w:lang w:val="es-ES"/>
        </w:rPr>
        <w:t xml:space="preserve"> la notificación </w:t>
      </w:r>
      <w:r w:rsidR="000A6E22" w:rsidRPr="00EA5DA3">
        <w:rPr>
          <w:rFonts w:ascii="Times New Roman" w:hAnsi="Times New Roman" w:cs="Times New Roman"/>
          <w:lang w:val="es-ES"/>
        </w:rPr>
        <w:t xml:space="preserve">enviada por </w:t>
      </w:r>
      <w:r w:rsidR="000D16D0" w:rsidRPr="00EA5DA3">
        <w:rPr>
          <w:rFonts w:ascii="Times New Roman" w:hAnsi="Times New Roman" w:cs="Times New Roman"/>
          <w:lang w:val="es-ES"/>
        </w:rPr>
        <w:t>el Beneficiario al Postulante</w:t>
      </w:r>
      <w:r w:rsidRPr="00EA5DA3">
        <w:rPr>
          <w:rFonts w:ascii="Times New Roman" w:hAnsi="Times New Roman" w:cs="Times New Roman"/>
          <w:lang w:val="es-ES"/>
        </w:rPr>
        <w:t xml:space="preserve"> indicándole </w:t>
      </w:r>
      <w:r w:rsidR="005570A6" w:rsidRPr="00EA5DA3">
        <w:rPr>
          <w:rFonts w:ascii="Times New Roman" w:hAnsi="Times New Roman" w:cs="Times New Roman"/>
          <w:lang w:val="es-ES"/>
        </w:rPr>
        <w:t xml:space="preserve">los resultados del proceso de Licitación, </w:t>
      </w:r>
      <w:r w:rsidRPr="00EA5DA3">
        <w:rPr>
          <w:rFonts w:ascii="Times New Roman" w:hAnsi="Times New Roman" w:cs="Times New Roman"/>
          <w:lang w:val="es-ES"/>
        </w:rPr>
        <w:t>o ii) haber transcurrido veintiocho días después de</w:t>
      </w:r>
      <w:r w:rsidR="005570A6" w:rsidRPr="00EA5DA3">
        <w:rPr>
          <w:rFonts w:ascii="Times New Roman" w:hAnsi="Times New Roman" w:cs="Times New Roman"/>
          <w:lang w:val="es-ES"/>
        </w:rPr>
        <w:t xml:space="preserve"> </w:t>
      </w:r>
      <w:r w:rsidR="00B900AA" w:rsidRPr="00EA5DA3">
        <w:rPr>
          <w:rFonts w:ascii="Times New Roman" w:hAnsi="Times New Roman" w:cs="Times New Roman"/>
          <w:lang w:val="es-ES"/>
        </w:rPr>
        <w:t xml:space="preserve">la </w:t>
      </w:r>
      <w:r w:rsidR="005570A6" w:rsidRPr="00EA5DA3">
        <w:rPr>
          <w:rFonts w:ascii="Times New Roman" w:hAnsi="Times New Roman" w:cs="Times New Roman"/>
          <w:lang w:val="es-ES"/>
        </w:rPr>
        <w:t xml:space="preserve">finalización del </w:t>
      </w:r>
      <w:r w:rsidR="004E0C22" w:rsidRPr="00EA5DA3">
        <w:rPr>
          <w:rFonts w:ascii="Times New Roman" w:hAnsi="Times New Roman" w:cs="Times New Roman"/>
          <w:lang w:val="es-ES"/>
        </w:rPr>
        <w:t>p</w:t>
      </w:r>
      <w:r w:rsidR="005570A6" w:rsidRPr="00EA5DA3">
        <w:rPr>
          <w:rFonts w:ascii="Times New Roman" w:hAnsi="Times New Roman" w:cs="Times New Roman"/>
          <w:lang w:val="es-ES"/>
        </w:rPr>
        <w:t xml:space="preserve">eríodo de </w:t>
      </w:r>
      <w:r w:rsidR="004E0C22" w:rsidRPr="00EA5DA3">
        <w:rPr>
          <w:rFonts w:ascii="Times New Roman" w:hAnsi="Times New Roman" w:cs="Times New Roman"/>
          <w:lang w:val="es-ES"/>
        </w:rPr>
        <w:t>v</w:t>
      </w:r>
      <w:r w:rsidR="005570A6" w:rsidRPr="00EA5DA3">
        <w:rPr>
          <w:rFonts w:ascii="Times New Roman" w:hAnsi="Times New Roman" w:cs="Times New Roman"/>
          <w:lang w:val="es-ES"/>
        </w:rPr>
        <w:t>alidez de la Oferta</w:t>
      </w:r>
      <w:r w:rsidRPr="00EA5DA3">
        <w:rPr>
          <w:rFonts w:ascii="Times New Roman" w:hAnsi="Times New Roman" w:cs="Times New Roman"/>
          <w:lang w:val="es-ES"/>
        </w:rPr>
        <w:t>.</w:t>
      </w:r>
    </w:p>
    <w:p w14:paraId="626080E3" w14:textId="77777777"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Cons</w:t>
      </w:r>
      <w:r w:rsidR="005570A6" w:rsidRPr="00EA5DA3">
        <w:rPr>
          <w:rFonts w:ascii="Times New Roman" w:hAnsi="Times New Roman" w:cs="Times New Roman"/>
          <w:lang w:val="es-ES"/>
        </w:rPr>
        <w:t>iguientemente</w:t>
      </w:r>
      <w:r w:rsidRPr="00EA5DA3">
        <w:rPr>
          <w:rFonts w:ascii="Times New Roman" w:hAnsi="Times New Roman" w:cs="Times New Roman"/>
          <w:lang w:val="es-ES"/>
        </w:rPr>
        <w:t xml:space="preserve">, </w:t>
      </w:r>
      <w:r w:rsidR="005570A6" w:rsidRPr="00EA5DA3">
        <w:rPr>
          <w:rFonts w:ascii="Times New Roman" w:hAnsi="Times New Roman" w:cs="Times New Roman"/>
          <w:lang w:val="es-ES"/>
        </w:rPr>
        <w:t xml:space="preserve">deberemos recibir </w:t>
      </w:r>
      <w:r w:rsidRPr="00EA5DA3">
        <w:rPr>
          <w:rFonts w:ascii="Times New Roman" w:hAnsi="Times New Roman" w:cs="Times New Roman"/>
          <w:lang w:val="es-ES"/>
        </w:rPr>
        <w:t xml:space="preserve">cualquier solicitud de pago </w:t>
      </w:r>
      <w:r w:rsidR="005570A6" w:rsidRPr="00EA5DA3">
        <w:rPr>
          <w:rFonts w:ascii="Times New Roman" w:hAnsi="Times New Roman" w:cs="Times New Roman"/>
          <w:lang w:val="es-ES"/>
        </w:rPr>
        <w:t>en virtud de</w:t>
      </w:r>
      <w:r w:rsidRPr="00EA5DA3">
        <w:rPr>
          <w:rFonts w:ascii="Times New Roman" w:hAnsi="Times New Roman" w:cs="Times New Roman"/>
          <w:lang w:val="es-ES"/>
        </w:rPr>
        <w:t xml:space="preserve"> esta garantía</w:t>
      </w:r>
      <w:r w:rsidR="005570A6" w:rsidRPr="00EA5DA3">
        <w:rPr>
          <w:rFonts w:ascii="Times New Roman" w:hAnsi="Times New Roman" w:cs="Times New Roman"/>
          <w:lang w:val="es-ES"/>
        </w:rPr>
        <w:t xml:space="preserve"> en la oficina indicada precedentemente </w:t>
      </w:r>
      <w:r w:rsidRPr="00EA5DA3">
        <w:rPr>
          <w:rFonts w:ascii="Times New Roman" w:hAnsi="Times New Roman" w:cs="Times New Roman"/>
          <w:lang w:val="es-ES"/>
        </w:rPr>
        <w:t xml:space="preserve">en o antes de </w:t>
      </w:r>
      <w:r w:rsidR="005570A6" w:rsidRPr="00EA5DA3">
        <w:rPr>
          <w:rFonts w:ascii="Times New Roman" w:hAnsi="Times New Roman" w:cs="Times New Roman"/>
          <w:lang w:val="es-ES"/>
        </w:rPr>
        <w:t>es</w:t>
      </w:r>
      <w:r w:rsidRPr="00EA5DA3">
        <w:rPr>
          <w:rFonts w:ascii="Times New Roman" w:hAnsi="Times New Roman" w:cs="Times New Roman"/>
          <w:lang w:val="es-ES"/>
        </w:rPr>
        <w:t>a fecha.</w:t>
      </w:r>
    </w:p>
    <w:p w14:paraId="2B3D687F" w14:textId="77777777" w:rsidR="009138BD" w:rsidRPr="00EA5DA3" w:rsidRDefault="009138BD" w:rsidP="00FD6B8F">
      <w:pPr>
        <w:pStyle w:val="NormalWeb"/>
        <w:spacing w:before="240" w:beforeAutospacing="0" w:after="120" w:afterAutospacing="0"/>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00EC594A" w:rsidRPr="00EA5DA3">
        <w:rPr>
          <w:rFonts w:ascii="Times New Roman"/>
          <w:lang w:val="es-ES"/>
        </w:rPr>
        <w:t>sobre Garant</w:t>
      </w:r>
      <w:r w:rsidR="00EC594A" w:rsidRPr="00EA5DA3">
        <w:rPr>
          <w:rFonts w:ascii="Times New Roman"/>
          <w:lang w:val="es-ES"/>
        </w:rPr>
        <w:t>í</w:t>
      </w:r>
      <w:r w:rsidR="00EC594A" w:rsidRPr="00EA5DA3">
        <w:rPr>
          <w:rFonts w:ascii="Times New Roman"/>
          <w:lang w:val="es-ES"/>
        </w:rPr>
        <w:t>as a Primer Requerimiento (URDG)</w:t>
      </w:r>
      <w:r w:rsidRPr="00EA5DA3">
        <w:rPr>
          <w:rFonts w:ascii="Times New Roman" w:hAnsi="Times New Roman" w:cs="Times New Roman"/>
          <w:lang w:val="es-ES"/>
        </w:rPr>
        <w:t xml:space="preserve">, </w:t>
      </w:r>
      <w:r w:rsidR="005570A6" w:rsidRPr="00EA5DA3">
        <w:rPr>
          <w:rFonts w:ascii="Times New Roman" w:hAnsi="Times New Roman" w:cs="Times New Roman"/>
          <w:lang w:val="es-ES"/>
        </w:rPr>
        <w:t xml:space="preserve">revisión de 2010, </w:t>
      </w:r>
      <w:r w:rsidRPr="00EA5DA3">
        <w:rPr>
          <w:rFonts w:ascii="Times New Roman" w:hAnsi="Times New Roman" w:cs="Times New Roman"/>
          <w:lang w:val="es-ES"/>
        </w:rPr>
        <w:t xml:space="preserve">publicación </w:t>
      </w:r>
      <w:r w:rsidR="00F93865" w:rsidRPr="00EA5DA3">
        <w:rPr>
          <w:rFonts w:ascii="Times New Roman" w:hAnsi="Times New Roman" w:cs="Times New Roman"/>
          <w:lang w:val="es-ES"/>
        </w:rPr>
        <w:t>n.</w:t>
      </w:r>
      <w:r w:rsidR="00F93865" w:rsidRPr="00EA5DA3">
        <w:rPr>
          <w:rFonts w:ascii="Times New Roman" w:hAnsi="Times New Roman" w:cs="Times New Roman"/>
          <w:vertAlign w:val="superscript"/>
          <w:lang w:val="es-ES"/>
        </w:rPr>
        <w:t>o</w:t>
      </w:r>
      <w:r w:rsidR="00F93865" w:rsidRPr="00EA5DA3">
        <w:rPr>
          <w:rFonts w:ascii="Times New Roman" w:hAnsi="Times New Roman" w:cs="Times New Roman"/>
          <w:lang w:val="es-ES"/>
        </w:rPr>
        <w:t xml:space="preserve"> 758 </w:t>
      </w:r>
      <w:r w:rsidRPr="00EA5DA3">
        <w:rPr>
          <w:rFonts w:ascii="Times New Roman" w:hAnsi="Times New Roman" w:cs="Times New Roman"/>
          <w:lang w:val="es-ES"/>
        </w:rPr>
        <w:t>de la Cámara de Comercio Internacional.</w:t>
      </w:r>
    </w:p>
    <w:p w14:paraId="6DDE966B" w14:textId="77777777" w:rsidR="009138BD" w:rsidRPr="00EA5DA3" w:rsidRDefault="009138BD" w:rsidP="00FD6B8F">
      <w:pPr>
        <w:pStyle w:val="NormalWeb"/>
        <w:jc w:val="center"/>
        <w:rPr>
          <w:rFonts w:ascii="Times New Roman" w:hAnsi="Times New Roman" w:cs="Times New Roman"/>
          <w:lang w:val="es-ES"/>
        </w:rPr>
      </w:pPr>
    </w:p>
    <w:p w14:paraId="0F3D6F40" w14:textId="77777777" w:rsidR="009138BD" w:rsidRPr="00EA5DA3" w:rsidRDefault="009138BD">
      <w:pPr>
        <w:pStyle w:val="NormalWeb"/>
        <w:spacing w:before="0" w:after="0"/>
        <w:rPr>
          <w:rFonts w:ascii="Times New Roman" w:hAnsi="Times New Roman" w:cs="Times New Roman"/>
          <w:lang w:val="es-ES"/>
        </w:rPr>
      </w:pPr>
    </w:p>
    <w:p w14:paraId="42E19EC6" w14:textId="77777777" w:rsidR="009138BD" w:rsidRPr="00EA5DA3" w:rsidRDefault="009138BD">
      <w:pPr>
        <w:pStyle w:val="NormalWeb"/>
        <w:spacing w:before="0" w:after="0"/>
        <w:rPr>
          <w:rFonts w:ascii="Times New Roman" w:hAnsi="Times New Roman" w:cs="Times New Roman"/>
          <w:b/>
          <w:lang w:val="es-ES"/>
        </w:rPr>
      </w:pPr>
      <w:r w:rsidRPr="00EA5DA3">
        <w:rPr>
          <w:rFonts w:ascii="Times New Roman" w:hAnsi="Times New Roman" w:cs="Times New Roman"/>
          <w:b/>
          <w:lang w:val="es-ES"/>
        </w:rPr>
        <w:t>_____________________________</w:t>
      </w:r>
    </w:p>
    <w:p w14:paraId="6494F86E" w14:textId="77777777" w:rsidR="009138BD" w:rsidRPr="00EA5DA3" w:rsidRDefault="009138BD">
      <w:pPr>
        <w:pStyle w:val="NormalWeb"/>
        <w:spacing w:before="0" w:after="0"/>
        <w:rPr>
          <w:rFonts w:ascii="Times New Roman" w:hAnsi="Times New Roman" w:cs="Times New Roman"/>
          <w:i/>
          <w:lang w:val="es-ES"/>
        </w:rPr>
      </w:pPr>
      <w:r w:rsidRPr="00EA5DA3">
        <w:rPr>
          <w:rFonts w:ascii="Times New Roman" w:hAnsi="Times New Roman" w:cs="Times New Roman"/>
          <w:i/>
          <w:lang w:val="es-ES"/>
        </w:rPr>
        <w:t>[firma(s)]</w:t>
      </w:r>
    </w:p>
    <w:p w14:paraId="420B8062" w14:textId="77777777" w:rsidR="009138BD" w:rsidRPr="00EA5DA3" w:rsidRDefault="009138BD">
      <w:pPr>
        <w:pStyle w:val="Header"/>
        <w:rPr>
          <w:b/>
          <w:i/>
          <w:sz w:val="24"/>
          <w:lang w:val="es-ES"/>
        </w:rPr>
      </w:pPr>
    </w:p>
    <w:p w14:paraId="4E490312" w14:textId="77777777" w:rsidR="009138BD" w:rsidRPr="00EA5DA3" w:rsidRDefault="009138BD">
      <w:pPr>
        <w:tabs>
          <w:tab w:val="right" w:pos="9000"/>
        </w:tabs>
        <w:suppressAutoHyphens/>
        <w:rPr>
          <w:rStyle w:val="Table"/>
          <w:rFonts w:ascii="Times New Roman" w:hAnsi="Times New Roman"/>
          <w:spacing w:val="-2"/>
          <w:lang w:val="es-ES"/>
        </w:rPr>
      </w:pPr>
      <w:r w:rsidRPr="00EA5DA3">
        <w:rPr>
          <w:rStyle w:val="Table"/>
          <w:rFonts w:ascii="Times New Roman" w:hAnsi="Times New Roman"/>
          <w:spacing w:val="-2"/>
          <w:lang w:val="es-ES"/>
        </w:rPr>
        <w:br w:type="page"/>
      </w:r>
    </w:p>
    <w:p w14:paraId="5C133AE4" w14:textId="77777777" w:rsidR="003B1F16" w:rsidRPr="00EA5DA3" w:rsidRDefault="003B1F16" w:rsidP="009F3697">
      <w:pPr>
        <w:pStyle w:val="Formulariosseccion"/>
        <w:ind w:left="0" w:right="146"/>
        <w:rPr>
          <w:lang w:val="es-ES"/>
        </w:rPr>
      </w:pPr>
      <w:bookmarkStart w:id="546" w:name="_Toc77664168"/>
      <w:bookmarkStart w:id="547" w:name="_Toc215302585"/>
      <w:bookmarkStart w:id="548" w:name="_Toc215302820"/>
      <w:bookmarkStart w:id="549" w:name="_Toc248041797"/>
      <w:bookmarkStart w:id="550" w:name="_Toc248041906"/>
      <w:bookmarkStart w:id="551" w:name="_Toc450040745"/>
      <w:bookmarkStart w:id="552" w:name="_Toc438266926"/>
      <w:bookmarkStart w:id="553" w:name="_Toc438267900"/>
      <w:bookmarkStart w:id="554" w:name="_Toc438366668"/>
      <w:bookmarkStart w:id="555" w:name="_Toc38272741"/>
      <w:r w:rsidRPr="00EA5DA3">
        <w:rPr>
          <w:lang w:val="es-ES"/>
        </w:rPr>
        <w:t>Formulario de Declaración de Mantenimiento</w:t>
      </w:r>
      <w:r w:rsidR="009F3697" w:rsidRPr="00EA5DA3">
        <w:rPr>
          <w:lang w:val="es-ES"/>
        </w:rPr>
        <w:t xml:space="preserve"> </w:t>
      </w:r>
      <w:r w:rsidRPr="00EA5DA3">
        <w:rPr>
          <w:lang w:val="es-ES"/>
        </w:rPr>
        <w:t>de la Oferta</w:t>
      </w:r>
      <w:bookmarkEnd w:id="546"/>
      <w:bookmarkEnd w:id="547"/>
      <w:bookmarkEnd w:id="548"/>
      <w:bookmarkEnd w:id="549"/>
      <w:bookmarkEnd w:id="550"/>
      <w:bookmarkEnd w:id="551"/>
      <w:bookmarkEnd w:id="555"/>
    </w:p>
    <w:p w14:paraId="68C71192" w14:textId="77777777" w:rsidR="003B1F16" w:rsidRPr="00EA5DA3" w:rsidRDefault="003B1F16" w:rsidP="003B1F16">
      <w:pPr>
        <w:jc w:val="right"/>
        <w:rPr>
          <w:lang w:val="es-ES"/>
        </w:rPr>
      </w:pPr>
    </w:p>
    <w:p w14:paraId="4E5403C0" w14:textId="340E8E29" w:rsidR="00712B9C" w:rsidRPr="00EA5DA3" w:rsidRDefault="00712B9C" w:rsidP="00712B9C">
      <w:pPr>
        <w:tabs>
          <w:tab w:val="right" w:pos="9360"/>
        </w:tabs>
        <w:spacing w:before="240" w:after="120"/>
        <w:rPr>
          <w:iCs/>
          <w:color w:val="000000" w:themeColor="text1"/>
          <w:lang w:val="es-ES"/>
        </w:rPr>
      </w:pPr>
      <w:r w:rsidRPr="00EA5DA3">
        <w:rPr>
          <w:iCs/>
          <w:color w:val="000000" w:themeColor="text1"/>
          <w:lang w:val="es-ES"/>
        </w:rPr>
        <w:t>Fecha: ________________</w:t>
      </w:r>
    </w:p>
    <w:p w14:paraId="0820AC7A" w14:textId="37F1D2A4" w:rsidR="00712B9C" w:rsidRPr="00EA5DA3" w:rsidRDefault="00712B9C" w:rsidP="00712B9C">
      <w:pPr>
        <w:tabs>
          <w:tab w:val="right" w:pos="9360"/>
        </w:tabs>
        <w:spacing w:before="240" w:after="120"/>
        <w:ind w:left="720" w:hanging="720"/>
        <w:jc w:val="right"/>
        <w:rPr>
          <w:iCs/>
          <w:color w:val="000000" w:themeColor="text1"/>
          <w:lang w:val="es-ES"/>
        </w:rPr>
      </w:pPr>
      <w:r w:rsidRPr="00EA5DA3">
        <w:rPr>
          <w:iCs/>
          <w:color w:val="000000" w:themeColor="text1"/>
          <w:lang w:val="es-ES"/>
        </w:rPr>
        <w:t>SDO n</w:t>
      </w:r>
      <w:r w:rsidRPr="00EA5DA3">
        <w:rPr>
          <w:iCs/>
          <w:color w:val="000000" w:themeColor="text1"/>
          <w:vertAlign w:val="superscript"/>
          <w:lang w:val="es-ES"/>
        </w:rPr>
        <w:t>o</w:t>
      </w:r>
      <w:r w:rsidRPr="00EA5DA3">
        <w:rPr>
          <w:iCs/>
          <w:color w:val="000000" w:themeColor="text1"/>
          <w:lang w:val="es-ES"/>
        </w:rPr>
        <w:t>.: ________________</w:t>
      </w:r>
    </w:p>
    <w:p w14:paraId="688581FC" w14:textId="067F68B2" w:rsidR="00712B9C" w:rsidRPr="00EA5DA3" w:rsidRDefault="00712B9C" w:rsidP="00712B9C">
      <w:pPr>
        <w:tabs>
          <w:tab w:val="right" w:pos="9360"/>
        </w:tabs>
        <w:spacing w:before="240" w:after="120"/>
        <w:ind w:left="720" w:hanging="720"/>
        <w:jc w:val="right"/>
        <w:rPr>
          <w:iCs/>
          <w:color w:val="000000" w:themeColor="text1"/>
          <w:sz w:val="28"/>
          <w:lang w:val="es-ES"/>
        </w:rPr>
      </w:pPr>
      <w:r w:rsidRPr="00EA5DA3">
        <w:rPr>
          <w:iCs/>
          <w:color w:val="000000" w:themeColor="text1"/>
          <w:lang w:val="es-ES"/>
        </w:rPr>
        <w:t>Alternativa n</w:t>
      </w:r>
      <w:r w:rsidRPr="00EA5DA3">
        <w:rPr>
          <w:iCs/>
          <w:color w:val="000000" w:themeColor="text1"/>
          <w:vertAlign w:val="superscript"/>
          <w:lang w:val="es-ES"/>
        </w:rPr>
        <w:t>o</w:t>
      </w:r>
      <w:r w:rsidRPr="00EA5DA3">
        <w:rPr>
          <w:iCs/>
          <w:color w:val="000000" w:themeColor="text1"/>
          <w:lang w:val="es-ES"/>
        </w:rPr>
        <w:t>.: ________________</w:t>
      </w:r>
    </w:p>
    <w:p w14:paraId="35236836" w14:textId="77777777" w:rsidR="003B1F16" w:rsidRPr="00EA5DA3" w:rsidRDefault="003B1F16" w:rsidP="00FD6B8F">
      <w:pPr>
        <w:spacing w:before="480" w:after="120"/>
        <w:rPr>
          <w:i/>
          <w:iCs/>
          <w:lang w:val="es-ES"/>
        </w:rPr>
      </w:pPr>
      <w:r w:rsidRPr="00EA5DA3">
        <w:rPr>
          <w:lang w:val="es-ES"/>
        </w:rPr>
        <w:t>A:</w:t>
      </w:r>
    </w:p>
    <w:p w14:paraId="03032472" w14:textId="77777777" w:rsidR="003B1F16" w:rsidRPr="00EA5DA3" w:rsidRDefault="003B1F16" w:rsidP="00FD6B8F">
      <w:pPr>
        <w:spacing w:before="240" w:after="120"/>
        <w:jc w:val="both"/>
        <w:rPr>
          <w:lang w:val="es-ES"/>
        </w:rPr>
      </w:pPr>
      <w:r w:rsidRPr="00EA5DA3">
        <w:rPr>
          <w:lang w:val="es-ES"/>
        </w:rPr>
        <w:t>Nosotros, los suscritos, declaramos que:</w:t>
      </w:r>
    </w:p>
    <w:p w14:paraId="6C2643B7" w14:textId="77777777" w:rsidR="003B1F16" w:rsidRPr="00EA5DA3" w:rsidRDefault="003B1F16" w:rsidP="00FD6B8F">
      <w:pPr>
        <w:spacing w:before="240" w:after="120"/>
        <w:jc w:val="both"/>
        <w:rPr>
          <w:lang w:val="es-ES"/>
        </w:rPr>
      </w:pPr>
      <w:r w:rsidRPr="00EA5DA3">
        <w:rPr>
          <w:lang w:val="es-ES"/>
        </w:rPr>
        <w:t xml:space="preserve">Entendemos que, de acuerdo con sus condiciones, las </w:t>
      </w:r>
      <w:r w:rsidR="00881043" w:rsidRPr="00EA5DA3">
        <w:rPr>
          <w:lang w:val="es-ES"/>
        </w:rPr>
        <w:t>O</w:t>
      </w:r>
      <w:r w:rsidRPr="00EA5DA3">
        <w:rPr>
          <w:lang w:val="es-ES"/>
        </w:rPr>
        <w:t xml:space="preserve">fertas deberán estar respaldadas por una </w:t>
      </w:r>
      <w:r w:rsidRPr="00EA5DA3">
        <w:rPr>
          <w:bCs/>
          <w:lang w:val="es-ES"/>
        </w:rPr>
        <w:t>Declaración de Mantenimiento</w:t>
      </w:r>
      <w:r w:rsidRPr="00EA5DA3">
        <w:rPr>
          <w:lang w:val="es-ES"/>
        </w:rPr>
        <w:t xml:space="preserve"> de la Oferta.</w:t>
      </w:r>
    </w:p>
    <w:p w14:paraId="3969D889" w14:textId="77777777" w:rsidR="00FD5C96" w:rsidRPr="00EA5DA3" w:rsidRDefault="00FD5C96" w:rsidP="00FD6B8F">
      <w:pPr>
        <w:spacing w:before="240" w:after="120"/>
        <w:jc w:val="both"/>
        <w:rPr>
          <w:iCs/>
          <w:lang w:val="es-ES"/>
        </w:rPr>
      </w:pPr>
      <w:r w:rsidRPr="00EA5DA3">
        <w:rPr>
          <w:iCs/>
          <w:lang w:val="es-ES"/>
        </w:rPr>
        <w:t xml:space="preserve">Aceptamos que seremos automáticamente declarados no elegibles para participar en la licitación o presentar propuestas de cualquier contrato con el Contratante por un período de </w:t>
      </w:r>
      <w:r w:rsidRPr="00EA5DA3">
        <w:rPr>
          <w:i/>
          <w:iCs/>
          <w:lang w:val="es-ES"/>
        </w:rPr>
        <w:t xml:space="preserve">_____________________, </w:t>
      </w:r>
      <w:r w:rsidRPr="00EA5DA3">
        <w:rPr>
          <w:iCs/>
          <w:lang w:val="es-ES"/>
        </w:rPr>
        <w:t xml:space="preserve">contado a partir del </w:t>
      </w:r>
      <w:r w:rsidRPr="00EA5DA3">
        <w:rPr>
          <w:i/>
          <w:iCs/>
          <w:lang w:val="es-ES"/>
        </w:rPr>
        <w:t>_____________________</w:t>
      </w:r>
      <w:r w:rsidRPr="00EA5DA3">
        <w:rPr>
          <w:iCs/>
          <w:lang w:val="es-ES"/>
        </w:rPr>
        <w:t>, si incumplimos la (s) obligación (obligaciones) contraídas en virtud de las condiciones de la Oferta:</w:t>
      </w:r>
    </w:p>
    <w:p w14:paraId="2C8F27C3" w14:textId="36C28ACC" w:rsidR="003B1F16" w:rsidRPr="00EA5DA3" w:rsidRDefault="001873D6" w:rsidP="00FD6B8F">
      <w:pPr>
        <w:tabs>
          <w:tab w:val="left" w:pos="426"/>
        </w:tabs>
        <w:autoSpaceDE w:val="0"/>
        <w:autoSpaceDN w:val="0"/>
        <w:adjustRightInd w:val="0"/>
        <w:spacing w:before="240" w:after="120" w:line="240" w:lineRule="atLeast"/>
        <w:ind w:left="426" w:hanging="426"/>
        <w:jc w:val="both"/>
        <w:rPr>
          <w:color w:val="000000"/>
          <w:lang w:val="es-ES"/>
        </w:rPr>
      </w:pPr>
      <w:r w:rsidRPr="00EA5DA3">
        <w:rPr>
          <w:lang w:val="es-ES"/>
        </w:rPr>
        <w:t>(</w:t>
      </w:r>
      <w:r w:rsidR="003B1F16" w:rsidRPr="00EA5DA3">
        <w:rPr>
          <w:lang w:val="es-ES"/>
        </w:rPr>
        <w:t>a)</w:t>
      </w:r>
      <w:r w:rsidR="003B1F16" w:rsidRPr="00EA5DA3">
        <w:rPr>
          <w:lang w:val="es-ES"/>
        </w:rPr>
        <w:tab/>
      </w:r>
      <w:r w:rsidR="00167ACD" w:rsidRPr="00EA5DA3">
        <w:rPr>
          <w:lang w:val="es-ES"/>
        </w:rPr>
        <w:t xml:space="preserve">hemos </w:t>
      </w:r>
      <w:r w:rsidR="003B1F16" w:rsidRPr="00EA5DA3">
        <w:rPr>
          <w:color w:val="000000"/>
          <w:lang w:val="es-ES"/>
        </w:rPr>
        <w:t>retir</w:t>
      </w:r>
      <w:r w:rsidR="00167ACD" w:rsidRPr="00EA5DA3">
        <w:rPr>
          <w:color w:val="000000"/>
          <w:lang w:val="es-ES"/>
        </w:rPr>
        <w:t xml:space="preserve">ado </w:t>
      </w:r>
      <w:r w:rsidR="003B1F16" w:rsidRPr="00EA5DA3">
        <w:rPr>
          <w:color w:val="000000"/>
          <w:lang w:val="es-ES"/>
        </w:rPr>
        <w:t xml:space="preserve">nuestra Oferta durante el período de </w:t>
      </w:r>
      <w:r w:rsidR="00167ACD" w:rsidRPr="00EA5DA3">
        <w:rPr>
          <w:color w:val="000000"/>
          <w:lang w:val="es-ES"/>
        </w:rPr>
        <w:t>validez</w:t>
      </w:r>
      <w:r w:rsidR="003B1F16" w:rsidRPr="00EA5DA3">
        <w:rPr>
          <w:color w:val="000000"/>
          <w:lang w:val="es-ES"/>
        </w:rPr>
        <w:t xml:space="preserve"> de la </w:t>
      </w:r>
      <w:r w:rsidR="00167ACD" w:rsidRPr="00EA5DA3">
        <w:rPr>
          <w:color w:val="000000"/>
          <w:lang w:val="es-ES"/>
        </w:rPr>
        <w:t>O</w:t>
      </w:r>
      <w:r w:rsidR="003B1F16" w:rsidRPr="00EA5DA3">
        <w:rPr>
          <w:color w:val="000000"/>
          <w:lang w:val="es-ES"/>
        </w:rPr>
        <w:t xml:space="preserve">ferta especificado </w:t>
      </w:r>
      <w:r w:rsidR="00167ACD" w:rsidRPr="00EA5DA3">
        <w:rPr>
          <w:color w:val="000000"/>
          <w:lang w:val="es-ES"/>
        </w:rPr>
        <w:t xml:space="preserve">en la Carta de la </w:t>
      </w:r>
      <w:r w:rsidR="003B1F16" w:rsidRPr="00EA5DA3">
        <w:rPr>
          <w:color w:val="000000"/>
          <w:lang w:val="es-ES"/>
        </w:rPr>
        <w:t>Oferta</w:t>
      </w:r>
      <w:r w:rsidR="00167ACD" w:rsidRPr="00EA5DA3">
        <w:rPr>
          <w:color w:val="000000"/>
          <w:lang w:val="es-ES"/>
        </w:rPr>
        <w:t>,</w:t>
      </w:r>
      <w:r w:rsidR="003B1F16" w:rsidRPr="00EA5DA3">
        <w:rPr>
          <w:color w:val="000000"/>
          <w:lang w:val="es-ES"/>
        </w:rPr>
        <w:t xml:space="preserve"> o</w:t>
      </w:r>
    </w:p>
    <w:p w14:paraId="7C4399C7" w14:textId="7AF2F38A" w:rsidR="003B1F16" w:rsidRPr="00EA5DA3" w:rsidRDefault="001873D6" w:rsidP="00FD6B8F">
      <w:pPr>
        <w:numPr>
          <w:ilvl w:val="12"/>
          <w:numId w:val="0"/>
        </w:numPr>
        <w:tabs>
          <w:tab w:val="left" w:pos="426"/>
        </w:tabs>
        <w:suppressAutoHyphens/>
        <w:spacing w:before="240" w:after="120"/>
        <w:ind w:left="426" w:hanging="426"/>
        <w:jc w:val="both"/>
        <w:rPr>
          <w:lang w:val="es-ES"/>
        </w:rPr>
      </w:pPr>
      <w:r w:rsidRPr="00EA5DA3">
        <w:rPr>
          <w:color w:val="000000"/>
          <w:lang w:val="es-ES"/>
        </w:rPr>
        <w:t>(</w:t>
      </w:r>
      <w:r w:rsidR="003B1F16" w:rsidRPr="00EA5DA3">
        <w:rPr>
          <w:color w:val="000000"/>
          <w:lang w:val="es-ES"/>
        </w:rPr>
        <w:t>b)</w:t>
      </w:r>
      <w:r w:rsidR="003B1F16" w:rsidRPr="00EA5DA3">
        <w:rPr>
          <w:color w:val="000000"/>
          <w:lang w:val="es-ES"/>
        </w:rPr>
        <w:tab/>
      </w:r>
      <w:r w:rsidR="00167ACD" w:rsidRPr="00EA5DA3">
        <w:rPr>
          <w:lang w:val="es-ES"/>
        </w:rPr>
        <w:t xml:space="preserve">habiéndonos notificado el Contratante que ha aceptado nuestra Oferta durante el período de validez de la Oferta, </w:t>
      </w:r>
      <w:r w:rsidRPr="00EA5DA3">
        <w:rPr>
          <w:lang w:val="es-ES"/>
        </w:rPr>
        <w:t>(</w:t>
      </w:r>
      <w:r w:rsidR="00167ACD" w:rsidRPr="00EA5DA3">
        <w:rPr>
          <w:lang w:val="es-ES"/>
        </w:rPr>
        <w:t xml:space="preserve">i) no hemos formalizado o nos hemos negado a formalizar el contrato, según lo requerido, o </w:t>
      </w:r>
      <w:r w:rsidRPr="00EA5DA3">
        <w:rPr>
          <w:lang w:val="es-ES"/>
        </w:rPr>
        <w:t>(</w:t>
      </w:r>
      <w:r w:rsidR="00167ACD" w:rsidRPr="00EA5DA3">
        <w:rPr>
          <w:lang w:val="es-ES"/>
        </w:rPr>
        <w:t xml:space="preserve">ii) no hemos suministrado o nos hemos negado a suministrar la Garantía de Cumplimiento, </w:t>
      </w:r>
      <w:r w:rsidR="00FD5C96" w:rsidRPr="00EA5DA3">
        <w:rPr>
          <w:iCs/>
          <w:lang w:val="es-ES"/>
        </w:rPr>
        <w:t xml:space="preserve">y, si requerido, la Garantía de Cumplimiento </w:t>
      </w:r>
      <w:r w:rsidR="004A4D26" w:rsidRPr="00EA5DA3">
        <w:rPr>
          <w:iCs/>
          <w:lang w:val="es-ES"/>
        </w:rPr>
        <w:t>Ambiental y Social (AS)</w:t>
      </w:r>
      <w:r w:rsidR="00FD5C96" w:rsidRPr="00EA5DA3">
        <w:rPr>
          <w:iCs/>
          <w:lang w:val="es-ES"/>
        </w:rPr>
        <w:t xml:space="preserve"> </w:t>
      </w:r>
      <w:r w:rsidR="00167ACD" w:rsidRPr="00EA5DA3">
        <w:rPr>
          <w:lang w:val="es-ES"/>
        </w:rPr>
        <w:t xml:space="preserve">de conformidad con la </w:t>
      </w:r>
      <w:r w:rsidR="0048404E" w:rsidRPr="00EA5DA3">
        <w:rPr>
          <w:lang w:val="es-ES"/>
        </w:rPr>
        <w:t>IAL</w:t>
      </w:r>
      <w:r w:rsidR="00167ACD" w:rsidRPr="00EA5DA3">
        <w:rPr>
          <w:lang w:val="es-ES"/>
        </w:rPr>
        <w:t xml:space="preserve"> 4</w:t>
      </w:r>
      <w:r w:rsidR="00712B9C" w:rsidRPr="00EA5DA3">
        <w:rPr>
          <w:lang w:val="es-ES"/>
        </w:rPr>
        <w:t>8</w:t>
      </w:r>
      <w:r w:rsidR="003B1F16" w:rsidRPr="00EA5DA3">
        <w:rPr>
          <w:lang w:val="es-ES"/>
        </w:rPr>
        <w:t>.</w:t>
      </w:r>
    </w:p>
    <w:p w14:paraId="74248D6B" w14:textId="297EE5F5" w:rsidR="003B1F16" w:rsidRPr="00EA5DA3" w:rsidRDefault="003B1F16" w:rsidP="00FD6B8F">
      <w:pPr>
        <w:autoSpaceDE w:val="0"/>
        <w:autoSpaceDN w:val="0"/>
        <w:adjustRightInd w:val="0"/>
        <w:spacing w:before="240" w:after="120" w:line="240" w:lineRule="atLeast"/>
        <w:jc w:val="both"/>
        <w:rPr>
          <w:color w:val="000000"/>
          <w:lang w:val="es-ES"/>
        </w:rPr>
      </w:pPr>
      <w:r w:rsidRPr="00EA5DA3">
        <w:rPr>
          <w:color w:val="000000"/>
          <w:lang w:val="es-ES"/>
        </w:rPr>
        <w:t xml:space="preserve">Entendemos que esta </w:t>
      </w:r>
      <w:r w:rsidRPr="00EA5DA3">
        <w:rPr>
          <w:bCs/>
          <w:color w:val="000000"/>
          <w:lang w:val="es-ES"/>
        </w:rPr>
        <w:t>Declaración de Mantenimiento</w:t>
      </w:r>
      <w:r w:rsidRPr="00EA5DA3">
        <w:rPr>
          <w:color w:val="000000"/>
          <w:lang w:val="es-ES"/>
        </w:rPr>
        <w:t xml:space="preserve"> de la Oferta expirará si no </w:t>
      </w:r>
      <w:r w:rsidR="00167ACD" w:rsidRPr="00EA5DA3">
        <w:rPr>
          <w:color w:val="000000"/>
          <w:lang w:val="es-ES"/>
        </w:rPr>
        <w:t>resultamos</w:t>
      </w:r>
      <w:r w:rsidRPr="00EA5DA3">
        <w:rPr>
          <w:color w:val="000000"/>
          <w:lang w:val="es-ES"/>
        </w:rPr>
        <w:t xml:space="preserve"> seleccionados, cuando ocurra el primero</w:t>
      </w:r>
      <w:r w:rsidR="00317DEA" w:rsidRPr="00EA5DA3">
        <w:rPr>
          <w:color w:val="000000"/>
          <w:lang w:val="es-ES"/>
        </w:rPr>
        <w:t xml:space="preserve"> </w:t>
      </w:r>
      <w:r w:rsidRPr="00EA5DA3">
        <w:rPr>
          <w:color w:val="000000"/>
          <w:lang w:val="es-ES"/>
        </w:rPr>
        <w:t xml:space="preserve">de los siguientes hechos: </w:t>
      </w:r>
      <w:r w:rsidR="008163CB" w:rsidRPr="00EA5DA3">
        <w:rPr>
          <w:color w:val="000000"/>
          <w:lang w:val="es-ES"/>
        </w:rPr>
        <w:t>(</w:t>
      </w:r>
      <w:r w:rsidRPr="00EA5DA3">
        <w:rPr>
          <w:color w:val="000000"/>
          <w:lang w:val="es-ES"/>
        </w:rPr>
        <w:t xml:space="preserve">i) </w:t>
      </w:r>
      <w:r w:rsidR="000A6E22" w:rsidRPr="00EA5DA3">
        <w:rPr>
          <w:lang w:val="es-ES"/>
        </w:rPr>
        <w:t xml:space="preserve">haber recibido nosotros </w:t>
      </w:r>
      <w:r w:rsidR="000A6E22" w:rsidRPr="00EA5DA3">
        <w:rPr>
          <w:color w:val="000000"/>
          <w:lang w:val="es-ES"/>
        </w:rPr>
        <w:t xml:space="preserve">su notificación indicándonos </w:t>
      </w:r>
      <w:r w:rsidRPr="00EA5DA3">
        <w:rPr>
          <w:color w:val="000000"/>
          <w:lang w:val="es-ES"/>
        </w:rPr>
        <w:t>el nombre del Licitante seleccionado</w:t>
      </w:r>
      <w:r w:rsidR="000A6E22" w:rsidRPr="00EA5DA3">
        <w:rPr>
          <w:color w:val="000000"/>
          <w:lang w:val="es-ES"/>
        </w:rPr>
        <w:t>,</w:t>
      </w:r>
      <w:r w:rsidRPr="00EA5DA3">
        <w:rPr>
          <w:color w:val="000000"/>
          <w:lang w:val="es-ES"/>
        </w:rPr>
        <w:t xml:space="preserve"> o </w:t>
      </w:r>
      <w:r w:rsidR="008163CB" w:rsidRPr="00EA5DA3">
        <w:rPr>
          <w:color w:val="000000"/>
          <w:lang w:val="es-ES"/>
        </w:rPr>
        <w:t>(</w:t>
      </w:r>
      <w:r w:rsidRPr="00EA5DA3">
        <w:rPr>
          <w:color w:val="000000"/>
          <w:lang w:val="es-ES"/>
        </w:rPr>
        <w:t xml:space="preserve">ii) </w:t>
      </w:r>
      <w:r w:rsidR="000A6E22" w:rsidRPr="00EA5DA3">
        <w:rPr>
          <w:lang w:val="es-ES"/>
        </w:rPr>
        <w:t xml:space="preserve">haber transcurrido veintiocho días después </w:t>
      </w:r>
      <w:r w:rsidRPr="00EA5DA3">
        <w:rPr>
          <w:color w:val="000000"/>
          <w:lang w:val="es-ES"/>
        </w:rPr>
        <w:t>de la expiración de nuestra Oferta.</w:t>
      </w:r>
    </w:p>
    <w:p w14:paraId="1F7C3597" w14:textId="58071D7D" w:rsidR="000A6E22" w:rsidRPr="00EA5DA3" w:rsidRDefault="000A6E22" w:rsidP="00FD6B8F">
      <w:pPr>
        <w:autoSpaceDE w:val="0"/>
        <w:autoSpaceDN w:val="0"/>
        <w:adjustRightInd w:val="0"/>
        <w:spacing w:before="240" w:after="120" w:line="240" w:lineRule="atLeast"/>
        <w:rPr>
          <w:color w:val="000000"/>
          <w:lang w:val="es-ES"/>
        </w:rPr>
      </w:pPr>
      <w:r w:rsidRPr="00EA5DA3">
        <w:rPr>
          <w:color w:val="000000"/>
          <w:lang w:val="es-ES"/>
        </w:rPr>
        <w:t>Nombres del Licitante* __________________</w:t>
      </w:r>
      <w:r w:rsidR="00FD6B8F" w:rsidRPr="00EA5DA3">
        <w:rPr>
          <w:color w:val="000000"/>
          <w:lang w:val="es-ES"/>
        </w:rPr>
        <w:t>____</w:t>
      </w:r>
      <w:r w:rsidRPr="00EA5DA3">
        <w:rPr>
          <w:color w:val="000000"/>
          <w:lang w:val="es-ES"/>
        </w:rPr>
        <w:t>_________________</w:t>
      </w:r>
    </w:p>
    <w:p w14:paraId="7B20B03A" w14:textId="399E3C50"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Nombre de la persona debidamente autorizada para firmar la Oferta en represen</w:t>
      </w:r>
      <w:r w:rsidR="00CB3887" w:rsidRPr="00EA5DA3">
        <w:rPr>
          <w:lang w:val="es-ES"/>
        </w:rPr>
        <w:t>t</w:t>
      </w:r>
      <w:r w:rsidRPr="00EA5DA3">
        <w:rPr>
          <w:lang w:val="es-ES"/>
        </w:rPr>
        <w:t xml:space="preserve">ación </w:t>
      </w:r>
      <w:r w:rsidR="00FD6B8F" w:rsidRPr="00EA5DA3">
        <w:rPr>
          <w:lang w:val="es-ES"/>
        </w:rPr>
        <w:br/>
      </w:r>
      <w:r w:rsidRPr="00EA5DA3">
        <w:rPr>
          <w:lang w:val="es-ES"/>
        </w:rPr>
        <w:t xml:space="preserve">del Licitante: </w:t>
      </w:r>
      <w:r w:rsidRPr="00EA5DA3">
        <w:rPr>
          <w:i/>
          <w:lang w:val="es-ES"/>
        </w:rPr>
        <w:t>**</w:t>
      </w:r>
      <w:r w:rsidRPr="00EA5DA3">
        <w:rPr>
          <w:lang w:val="es-ES"/>
        </w:rPr>
        <w:t xml:space="preserve"> ________________________</w:t>
      </w:r>
      <w:r w:rsidR="00FD6B8F" w:rsidRPr="00EA5DA3">
        <w:rPr>
          <w:lang w:val="es-ES"/>
        </w:rPr>
        <w:t>___________</w:t>
      </w:r>
      <w:r w:rsidRPr="00EA5DA3">
        <w:rPr>
          <w:lang w:val="es-ES"/>
        </w:rPr>
        <w:t>____________________</w:t>
      </w:r>
    </w:p>
    <w:p w14:paraId="3015A120" w14:textId="552F5DB4"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Cargo de la persona que firma la Oferta: ______________</w:t>
      </w:r>
      <w:r w:rsidR="00FD6B8F" w:rsidRPr="00EA5DA3">
        <w:rPr>
          <w:lang w:val="es-ES"/>
        </w:rPr>
        <w:t>______________</w:t>
      </w:r>
      <w:r w:rsidRPr="00EA5DA3">
        <w:rPr>
          <w:lang w:val="es-ES"/>
        </w:rPr>
        <w:t>________</w:t>
      </w:r>
    </w:p>
    <w:p w14:paraId="48D30C6F" w14:textId="08CE593F" w:rsidR="005526A0" w:rsidRPr="00EA5DA3" w:rsidRDefault="005526A0" w:rsidP="00FD6B8F">
      <w:pPr>
        <w:tabs>
          <w:tab w:val="right" w:pos="4140"/>
          <w:tab w:val="left" w:pos="4500"/>
          <w:tab w:val="right" w:pos="9000"/>
          <w:tab w:val="left" w:pos="10080"/>
          <w:tab w:val="left" w:pos="10170"/>
        </w:tabs>
        <w:spacing w:before="240" w:after="120"/>
        <w:rPr>
          <w:lang w:val="es-ES"/>
        </w:rPr>
      </w:pPr>
      <w:r w:rsidRPr="00EA5DA3">
        <w:rPr>
          <w:lang w:val="es-ES"/>
        </w:rPr>
        <w:t>Firma de la persona mencionada más arriba: ____</w:t>
      </w:r>
      <w:r w:rsidR="00FD6B8F" w:rsidRPr="00EA5DA3">
        <w:rPr>
          <w:lang w:val="es-ES"/>
        </w:rPr>
        <w:t>______________</w:t>
      </w:r>
      <w:r w:rsidRPr="00EA5DA3">
        <w:rPr>
          <w:lang w:val="es-ES"/>
        </w:rPr>
        <w:t>_______________</w:t>
      </w:r>
    </w:p>
    <w:p w14:paraId="548AA2DE" w14:textId="77777777" w:rsidR="00FD6B8F" w:rsidRPr="00EA5DA3" w:rsidRDefault="00FD6B8F" w:rsidP="00FD6B8F">
      <w:pPr>
        <w:tabs>
          <w:tab w:val="right" w:pos="9000"/>
          <w:tab w:val="left" w:pos="10080"/>
          <w:tab w:val="left" w:pos="10170"/>
        </w:tabs>
        <w:spacing w:before="240" w:after="120"/>
        <w:rPr>
          <w:lang w:val="es-ES"/>
        </w:rPr>
      </w:pPr>
    </w:p>
    <w:p w14:paraId="6390E6EC" w14:textId="3F705C1D" w:rsidR="005526A0" w:rsidRPr="00EA5DA3" w:rsidRDefault="005526A0" w:rsidP="00FD6B8F">
      <w:pPr>
        <w:tabs>
          <w:tab w:val="right" w:pos="9000"/>
          <w:tab w:val="left" w:pos="10080"/>
          <w:tab w:val="left" w:pos="10170"/>
        </w:tabs>
        <w:spacing w:before="240" w:after="120"/>
        <w:rPr>
          <w:lang w:val="es-ES"/>
        </w:rPr>
      </w:pPr>
      <w:r w:rsidRPr="00EA5DA3">
        <w:rPr>
          <w:lang w:val="es-ES"/>
        </w:rPr>
        <w:t>Firmado a los _____ días del mes de _______de _________.</w:t>
      </w:r>
    </w:p>
    <w:p w14:paraId="67AAC44F" w14:textId="26AB5483" w:rsidR="005526A0" w:rsidRPr="00EA5DA3" w:rsidRDefault="00570F2B" w:rsidP="00FD6B8F">
      <w:pPr>
        <w:tabs>
          <w:tab w:val="right" w:pos="9000"/>
          <w:tab w:val="left" w:pos="10080"/>
          <w:tab w:val="left" w:pos="10170"/>
        </w:tabs>
        <w:spacing w:before="240" w:after="120"/>
        <w:jc w:val="both"/>
        <w:rPr>
          <w:sz w:val="20"/>
          <w:lang w:val="es-ES"/>
        </w:rPr>
      </w:pPr>
      <w:r w:rsidRPr="00EA5DA3">
        <w:rPr>
          <w:sz w:val="20"/>
          <w:lang w:val="es-ES"/>
        </w:rPr>
        <w:t>*</w:t>
      </w:r>
      <w:r w:rsidR="005526A0" w:rsidRPr="00EA5DA3">
        <w:rPr>
          <w:sz w:val="20"/>
          <w:lang w:val="es-ES"/>
        </w:rPr>
        <w:t xml:space="preserve"> En el caso de una Oferta presentada por una </w:t>
      </w:r>
      <w:r w:rsidR="008943BC" w:rsidRPr="00EA5DA3">
        <w:rPr>
          <w:sz w:val="20"/>
          <w:lang w:val="es-ES"/>
        </w:rPr>
        <w:t>APCA</w:t>
      </w:r>
      <w:r w:rsidR="005526A0" w:rsidRPr="00EA5DA3">
        <w:rPr>
          <w:sz w:val="20"/>
          <w:lang w:val="es-ES"/>
        </w:rPr>
        <w:t xml:space="preserve">, especifique el nombre de la </w:t>
      </w:r>
      <w:r w:rsidR="008943BC" w:rsidRPr="00EA5DA3">
        <w:rPr>
          <w:sz w:val="20"/>
          <w:lang w:val="es-ES"/>
        </w:rPr>
        <w:t>APCA</w:t>
      </w:r>
      <w:r w:rsidR="005526A0" w:rsidRPr="00EA5DA3">
        <w:rPr>
          <w:sz w:val="20"/>
          <w:lang w:val="es-ES"/>
        </w:rPr>
        <w:t xml:space="preserve"> que actúa como Licitante.</w:t>
      </w:r>
    </w:p>
    <w:p w14:paraId="1D39FC5E" w14:textId="3AB2C94F" w:rsidR="000A6E22" w:rsidRPr="00EA5DA3" w:rsidRDefault="005526A0" w:rsidP="00FD6B8F">
      <w:pPr>
        <w:autoSpaceDE w:val="0"/>
        <w:autoSpaceDN w:val="0"/>
        <w:adjustRightInd w:val="0"/>
        <w:spacing w:before="240" w:after="120" w:line="240" w:lineRule="atLeast"/>
        <w:jc w:val="both"/>
        <w:rPr>
          <w:color w:val="000000"/>
          <w:sz w:val="20"/>
          <w:lang w:val="es-ES"/>
        </w:rPr>
      </w:pPr>
      <w:r w:rsidRPr="00EA5DA3">
        <w:rPr>
          <w:sz w:val="20"/>
          <w:lang w:val="es-ES"/>
        </w:rPr>
        <w:t>** La persona que firma la Oferta deberá exigir que el poder otorgado por el Licitante se adjunte a la Oferta.</w:t>
      </w:r>
    </w:p>
    <w:p w14:paraId="54936AAE" w14:textId="7A8A6711" w:rsidR="003B1F16" w:rsidRPr="00EA5DA3" w:rsidRDefault="003B1F16" w:rsidP="00FD6B8F">
      <w:pPr>
        <w:tabs>
          <w:tab w:val="right" w:pos="9000"/>
        </w:tabs>
        <w:suppressAutoHyphens/>
        <w:spacing w:before="240" w:after="120"/>
        <w:jc w:val="both"/>
        <w:rPr>
          <w:sz w:val="20"/>
          <w:lang w:val="es-ES"/>
        </w:rPr>
      </w:pPr>
      <w:r w:rsidRPr="00EA5DA3">
        <w:rPr>
          <w:i/>
          <w:iCs/>
          <w:sz w:val="20"/>
          <w:lang w:val="es-ES"/>
        </w:rPr>
        <w:t xml:space="preserve">[Nota: </w:t>
      </w:r>
      <w:r w:rsidRPr="00EA5DA3">
        <w:rPr>
          <w:i/>
          <w:sz w:val="20"/>
          <w:lang w:val="es-ES"/>
        </w:rPr>
        <w:t xml:space="preserve">En </w:t>
      </w:r>
      <w:r w:rsidR="00CB3887" w:rsidRPr="00EA5DA3">
        <w:rPr>
          <w:i/>
          <w:sz w:val="20"/>
          <w:lang w:val="es-ES"/>
        </w:rPr>
        <w:t xml:space="preserve">el </w:t>
      </w:r>
      <w:r w:rsidRPr="00EA5DA3">
        <w:rPr>
          <w:i/>
          <w:sz w:val="20"/>
          <w:lang w:val="es-ES"/>
        </w:rPr>
        <w:t>caso de</w:t>
      </w:r>
      <w:r w:rsidR="00317DEA" w:rsidRPr="00EA5DA3">
        <w:rPr>
          <w:i/>
          <w:sz w:val="20"/>
          <w:lang w:val="es-ES"/>
        </w:rPr>
        <w:t xml:space="preserve"> </w:t>
      </w:r>
      <w:r w:rsidR="005526A0" w:rsidRPr="00EA5DA3">
        <w:rPr>
          <w:i/>
          <w:sz w:val="20"/>
          <w:lang w:val="es-ES"/>
        </w:rPr>
        <w:t xml:space="preserve">una </w:t>
      </w:r>
      <w:r w:rsidR="008943BC" w:rsidRPr="00EA5DA3">
        <w:rPr>
          <w:i/>
          <w:sz w:val="20"/>
          <w:lang w:val="es-ES"/>
        </w:rPr>
        <w:t>APCA,</w:t>
      </w:r>
      <w:r w:rsidRPr="00EA5DA3">
        <w:rPr>
          <w:i/>
          <w:sz w:val="20"/>
          <w:lang w:val="es-ES"/>
        </w:rPr>
        <w:t>, la</w:t>
      </w:r>
      <w:r w:rsidR="00317DEA" w:rsidRPr="00EA5DA3">
        <w:rPr>
          <w:i/>
          <w:sz w:val="20"/>
          <w:lang w:val="es-ES"/>
        </w:rPr>
        <w:t xml:space="preserve"> </w:t>
      </w:r>
      <w:r w:rsidRPr="00EA5DA3">
        <w:rPr>
          <w:bCs/>
          <w:i/>
          <w:sz w:val="20"/>
          <w:lang w:val="es-ES"/>
        </w:rPr>
        <w:t>Declaración de Mantenimiento</w:t>
      </w:r>
      <w:r w:rsidRPr="00EA5DA3">
        <w:rPr>
          <w:i/>
          <w:sz w:val="20"/>
          <w:lang w:val="es-ES"/>
        </w:rPr>
        <w:t xml:space="preserve"> de la Oferta </w:t>
      </w:r>
      <w:r w:rsidR="005526A0" w:rsidRPr="00EA5DA3">
        <w:rPr>
          <w:i/>
          <w:sz w:val="20"/>
          <w:lang w:val="es-ES"/>
        </w:rPr>
        <w:t xml:space="preserve">se </w:t>
      </w:r>
      <w:r w:rsidRPr="00EA5DA3">
        <w:rPr>
          <w:i/>
          <w:sz w:val="20"/>
          <w:lang w:val="es-ES"/>
        </w:rPr>
        <w:t xml:space="preserve">deberá </w:t>
      </w:r>
      <w:r w:rsidR="005526A0" w:rsidRPr="00EA5DA3">
        <w:rPr>
          <w:i/>
          <w:sz w:val="20"/>
          <w:lang w:val="es-ES"/>
        </w:rPr>
        <w:t>efectuar en</w:t>
      </w:r>
      <w:r w:rsidRPr="00EA5DA3">
        <w:rPr>
          <w:i/>
          <w:sz w:val="20"/>
          <w:lang w:val="es-ES"/>
        </w:rPr>
        <w:t xml:space="preserve"> nombre de</w:t>
      </w:r>
      <w:r w:rsidR="005526A0" w:rsidRPr="00EA5DA3">
        <w:rPr>
          <w:i/>
          <w:sz w:val="20"/>
          <w:lang w:val="es-ES"/>
        </w:rPr>
        <w:t xml:space="preserve"> todos los miembros de </w:t>
      </w:r>
      <w:r w:rsidRPr="00EA5DA3">
        <w:rPr>
          <w:i/>
          <w:sz w:val="20"/>
          <w:lang w:val="es-ES"/>
        </w:rPr>
        <w:t xml:space="preserve">la </w:t>
      </w:r>
      <w:r w:rsidR="008943BC" w:rsidRPr="00EA5DA3">
        <w:rPr>
          <w:i/>
          <w:sz w:val="20"/>
          <w:lang w:val="es-ES"/>
        </w:rPr>
        <w:t>APCA</w:t>
      </w:r>
      <w:r w:rsidR="005526A0" w:rsidRPr="00EA5DA3">
        <w:rPr>
          <w:i/>
          <w:sz w:val="20"/>
          <w:lang w:val="es-ES"/>
        </w:rPr>
        <w:t xml:space="preserve"> </w:t>
      </w:r>
      <w:r w:rsidRPr="00EA5DA3">
        <w:rPr>
          <w:i/>
          <w:sz w:val="20"/>
          <w:lang w:val="es-ES"/>
        </w:rPr>
        <w:t>que presenta la Oferta]</w:t>
      </w:r>
      <w:r w:rsidRPr="00EA5DA3">
        <w:rPr>
          <w:sz w:val="20"/>
          <w:lang w:val="es-ES"/>
        </w:rPr>
        <w:t xml:space="preserve">. </w:t>
      </w:r>
    </w:p>
    <w:p w14:paraId="03BAC9DE" w14:textId="77777777" w:rsidR="00FD6B8F" w:rsidRPr="00EA5DA3" w:rsidRDefault="00FD6B8F" w:rsidP="00FD6B8F">
      <w:pPr>
        <w:tabs>
          <w:tab w:val="right" w:pos="9000"/>
        </w:tabs>
        <w:suppressAutoHyphens/>
        <w:spacing w:before="240" w:after="120"/>
        <w:rPr>
          <w:rStyle w:val="Table"/>
          <w:rFonts w:ascii="Times New Roman" w:hAnsi="Times New Roman"/>
          <w:spacing w:val="-2"/>
          <w:sz w:val="16"/>
          <w:lang w:val="es-ES"/>
        </w:rPr>
      </w:pPr>
    </w:p>
    <w:p w14:paraId="36706875" w14:textId="77777777" w:rsidR="004B7F2D" w:rsidRPr="00EA5DA3" w:rsidRDefault="004B7F2D" w:rsidP="004B7F2D">
      <w:pPr>
        <w:rPr>
          <w:color w:val="000000" w:themeColor="text1"/>
          <w:sz w:val="20"/>
          <w:lang w:val="es-ES"/>
        </w:rPr>
        <w:sectPr w:rsidR="004B7F2D" w:rsidRPr="00EA5DA3" w:rsidSect="000E4C1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AD10A70" w14:textId="77777777" w:rsidR="006E6EDF" w:rsidRPr="00EA5DA3" w:rsidRDefault="006E6EDF" w:rsidP="006E6EDF">
      <w:pPr>
        <w:pStyle w:val="Titulossecciones"/>
        <w:spacing w:before="0" w:after="0"/>
        <w:rPr>
          <w:sz w:val="24"/>
          <w:lang w:val="es-ES"/>
        </w:rPr>
      </w:pPr>
      <w:bookmarkStart w:id="556" w:name="_Toc101929326"/>
    </w:p>
    <w:p w14:paraId="116422C7" w14:textId="15773FA3" w:rsidR="009138BD" w:rsidRPr="00EA5DA3" w:rsidRDefault="009138BD" w:rsidP="006E6EDF">
      <w:pPr>
        <w:pStyle w:val="Titulossecciones"/>
        <w:spacing w:before="360" w:after="240"/>
        <w:rPr>
          <w:lang w:val="es-ES"/>
        </w:rPr>
      </w:pPr>
      <w:bookmarkStart w:id="557" w:name="_Toc37411019"/>
      <w:r w:rsidRPr="00EA5DA3">
        <w:rPr>
          <w:lang w:val="es-ES"/>
        </w:rPr>
        <w:t xml:space="preserve">Sección V. Países </w:t>
      </w:r>
      <w:r w:rsidR="001A7BF8" w:rsidRPr="00EA5DA3">
        <w:rPr>
          <w:lang w:val="es-ES"/>
        </w:rPr>
        <w:t>Elegible</w:t>
      </w:r>
      <w:r w:rsidR="00A06A6A" w:rsidRPr="00EA5DA3">
        <w:rPr>
          <w:lang w:val="es-ES"/>
        </w:rPr>
        <w:t>s</w:t>
      </w:r>
      <w:bookmarkEnd w:id="552"/>
      <w:bookmarkEnd w:id="553"/>
      <w:bookmarkEnd w:id="554"/>
      <w:bookmarkEnd w:id="556"/>
      <w:bookmarkEnd w:id="557"/>
    </w:p>
    <w:p w14:paraId="3E9CFD03" w14:textId="4FEC8874" w:rsidR="009138BD" w:rsidRPr="00EA5DA3" w:rsidRDefault="009138BD" w:rsidP="003204AC">
      <w:pPr>
        <w:spacing w:before="240" w:after="240"/>
        <w:jc w:val="center"/>
        <w:rPr>
          <w:b/>
          <w:lang w:val="es-ES"/>
        </w:rPr>
      </w:pPr>
    </w:p>
    <w:p w14:paraId="27A32AD7" w14:textId="555C189D" w:rsidR="009138BD" w:rsidRPr="00EA5DA3" w:rsidRDefault="001A7BF8">
      <w:pPr>
        <w:jc w:val="center"/>
        <w:rPr>
          <w:b/>
          <w:bCs/>
          <w:lang w:val="es-ES"/>
        </w:rPr>
      </w:pPr>
      <w:r w:rsidRPr="00EA5DA3">
        <w:rPr>
          <w:b/>
          <w:bCs/>
          <w:lang w:val="es-ES"/>
        </w:rPr>
        <w:t>Elegibilidad</w:t>
      </w:r>
      <w:r w:rsidR="009138BD" w:rsidRPr="00EA5DA3">
        <w:rPr>
          <w:b/>
          <w:bCs/>
          <w:lang w:val="es-ES"/>
        </w:rPr>
        <w:t xml:space="preserve"> para el suministro de bienes, </w:t>
      </w:r>
      <w:r w:rsidR="005526A0" w:rsidRPr="00EA5DA3">
        <w:rPr>
          <w:b/>
          <w:bCs/>
          <w:lang w:val="es-ES"/>
        </w:rPr>
        <w:t xml:space="preserve">obras y servicios distintos </w:t>
      </w:r>
      <w:r w:rsidR="00FE5F08" w:rsidRPr="00EA5DA3">
        <w:rPr>
          <w:b/>
          <w:bCs/>
          <w:lang w:val="es-ES"/>
        </w:rPr>
        <w:br/>
      </w:r>
      <w:r w:rsidR="005526A0" w:rsidRPr="00EA5DA3">
        <w:rPr>
          <w:b/>
          <w:bCs/>
          <w:lang w:val="es-ES"/>
        </w:rPr>
        <w:t xml:space="preserve">de los de consultoría en las </w:t>
      </w:r>
      <w:r w:rsidR="009138BD" w:rsidRPr="00EA5DA3">
        <w:rPr>
          <w:b/>
          <w:bCs/>
          <w:lang w:val="es-ES"/>
        </w:rPr>
        <w:t>adquisiciones financiadas por el Banco</w:t>
      </w:r>
    </w:p>
    <w:p w14:paraId="15A762ED" w14:textId="77777777" w:rsidR="005526A0" w:rsidRPr="00EA5DA3" w:rsidRDefault="005526A0" w:rsidP="003204AC">
      <w:pPr>
        <w:spacing w:before="240" w:after="240"/>
        <w:rPr>
          <w:b/>
          <w:bCs/>
          <w:lang w:val="es-ES"/>
        </w:rPr>
      </w:pPr>
    </w:p>
    <w:p w14:paraId="518ADB3D" w14:textId="6BE8D3C8" w:rsidR="005526A0" w:rsidRPr="00EA5DA3" w:rsidRDefault="005526A0" w:rsidP="003204AC">
      <w:pPr>
        <w:spacing w:before="240" w:after="120"/>
        <w:jc w:val="center"/>
        <w:rPr>
          <w:b/>
          <w:lang w:val="es-ES"/>
        </w:rPr>
      </w:pPr>
      <w:r w:rsidRPr="00EA5DA3">
        <w:rPr>
          <w:lang w:val="es-ES"/>
        </w:rPr>
        <w:t xml:space="preserve">En referencia a las </w:t>
      </w:r>
      <w:r w:rsidR="0048404E" w:rsidRPr="00EA5DA3">
        <w:rPr>
          <w:lang w:val="es-ES"/>
        </w:rPr>
        <w:t>IAL</w:t>
      </w:r>
      <w:r w:rsidRPr="00EA5DA3">
        <w:rPr>
          <w:lang w:val="es-ES"/>
        </w:rPr>
        <w:t xml:space="preserve"> 4.8 y 5.1, para información de los Licitantes, se indica que en la actualidad quedan excluidos de este proceso de Licitación las empresas, los bienes y </w:t>
      </w:r>
      <w:r w:rsidR="003204AC" w:rsidRPr="00EA5DA3">
        <w:rPr>
          <w:lang w:val="es-ES"/>
        </w:rPr>
        <w:br/>
      </w:r>
      <w:r w:rsidRPr="00EA5DA3">
        <w:rPr>
          <w:lang w:val="es-ES"/>
        </w:rPr>
        <w:t>los servicios provenientes de los siguientes países:</w:t>
      </w:r>
    </w:p>
    <w:p w14:paraId="25B4FC30" w14:textId="1319E010" w:rsidR="005526A0" w:rsidRPr="00EA5DA3" w:rsidRDefault="005526A0" w:rsidP="003204AC">
      <w:pPr>
        <w:autoSpaceDE w:val="0"/>
        <w:autoSpaceDN w:val="0"/>
        <w:adjustRightInd w:val="0"/>
        <w:spacing w:before="240" w:after="120"/>
        <w:ind w:left="3402" w:hanging="3402"/>
        <w:jc w:val="both"/>
        <w:rPr>
          <w:bCs/>
          <w:spacing w:val="-2"/>
          <w:lang w:val="es-ES"/>
        </w:rPr>
      </w:pPr>
      <w:r w:rsidRPr="00EA5DA3">
        <w:rPr>
          <w:spacing w:val="-2"/>
          <w:lang w:val="es-ES"/>
        </w:rPr>
        <w:t xml:space="preserve">En virtud de las </w:t>
      </w:r>
      <w:r w:rsidR="0048404E" w:rsidRPr="00EA5DA3">
        <w:rPr>
          <w:spacing w:val="-2"/>
          <w:lang w:val="es-ES"/>
        </w:rPr>
        <w:t>IAL</w:t>
      </w:r>
      <w:r w:rsidRPr="00EA5DA3">
        <w:rPr>
          <w:spacing w:val="-2"/>
          <w:lang w:val="es-ES"/>
        </w:rPr>
        <w:t> 4.8 </w:t>
      </w:r>
      <w:r w:rsidR="00A479B2" w:rsidRPr="00EA5DA3">
        <w:rPr>
          <w:spacing w:val="-2"/>
          <w:lang w:val="es-ES"/>
        </w:rPr>
        <w:t>(</w:t>
      </w:r>
      <w:r w:rsidR="003204AC" w:rsidRPr="00EA5DA3">
        <w:rPr>
          <w:spacing w:val="-2"/>
          <w:lang w:val="es-ES"/>
        </w:rPr>
        <w:t>a) y 5.1:</w:t>
      </w:r>
      <w:r w:rsidR="003204AC" w:rsidRPr="00EA5DA3">
        <w:rPr>
          <w:spacing w:val="-2"/>
          <w:lang w:val="es-ES"/>
        </w:rPr>
        <w:tab/>
      </w:r>
      <w:r w:rsidRPr="00EA5DA3">
        <w:rPr>
          <w:i/>
          <w:spacing w:val="-2"/>
          <w:lang w:val="es-ES"/>
        </w:rPr>
        <w:t>[indique</w:t>
      </w:r>
      <w:r w:rsidR="00620E8A" w:rsidRPr="00EA5DA3">
        <w:rPr>
          <w:i/>
          <w:spacing w:val="-2"/>
          <w:lang w:val="es-ES"/>
        </w:rPr>
        <w:t xml:space="preserve"> una lista de países</w:t>
      </w:r>
      <w:r w:rsidRPr="00EA5DA3">
        <w:rPr>
          <w:i/>
          <w:spacing w:val="-2"/>
          <w:lang w:val="es-ES"/>
        </w:rPr>
        <w:t>, una vez obtenida la aprobación del Banco para aplicar esta restricción, o consigne</w:t>
      </w:r>
      <w:r w:rsidRPr="00EA5DA3">
        <w:rPr>
          <w:spacing w:val="-2"/>
          <w:lang w:val="es-ES"/>
        </w:rPr>
        <w:t xml:space="preserve"> </w:t>
      </w:r>
      <w:r w:rsidRPr="00EA5DA3">
        <w:rPr>
          <w:i/>
          <w:spacing w:val="-2"/>
          <w:lang w:val="es-ES"/>
        </w:rPr>
        <w:t>“</w:t>
      </w:r>
      <w:r w:rsidR="00620E8A" w:rsidRPr="00EA5DA3">
        <w:rPr>
          <w:i/>
          <w:spacing w:val="-2"/>
          <w:lang w:val="es-ES"/>
        </w:rPr>
        <w:t>n</w:t>
      </w:r>
      <w:r w:rsidRPr="00EA5DA3">
        <w:rPr>
          <w:i/>
          <w:spacing w:val="-2"/>
          <w:lang w:val="es-ES"/>
        </w:rPr>
        <w:t>inguno”].</w:t>
      </w:r>
    </w:p>
    <w:p w14:paraId="27E81350" w14:textId="793C326F" w:rsidR="005526A0" w:rsidRPr="00EA5DA3" w:rsidRDefault="005526A0" w:rsidP="003204AC">
      <w:pPr>
        <w:autoSpaceDE w:val="0"/>
        <w:autoSpaceDN w:val="0"/>
        <w:adjustRightInd w:val="0"/>
        <w:spacing w:before="240" w:after="120"/>
        <w:ind w:left="3402" w:hanging="3402"/>
        <w:jc w:val="both"/>
        <w:rPr>
          <w:bCs/>
          <w:spacing w:val="-2"/>
          <w:lang w:val="es-ES"/>
        </w:rPr>
      </w:pPr>
      <w:r w:rsidRPr="00EA5DA3">
        <w:rPr>
          <w:spacing w:val="-2"/>
          <w:lang w:val="es-ES"/>
        </w:rPr>
        <w:t xml:space="preserve">En virtud de </w:t>
      </w:r>
      <w:r w:rsidR="00620E8A" w:rsidRPr="00EA5DA3">
        <w:rPr>
          <w:spacing w:val="-2"/>
          <w:lang w:val="es-ES"/>
        </w:rPr>
        <w:t xml:space="preserve">las </w:t>
      </w:r>
      <w:r w:rsidR="0048404E" w:rsidRPr="00EA5DA3">
        <w:rPr>
          <w:spacing w:val="-2"/>
          <w:lang w:val="es-ES"/>
        </w:rPr>
        <w:t>IAL</w:t>
      </w:r>
      <w:r w:rsidR="00620E8A" w:rsidRPr="00EA5DA3">
        <w:rPr>
          <w:spacing w:val="-2"/>
          <w:lang w:val="es-ES"/>
        </w:rPr>
        <w:t> 4.8 </w:t>
      </w:r>
      <w:r w:rsidR="00A479B2" w:rsidRPr="00EA5DA3">
        <w:rPr>
          <w:spacing w:val="-2"/>
          <w:lang w:val="es-ES"/>
        </w:rPr>
        <w:t>(</w:t>
      </w:r>
      <w:r w:rsidR="00620E8A" w:rsidRPr="00EA5DA3">
        <w:rPr>
          <w:spacing w:val="-2"/>
          <w:lang w:val="es-ES"/>
        </w:rPr>
        <w:t>b) y 5.1</w:t>
      </w:r>
      <w:r w:rsidRPr="00EA5DA3">
        <w:rPr>
          <w:spacing w:val="-2"/>
          <w:lang w:val="es-ES"/>
        </w:rPr>
        <w:t>:</w:t>
      </w:r>
      <w:r w:rsidR="003204AC" w:rsidRPr="00EA5DA3">
        <w:rPr>
          <w:spacing w:val="-2"/>
          <w:lang w:val="es-ES"/>
        </w:rPr>
        <w:tab/>
      </w:r>
      <w:r w:rsidRPr="00EA5DA3">
        <w:rPr>
          <w:spacing w:val="-2"/>
          <w:lang w:val="es-ES"/>
        </w:rPr>
        <w:t xml:space="preserve">________________ </w:t>
      </w:r>
      <w:r w:rsidRPr="00EA5DA3">
        <w:rPr>
          <w:i/>
          <w:spacing w:val="-2"/>
          <w:lang w:val="es-ES"/>
        </w:rPr>
        <w:t>[</w:t>
      </w:r>
      <w:r w:rsidR="00620E8A" w:rsidRPr="00EA5DA3">
        <w:rPr>
          <w:i/>
          <w:spacing w:val="-2"/>
          <w:lang w:val="es-ES"/>
        </w:rPr>
        <w:t>indique una lista de países, una vez obtenida la aprobación del Banco para aplicar esta restricción, o consigne</w:t>
      </w:r>
      <w:r w:rsidR="00620E8A" w:rsidRPr="00EA5DA3">
        <w:rPr>
          <w:spacing w:val="-2"/>
          <w:lang w:val="es-ES"/>
        </w:rPr>
        <w:t xml:space="preserve"> </w:t>
      </w:r>
      <w:r w:rsidR="00620E8A" w:rsidRPr="00EA5DA3">
        <w:rPr>
          <w:i/>
          <w:spacing w:val="-2"/>
          <w:lang w:val="es-ES"/>
        </w:rPr>
        <w:t>“ninguno”</w:t>
      </w:r>
      <w:r w:rsidRPr="00EA5DA3">
        <w:rPr>
          <w:i/>
          <w:spacing w:val="-2"/>
          <w:lang w:val="es-ES"/>
        </w:rPr>
        <w:t>]</w:t>
      </w:r>
      <w:r w:rsidRPr="00EA5DA3">
        <w:rPr>
          <w:spacing w:val="-2"/>
          <w:lang w:val="es-ES"/>
        </w:rPr>
        <w:t>.</w:t>
      </w:r>
    </w:p>
    <w:p w14:paraId="0D39A507" w14:textId="77777777" w:rsidR="005526A0" w:rsidRPr="00EA5DA3" w:rsidRDefault="005526A0" w:rsidP="005526A0">
      <w:pPr>
        <w:rPr>
          <w:lang w:val="es-ES"/>
        </w:rPr>
      </w:pPr>
    </w:p>
    <w:p w14:paraId="777CC386" w14:textId="77777777" w:rsidR="00B76E67" w:rsidRPr="00EA5DA3" w:rsidRDefault="00B76E67" w:rsidP="00B76E67">
      <w:pPr>
        <w:pStyle w:val="Outline"/>
        <w:spacing w:before="0"/>
        <w:ind w:left="1440"/>
        <w:jc w:val="both"/>
        <w:rPr>
          <w:i/>
          <w:iCs/>
          <w:kern w:val="0"/>
          <w:sz w:val="22"/>
          <w:lang w:val="es-ES"/>
        </w:rPr>
      </w:pPr>
    </w:p>
    <w:p w14:paraId="0865DE8C" w14:textId="77777777" w:rsidR="007E5E3C" w:rsidRPr="00EA5DA3" w:rsidRDefault="007E5E3C" w:rsidP="007E5E3C">
      <w:pPr>
        <w:pStyle w:val="Outline"/>
        <w:spacing w:before="0"/>
        <w:ind w:left="1440"/>
        <w:jc w:val="both"/>
        <w:rPr>
          <w:kern w:val="0"/>
          <w:lang w:val="es-ES"/>
        </w:rPr>
      </w:pPr>
    </w:p>
    <w:p w14:paraId="471765DE" w14:textId="0899007F" w:rsidR="00B76E67" w:rsidRPr="00EA5DA3" w:rsidRDefault="00B76E67" w:rsidP="007E5E3C">
      <w:pPr>
        <w:pStyle w:val="Outline"/>
        <w:spacing w:before="0"/>
        <w:ind w:left="1440"/>
        <w:jc w:val="both"/>
        <w:rPr>
          <w:i/>
          <w:iCs/>
          <w:kern w:val="0"/>
          <w:sz w:val="22"/>
          <w:lang w:val="es-ES"/>
        </w:rPr>
      </w:pPr>
    </w:p>
    <w:p w14:paraId="70B4BBFC" w14:textId="77777777" w:rsidR="004A6307" w:rsidRPr="00EA5DA3" w:rsidRDefault="004A6307" w:rsidP="007E5E3C">
      <w:pPr>
        <w:pStyle w:val="Outline"/>
        <w:spacing w:before="0"/>
        <w:ind w:left="1440"/>
        <w:jc w:val="both"/>
        <w:rPr>
          <w:i/>
          <w:iCs/>
          <w:kern w:val="0"/>
          <w:sz w:val="22"/>
          <w:lang w:val="es-ES"/>
        </w:rPr>
        <w:sectPr w:rsidR="004A6307" w:rsidRPr="00EA5DA3" w:rsidSect="00FD6B8F">
          <w:headerReference w:type="first" r:id="rId4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22860BB" w14:textId="29B5CFA0" w:rsidR="009B2016" w:rsidRPr="00EA5DA3" w:rsidRDefault="009B2016" w:rsidP="002B2E0B">
      <w:pPr>
        <w:pStyle w:val="Titulossecciones"/>
        <w:spacing w:before="360" w:after="240"/>
        <w:rPr>
          <w:lang w:val="es-ES"/>
        </w:rPr>
      </w:pPr>
      <w:bookmarkStart w:id="558" w:name="_Toc441935754"/>
      <w:bookmarkStart w:id="559" w:name="_Toc448924516"/>
      <w:bookmarkStart w:id="560" w:name="_Toc37411020"/>
      <w:r w:rsidRPr="00EA5DA3">
        <w:rPr>
          <w:lang w:val="es-ES"/>
        </w:rPr>
        <w:t xml:space="preserve">Sección </w:t>
      </w:r>
      <w:r w:rsidR="00B87D2D" w:rsidRPr="00EA5DA3">
        <w:rPr>
          <w:lang w:val="es-ES"/>
        </w:rPr>
        <w:t>VI</w:t>
      </w:r>
      <w:r w:rsidRPr="00EA5DA3">
        <w:rPr>
          <w:lang w:val="es-ES"/>
        </w:rPr>
        <w:t xml:space="preserve">. </w:t>
      </w:r>
      <w:bookmarkEnd w:id="558"/>
      <w:r w:rsidRPr="00EA5DA3">
        <w:rPr>
          <w:lang w:val="es-ES"/>
        </w:rPr>
        <w:t xml:space="preserve">Fraude y </w:t>
      </w:r>
      <w:bookmarkEnd w:id="559"/>
      <w:r w:rsidR="00FD5C96" w:rsidRPr="00EA5DA3">
        <w:rPr>
          <w:lang w:val="es-ES"/>
        </w:rPr>
        <w:t>Corrupción</w:t>
      </w:r>
      <w:bookmarkEnd w:id="560"/>
    </w:p>
    <w:p w14:paraId="586B50A2" w14:textId="77777777" w:rsidR="006A133B" w:rsidRPr="00EA5DA3" w:rsidRDefault="006A133B" w:rsidP="00F7432D">
      <w:pPr>
        <w:numPr>
          <w:ilvl w:val="0"/>
          <w:numId w:val="22"/>
        </w:numPr>
        <w:spacing w:after="160" w:line="259" w:lineRule="auto"/>
        <w:ind w:left="360"/>
        <w:contextualSpacing/>
        <w:rPr>
          <w:rFonts w:eastAsiaTheme="minorHAnsi"/>
          <w:b/>
          <w:lang w:val="es-ES"/>
        </w:rPr>
      </w:pPr>
      <w:r w:rsidRPr="00EA5DA3">
        <w:rPr>
          <w:rFonts w:eastAsiaTheme="minorHAnsi"/>
          <w:b/>
          <w:lang w:val="es-ES"/>
        </w:rPr>
        <w:t>Propósito</w:t>
      </w:r>
    </w:p>
    <w:p w14:paraId="28014F0A" w14:textId="662088AC" w:rsidR="006A133B" w:rsidRPr="00EA5DA3" w:rsidRDefault="00E96468" w:rsidP="00F7432D">
      <w:pPr>
        <w:pStyle w:val="ListParagraph"/>
        <w:numPr>
          <w:ilvl w:val="1"/>
          <w:numId w:val="22"/>
        </w:numPr>
        <w:spacing w:after="160" w:line="259" w:lineRule="auto"/>
        <w:ind w:left="360"/>
        <w:jc w:val="both"/>
        <w:rPr>
          <w:rFonts w:eastAsiaTheme="minorHAnsi"/>
          <w:lang w:val="es-ES"/>
        </w:rPr>
      </w:pPr>
      <w:r w:rsidRPr="00EA5DA3">
        <w:rPr>
          <w:rFonts w:eastAsiaTheme="minorHAnsi"/>
          <w:lang w:val="es-ES" w:bidi="es-ES"/>
        </w:rPr>
        <w:t>Las Directrices Contra la Corrupción</w:t>
      </w:r>
      <w:r w:rsidR="006A133B" w:rsidRPr="00EA5DA3">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EA5DA3">
        <w:rPr>
          <w:rFonts w:eastAsiaTheme="minorHAnsi"/>
          <w:lang w:val="es-ES"/>
        </w:rPr>
        <w:t>.</w:t>
      </w:r>
    </w:p>
    <w:p w14:paraId="5541F398" w14:textId="77777777" w:rsidR="006A133B" w:rsidRPr="00EA5DA3" w:rsidRDefault="006A133B" w:rsidP="00F7432D">
      <w:pPr>
        <w:numPr>
          <w:ilvl w:val="0"/>
          <w:numId w:val="22"/>
        </w:numPr>
        <w:spacing w:after="160" w:line="259" w:lineRule="auto"/>
        <w:ind w:left="360"/>
        <w:contextualSpacing/>
        <w:rPr>
          <w:rFonts w:eastAsiaTheme="minorHAnsi"/>
          <w:b/>
          <w:lang w:val="es-ES"/>
        </w:rPr>
      </w:pPr>
      <w:r w:rsidRPr="00EA5DA3">
        <w:rPr>
          <w:rFonts w:eastAsiaTheme="minorHAnsi"/>
          <w:b/>
          <w:lang w:val="es-ES"/>
        </w:rPr>
        <w:t>Requisitos</w:t>
      </w:r>
    </w:p>
    <w:p w14:paraId="5E2AFA90" w14:textId="7E8E08EE" w:rsidR="006A133B" w:rsidRPr="00EA5DA3" w:rsidRDefault="006A133B" w:rsidP="00F7432D">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EA5DA3">
        <w:rPr>
          <w:rFonts w:eastAsiaTheme="minorHAnsi"/>
          <w:color w:val="000000"/>
          <w:lang w:val="es-ES" w:bidi="es-ES"/>
        </w:rPr>
        <w:t xml:space="preserve">El Banco exige que los prestatarios (incluidos los beneficiarios del financiamiento </w:t>
      </w:r>
      <w:r w:rsidR="009C41C7" w:rsidRPr="00EA5DA3">
        <w:rPr>
          <w:rFonts w:eastAsiaTheme="minorHAnsi"/>
          <w:color w:val="000000"/>
          <w:lang w:val="es-ES" w:bidi="es-ES"/>
        </w:rPr>
        <w:t>que otorga</w:t>
      </w:r>
      <w:r w:rsidRPr="00EA5DA3">
        <w:rPr>
          <w:rFonts w:eastAsiaTheme="minorHAnsi"/>
          <w:color w:val="000000"/>
          <w:lang w:val="es-ES" w:bidi="es-ES"/>
        </w:rPr>
        <w:t>); licitantes</w:t>
      </w:r>
      <w:r w:rsidR="00FD5C96" w:rsidRPr="00EA5DA3">
        <w:rPr>
          <w:rFonts w:eastAsiaTheme="minorHAnsi"/>
          <w:color w:val="000000"/>
          <w:lang w:val="es-ES" w:bidi="es-ES"/>
        </w:rPr>
        <w:t>/</w:t>
      </w:r>
      <w:r w:rsidRPr="00EA5DA3">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A5DA3">
        <w:rPr>
          <w:rFonts w:eastAsiaTheme="minorHAnsi"/>
          <w:color w:val="000000"/>
          <w:lang w:val="es-ES"/>
        </w:rPr>
        <w:t>.</w:t>
      </w:r>
    </w:p>
    <w:p w14:paraId="46F8FEA5" w14:textId="77777777" w:rsidR="006A133B" w:rsidRPr="00EA5DA3" w:rsidRDefault="006A133B" w:rsidP="00F7432D">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EA5DA3">
        <w:rPr>
          <w:rFonts w:eastAsiaTheme="minorHAnsi"/>
          <w:lang w:val="es-ES"/>
        </w:rPr>
        <w:t>A tal fin, el Banco:</w:t>
      </w:r>
    </w:p>
    <w:p w14:paraId="594DDDFA" w14:textId="77777777"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Define de la siguiente manera, a los efectos de esta disposición, las expresiones que se indican a continuación</w:t>
      </w:r>
      <w:r w:rsidRPr="00EA5DA3">
        <w:rPr>
          <w:rFonts w:eastAsiaTheme="minorHAnsi"/>
          <w:color w:val="000000"/>
          <w:lang w:val="es-ES"/>
        </w:rPr>
        <w:t>:</w:t>
      </w:r>
    </w:p>
    <w:p w14:paraId="1B499817"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corrupta</w:t>
      </w:r>
      <w:r w:rsidRPr="00EA5DA3">
        <w:rPr>
          <w:rFonts w:eastAsiaTheme="minorHAnsi"/>
          <w:color w:val="000000"/>
          <w:lang w:val="es-ES" w:bidi="es-ES"/>
        </w:rPr>
        <w:t>” se entiende el ofrecimiento, entrega, aceptación o solicitud directa o indirecta de cualquier cosa de valor con el fin de influir indebidamente en el accionar de otra parte;</w:t>
      </w:r>
    </w:p>
    <w:p w14:paraId="715C5CC8" w14:textId="06AC837E"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fraudulenta</w:t>
      </w:r>
      <w:r w:rsidRPr="00EA5DA3">
        <w:rPr>
          <w:rFonts w:eastAsiaTheme="minorHAnsi"/>
          <w:color w:val="000000"/>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A5DA3">
        <w:rPr>
          <w:rFonts w:eastAsiaTheme="minorHAnsi"/>
          <w:color w:val="000000"/>
          <w:lang w:val="es-ES"/>
        </w:rPr>
        <w:t>;</w:t>
      </w:r>
    </w:p>
    <w:p w14:paraId="7F6047DC"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colusoria</w:t>
      </w:r>
      <w:r w:rsidRPr="00EA5DA3">
        <w:rPr>
          <w:rFonts w:eastAsiaTheme="minorHAnsi"/>
          <w:color w:val="000000"/>
          <w:lang w:val="es-ES" w:bidi="es-ES"/>
        </w:rPr>
        <w:t>” se entiende todo arreglo entre dos o más partes realizado con la intención de alcanzar un propósito ilícito, como el de influir de forma indebida en el accionar de otra parte</w:t>
      </w:r>
      <w:r w:rsidRPr="00EA5DA3">
        <w:rPr>
          <w:rFonts w:eastAsiaTheme="minorHAnsi"/>
          <w:color w:val="000000"/>
          <w:lang w:val="es-ES"/>
        </w:rPr>
        <w:t>;</w:t>
      </w:r>
    </w:p>
    <w:p w14:paraId="2BB1AFA5"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coercitiva</w:t>
      </w:r>
      <w:r w:rsidRPr="00EA5DA3">
        <w:rPr>
          <w:rFonts w:eastAsiaTheme="minorHAnsi"/>
          <w:color w:val="000000"/>
          <w:lang w:val="es-ES" w:bidi="es-ES"/>
        </w:rPr>
        <w:t>” se entiende el perjuicio o daño o la amenaza de causar perjuicio o daño directa o indirectamente a cualquiera de las partes o a sus bienes para influir de forma indebida en su accionar</w:t>
      </w:r>
      <w:r w:rsidRPr="00EA5DA3">
        <w:rPr>
          <w:rFonts w:eastAsiaTheme="minorHAnsi"/>
          <w:color w:val="000000"/>
          <w:lang w:val="es-ES"/>
        </w:rPr>
        <w:t>;</w:t>
      </w:r>
    </w:p>
    <w:p w14:paraId="5AAC15FF" w14:textId="77777777" w:rsidR="006A133B" w:rsidRPr="00EA5DA3" w:rsidRDefault="006A133B" w:rsidP="00F7432D">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EA5DA3">
        <w:rPr>
          <w:rFonts w:eastAsiaTheme="minorHAnsi"/>
          <w:color w:val="000000"/>
          <w:lang w:val="es-ES" w:bidi="es-ES"/>
        </w:rPr>
        <w:t>por “</w:t>
      </w:r>
      <w:r w:rsidRPr="00EA5DA3">
        <w:rPr>
          <w:rFonts w:eastAsiaTheme="minorHAnsi"/>
          <w:i/>
          <w:iCs/>
          <w:color w:val="000000"/>
          <w:lang w:val="es-ES" w:bidi="es-ES"/>
        </w:rPr>
        <w:t>práctica obstructiva</w:t>
      </w:r>
      <w:r w:rsidRPr="00EA5DA3">
        <w:rPr>
          <w:rFonts w:eastAsiaTheme="minorHAnsi"/>
          <w:color w:val="000000"/>
          <w:lang w:val="es-ES" w:bidi="es-ES"/>
        </w:rPr>
        <w:t>” se entiende</w:t>
      </w:r>
      <w:r w:rsidRPr="00EA5DA3">
        <w:rPr>
          <w:rFonts w:eastAsiaTheme="minorHAnsi"/>
          <w:color w:val="000000"/>
          <w:lang w:val="es-ES"/>
        </w:rPr>
        <w:t>:</w:t>
      </w:r>
    </w:p>
    <w:p w14:paraId="16D4B54D" w14:textId="5DE91B07" w:rsidR="006A133B" w:rsidRPr="00EA5DA3" w:rsidRDefault="00AA1676" w:rsidP="00204A6F">
      <w:pPr>
        <w:autoSpaceDE w:val="0"/>
        <w:autoSpaceDN w:val="0"/>
        <w:adjustRightInd w:val="0"/>
        <w:spacing w:after="160" w:line="259" w:lineRule="auto"/>
        <w:ind w:left="1843" w:hanging="425"/>
        <w:jc w:val="both"/>
        <w:rPr>
          <w:rFonts w:eastAsiaTheme="minorHAnsi"/>
          <w:color w:val="000000"/>
          <w:lang w:val="es-ES"/>
        </w:rPr>
      </w:pPr>
      <w:r w:rsidRPr="00EA5DA3">
        <w:rPr>
          <w:rFonts w:eastAsiaTheme="minorHAnsi"/>
          <w:color w:val="000000"/>
          <w:lang w:val="es-ES" w:bidi="es-ES"/>
        </w:rPr>
        <w:t xml:space="preserve">(aa) </w:t>
      </w:r>
      <w:r w:rsidR="006A133B" w:rsidRPr="00EA5DA3">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93C0065" w14:textId="398EC738" w:rsidR="006A133B" w:rsidRPr="00EA5DA3" w:rsidRDefault="00AA1676" w:rsidP="00204A6F">
      <w:pPr>
        <w:autoSpaceDE w:val="0"/>
        <w:autoSpaceDN w:val="0"/>
        <w:adjustRightInd w:val="0"/>
        <w:spacing w:after="160" w:line="259" w:lineRule="auto"/>
        <w:ind w:left="1985" w:hanging="567"/>
        <w:jc w:val="both"/>
        <w:rPr>
          <w:rFonts w:eastAsiaTheme="minorHAnsi"/>
          <w:color w:val="000000"/>
          <w:lang w:val="es-ES"/>
        </w:rPr>
      </w:pPr>
      <w:r w:rsidRPr="00EA5DA3">
        <w:rPr>
          <w:rFonts w:eastAsiaTheme="minorHAnsi"/>
          <w:color w:val="000000"/>
          <w:lang w:val="es-ES" w:bidi="es-ES"/>
        </w:rPr>
        <w:t xml:space="preserve">(bb) </w:t>
      </w:r>
      <w:r w:rsidR="006A133B" w:rsidRPr="00EA5DA3">
        <w:rPr>
          <w:rFonts w:eastAsiaTheme="minorHAnsi"/>
          <w:color w:val="000000"/>
          <w:lang w:val="es-ES" w:bidi="es-ES"/>
        </w:rPr>
        <w:t xml:space="preserve">los actos destinados a impedir materialmente que el Banco ejerza sus </w:t>
      </w:r>
      <w:r w:rsidR="00C21FCC" w:rsidRPr="00EA5DA3">
        <w:rPr>
          <w:rFonts w:eastAsiaTheme="minorHAnsi"/>
          <w:color w:val="000000"/>
          <w:lang w:val="es-ES" w:bidi="es-ES"/>
        </w:rPr>
        <w:br/>
      </w:r>
      <w:r w:rsidR="006A133B" w:rsidRPr="00EA5DA3">
        <w:rPr>
          <w:rFonts w:eastAsiaTheme="minorHAnsi"/>
          <w:color w:val="000000"/>
          <w:lang w:val="es-ES" w:bidi="es-ES"/>
        </w:rPr>
        <w:t xml:space="preserve">derechos de inspección y auditoría establecidos en el párrafo 2.2 e., que </w:t>
      </w:r>
      <w:r w:rsidR="00C21FCC" w:rsidRPr="00EA5DA3">
        <w:rPr>
          <w:rFonts w:eastAsiaTheme="minorHAnsi"/>
          <w:color w:val="000000"/>
          <w:lang w:val="es-ES" w:bidi="es-ES"/>
        </w:rPr>
        <w:br/>
      </w:r>
      <w:r w:rsidR="006A133B" w:rsidRPr="00EA5DA3">
        <w:rPr>
          <w:rFonts w:eastAsiaTheme="minorHAnsi"/>
          <w:color w:val="000000"/>
          <w:lang w:val="es-ES" w:bidi="es-ES"/>
        </w:rPr>
        <w:t>figura a continuación</w:t>
      </w:r>
      <w:r w:rsidR="006A133B" w:rsidRPr="00EA5DA3">
        <w:rPr>
          <w:rFonts w:eastAsiaTheme="minorHAnsi"/>
          <w:color w:val="000000"/>
          <w:lang w:val="es-ES"/>
        </w:rPr>
        <w:t>.</w:t>
      </w:r>
    </w:p>
    <w:p w14:paraId="0DE81017" w14:textId="77777777"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EA5DA3">
        <w:rPr>
          <w:rFonts w:eastAsiaTheme="minorHAnsi"/>
          <w:color w:val="000000"/>
          <w:lang w:val="es-ES" w:bidi="es-ES"/>
        </w:rPr>
        <w:br/>
      </w:r>
      <w:r w:rsidRPr="00EA5DA3">
        <w:rPr>
          <w:rFonts w:eastAsiaTheme="minorHAnsi"/>
          <w:color w:val="000000"/>
          <w:lang w:val="es-ES" w:bidi="es-ES"/>
        </w:rPr>
        <w:t>los hechos.</w:t>
      </w:r>
      <w:r w:rsidRPr="00EA5DA3">
        <w:rPr>
          <w:rFonts w:eastAsiaTheme="minorHAnsi"/>
          <w:color w:val="000000"/>
          <w:lang w:val="es-ES"/>
        </w:rPr>
        <w:t xml:space="preserve"> </w:t>
      </w:r>
    </w:p>
    <w:p w14:paraId="05AC311F" w14:textId="60DF7DCC" w:rsidR="006A133B" w:rsidRPr="00EA5DA3" w:rsidRDefault="006A133B" w:rsidP="00F7432D">
      <w:pPr>
        <w:numPr>
          <w:ilvl w:val="0"/>
          <w:numId w:val="23"/>
        </w:numPr>
        <w:autoSpaceDE w:val="0"/>
        <w:autoSpaceDN w:val="0"/>
        <w:adjustRightInd w:val="0"/>
        <w:spacing w:after="160" w:line="259" w:lineRule="auto"/>
        <w:ind w:hanging="328"/>
        <w:jc w:val="both"/>
        <w:rPr>
          <w:rFonts w:eastAsiaTheme="minorHAnsi"/>
          <w:color w:val="000000"/>
          <w:lang w:val="es-ES"/>
        </w:rPr>
      </w:pPr>
      <w:r w:rsidRPr="00EA5DA3">
        <w:rPr>
          <w:rFonts w:eastAsiaTheme="minorHAnsi"/>
          <w:color w:val="000000"/>
          <w:lang w:val="es-ES"/>
        </w:rPr>
        <w:t xml:space="preserve">Sancionará, conforme a lo establecido en sus </w:t>
      </w:r>
      <w:r w:rsidR="00E96468" w:rsidRPr="00EA5DA3">
        <w:rPr>
          <w:rFonts w:eastAsiaTheme="minorHAnsi"/>
          <w:color w:val="000000"/>
          <w:lang w:val="es-ES"/>
        </w:rPr>
        <w:t>D</w:t>
      </w:r>
      <w:r w:rsidRPr="00EA5DA3">
        <w:rPr>
          <w:rFonts w:eastAsiaTheme="minorHAnsi"/>
          <w:color w:val="000000"/>
          <w:lang w:val="es-ES"/>
        </w:rPr>
        <w:t xml:space="preserve">irectrices </w:t>
      </w:r>
      <w:r w:rsidR="00E96468" w:rsidRPr="00EA5DA3">
        <w:rPr>
          <w:rFonts w:eastAsiaTheme="minorHAnsi"/>
          <w:color w:val="000000"/>
          <w:lang w:val="es-ES"/>
        </w:rPr>
        <w:t>Contra la Corrupción</w:t>
      </w:r>
      <w:r w:rsidRPr="00EA5DA3">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EA5DA3">
        <w:rPr>
          <w:rFonts w:eastAsiaTheme="minorHAnsi"/>
          <w:color w:val="000000"/>
          <w:lang w:val="es-ES"/>
        </w:rPr>
        <w:t>(</w:t>
      </w:r>
      <w:r w:rsidRPr="00EA5DA3">
        <w:rPr>
          <w:rFonts w:eastAsiaTheme="minorHAnsi"/>
          <w:color w:val="000000"/>
          <w:lang w:val="es-ES"/>
        </w:rPr>
        <w:t>i) recibir la adjudicación de un contrato financiado por el Banco u obtener beneficios financieros o de otro tipo a través de dicho contrato</w:t>
      </w:r>
      <w:r w:rsidRPr="00EA5DA3">
        <w:rPr>
          <w:rFonts w:eastAsiaTheme="minorHAnsi"/>
          <w:vertAlign w:val="superscript"/>
          <w:lang w:val="es-ES"/>
        </w:rPr>
        <w:footnoteReference w:id="27"/>
      </w:r>
      <w:r w:rsidRPr="00EA5DA3">
        <w:rPr>
          <w:rFonts w:eastAsiaTheme="minorHAnsi"/>
          <w:color w:val="000000"/>
          <w:lang w:val="es-ES"/>
        </w:rPr>
        <w:t xml:space="preserve">; </w:t>
      </w:r>
      <w:r w:rsidR="00E96468" w:rsidRPr="00EA5DA3">
        <w:rPr>
          <w:rFonts w:eastAsiaTheme="minorHAnsi"/>
          <w:color w:val="000000"/>
          <w:lang w:val="es-ES"/>
        </w:rPr>
        <w:t>(</w:t>
      </w:r>
      <w:r w:rsidRPr="00EA5DA3">
        <w:rPr>
          <w:rFonts w:eastAsiaTheme="minorHAnsi"/>
          <w:color w:val="000000"/>
          <w:lang w:val="es-ES"/>
        </w:rPr>
        <w:t>ii) ser designada</w:t>
      </w:r>
      <w:r w:rsidRPr="00EA5DA3">
        <w:rPr>
          <w:rFonts w:eastAsiaTheme="minorHAnsi"/>
          <w:vertAlign w:val="superscript"/>
          <w:lang w:val="es-ES"/>
        </w:rPr>
        <w:footnoteReference w:id="28"/>
      </w:r>
      <w:r w:rsidRPr="00EA5DA3">
        <w:rPr>
          <w:rFonts w:eastAsiaTheme="minorHAnsi"/>
          <w:color w:val="000000"/>
          <w:lang w:val="es-ES"/>
        </w:rPr>
        <w:t xml:space="preserve"> subcontratista, consultor, fabricante o proveedor, o prestador de servicios de una empresa </w:t>
      </w:r>
      <w:r w:rsidR="00EC7F86" w:rsidRPr="00EA5DA3">
        <w:rPr>
          <w:rFonts w:eastAsiaTheme="minorHAnsi"/>
          <w:color w:val="000000"/>
          <w:lang w:val="es-ES"/>
        </w:rPr>
        <w:t>habilitada para ser adjudicataria de un contrato financiado por el Banco</w:t>
      </w:r>
      <w:r w:rsidRPr="00EA5DA3">
        <w:rPr>
          <w:rFonts w:eastAsiaTheme="minorHAnsi"/>
          <w:color w:val="000000"/>
          <w:lang w:val="es-ES"/>
        </w:rPr>
        <w:t xml:space="preserve">, y </w:t>
      </w:r>
      <w:r w:rsidR="00E96468" w:rsidRPr="00EA5DA3">
        <w:rPr>
          <w:rFonts w:eastAsiaTheme="minorHAnsi"/>
          <w:color w:val="000000"/>
          <w:lang w:val="es-ES"/>
        </w:rPr>
        <w:t>(</w:t>
      </w:r>
      <w:r w:rsidRPr="00EA5DA3">
        <w:rPr>
          <w:rFonts w:eastAsiaTheme="minorHAnsi"/>
          <w:color w:val="000000"/>
          <w:lang w:val="es-ES"/>
        </w:rPr>
        <w:t xml:space="preserve">iii) recibir los fondos de un contrato otorgado por el Banco o seguir participando en la preparación o ejecución de un proyecto financiado </w:t>
      </w:r>
      <w:r w:rsidR="00C21FCC" w:rsidRPr="00EA5DA3">
        <w:rPr>
          <w:rFonts w:eastAsiaTheme="minorHAnsi"/>
          <w:color w:val="000000"/>
          <w:lang w:val="es-ES"/>
        </w:rPr>
        <w:br/>
      </w:r>
      <w:r w:rsidRPr="00EA5DA3">
        <w:rPr>
          <w:rFonts w:eastAsiaTheme="minorHAnsi"/>
          <w:color w:val="000000"/>
          <w:lang w:val="es-ES"/>
        </w:rPr>
        <w:t>por este.</w:t>
      </w:r>
    </w:p>
    <w:p w14:paraId="623C10BC" w14:textId="7A40F1C6" w:rsidR="0025224D" w:rsidRPr="00EA5DA3" w:rsidRDefault="006A133B" w:rsidP="00F7432D">
      <w:pPr>
        <w:numPr>
          <w:ilvl w:val="0"/>
          <w:numId w:val="23"/>
        </w:numPr>
        <w:autoSpaceDE w:val="0"/>
        <w:autoSpaceDN w:val="0"/>
        <w:adjustRightInd w:val="0"/>
        <w:spacing w:after="160" w:line="259" w:lineRule="auto"/>
        <w:ind w:hanging="328"/>
        <w:jc w:val="both"/>
        <w:rPr>
          <w:lang w:val="es-ES"/>
        </w:rPr>
      </w:pPr>
      <w:r w:rsidRPr="00EA5DA3">
        <w:rPr>
          <w:rFonts w:eastAsiaTheme="minorHAnsi"/>
          <w:color w:val="000000"/>
          <w:lang w:val="es-ES"/>
        </w:rPr>
        <w:t xml:space="preserve">Exigirá </w:t>
      </w:r>
      <w:r w:rsidRPr="00EA5DA3">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EA5DA3">
        <w:rPr>
          <w:rFonts w:eastAsiaTheme="minorHAnsi"/>
          <w:color w:val="000000"/>
          <w:lang w:val="es-ES" w:bidi="es-ES"/>
        </w:rPr>
        <w:t>/</w:t>
      </w:r>
      <w:r w:rsidR="00C21FCC" w:rsidRPr="00EA5DA3">
        <w:rPr>
          <w:rFonts w:eastAsiaTheme="minorHAnsi"/>
          <w:color w:val="000000"/>
          <w:lang w:val="es-ES" w:bidi="es-ES"/>
        </w:rPr>
        <w:br/>
      </w:r>
      <w:r w:rsidRPr="00EA5DA3">
        <w:rPr>
          <w:rFonts w:eastAsiaTheme="minorHAnsi"/>
          <w:color w:val="000000"/>
          <w:lang w:val="es-ES" w:bidi="es-ES"/>
        </w:rPr>
        <w:t>postulantes/proponentes, consultores, contratistas y proveedores, así como sus subcontratistas, subconsultores, agentes, empleados, consultores, prestadores de servicios o proveedores, permitan al Banco inspeccionar</w:t>
      </w:r>
      <w:r w:rsidRPr="00EA5DA3">
        <w:rPr>
          <w:rStyle w:val="FootnoteReference"/>
          <w:rFonts w:eastAsiaTheme="minorHAnsi"/>
          <w:color w:val="000000"/>
          <w:lang w:val="es-ES"/>
        </w:rPr>
        <w:footnoteReference w:id="29"/>
      </w:r>
      <w:r w:rsidRPr="00EA5DA3">
        <w:rPr>
          <w:rFonts w:eastAsiaTheme="minorHAnsi"/>
          <w:color w:val="000000"/>
          <w:lang w:val="es-ES"/>
        </w:rPr>
        <w:t xml:space="preserve"> </w:t>
      </w:r>
      <w:r w:rsidRPr="00EA5DA3">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EA5DA3">
        <w:rPr>
          <w:lang w:val="es-ES"/>
        </w:rPr>
        <w:t xml:space="preserve"> </w:t>
      </w:r>
    </w:p>
    <w:p w14:paraId="143C4939" w14:textId="2904E85D" w:rsidR="0025224D" w:rsidRPr="00EA5DA3" w:rsidRDefault="0025224D" w:rsidP="006E435C">
      <w:pPr>
        <w:spacing w:after="120" w:line="259" w:lineRule="auto"/>
        <w:ind w:left="180"/>
        <w:rPr>
          <w:rFonts w:eastAsia="Calibri"/>
          <w:color w:val="000000"/>
          <w:lang w:val="es-ES"/>
        </w:rPr>
      </w:pPr>
    </w:p>
    <w:p w14:paraId="1C9CD79F" w14:textId="77777777" w:rsidR="007E5E3C" w:rsidRPr="00EA5DA3" w:rsidRDefault="007E5E3C" w:rsidP="007E5E3C">
      <w:pPr>
        <w:pStyle w:val="Outline"/>
        <w:spacing w:before="0"/>
        <w:jc w:val="both"/>
        <w:rPr>
          <w:i/>
          <w:iCs/>
          <w:kern w:val="0"/>
          <w:lang w:val="es-ES"/>
        </w:rPr>
      </w:pPr>
    </w:p>
    <w:p w14:paraId="4808B7AB" w14:textId="77777777" w:rsidR="00B76E67" w:rsidRPr="00EA5DA3" w:rsidRDefault="00B76E67" w:rsidP="00B76E67">
      <w:pPr>
        <w:pStyle w:val="SectionIVH2"/>
        <w:tabs>
          <w:tab w:val="left" w:pos="2247"/>
        </w:tabs>
        <w:jc w:val="both"/>
        <w:rPr>
          <w:rFonts w:ascii="Times New Roman" w:hAnsi="Times New Roman"/>
          <w:i/>
          <w:iCs/>
          <w:lang w:val="es-ES"/>
        </w:rPr>
        <w:sectPr w:rsidR="00B76E67" w:rsidRPr="00EA5DA3" w:rsidSect="00E92F03">
          <w:headerReference w:type="default" r:id="rId42"/>
          <w:headerReference w:type="first" r:id="rId43"/>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r w:rsidRPr="00EA5DA3">
        <w:rPr>
          <w:rFonts w:ascii="Times New Roman" w:hAnsi="Times New Roman"/>
          <w:i/>
          <w:iCs/>
          <w:lang w:val="es-ES"/>
        </w:rPr>
        <w:tab/>
      </w:r>
    </w:p>
    <w:p w14:paraId="520AF7E5" w14:textId="77777777" w:rsidR="00C21FCC" w:rsidRPr="00EA5DA3" w:rsidRDefault="00C21FCC" w:rsidP="00C21FCC">
      <w:pPr>
        <w:rPr>
          <w:color w:val="000000" w:themeColor="text1"/>
          <w:lang w:val="es-ES"/>
        </w:rPr>
      </w:pPr>
      <w:bookmarkStart w:id="561" w:name="_Toc438529602"/>
      <w:bookmarkStart w:id="562" w:name="_Toc438725758"/>
      <w:bookmarkStart w:id="563" w:name="_Toc438817753"/>
      <w:bookmarkStart w:id="564" w:name="_Toc438954447"/>
      <w:bookmarkStart w:id="565" w:name="_Toc461939622"/>
      <w:bookmarkStart w:id="566" w:name="_Toc248017620"/>
      <w:bookmarkStart w:id="567" w:name="_Toc248017918"/>
      <w:bookmarkStart w:id="568" w:name="_Toc449909276"/>
    </w:p>
    <w:p w14:paraId="09D4E1C3" w14:textId="77777777" w:rsidR="00C21FCC" w:rsidRPr="00EA5DA3" w:rsidRDefault="00C21FCC" w:rsidP="00C21FCC">
      <w:pPr>
        <w:rPr>
          <w:color w:val="000000" w:themeColor="text1"/>
          <w:lang w:val="es-ES"/>
        </w:rPr>
      </w:pPr>
    </w:p>
    <w:p w14:paraId="46E5B9F3" w14:textId="77777777" w:rsidR="00C21FCC" w:rsidRPr="00EA5DA3" w:rsidRDefault="00C21FCC" w:rsidP="00C21FCC">
      <w:pPr>
        <w:rPr>
          <w:color w:val="000000" w:themeColor="text1"/>
          <w:lang w:val="es-ES"/>
        </w:rPr>
      </w:pPr>
    </w:p>
    <w:p w14:paraId="761B7D62" w14:textId="77777777" w:rsidR="00C21FCC" w:rsidRPr="00EA5DA3" w:rsidRDefault="00C21FCC" w:rsidP="00C21FCC">
      <w:pPr>
        <w:rPr>
          <w:color w:val="000000" w:themeColor="text1"/>
          <w:lang w:val="es-ES"/>
        </w:rPr>
      </w:pPr>
    </w:p>
    <w:p w14:paraId="17A61E34" w14:textId="77777777" w:rsidR="00C21FCC" w:rsidRPr="00EA5DA3" w:rsidRDefault="00C21FCC" w:rsidP="00C21FCC">
      <w:pPr>
        <w:rPr>
          <w:color w:val="000000" w:themeColor="text1"/>
          <w:lang w:val="es-ES"/>
        </w:rPr>
      </w:pPr>
    </w:p>
    <w:p w14:paraId="5AE15F45" w14:textId="77777777" w:rsidR="00C21FCC" w:rsidRPr="00EA5DA3" w:rsidRDefault="00C21FCC" w:rsidP="00C21FCC">
      <w:pPr>
        <w:rPr>
          <w:color w:val="000000" w:themeColor="text1"/>
          <w:lang w:val="es-ES"/>
        </w:rPr>
      </w:pPr>
    </w:p>
    <w:p w14:paraId="1310C49E" w14:textId="77777777" w:rsidR="00C21FCC" w:rsidRPr="00EA5DA3" w:rsidRDefault="00C21FCC" w:rsidP="00C21FCC">
      <w:pPr>
        <w:rPr>
          <w:color w:val="000000" w:themeColor="text1"/>
          <w:lang w:val="es-ES"/>
        </w:rPr>
      </w:pPr>
    </w:p>
    <w:p w14:paraId="0553A01E" w14:textId="77777777" w:rsidR="00C21FCC" w:rsidRPr="00EA5DA3" w:rsidRDefault="00C21FCC" w:rsidP="00C21FCC">
      <w:pPr>
        <w:rPr>
          <w:color w:val="000000" w:themeColor="text1"/>
          <w:lang w:val="es-ES"/>
        </w:rPr>
      </w:pPr>
    </w:p>
    <w:p w14:paraId="743253A5" w14:textId="77777777" w:rsidR="00C21FCC" w:rsidRPr="00EA5DA3" w:rsidRDefault="00C21FCC" w:rsidP="00C21FCC">
      <w:pPr>
        <w:rPr>
          <w:color w:val="000000" w:themeColor="text1"/>
          <w:lang w:val="es-ES"/>
        </w:rPr>
      </w:pPr>
    </w:p>
    <w:p w14:paraId="49BFDC59" w14:textId="77777777" w:rsidR="00C21FCC" w:rsidRPr="00EA5DA3" w:rsidRDefault="00C21FCC" w:rsidP="00C21FCC">
      <w:pPr>
        <w:rPr>
          <w:color w:val="000000" w:themeColor="text1"/>
          <w:lang w:val="es-ES"/>
        </w:rPr>
      </w:pPr>
    </w:p>
    <w:p w14:paraId="60752277" w14:textId="77777777" w:rsidR="00C21FCC" w:rsidRPr="00EA5DA3" w:rsidRDefault="00C21FCC" w:rsidP="00C21FCC">
      <w:pPr>
        <w:rPr>
          <w:color w:val="000000" w:themeColor="text1"/>
          <w:lang w:val="es-ES"/>
        </w:rPr>
      </w:pPr>
    </w:p>
    <w:p w14:paraId="08B80ACC" w14:textId="77777777" w:rsidR="00C21FCC" w:rsidRPr="00EA5DA3" w:rsidRDefault="00C21FCC" w:rsidP="00C21FCC">
      <w:pPr>
        <w:rPr>
          <w:color w:val="000000" w:themeColor="text1"/>
          <w:lang w:val="es-ES"/>
        </w:rPr>
      </w:pPr>
    </w:p>
    <w:p w14:paraId="1782E63D" w14:textId="77777777" w:rsidR="00C21FCC" w:rsidRPr="00EA5DA3" w:rsidRDefault="00C21FCC" w:rsidP="00C21FCC">
      <w:pPr>
        <w:pStyle w:val="AHeadingofParts"/>
        <w:rPr>
          <w:lang w:val="es-ES"/>
        </w:rPr>
      </w:pPr>
    </w:p>
    <w:p w14:paraId="13C7797F" w14:textId="77777777" w:rsidR="00C21FCC" w:rsidRPr="00EA5DA3" w:rsidRDefault="00C21FCC" w:rsidP="00C21FCC">
      <w:pPr>
        <w:pStyle w:val="AHeadingofParts"/>
        <w:rPr>
          <w:lang w:val="es-ES"/>
        </w:rPr>
      </w:pPr>
    </w:p>
    <w:p w14:paraId="54C32C9D" w14:textId="70E759A5" w:rsidR="009138BD" w:rsidRPr="00EA5DA3" w:rsidRDefault="00875792" w:rsidP="00C21FCC">
      <w:pPr>
        <w:pStyle w:val="Titulospartes"/>
        <w:spacing w:before="360"/>
        <w:rPr>
          <w:lang w:val="es-ES"/>
        </w:rPr>
      </w:pPr>
      <w:bookmarkStart w:id="569" w:name="_Toc37411021"/>
      <w:r w:rsidRPr="00EA5DA3">
        <w:rPr>
          <w:lang w:val="es-ES"/>
        </w:rPr>
        <w:t>PARTE 2.</w:t>
      </w:r>
      <w:r w:rsidR="00EB78B8" w:rsidRPr="00EA5DA3">
        <w:rPr>
          <w:lang w:val="es-ES"/>
        </w:rPr>
        <w:t xml:space="preserve"> </w:t>
      </w:r>
      <w:r w:rsidRPr="00EA5DA3">
        <w:rPr>
          <w:lang w:val="es-ES"/>
        </w:rPr>
        <w:t>R</w:t>
      </w:r>
      <w:r w:rsidR="007B7C66" w:rsidRPr="00EA5DA3">
        <w:rPr>
          <w:lang w:val="es-ES"/>
        </w:rPr>
        <w:t>equisitos de las</w:t>
      </w:r>
      <w:r w:rsidRPr="00EA5DA3">
        <w:rPr>
          <w:lang w:val="es-ES"/>
        </w:rPr>
        <w:t xml:space="preserve"> O</w:t>
      </w:r>
      <w:bookmarkEnd w:id="561"/>
      <w:bookmarkEnd w:id="562"/>
      <w:bookmarkEnd w:id="563"/>
      <w:bookmarkEnd w:id="564"/>
      <w:bookmarkEnd w:id="565"/>
      <w:bookmarkEnd w:id="566"/>
      <w:bookmarkEnd w:id="567"/>
      <w:r w:rsidR="007B7C66" w:rsidRPr="00EA5DA3">
        <w:rPr>
          <w:lang w:val="es-ES"/>
        </w:rPr>
        <w:t>bras</w:t>
      </w:r>
      <w:bookmarkEnd w:id="568"/>
      <w:bookmarkEnd w:id="569"/>
    </w:p>
    <w:p w14:paraId="5E9355E8" w14:textId="77777777" w:rsidR="009138BD" w:rsidRPr="00EA5DA3" w:rsidRDefault="009138BD">
      <w:pPr>
        <w:rPr>
          <w:lang w:val="es-ES"/>
        </w:rPr>
      </w:pPr>
    </w:p>
    <w:p w14:paraId="55537B13" w14:textId="77777777" w:rsidR="009138BD" w:rsidRPr="00EA5DA3" w:rsidRDefault="009138BD">
      <w:pPr>
        <w:rPr>
          <w:lang w:val="es-ES"/>
        </w:rPr>
      </w:pPr>
    </w:p>
    <w:p w14:paraId="7EA560EA" w14:textId="77777777" w:rsidR="009138BD" w:rsidRPr="00EA5DA3" w:rsidRDefault="009138BD">
      <w:pPr>
        <w:rPr>
          <w:lang w:val="es-ES"/>
        </w:rPr>
      </w:pPr>
    </w:p>
    <w:p w14:paraId="2983E91F" w14:textId="77777777" w:rsidR="009138BD" w:rsidRPr="00EA5DA3" w:rsidRDefault="009138BD">
      <w:pPr>
        <w:rPr>
          <w:lang w:val="es-ES"/>
        </w:rPr>
      </w:pPr>
    </w:p>
    <w:p w14:paraId="44930455" w14:textId="77777777" w:rsidR="009138BD" w:rsidRPr="00EA5DA3" w:rsidRDefault="009138BD">
      <w:pPr>
        <w:rPr>
          <w:lang w:val="es-ES"/>
        </w:rPr>
        <w:sectPr w:rsidR="009138BD" w:rsidRPr="00EA5DA3" w:rsidSect="00C21FCC">
          <w:headerReference w:type="first" r:id="rId44"/>
          <w:footerReference w:type="first" r:id="rId4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EA5DA3" w14:paraId="1BC9B5A6" w14:textId="77777777">
        <w:trPr>
          <w:trHeight w:val="800"/>
        </w:trPr>
        <w:tc>
          <w:tcPr>
            <w:tcW w:w="9198" w:type="dxa"/>
            <w:vAlign w:val="center"/>
          </w:tcPr>
          <w:p w14:paraId="571A01F3" w14:textId="1D4DD0E7" w:rsidR="009138BD" w:rsidRPr="00EA5DA3" w:rsidRDefault="009138BD" w:rsidP="00C21FCC">
            <w:pPr>
              <w:pStyle w:val="Titulossecciones"/>
              <w:spacing w:before="360" w:after="240"/>
              <w:rPr>
                <w:lang w:val="es-ES"/>
              </w:rPr>
            </w:pPr>
            <w:bookmarkStart w:id="570" w:name="_Toc438954449"/>
            <w:bookmarkStart w:id="571" w:name="_Toc101929327"/>
            <w:bookmarkStart w:id="572" w:name="_Toc37411022"/>
            <w:r w:rsidRPr="00EA5DA3">
              <w:rPr>
                <w:sz w:val="48"/>
                <w:lang w:val="es-ES"/>
              </w:rPr>
              <w:t>Sección V</w:t>
            </w:r>
            <w:r w:rsidR="00620E8A" w:rsidRPr="00EA5DA3">
              <w:rPr>
                <w:sz w:val="48"/>
                <w:lang w:val="es-ES"/>
              </w:rPr>
              <w:t>I</w:t>
            </w:r>
            <w:r w:rsidRPr="00EA5DA3">
              <w:rPr>
                <w:sz w:val="48"/>
                <w:lang w:val="es-ES"/>
              </w:rPr>
              <w:t xml:space="preserve">I. </w:t>
            </w:r>
            <w:bookmarkEnd w:id="570"/>
            <w:r w:rsidR="006E5564" w:rsidRPr="00EA5DA3">
              <w:rPr>
                <w:sz w:val="48"/>
                <w:lang w:val="es-ES"/>
              </w:rPr>
              <w:t xml:space="preserve">Requisitos de las </w:t>
            </w:r>
            <w:r w:rsidR="00A5420F" w:rsidRPr="00EA5DA3">
              <w:rPr>
                <w:sz w:val="48"/>
                <w:lang w:val="es-ES"/>
              </w:rPr>
              <w:t>Obras</w:t>
            </w:r>
            <w:bookmarkEnd w:id="571"/>
            <w:bookmarkEnd w:id="572"/>
          </w:p>
        </w:tc>
      </w:tr>
    </w:tbl>
    <w:p w14:paraId="244A6A23" w14:textId="77777777" w:rsidR="009138BD" w:rsidRPr="00EA5DA3" w:rsidRDefault="009138BD">
      <w:pPr>
        <w:rPr>
          <w:lang w:val="es-ES"/>
        </w:rPr>
      </w:pPr>
    </w:p>
    <w:p w14:paraId="55D68978" w14:textId="77777777" w:rsidR="009138BD" w:rsidRPr="00EA5DA3" w:rsidRDefault="009138BD" w:rsidP="00157CEC">
      <w:pPr>
        <w:pStyle w:val="Subtitle2"/>
        <w:rPr>
          <w:lang w:val="es-ES"/>
        </w:rPr>
      </w:pPr>
      <w:bookmarkStart w:id="573" w:name="_Toc248017621"/>
      <w:r w:rsidRPr="00EA5DA3">
        <w:rPr>
          <w:lang w:val="es-ES"/>
        </w:rPr>
        <w:t>Índice</w:t>
      </w:r>
      <w:bookmarkEnd w:id="573"/>
    </w:p>
    <w:p w14:paraId="2264A8BF" w14:textId="77777777" w:rsidR="009138BD" w:rsidRPr="00EA5DA3" w:rsidRDefault="009138BD">
      <w:pPr>
        <w:rPr>
          <w:i/>
          <w:highlight w:val="yellow"/>
          <w:lang w:val="es-ES"/>
        </w:rPr>
      </w:pPr>
    </w:p>
    <w:p w14:paraId="48C2E9A0" w14:textId="374D2C2C" w:rsidR="00583C1C" w:rsidRPr="00EA5DA3" w:rsidRDefault="003C4FB3">
      <w:pPr>
        <w:pStyle w:val="TOC1"/>
        <w:rPr>
          <w:rFonts w:asciiTheme="minorHAnsi" w:eastAsiaTheme="minorEastAsia" w:hAnsiTheme="minorHAnsi" w:cstheme="minorBidi"/>
          <w:b w:val="0"/>
          <w:noProof/>
          <w:lang w:val="es-ES"/>
        </w:rPr>
      </w:pPr>
      <w:r w:rsidRPr="00EA5DA3">
        <w:rPr>
          <w:b w:val="0"/>
          <w:lang w:val="es-ES"/>
        </w:rPr>
        <w:fldChar w:fldCharType="begin"/>
      </w:r>
      <w:r w:rsidRPr="00EA5DA3">
        <w:rPr>
          <w:b w:val="0"/>
          <w:lang w:val="es-ES"/>
        </w:rPr>
        <w:instrText xml:space="preserve"> TOC \h \z \t "Sección 7 titulos,1" </w:instrText>
      </w:r>
      <w:r w:rsidRPr="00EA5DA3">
        <w:rPr>
          <w:b w:val="0"/>
          <w:lang w:val="es-ES"/>
        </w:rPr>
        <w:fldChar w:fldCharType="separate"/>
      </w:r>
      <w:hyperlink w:anchor="_Toc16714631" w:history="1">
        <w:r w:rsidR="00583C1C" w:rsidRPr="00EA5DA3">
          <w:rPr>
            <w:rStyle w:val="Hyperlink"/>
            <w:noProof/>
            <w:lang w:val="es-ES"/>
          </w:rPr>
          <w:t>Alcance de las Obras</w:t>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_Toc16714631 \h </w:instrText>
        </w:r>
        <w:r w:rsidR="00583C1C" w:rsidRPr="00EA5DA3">
          <w:rPr>
            <w:noProof/>
            <w:webHidden/>
            <w:lang w:val="es-ES"/>
          </w:rPr>
        </w:r>
        <w:r w:rsidR="00583C1C" w:rsidRPr="00EA5DA3">
          <w:rPr>
            <w:noProof/>
            <w:webHidden/>
            <w:lang w:val="es-ES"/>
          </w:rPr>
          <w:fldChar w:fldCharType="separate"/>
        </w:r>
        <w:r w:rsidR="00292691">
          <w:rPr>
            <w:noProof/>
            <w:webHidden/>
            <w:lang w:val="es-ES"/>
          </w:rPr>
          <w:t>145</w:t>
        </w:r>
        <w:r w:rsidR="00583C1C" w:rsidRPr="00EA5DA3">
          <w:rPr>
            <w:noProof/>
            <w:webHidden/>
            <w:lang w:val="es-ES"/>
          </w:rPr>
          <w:fldChar w:fldCharType="end"/>
        </w:r>
      </w:hyperlink>
    </w:p>
    <w:p w14:paraId="78896D7F" w14:textId="68B43E4C" w:rsidR="00583C1C" w:rsidRPr="00EA5DA3" w:rsidRDefault="003154AA">
      <w:pPr>
        <w:pStyle w:val="TOC1"/>
        <w:rPr>
          <w:rFonts w:asciiTheme="minorHAnsi" w:eastAsiaTheme="minorEastAsia" w:hAnsiTheme="minorHAnsi" w:cstheme="minorBidi"/>
          <w:b w:val="0"/>
          <w:noProof/>
          <w:lang w:val="es-ES"/>
        </w:rPr>
      </w:pPr>
      <w:hyperlink w:anchor="_Toc16714632" w:history="1">
        <w:r w:rsidR="00583C1C" w:rsidRPr="00EA5DA3">
          <w:rPr>
            <w:rStyle w:val="Hyperlink"/>
            <w:noProof/>
            <w:lang w:val="es-ES"/>
          </w:rPr>
          <w:t>Especificaciones</w:t>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_Toc16714632 \h </w:instrText>
        </w:r>
        <w:r w:rsidR="00583C1C" w:rsidRPr="00EA5DA3">
          <w:rPr>
            <w:noProof/>
            <w:webHidden/>
            <w:lang w:val="es-ES"/>
          </w:rPr>
        </w:r>
        <w:r w:rsidR="00583C1C" w:rsidRPr="00EA5DA3">
          <w:rPr>
            <w:noProof/>
            <w:webHidden/>
            <w:lang w:val="es-ES"/>
          </w:rPr>
          <w:fldChar w:fldCharType="separate"/>
        </w:r>
        <w:r w:rsidR="00292691">
          <w:rPr>
            <w:noProof/>
            <w:webHidden/>
            <w:lang w:val="es-ES"/>
          </w:rPr>
          <w:t>146</w:t>
        </w:r>
        <w:r w:rsidR="00583C1C" w:rsidRPr="00EA5DA3">
          <w:rPr>
            <w:noProof/>
            <w:webHidden/>
            <w:lang w:val="es-ES"/>
          </w:rPr>
          <w:fldChar w:fldCharType="end"/>
        </w:r>
      </w:hyperlink>
    </w:p>
    <w:p w14:paraId="4B3AA130" w14:textId="552892F6" w:rsidR="00583C1C" w:rsidRPr="00EA5DA3" w:rsidRDefault="003154AA">
      <w:pPr>
        <w:pStyle w:val="TOC1"/>
        <w:rPr>
          <w:rFonts w:asciiTheme="minorHAnsi" w:eastAsiaTheme="minorEastAsia" w:hAnsiTheme="minorHAnsi" w:cstheme="minorBidi"/>
          <w:b w:val="0"/>
          <w:noProof/>
          <w:lang w:val="es-ES"/>
        </w:rPr>
      </w:pPr>
      <w:hyperlink w:anchor="_Toc16714633" w:history="1">
        <w:r w:rsidR="00583C1C" w:rsidRPr="00EA5DA3">
          <w:rPr>
            <w:rStyle w:val="Hyperlink"/>
            <w:noProof/>
            <w:lang w:val="es-ES"/>
          </w:rPr>
          <w:t>Requisitos Ambientales y Sociales</w:t>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_Toc16714633 \h </w:instrText>
        </w:r>
        <w:r w:rsidR="00583C1C" w:rsidRPr="00EA5DA3">
          <w:rPr>
            <w:noProof/>
            <w:webHidden/>
            <w:lang w:val="es-ES"/>
          </w:rPr>
        </w:r>
        <w:r w:rsidR="00583C1C" w:rsidRPr="00EA5DA3">
          <w:rPr>
            <w:noProof/>
            <w:webHidden/>
            <w:lang w:val="es-ES"/>
          </w:rPr>
          <w:fldChar w:fldCharType="separate"/>
        </w:r>
        <w:r w:rsidR="00292691">
          <w:rPr>
            <w:noProof/>
            <w:webHidden/>
            <w:lang w:val="es-ES"/>
          </w:rPr>
          <w:t>147</w:t>
        </w:r>
        <w:r w:rsidR="00583C1C" w:rsidRPr="00EA5DA3">
          <w:rPr>
            <w:noProof/>
            <w:webHidden/>
            <w:lang w:val="es-ES"/>
          </w:rPr>
          <w:fldChar w:fldCharType="end"/>
        </w:r>
      </w:hyperlink>
    </w:p>
    <w:p w14:paraId="2346989D" w14:textId="43423C5B" w:rsidR="00583C1C" w:rsidRPr="00EA5DA3" w:rsidRDefault="003154AA">
      <w:pPr>
        <w:pStyle w:val="TOC1"/>
        <w:rPr>
          <w:rFonts w:asciiTheme="minorHAnsi" w:eastAsiaTheme="minorEastAsia" w:hAnsiTheme="minorHAnsi" w:cstheme="minorBidi"/>
          <w:b w:val="0"/>
          <w:noProof/>
          <w:lang w:val="es-ES"/>
        </w:rPr>
      </w:pPr>
      <w:hyperlink w:anchor="_Toc16714634" w:history="1">
        <w:r w:rsidR="00583C1C" w:rsidRPr="00EA5DA3">
          <w:rPr>
            <w:rStyle w:val="Hyperlink"/>
            <w:noProof/>
            <w:lang w:val="es-ES"/>
          </w:rPr>
          <w:t>Representante del Contratista y Personal Clave</w:t>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_Toc16714634 \h </w:instrText>
        </w:r>
        <w:r w:rsidR="00583C1C" w:rsidRPr="00EA5DA3">
          <w:rPr>
            <w:noProof/>
            <w:webHidden/>
            <w:lang w:val="es-ES"/>
          </w:rPr>
        </w:r>
        <w:r w:rsidR="00583C1C" w:rsidRPr="00EA5DA3">
          <w:rPr>
            <w:noProof/>
            <w:webHidden/>
            <w:lang w:val="es-ES"/>
          </w:rPr>
          <w:fldChar w:fldCharType="separate"/>
        </w:r>
        <w:r w:rsidR="00292691">
          <w:rPr>
            <w:noProof/>
            <w:webHidden/>
            <w:lang w:val="es-ES"/>
          </w:rPr>
          <w:t>147</w:t>
        </w:r>
        <w:r w:rsidR="00583C1C" w:rsidRPr="00EA5DA3">
          <w:rPr>
            <w:noProof/>
            <w:webHidden/>
            <w:lang w:val="es-ES"/>
          </w:rPr>
          <w:fldChar w:fldCharType="end"/>
        </w:r>
      </w:hyperlink>
    </w:p>
    <w:p w14:paraId="66598145" w14:textId="410235B6" w:rsidR="00583C1C" w:rsidRPr="00EA5DA3" w:rsidRDefault="003154AA">
      <w:pPr>
        <w:pStyle w:val="TOC1"/>
        <w:rPr>
          <w:rFonts w:asciiTheme="minorHAnsi" w:eastAsiaTheme="minorEastAsia" w:hAnsiTheme="minorHAnsi" w:cstheme="minorBidi"/>
          <w:b w:val="0"/>
          <w:noProof/>
          <w:lang w:val="es-ES"/>
        </w:rPr>
      </w:pPr>
      <w:hyperlink w:anchor="_Toc16714635" w:history="1">
        <w:r w:rsidR="00583C1C" w:rsidRPr="00EA5DA3">
          <w:rPr>
            <w:rStyle w:val="Hyperlink"/>
            <w:noProof/>
            <w:lang w:val="es-ES"/>
          </w:rPr>
          <w:t>Planos</w:t>
        </w:r>
        <w:r w:rsidR="00583C1C" w:rsidRPr="00EA5DA3">
          <w:rPr>
            <w:noProof/>
            <w:webHidden/>
            <w:lang w:val="es-ES"/>
          </w:rPr>
          <w:tab/>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_Toc16714635 \h </w:instrText>
        </w:r>
        <w:r w:rsidR="00583C1C" w:rsidRPr="00EA5DA3">
          <w:rPr>
            <w:noProof/>
            <w:webHidden/>
            <w:lang w:val="es-ES"/>
          </w:rPr>
        </w:r>
        <w:r w:rsidR="00583C1C" w:rsidRPr="00EA5DA3">
          <w:rPr>
            <w:noProof/>
            <w:webHidden/>
            <w:lang w:val="es-ES"/>
          </w:rPr>
          <w:fldChar w:fldCharType="separate"/>
        </w:r>
        <w:r w:rsidR="00292691">
          <w:rPr>
            <w:noProof/>
            <w:webHidden/>
            <w:lang w:val="es-ES"/>
          </w:rPr>
          <w:t>151</w:t>
        </w:r>
        <w:r w:rsidR="00583C1C" w:rsidRPr="00EA5DA3">
          <w:rPr>
            <w:noProof/>
            <w:webHidden/>
            <w:lang w:val="es-ES"/>
          </w:rPr>
          <w:fldChar w:fldCharType="end"/>
        </w:r>
      </w:hyperlink>
    </w:p>
    <w:p w14:paraId="12C123CA" w14:textId="478A8870" w:rsidR="00583C1C" w:rsidRPr="00EA5DA3" w:rsidRDefault="003154AA">
      <w:pPr>
        <w:pStyle w:val="TOC1"/>
        <w:rPr>
          <w:rFonts w:asciiTheme="minorHAnsi" w:eastAsiaTheme="minorEastAsia" w:hAnsiTheme="minorHAnsi" w:cstheme="minorBidi"/>
          <w:b w:val="0"/>
          <w:noProof/>
          <w:lang w:val="es-ES"/>
        </w:rPr>
      </w:pPr>
      <w:hyperlink w:anchor="_Toc16714636" w:history="1">
        <w:r w:rsidR="00583C1C" w:rsidRPr="00EA5DA3">
          <w:rPr>
            <w:rStyle w:val="Hyperlink"/>
            <w:noProof/>
            <w:lang w:val="es-ES"/>
          </w:rPr>
          <w:t>Información complementaria</w:t>
        </w:r>
        <w:r w:rsidR="00583C1C" w:rsidRPr="00EA5DA3">
          <w:rPr>
            <w:noProof/>
            <w:webHidden/>
            <w:lang w:val="es-ES"/>
          </w:rPr>
          <w:tab/>
        </w:r>
        <w:r w:rsidR="00583C1C" w:rsidRPr="00EA5DA3">
          <w:rPr>
            <w:noProof/>
            <w:webHidden/>
            <w:lang w:val="es-ES"/>
          </w:rPr>
          <w:fldChar w:fldCharType="begin"/>
        </w:r>
        <w:r w:rsidR="00583C1C" w:rsidRPr="00EA5DA3">
          <w:rPr>
            <w:noProof/>
            <w:webHidden/>
            <w:lang w:val="es-ES"/>
          </w:rPr>
          <w:instrText xml:space="preserve"> PAGEREF _Toc16714636 \h </w:instrText>
        </w:r>
        <w:r w:rsidR="00583C1C" w:rsidRPr="00EA5DA3">
          <w:rPr>
            <w:noProof/>
            <w:webHidden/>
            <w:lang w:val="es-ES"/>
          </w:rPr>
        </w:r>
        <w:r w:rsidR="00583C1C" w:rsidRPr="00EA5DA3">
          <w:rPr>
            <w:noProof/>
            <w:webHidden/>
            <w:lang w:val="es-ES"/>
          </w:rPr>
          <w:fldChar w:fldCharType="separate"/>
        </w:r>
        <w:r w:rsidR="00292691">
          <w:rPr>
            <w:noProof/>
            <w:webHidden/>
            <w:lang w:val="es-ES"/>
          </w:rPr>
          <w:t>152</w:t>
        </w:r>
        <w:r w:rsidR="00583C1C" w:rsidRPr="00EA5DA3">
          <w:rPr>
            <w:noProof/>
            <w:webHidden/>
            <w:lang w:val="es-ES"/>
          </w:rPr>
          <w:fldChar w:fldCharType="end"/>
        </w:r>
      </w:hyperlink>
    </w:p>
    <w:p w14:paraId="40A65CE6" w14:textId="77777777" w:rsidR="009138BD" w:rsidRPr="00EA5DA3" w:rsidRDefault="003C4FB3" w:rsidP="00490AD1">
      <w:pPr>
        <w:pStyle w:val="TOC1"/>
        <w:tabs>
          <w:tab w:val="clear" w:pos="9000"/>
          <w:tab w:val="right" w:leader="dot" w:pos="8990"/>
        </w:tabs>
        <w:spacing w:before="40" w:after="40"/>
        <w:ind w:right="-17"/>
        <w:rPr>
          <w:b w:val="0"/>
          <w:lang w:val="es-ES"/>
        </w:rPr>
      </w:pPr>
      <w:r w:rsidRPr="00EA5DA3">
        <w:rPr>
          <w:b w:val="0"/>
          <w:lang w:val="es-ES"/>
        </w:rPr>
        <w:fldChar w:fldCharType="end"/>
      </w:r>
    </w:p>
    <w:p w14:paraId="4946AA96" w14:textId="77777777" w:rsidR="009138BD" w:rsidRPr="00EA5DA3" w:rsidRDefault="009138BD">
      <w:pPr>
        <w:jc w:val="right"/>
        <w:rPr>
          <w:b/>
          <w:lang w:val="es-ES"/>
        </w:rPr>
      </w:pPr>
    </w:p>
    <w:p w14:paraId="370B1DD3" w14:textId="77777777" w:rsidR="009138BD" w:rsidRPr="00EA5DA3" w:rsidRDefault="009138BD">
      <w:pPr>
        <w:pStyle w:val="TOC2"/>
        <w:tabs>
          <w:tab w:val="clear" w:pos="9000"/>
          <w:tab w:val="right" w:leader="dot" w:pos="8990"/>
        </w:tabs>
        <w:rPr>
          <w:lang w:val="es-ES"/>
        </w:rPr>
      </w:pPr>
    </w:p>
    <w:p w14:paraId="4083FF9E" w14:textId="77777777" w:rsidR="009138BD" w:rsidRPr="00EA5DA3" w:rsidRDefault="009138BD">
      <w:pPr>
        <w:pStyle w:val="SectionVHeader"/>
        <w:jc w:val="both"/>
        <w:rPr>
          <w:lang w:val="es-ES"/>
        </w:rPr>
      </w:pPr>
      <w:r w:rsidRPr="00EA5DA3">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EA5DA3" w14:paraId="0A51DDFF" w14:textId="77777777">
        <w:tc>
          <w:tcPr>
            <w:tcW w:w="9216" w:type="dxa"/>
            <w:tcBorders>
              <w:top w:val="nil"/>
              <w:left w:val="nil"/>
              <w:bottom w:val="nil"/>
              <w:right w:val="nil"/>
            </w:tcBorders>
          </w:tcPr>
          <w:p w14:paraId="22F233AE" w14:textId="4F9A254B" w:rsidR="009138BD" w:rsidRPr="00EA5DA3" w:rsidRDefault="009138BD" w:rsidP="003C4FB3">
            <w:pPr>
              <w:pStyle w:val="Seccin7titulos"/>
              <w:rPr>
                <w:lang w:val="es-ES"/>
              </w:rPr>
            </w:pPr>
            <w:bookmarkStart w:id="574" w:name="_Toc118098750"/>
            <w:bookmarkStart w:id="575" w:name="_Toc16714631"/>
            <w:r w:rsidRPr="00EA5DA3">
              <w:rPr>
                <w:lang w:val="es-ES"/>
              </w:rPr>
              <w:t xml:space="preserve">Alcance de las </w:t>
            </w:r>
            <w:r w:rsidR="00A5420F" w:rsidRPr="00EA5DA3">
              <w:rPr>
                <w:lang w:val="es-ES"/>
              </w:rPr>
              <w:t>Obras</w:t>
            </w:r>
            <w:bookmarkEnd w:id="574"/>
            <w:bookmarkEnd w:id="575"/>
          </w:p>
          <w:p w14:paraId="40B5678A" w14:textId="77777777" w:rsidR="009138BD" w:rsidRPr="00EA5DA3" w:rsidRDefault="009138BD">
            <w:pPr>
              <w:pStyle w:val="SectionVHeader"/>
              <w:jc w:val="both"/>
              <w:rPr>
                <w:lang w:val="es-ES"/>
              </w:rPr>
            </w:pPr>
          </w:p>
        </w:tc>
      </w:tr>
    </w:tbl>
    <w:p w14:paraId="01BE3058" w14:textId="77777777" w:rsidR="009138BD" w:rsidRPr="00EA5DA3" w:rsidRDefault="009138BD">
      <w:pPr>
        <w:pStyle w:val="SectionVHeader"/>
        <w:jc w:val="both"/>
        <w:rPr>
          <w:sz w:val="20"/>
          <w:lang w:val="es-ES"/>
        </w:rPr>
      </w:pPr>
    </w:p>
    <w:p w14:paraId="785155FD" w14:textId="77777777" w:rsidR="009138BD" w:rsidRPr="00EA5DA3" w:rsidRDefault="009138BD">
      <w:pPr>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79B262BD" w14:textId="77777777">
        <w:trPr>
          <w:trHeight w:val="900"/>
        </w:trPr>
        <w:tc>
          <w:tcPr>
            <w:tcW w:w="9198" w:type="dxa"/>
            <w:vAlign w:val="center"/>
          </w:tcPr>
          <w:p w14:paraId="635CC9B0" w14:textId="3F90F214" w:rsidR="009138BD" w:rsidRPr="00EA5DA3" w:rsidRDefault="009138BD" w:rsidP="003C4FB3">
            <w:pPr>
              <w:pStyle w:val="Seccin7titulos"/>
              <w:rPr>
                <w:lang w:val="es-ES"/>
              </w:rPr>
            </w:pPr>
            <w:bookmarkStart w:id="576" w:name="_Toc23233012"/>
            <w:bookmarkStart w:id="577" w:name="_Toc23238061"/>
            <w:bookmarkStart w:id="578" w:name="_Toc41971552"/>
            <w:bookmarkStart w:id="579" w:name="_Toc118098751"/>
            <w:bookmarkStart w:id="580" w:name="_Toc16714632"/>
            <w:r w:rsidRPr="00EA5DA3">
              <w:rPr>
                <w:lang w:val="es-ES"/>
              </w:rPr>
              <w:t>Especificaciones</w:t>
            </w:r>
            <w:bookmarkEnd w:id="576"/>
            <w:bookmarkEnd w:id="577"/>
            <w:bookmarkEnd w:id="578"/>
            <w:bookmarkEnd w:id="579"/>
            <w:bookmarkEnd w:id="580"/>
          </w:p>
        </w:tc>
      </w:tr>
    </w:tbl>
    <w:p w14:paraId="78A04DC9" w14:textId="35D00A13" w:rsidR="00620E8A" w:rsidRPr="00EA5DA3" w:rsidRDefault="004779AA">
      <w:pPr>
        <w:spacing w:before="240" w:after="120"/>
        <w:jc w:val="both"/>
        <w:rPr>
          <w:i/>
          <w:lang w:val="es-ES"/>
        </w:rPr>
      </w:pPr>
      <w:r w:rsidRPr="00EA5DA3">
        <w:rPr>
          <w:i/>
          <w:lang w:val="es-ES"/>
        </w:rPr>
        <w:t>Al elaborar las Especificaciones se debe poner especial cuidado en la redacció</w:t>
      </w:r>
      <w:r w:rsidR="009074BD" w:rsidRPr="00EA5DA3">
        <w:rPr>
          <w:i/>
          <w:lang w:val="es-ES"/>
        </w:rPr>
        <w:t>n</w:t>
      </w:r>
      <w:r w:rsidRPr="00EA5DA3">
        <w:rPr>
          <w:i/>
          <w:lang w:val="es-ES"/>
        </w:rPr>
        <w:t xml:space="preserve"> de los </w:t>
      </w:r>
      <w:r w:rsidR="006B3F24" w:rsidRPr="00EA5DA3">
        <w:rPr>
          <w:i/>
          <w:lang w:val="es-ES"/>
        </w:rPr>
        <w:t>r</w:t>
      </w:r>
      <w:r w:rsidR="0025224D" w:rsidRPr="00EA5DA3">
        <w:rPr>
          <w:i/>
          <w:lang w:val="es-ES"/>
        </w:rPr>
        <w:t xml:space="preserve">equisitos de la Obra </w:t>
      </w:r>
      <w:r w:rsidRPr="00EA5DA3">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EA5DA3">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EA5DA3">
        <w:rPr>
          <w:i/>
          <w:lang w:val="es-ES"/>
        </w:rPr>
        <w:t xml:space="preserve">se </w:t>
      </w:r>
      <w:r w:rsidR="00236B32" w:rsidRPr="00EA5DA3">
        <w:rPr>
          <w:i/>
          <w:lang w:val="es-ES"/>
        </w:rPr>
        <w:t>debe</w:t>
      </w:r>
      <w:r w:rsidR="009074BD" w:rsidRPr="00EA5DA3">
        <w:rPr>
          <w:i/>
          <w:lang w:val="es-ES"/>
        </w:rPr>
        <w:t>rá</w:t>
      </w:r>
      <w:r w:rsidR="00236B32" w:rsidRPr="00EA5DA3">
        <w:rPr>
          <w:i/>
          <w:lang w:val="es-ES"/>
        </w:rPr>
        <w:t xml:space="preserve"> agregar siempre la </w:t>
      </w:r>
      <w:r w:rsidR="009074BD" w:rsidRPr="00EA5DA3">
        <w:rPr>
          <w:i/>
          <w:lang w:val="es-ES"/>
        </w:rPr>
        <w:t>expresión</w:t>
      </w:r>
      <w:r w:rsidR="00236B32" w:rsidRPr="00EA5DA3">
        <w:rPr>
          <w:i/>
          <w:lang w:val="es-ES"/>
        </w:rPr>
        <w:t xml:space="preserve"> “o equivalente</w:t>
      </w:r>
      <w:r w:rsidR="00620E8A" w:rsidRPr="00EA5DA3">
        <w:rPr>
          <w:i/>
          <w:lang w:val="es-ES"/>
        </w:rPr>
        <w:t xml:space="preserve">”. </w:t>
      </w:r>
    </w:p>
    <w:p w14:paraId="0731748F" w14:textId="77777777" w:rsidR="00B619FB" w:rsidRPr="00EA5DA3" w:rsidRDefault="00B619FB" w:rsidP="00204A6F">
      <w:pPr>
        <w:jc w:val="both"/>
        <w:rPr>
          <w:i/>
          <w:iCs/>
          <w:lang w:val="es-ES"/>
        </w:rPr>
      </w:pPr>
    </w:p>
    <w:p w14:paraId="4327731A" w14:textId="38EE0081" w:rsidR="00A13787" w:rsidRPr="00EA5DA3" w:rsidRDefault="00A13787" w:rsidP="00204A6F">
      <w:pPr>
        <w:jc w:val="both"/>
        <w:rPr>
          <w:i/>
          <w:iCs/>
          <w:lang w:val="es-ES"/>
        </w:rPr>
      </w:pPr>
      <w:r w:rsidRPr="00EA5DA3">
        <w:rPr>
          <w:b/>
          <w:bCs/>
          <w:i/>
          <w:iCs/>
          <w:lang w:val="es-ES"/>
        </w:rPr>
        <w:t>Cualquier requisito técnico adicional de adquisición sostenible</w:t>
      </w:r>
      <w:r w:rsidRPr="00EA5DA3">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toolkit. [insertar url]]. </w:t>
      </w:r>
      <w:r w:rsidRPr="00EA5DA3">
        <w:rPr>
          <w:i/>
          <w:lang w:val="es-ES"/>
        </w:rPr>
        <w:t>Los requisitos que se estipulen deberán ser lo suficientemente específicos como para que no sea necesario realizar una evaluación basada en un sistema de puntaje en términos de criterios  o méritos calificados. Los requisitos en materia de adquisiciones sostenibles deberán ser los suficientemente específicos como para permitir que estos se evalúen en términos de aprobado/reprobado</w:t>
      </w:r>
      <w:r w:rsidRPr="00EA5DA3">
        <w:rPr>
          <w:i/>
          <w:iCs/>
          <w:lang w:val="es-ES"/>
        </w:rPr>
        <w:t>. Para alentar la innovación de los Licitantes al abordar los requisitos de adquisiciones sostenibles, siempre y cuando los criterios de evaluación de la Oferta especifiquen el mecanismo de ajustes monetarios con el propósito de realizar comparaciones de las Ofertas, los Oferentes pueden ser invitados a ofrecer Obras que excedan los requisitos mínimos de adquisiciones sostenibles especificados. ]</w:t>
      </w:r>
    </w:p>
    <w:p w14:paraId="57EE4EF5" w14:textId="77777777" w:rsidR="00A13787" w:rsidRPr="00EA5DA3" w:rsidRDefault="00A13787" w:rsidP="00204A6F">
      <w:pPr>
        <w:jc w:val="both"/>
        <w:rPr>
          <w:i/>
          <w:iCs/>
          <w:lang w:val="es-ES"/>
        </w:rPr>
      </w:pPr>
    </w:p>
    <w:p w14:paraId="607AA457" w14:textId="2EF4209C" w:rsidR="00B619FB" w:rsidRPr="00EA5DA3" w:rsidRDefault="00A13787" w:rsidP="00204A6F">
      <w:pPr>
        <w:jc w:val="both"/>
        <w:rPr>
          <w:i/>
          <w:iCs/>
          <w:lang w:val="es-ES"/>
        </w:rPr>
      </w:pPr>
      <w:r w:rsidRPr="00EA5DA3">
        <w:rPr>
          <w:i/>
          <w:iCs/>
          <w:lang w:val="es-ES"/>
        </w:rPr>
        <w:t xml:space="preserve"> [Algunas de las Subcláusulas de las Condiciones Generales / Particulares del Contrato hacen referencia a las Especificaciones. Al redactar las </w:t>
      </w:r>
      <w:r w:rsidR="00E72F0A" w:rsidRPr="00EA5DA3">
        <w:rPr>
          <w:i/>
          <w:iCs/>
          <w:lang w:val="es-ES"/>
        </w:rPr>
        <w:t>Especificaciones</w:t>
      </w:r>
      <w:r w:rsidRPr="00EA5DA3">
        <w:rPr>
          <w:i/>
          <w:iCs/>
          <w:lang w:val="es-ES"/>
        </w:rPr>
        <w:t xml:space="preserve">, el Prestatario debe incluir, según corresponda, la información mencionada en las Condiciones del Contrato. En algunos casos, una determinada estipulación contractual puede no aplicarse si no se indica </w:t>
      </w:r>
      <w:r w:rsidR="00E72F0A" w:rsidRPr="00EA5DA3">
        <w:rPr>
          <w:i/>
          <w:iCs/>
          <w:lang w:val="es-ES"/>
        </w:rPr>
        <w:t>en las</w:t>
      </w:r>
      <w:r w:rsidRPr="00EA5DA3">
        <w:rPr>
          <w:i/>
          <w:iCs/>
          <w:lang w:val="es-ES"/>
        </w:rPr>
        <w:t xml:space="preserve"> Especificaciones, en otros casos, la estipulación contractual predeterminada puede aplicarse si no se indica específicamente lo contrario en las Especificaciones, etc.]</w:t>
      </w:r>
      <w:r w:rsidR="00B619FB" w:rsidRPr="00EA5DA3">
        <w:rPr>
          <w:i/>
          <w:iCs/>
          <w:lang w:val="es-ES"/>
        </w:rPr>
        <w:br w:type="page"/>
      </w:r>
    </w:p>
    <w:p w14:paraId="09DCF8A8" w14:textId="0FBA472D" w:rsidR="00B619FB" w:rsidRPr="00EA5DA3" w:rsidRDefault="00B619FB" w:rsidP="00A51C50">
      <w:pPr>
        <w:pStyle w:val="Seccin7titulos"/>
        <w:rPr>
          <w:lang w:val="es-ES"/>
        </w:rPr>
      </w:pPr>
      <w:bookmarkStart w:id="581" w:name="_Toc16714633"/>
      <w:bookmarkStart w:id="582" w:name="_Toc473898916"/>
      <w:bookmarkStart w:id="583" w:name="_Toc479599815"/>
      <w:r w:rsidRPr="00EA5DA3">
        <w:rPr>
          <w:lang w:val="es-ES"/>
        </w:rPr>
        <w:t xml:space="preserve">Requisitos </w:t>
      </w:r>
      <w:r w:rsidR="004A4D26" w:rsidRPr="00EA5DA3">
        <w:rPr>
          <w:lang w:val="es-ES"/>
        </w:rPr>
        <w:t>Ambientales y Sociales</w:t>
      </w:r>
      <w:bookmarkEnd w:id="581"/>
      <w:bookmarkEnd w:id="582"/>
      <w:bookmarkEnd w:id="583"/>
      <w:r w:rsidRPr="00EA5DA3">
        <w:rPr>
          <w:lang w:val="es-ES"/>
        </w:rPr>
        <w:t xml:space="preserve"> </w:t>
      </w:r>
    </w:p>
    <w:p w14:paraId="5CACFE72" w14:textId="77777777" w:rsidR="00A13787" w:rsidRPr="00EA5DA3" w:rsidRDefault="00A13787" w:rsidP="00B619FB">
      <w:pPr>
        <w:rPr>
          <w:lang w:val="es-ES"/>
        </w:rPr>
      </w:pPr>
    </w:p>
    <w:p w14:paraId="03778067" w14:textId="77777777" w:rsidR="00185E65" w:rsidRPr="00EA5DA3" w:rsidRDefault="00185E65" w:rsidP="00185E65">
      <w:pPr>
        <w:pStyle w:val="HTMLPreformatted"/>
        <w:shd w:val="clear" w:color="auto" w:fill="FFFFFF"/>
        <w:spacing w:after="120"/>
        <w:ind w:right="140"/>
        <w:jc w:val="both"/>
        <w:rPr>
          <w:rFonts w:ascii="Times New Roman" w:hAnsi="Times New Roman" w:cs="Times New Roman"/>
          <w:i/>
          <w:iCs/>
          <w:color w:val="212121"/>
          <w:sz w:val="24"/>
          <w:lang w:val="es-ES"/>
        </w:rPr>
      </w:pPr>
      <w:bookmarkStart w:id="584" w:name="_Toc16714634"/>
      <w:bookmarkStart w:id="585" w:name="_Toc23233013"/>
      <w:bookmarkStart w:id="586" w:name="_Toc23238062"/>
      <w:bookmarkStart w:id="587" w:name="_Toc41971553"/>
      <w:bookmarkStart w:id="588" w:name="_Toc118098752"/>
      <w:r w:rsidRPr="00EA5DA3">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2BE88C4" w14:textId="0113294C" w:rsidR="00185E65" w:rsidRPr="00EA5DA3" w:rsidRDefault="00185E65" w:rsidP="00185E65">
      <w:pPr>
        <w:pStyle w:val="HTMLPreformatted"/>
        <w:shd w:val="clear" w:color="auto" w:fill="FFFFFF"/>
        <w:spacing w:after="120"/>
        <w:ind w:right="140"/>
        <w:jc w:val="both"/>
        <w:rPr>
          <w:rFonts w:ascii="Times New Roman" w:hAnsi="Times New Roman" w:cs="Times New Roman"/>
          <w:i/>
          <w:iCs/>
          <w:color w:val="212121"/>
          <w:sz w:val="24"/>
          <w:lang w:val="es-ES"/>
        </w:rPr>
      </w:pPr>
      <w:r w:rsidRPr="00EA5DA3">
        <w:rPr>
          <w:rFonts w:ascii="Times New Roman" w:hAnsi="Times New Roman" w:cs="Times New Roman"/>
          <w:i/>
          <w:iCs/>
          <w:color w:val="212121"/>
          <w:sz w:val="24"/>
          <w:lang w:val="es-ES"/>
        </w:rPr>
        <w:br/>
        <w:t xml:space="preserve">El Contratante debe adjuntar o referirse a las políticas ambientales y sociales del Contratante que se aplicarán </w:t>
      </w:r>
      <w:r w:rsidR="0046198E">
        <w:rPr>
          <w:rFonts w:ascii="Times New Roman" w:hAnsi="Times New Roman" w:cs="Times New Roman"/>
          <w:i/>
          <w:iCs/>
          <w:color w:val="212121"/>
          <w:sz w:val="24"/>
          <w:lang w:val="es-ES"/>
        </w:rPr>
        <w:t>a las Obras</w:t>
      </w:r>
      <w:r w:rsidRPr="00EA5DA3">
        <w:rPr>
          <w:rFonts w:ascii="Times New Roman" w:hAnsi="Times New Roman" w:cs="Times New Roman"/>
          <w:i/>
          <w:iCs/>
          <w:color w:val="212121"/>
          <w:sz w:val="24"/>
          <w:lang w:val="es-ES"/>
        </w:rPr>
        <w:t>. Si no están disponibles, el Contratante debe usar la siguiente guía para redactar una política apropiada para las Obras.</w:t>
      </w:r>
    </w:p>
    <w:p w14:paraId="329175BC" w14:textId="77777777" w:rsidR="00185E65" w:rsidRPr="00EA5DA3" w:rsidRDefault="00185E65" w:rsidP="00185E65">
      <w:pPr>
        <w:spacing w:after="120"/>
        <w:ind w:right="140"/>
        <w:jc w:val="both"/>
        <w:rPr>
          <w:b/>
          <w:smallCaps/>
          <w:sz w:val="28"/>
          <w:szCs w:val="28"/>
          <w:lang w:val="es-ES"/>
        </w:rPr>
      </w:pPr>
      <w:r w:rsidRPr="00EA5DA3">
        <w:rPr>
          <w:b/>
          <w:smallCaps/>
          <w:sz w:val="28"/>
          <w:szCs w:val="28"/>
          <w:lang w:val="es-ES"/>
        </w:rPr>
        <w:t>CONTENIDO SUGERIDO PARA UNA POLÍTICA AMBIENTAL Y SOCIAL (DECLARACIÓN)</w:t>
      </w:r>
    </w:p>
    <w:p w14:paraId="115E7F6C"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El objetivo de la política de Obras, como mínimo, debe establecerse para integrar la protección del medio ambiente, la salud y seguridad ocupacional y comunitaria, género, igualdad, protección infantil, personas vulnerables (incluidas las personas con discapacidad), acoso sexual, violencia de género, explotación y abuso sexual (EAS), conciencia y prevención del VIH / SIDA y amplia participación de los interesados ​​en los procesos de planificación, programas y actividades de las partes involucradas en la ejecución de las Obras. Se aconseja al Contratante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714B08B4"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La política incluirá una declaración de que, a los fines de la política y / o las normas de conducta, el término "niño" / "niños" significa cualquier persona menor de 18 años.</w:t>
      </w:r>
    </w:p>
    <w:p w14:paraId="6699E39D"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La política debería, en la medida de lo posible, ser breve pero específica y explícita, y medible, para permitir la notificación del cumplimiento de la política de acuerdo con las Condiciones Particulares - Disposiciones Especiales - Subcláusula 4.20.</w:t>
      </w:r>
    </w:p>
    <w:p w14:paraId="38BDF28D" w14:textId="77777777" w:rsidR="00185E65" w:rsidRPr="00EA5DA3" w:rsidRDefault="00185E65" w:rsidP="00185E65">
      <w:pPr>
        <w:widowControl w:val="0"/>
        <w:autoSpaceDE w:val="0"/>
        <w:autoSpaceDN w:val="0"/>
        <w:spacing w:after="120"/>
        <w:jc w:val="both"/>
        <w:rPr>
          <w:rFonts w:eastAsia="Calibri"/>
          <w:i/>
          <w:szCs w:val="22"/>
          <w:lang w:val="es-ES"/>
        </w:rPr>
      </w:pPr>
      <w:r w:rsidRPr="00EA5DA3">
        <w:rPr>
          <w:rFonts w:eastAsia="Calibri"/>
          <w:i/>
          <w:szCs w:val="22"/>
          <w:lang w:val="es-ES"/>
        </w:rPr>
        <w:t>Como mínimo, la política establece los compromisos de:</w:t>
      </w:r>
    </w:p>
    <w:p w14:paraId="6A0ED001"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aplicar buenas prácticas internacionales de la industria para proteger y conservar el medio ambiente natural y minimizar los impactos inevitables;</w:t>
      </w:r>
    </w:p>
    <w:p w14:paraId="554EACD3"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proporcionar y mantener un ambiente de trabajo saludable y seguro y sistemas de trabajo seguros;</w:t>
      </w:r>
    </w:p>
    <w:p w14:paraId="4648FB29"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proteger la salud y la seguridad de las comunidades y usuarios locales, con especial preocupación por las personas con discapacidad, personas mayores o vulnerables de otra manera;</w:t>
      </w:r>
    </w:p>
    <w:p w14:paraId="78D82BEF"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ser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181A5A13"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incorporar una perspectiva de género y proporcionar un entorno propicio donde las mujeres y los hombres tengan las mismas oportunidades para participar y beneficiarse de la planificación y el desarrollo de las Obras;</w:t>
      </w:r>
    </w:p>
    <w:p w14:paraId="45FE5442"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trabajar cooperativamente, incluso con usuarios finales de las Obras, autoridades relevantes, contratistas y comunidades locales;</w:t>
      </w:r>
    </w:p>
    <w:p w14:paraId="48F33B26"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comprometerse y escuchar a las personas y organizaciones afectadas y responder a sus preocupaciones, con especial atención a las personas vulnerables, discapacitadas y de edad avanzada;</w:t>
      </w:r>
    </w:p>
    <w:p w14:paraId="3630EC1C"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proporcionar un entorno que fomente el intercambio de información, opiniones e ideas sin temor a represalias y que proteja a los denunciantes;</w:t>
      </w:r>
    </w:p>
    <w:p w14:paraId="0DDEB6B5" w14:textId="77777777" w:rsidR="00185E65" w:rsidRPr="00EA5DA3" w:rsidRDefault="00185E65" w:rsidP="00F7432D">
      <w:pPr>
        <w:pStyle w:val="ListParagraph"/>
        <w:numPr>
          <w:ilvl w:val="0"/>
          <w:numId w:val="80"/>
        </w:numPr>
        <w:spacing w:before="120" w:after="120"/>
        <w:ind w:left="714" w:hanging="357"/>
        <w:contextualSpacing w:val="0"/>
        <w:rPr>
          <w:lang w:val="es-ES"/>
        </w:rPr>
      </w:pPr>
      <w:r w:rsidRPr="00EA5DA3">
        <w:rPr>
          <w:lang w:val="es-ES"/>
        </w:rPr>
        <w:t>minimizar el riesgo de enfermedades transmisibles y mitigar los efectos de las enfermedades transmisibles asociadas con la ejecución de las Obras;</w:t>
      </w:r>
    </w:p>
    <w:p w14:paraId="3413EAA3" w14:textId="77777777" w:rsidR="00185E65" w:rsidRPr="00EA5DA3" w:rsidRDefault="00185E65" w:rsidP="00185E65">
      <w:pPr>
        <w:widowControl w:val="0"/>
        <w:autoSpaceDE w:val="0"/>
        <w:autoSpaceDN w:val="0"/>
        <w:spacing w:after="120"/>
        <w:rPr>
          <w:b/>
          <w:smallCaps/>
          <w:sz w:val="28"/>
          <w:szCs w:val="28"/>
          <w:lang w:val="es-ES"/>
        </w:rPr>
      </w:pPr>
      <w:r w:rsidRPr="00EA5DA3">
        <w:rPr>
          <w:rFonts w:eastAsia="Calibri"/>
          <w:i/>
          <w:szCs w:val="22"/>
          <w:lang w:val="es-ES"/>
        </w:rPr>
        <w:t>La política debe ser firmada por el gerente superior del Contratante. Esto es para indicar la intención de que se aplicará rigurosamente</w:t>
      </w:r>
      <w:r w:rsidRPr="00EA5DA3">
        <w:rPr>
          <w:b/>
          <w:smallCaps/>
          <w:sz w:val="28"/>
          <w:szCs w:val="28"/>
          <w:lang w:val="es-ES"/>
        </w:rPr>
        <w:t>.</w:t>
      </w:r>
    </w:p>
    <w:p w14:paraId="7B1D417C" w14:textId="77777777" w:rsidR="00185E65" w:rsidRPr="00EA5DA3" w:rsidRDefault="00185E65" w:rsidP="00185E65">
      <w:pPr>
        <w:spacing w:after="120"/>
        <w:ind w:right="140"/>
        <w:jc w:val="both"/>
        <w:rPr>
          <w:b/>
          <w:smallCaps/>
          <w:sz w:val="28"/>
          <w:szCs w:val="28"/>
          <w:lang w:val="es-ES"/>
        </w:rPr>
      </w:pPr>
    </w:p>
    <w:p w14:paraId="2C661CD2" w14:textId="77777777" w:rsidR="00185E65" w:rsidRPr="0046198E" w:rsidRDefault="00185E65" w:rsidP="0046198E">
      <w:pPr>
        <w:spacing w:before="120" w:after="120"/>
        <w:rPr>
          <w:rFonts w:ascii="Times New Roman Bold" w:hAnsi="Times New Roman Bold" w:cs="Times New Roman Bold"/>
          <w:b/>
          <w:smallCaps/>
          <w:lang w:val="es-ES"/>
        </w:rPr>
      </w:pPr>
      <w:r w:rsidRPr="0046198E">
        <w:rPr>
          <w:rFonts w:ascii="Times New Roman Bold" w:hAnsi="Times New Roman Bold" w:cs="Times New Roman Bold"/>
          <w:b/>
          <w:smallCaps/>
          <w:lang w:val="es-ES"/>
        </w:rPr>
        <w:t>CONTENIDO MÍNIMO DE LOS REQUISITOS ES</w:t>
      </w:r>
    </w:p>
    <w:p w14:paraId="646C77FB" w14:textId="77777777" w:rsidR="00185E65" w:rsidRPr="00EA5DA3" w:rsidRDefault="00185E65" w:rsidP="00185E65">
      <w:pPr>
        <w:widowControl w:val="0"/>
        <w:autoSpaceDE w:val="0"/>
        <w:autoSpaceDN w:val="0"/>
        <w:spacing w:after="120"/>
        <w:rPr>
          <w:rFonts w:eastAsia="Calibri"/>
          <w:i/>
          <w:szCs w:val="22"/>
          <w:lang w:val="es-ES"/>
        </w:rPr>
      </w:pPr>
      <w:r w:rsidRPr="00EA5DA3">
        <w:rPr>
          <w:rFonts w:eastAsia="Calibri"/>
          <w:i/>
          <w:szCs w:val="22"/>
          <w:lang w:val="es-ES"/>
        </w:rPr>
        <w:t>Al preparar especificaciones detalladas para los requisitos de ES, los especialistas deben consultar y considerar:</w:t>
      </w:r>
    </w:p>
    <w:p w14:paraId="3043D444"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informes relevantes del proyecto condiciones de consentimiento / permiso</w:t>
      </w:r>
    </w:p>
    <w:p w14:paraId="353306C0"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requeridas, incluidas las pautas de EAS del Grupo del Banco Mundial</w:t>
      </w:r>
    </w:p>
    <w:p w14:paraId="0196C99F"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convenios o tratados internacionales relevantes, etc., requisitos y estándares legales y / o reglamentarios nacionales (donde estos representan estándares más altos que las Directrices del Grupo del Banco Mundial sobre EAS)</w:t>
      </w:r>
    </w:p>
    <w:p w14:paraId="10C19263"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internacionales relevantes, p. ej., Directrices de la OMS para el uso seguro de pesticidas</w:t>
      </w:r>
    </w:p>
    <w:p w14:paraId="6D19873A"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normas sectoriales relevantes, p. ej., Directiva 91/271 / CEE del Consejo de la UE sobre el tratamiento de aguas residuales urbanas</w:t>
      </w:r>
    </w:p>
    <w:p w14:paraId="0765A84F"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mecanismo de reparación de quejas, incluidos los tipos de quejas que se registrarán y cómo proteger la confidencialidad, p. de los que denuncian denuncias de EAS.</w:t>
      </w:r>
    </w:p>
    <w:p w14:paraId="61F68DAD" w14:textId="77777777" w:rsidR="00185E65" w:rsidRPr="00EA5DA3" w:rsidRDefault="00185E65" w:rsidP="00185E65">
      <w:pPr>
        <w:widowControl w:val="0"/>
        <w:autoSpaceDE w:val="0"/>
        <w:autoSpaceDN w:val="0"/>
        <w:spacing w:after="120"/>
        <w:ind w:left="720"/>
        <w:rPr>
          <w:rFonts w:eastAsia="Calibri"/>
          <w:i/>
          <w:szCs w:val="22"/>
          <w:lang w:val="es-ES"/>
        </w:rPr>
      </w:pPr>
      <w:r w:rsidRPr="00EA5DA3">
        <w:rPr>
          <w:rFonts w:eastAsia="Calibri"/>
          <w:i/>
          <w:szCs w:val="22"/>
          <w:lang w:val="es-ES"/>
        </w:rPr>
        <w:t>• prevención y gestión de EAS.</w:t>
      </w:r>
    </w:p>
    <w:p w14:paraId="4AA621C7" w14:textId="77777777" w:rsidR="00185E65" w:rsidRPr="00EA5DA3" w:rsidRDefault="00185E65" w:rsidP="0046198E">
      <w:pPr>
        <w:widowControl w:val="0"/>
        <w:autoSpaceDE w:val="0"/>
        <w:autoSpaceDN w:val="0"/>
        <w:spacing w:after="120"/>
        <w:jc w:val="both"/>
        <w:rPr>
          <w:rFonts w:eastAsia="Calibri"/>
          <w:i/>
          <w:szCs w:val="22"/>
          <w:lang w:val="es-ES"/>
        </w:rPr>
      </w:pPr>
      <w:r w:rsidRPr="00EA5DA3">
        <w:rPr>
          <w:rFonts w:eastAsia="Calibri"/>
          <w:i/>
          <w:szCs w:val="22"/>
          <w:lang w:val="es-ES"/>
        </w:rPr>
        <w:t>La especificación detallada para AS debe, en la medida de lo posible, describir el resultado previsto en lugar del método de trabajo.</w:t>
      </w:r>
    </w:p>
    <w:p w14:paraId="626AB9C4" w14:textId="77777777" w:rsidR="00185E65" w:rsidRPr="00EA5DA3" w:rsidRDefault="00185E65" w:rsidP="0046198E">
      <w:pPr>
        <w:widowControl w:val="0"/>
        <w:autoSpaceDE w:val="0"/>
        <w:autoSpaceDN w:val="0"/>
        <w:spacing w:after="120"/>
        <w:jc w:val="both"/>
        <w:rPr>
          <w:rFonts w:eastAsia="Calibri"/>
          <w:i/>
          <w:szCs w:val="22"/>
          <w:lang w:val="es-ES"/>
        </w:rPr>
      </w:pPr>
      <w:r w:rsidRPr="00EA5DA3">
        <w:rPr>
          <w:rFonts w:eastAsia="Calibri"/>
          <w:i/>
          <w:szCs w:val="22"/>
          <w:lang w:val="es-ES"/>
        </w:rPr>
        <w:t>Los requisitos de AS deben prepararse de manera que no entren en conflicto con las Condiciones Generales y las Condiciones Particulares relevantes.</w:t>
      </w:r>
    </w:p>
    <w:p w14:paraId="33657250" w14:textId="77777777" w:rsidR="00185E65" w:rsidRPr="00EA5DA3" w:rsidRDefault="00185E65" w:rsidP="00185E65">
      <w:pPr>
        <w:spacing w:after="120"/>
        <w:ind w:right="140"/>
        <w:jc w:val="both"/>
        <w:rPr>
          <w:b/>
          <w:smallCaps/>
          <w:sz w:val="28"/>
          <w:szCs w:val="28"/>
          <w:lang w:val="es-ES"/>
        </w:rPr>
      </w:pPr>
      <w:r w:rsidRPr="00EA5DA3">
        <w:rPr>
          <w:b/>
          <w:smallCaps/>
          <w:sz w:val="28"/>
          <w:szCs w:val="28"/>
          <w:lang w:val="es-ES"/>
        </w:rPr>
        <w:t> </w:t>
      </w:r>
    </w:p>
    <w:p w14:paraId="55DF464C" w14:textId="33BF6521" w:rsidR="00185E65" w:rsidRPr="00EA5DA3" w:rsidRDefault="00185E65" w:rsidP="00185E65">
      <w:pPr>
        <w:spacing w:after="120"/>
        <w:ind w:right="140"/>
        <w:jc w:val="both"/>
        <w:rPr>
          <w:b/>
          <w:smallCaps/>
          <w:sz w:val="28"/>
          <w:szCs w:val="28"/>
          <w:lang w:val="es-ES"/>
        </w:rPr>
      </w:pPr>
      <w:r w:rsidRPr="00EA5DA3">
        <w:rPr>
          <w:b/>
          <w:smallCaps/>
          <w:sz w:val="28"/>
          <w:szCs w:val="28"/>
          <w:lang w:val="es-ES"/>
        </w:rPr>
        <w:t>Pagos para los Requisitos AS</w:t>
      </w:r>
    </w:p>
    <w:p w14:paraId="2454AEBA" w14:textId="054968CF" w:rsidR="00185E65" w:rsidRPr="00EA5DA3" w:rsidRDefault="00185E65" w:rsidP="00185E65">
      <w:pPr>
        <w:pStyle w:val="HTMLPreformatted"/>
        <w:shd w:val="clear" w:color="auto" w:fill="FFFFFF"/>
        <w:ind w:right="140"/>
        <w:jc w:val="both"/>
        <w:rPr>
          <w:rFonts w:ascii="Times New Roman" w:hAnsi="Times New Roman" w:cs="Times New Roman"/>
          <w:i/>
          <w:color w:val="212121"/>
          <w:sz w:val="24"/>
          <w:lang w:val="es-ES"/>
        </w:rPr>
      </w:pPr>
      <w:r w:rsidRPr="00EA5DA3">
        <w:rPr>
          <w:rFonts w:ascii="Times New Roman" w:hAnsi="Times New Roman" w:cs="Times New Roman"/>
          <w:i/>
          <w:color w:val="212121"/>
          <w:sz w:val="24"/>
          <w:lang w:val="es-ES"/>
        </w:rPr>
        <w:t xml:space="preserve">Los especialistas en AS y adquisiciones del Contratante deben considerar cómo el Contratista calculará el costo del cumplimiento de los requisitos AS. En la mayoría de los casos, el pago por la entrega de los requisitos de AS será una obligación subsidiaria del Contratista cubierto bajo los precios cotizados para otros artículos de la Lista de Cantidad. Por ejemplo, normalmente el costo de implementar sistemas de trabajo seguros en el lugar de trabajo, incluidas las medidas necesarias para garantizar el tráfico y la seguridad vial, se cubrirá con las tarifas del Licitante para las obras relevantes. Alternativamente, se podrían reservar sumas provisionales para actividades discretas, por ejemplo, para el servicio de asesoramiento sobre el VIH, y la sensibilización y sensibilización de SEA y </w:t>
      </w:r>
      <w:r w:rsidR="0046198E">
        <w:rPr>
          <w:rFonts w:ascii="Times New Roman" w:hAnsi="Times New Roman" w:cs="Times New Roman"/>
          <w:i/>
          <w:color w:val="212121"/>
          <w:sz w:val="24"/>
          <w:lang w:val="es-ES"/>
        </w:rPr>
        <w:t>ASx</w:t>
      </w:r>
      <w:r w:rsidRPr="00EA5DA3">
        <w:rPr>
          <w:rFonts w:ascii="Times New Roman" w:hAnsi="Times New Roman" w:cs="Times New Roman"/>
          <w:i/>
          <w:color w:val="212121"/>
          <w:sz w:val="24"/>
          <w:lang w:val="es-ES"/>
        </w:rPr>
        <w:t xml:space="preserve"> o para alentar al contratista a entregar resultados de AS adicionales más allá del requisito del Contrato</w:t>
      </w:r>
      <w:bookmarkStart w:id="589" w:name="_Toc15674255"/>
      <w:bookmarkStart w:id="590" w:name="_Toc33512939"/>
      <w:r w:rsidRPr="00EA5DA3">
        <w:rPr>
          <w:rFonts w:ascii="Times New Roman" w:hAnsi="Times New Roman" w:cs="Times New Roman"/>
          <w:i/>
          <w:color w:val="212121"/>
          <w:sz w:val="24"/>
          <w:lang w:val="es-ES"/>
        </w:rPr>
        <w:t>.</w:t>
      </w:r>
    </w:p>
    <w:p w14:paraId="69427D34" w14:textId="77777777" w:rsidR="00185E65" w:rsidRPr="00EA5DA3" w:rsidRDefault="00185E65" w:rsidP="00185E65">
      <w:pPr>
        <w:pStyle w:val="HTMLPreformatted"/>
        <w:shd w:val="clear" w:color="auto" w:fill="FFFFFF"/>
        <w:ind w:right="140"/>
        <w:jc w:val="both"/>
        <w:rPr>
          <w:b/>
          <w:sz w:val="36"/>
          <w:szCs w:val="20"/>
          <w:lang w:val="es-ES"/>
        </w:rPr>
      </w:pPr>
    </w:p>
    <w:bookmarkEnd w:id="589"/>
    <w:bookmarkEnd w:id="590"/>
    <w:p w14:paraId="18573607" w14:textId="77777777" w:rsidR="00185E65" w:rsidRPr="00EA5DA3" w:rsidRDefault="00185E65">
      <w:pPr>
        <w:rPr>
          <w:b/>
          <w:sz w:val="36"/>
          <w:szCs w:val="20"/>
          <w:lang w:val="es-ES"/>
        </w:rPr>
      </w:pPr>
      <w:r w:rsidRPr="00EA5DA3">
        <w:rPr>
          <w:lang w:val="es-ES"/>
        </w:rPr>
        <w:br w:type="page"/>
      </w:r>
    </w:p>
    <w:p w14:paraId="673E1C8B" w14:textId="4AF79D37" w:rsidR="00291F29" w:rsidRPr="00EA5DA3" w:rsidRDefault="00291F29" w:rsidP="00185E65">
      <w:pPr>
        <w:pStyle w:val="SPD3EmployersRequirement"/>
        <w:spacing w:after="240"/>
        <w:rPr>
          <w:lang w:val="es-ES"/>
        </w:rPr>
      </w:pPr>
      <w:r w:rsidRPr="00EA5DA3">
        <w:rPr>
          <w:lang w:val="es-ES"/>
        </w:rPr>
        <w:t>Representante del Contratista y Personal Clave</w:t>
      </w:r>
      <w:bookmarkEnd w:id="584"/>
    </w:p>
    <w:p w14:paraId="42CA1CED" w14:textId="77777777" w:rsidR="00291F29" w:rsidRPr="00EA5DA3" w:rsidRDefault="00291F29" w:rsidP="00291F29">
      <w:pPr>
        <w:spacing w:before="60" w:after="200"/>
        <w:ind w:left="709"/>
        <w:jc w:val="both"/>
        <w:rPr>
          <w:bCs/>
          <w:i/>
          <w:color w:val="212121"/>
          <w:shd w:val="clear" w:color="auto" w:fill="FFFFFF"/>
          <w:lang w:val="es-ES"/>
        </w:rPr>
      </w:pPr>
    </w:p>
    <w:p w14:paraId="54D9E413" w14:textId="27B76C7F" w:rsidR="00291F29" w:rsidRPr="00EA5DA3" w:rsidRDefault="00291F29" w:rsidP="00291F29">
      <w:pPr>
        <w:spacing w:before="60" w:after="200"/>
        <w:ind w:left="709"/>
        <w:jc w:val="both"/>
        <w:rPr>
          <w:bCs/>
          <w:i/>
          <w:color w:val="212121"/>
          <w:shd w:val="clear" w:color="auto" w:fill="FFFFFF"/>
          <w:lang w:val="es-ES"/>
        </w:rPr>
      </w:pPr>
      <w:r w:rsidRPr="00EA5DA3">
        <w:rPr>
          <w:bCs/>
          <w:i/>
          <w:color w:val="212121"/>
          <w:shd w:val="clear" w:color="auto" w:fill="FFFFFF"/>
          <w:lang w:val="es-ES"/>
        </w:rPr>
        <w:t>[</w:t>
      </w:r>
      <w:r w:rsidRPr="00EA5DA3">
        <w:rPr>
          <w:bCs/>
          <w:i/>
          <w:color w:val="212121"/>
          <w:u w:val="single"/>
          <w:shd w:val="clear" w:color="auto" w:fill="FFFFFF"/>
          <w:lang w:val="es-ES"/>
        </w:rPr>
        <w:t>Nota</w:t>
      </w:r>
      <w:r w:rsidRPr="00EA5DA3">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07586E0" w14:textId="42C3194A" w:rsidR="00291F29" w:rsidRPr="00EA5DA3" w:rsidRDefault="00291F29" w:rsidP="00291F29">
      <w:pPr>
        <w:tabs>
          <w:tab w:val="right" w:pos="7254"/>
        </w:tabs>
        <w:spacing w:before="120"/>
        <w:ind w:left="709"/>
        <w:jc w:val="both"/>
        <w:rPr>
          <w:i/>
          <w:lang w:val="es-ES"/>
        </w:rPr>
      </w:pPr>
      <w:r w:rsidRPr="00EA5DA3">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763723A3" w14:textId="77777777" w:rsidR="00291F29" w:rsidRPr="00EA5DA3" w:rsidRDefault="00291F29" w:rsidP="00291F29">
      <w:pPr>
        <w:tabs>
          <w:tab w:val="right" w:pos="7254"/>
        </w:tabs>
        <w:spacing w:before="120"/>
        <w:ind w:left="709"/>
        <w:jc w:val="both"/>
        <w:rPr>
          <w:lang w:val="es-ES"/>
        </w:rPr>
      </w:pPr>
    </w:p>
    <w:p w14:paraId="67C43875" w14:textId="11E6954C" w:rsidR="00291F29" w:rsidRPr="00EA5DA3" w:rsidRDefault="00291F29" w:rsidP="00204A6F">
      <w:pPr>
        <w:tabs>
          <w:tab w:val="left" w:pos="2952"/>
          <w:tab w:val="left" w:pos="5832"/>
        </w:tabs>
        <w:spacing w:after="120"/>
        <w:ind w:left="709"/>
        <w:jc w:val="center"/>
        <w:rPr>
          <w:i/>
          <w:iCs/>
          <w:lang w:val="es-ES"/>
        </w:rPr>
      </w:pPr>
      <w:r w:rsidRPr="00EA5DA3">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291F29" w:rsidRPr="00EA5DA3" w14:paraId="55ED80B0" w14:textId="77777777" w:rsidTr="0061231D">
        <w:tc>
          <w:tcPr>
            <w:tcW w:w="679" w:type="dxa"/>
            <w:tcBorders>
              <w:top w:val="single" w:sz="12" w:space="0" w:color="auto"/>
              <w:left w:val="single" w:sz="12" w:space="0" w:color="auto"/>
              <w:bottom w:val="single" w:sz="12" w:space="0" w:color="auto"/>
              <w:right w:val="single" w:sz="12" w:space="0" w:color="auto"/>
            </w:tcBorders>
            <w:vAlign w:val="center"/>
          </w:tcPr>
          <w:p w14:paraId="6DB6CEB9" w14:textId="77777777" w:rsidR="00291F29" w:rsidRPr="00EA5DA3" w:rsidRDefault="00291F29" w:rsidP="0061231D">
            <w:pPr>
              <w:spacing w:before="60" w:after="60"/>
              <w:jc w:val="center"/>
              <w:rPr>
                <w:b/>
                <w:bCs/>
                <w:iCs/>
                <w:lang w:val="es-ES"/>
              </w:rPr>
            </w:pPr>
            <w:r w:rsidRPr="00EA5DA3">
              <w:rPr>
                <w:b/>
                <w:bCs/>
                <w:iCs/>
                <w:lang w:val="es-ES"/>
              </w:rPr>
              <w:t>N.</w:t>
            </w:r>
            <w:r w:rsidRPr="00EA5DA3">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257077" w14:textId="77777777" w:rsidR="00291F29" w:rsidRPr="00EA5DA3" w:rsidRDefault="00291F29" w:rsidP="0061231D">
            <w:pPr>
              <w:spacing w:before="60" w:after="60"/>
              <w:jc w:val="center"/>
              <w:rPr>
                <w:b/>
                <w:bCs/>
                <w:iCs/>
                <w:lang w:val="es-ES"/>
              </w:rPr>
            </w:pPr>
            <w:r w:rsidRPr="00EA5DA3">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4C585661" w14:textId="77777777" w:rsidR="00291F29" w:rsidRPr="00EA5DA3" w:rsidRDefault="00291F29" w:rsidP="0061231D">
            <w:pPr>
              <w:spacing w:before="60" w:after="60"/>
              <w:jc w:val="center"/>
              <w:rPr>
                <w:b/>
                <w:bCs/>
                <w:iCs/>
                <w:lang w:val="es-ES"/>
              </w:rPr>
            </w:pPr>
            <w:r w:rsidRPr="00EA5DA3">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3F69636" w14:textId="77777777" w:rsidR="00291F29" w:rsidRPr="00EA5DA3" w:rsidRDefault="00291F29" w:rsidP="0061231D">
            <w:pPr>
              <w:spacing w:before="60" w:after="60"/>
              <w:jc w:val="center"/>
              <w:rPr>
                <w:b/>
                <w:bCs/>
                <w:iCs/>
                <w:lang w:val="es-ES"/>
              </w:rPr>
            </w:pPr>
            <w:r w:rsidRPr="00EA5DA3">
              <w:rPr>
                <w:b/>
                <w:bCs/>
                <w:iCs/>
                <w:lang w:val="es-ES"/>
              </w:rPr>
              <w:t>Mínimo de años de experiencia de trabajo relevante</w:t>
            </w:r>
          </w:p>
        </w:tc>
      </w:tr>
      <w:tr w:rsidR="00291F29" w:rsidRPr="00EA5DA3" w14:paraId="510D042C" w14:textId="77777777" w:rsidTr="00204A6F">
        <w:trPr>
          <w:trHeight w:val="297"/>
        </w:trPr>
        <w:tc>
          <w:tcPr>
            <w:tcW w:w="679" w:type="dxa"/>
            <w:tcBorders>
              <w:top w:val="single" w:sz="12" w:space="0" w:color="auto"/>
              <w:left w:val="single" w:sz="4" w:space="0" w:color="auto"/>
              <w:bottom w:val="single" w:sz="4" w:space="0" w:color="auto"/>
              <w:right w:val="single" w:sz="4" w:space="0" w:color="auto"/>
            </w:tcBorders>
          </w:tcPr>
          <w:p w14:paraId="136ECF82" w14:textId="77777777" w:rsidR="00291F29" w:rsidRPr="00EA5DA3" w:rsidRDefault="00291F29" w:rsidP="00291F29">
            <w:pPr>
              <w:spacing w:before="60" w:after="60"/>
              <w:jc w:val="center"/>
              <w:rPr>
                <w:iCs/>
                <w:lang w:val="es-ES"/>
              </w:rPr>
            </w:pPr>
            <w:r w:rsidRPr="00EA5DA3">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D1B7376" w14:textId="77777777" w:rsidR="00291F29" w:rsidRPr="00EA5DA3" w:rsidRDefault="00291F29" w:rsidP="0061231D">
            <w:pPr>
              <w:spacing w:before="60" w:after="60"/>
              <w:rPr>
                <w:iCs/>
                <w:lang w:val="es-ES"/>
              </w:rPr>
            </w:pPr>
            <w:r w:rsidRPr="00EA5DA3">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129496A" w14:textId="77777777" w:rsidR="00291F29" w:rsidRPr="00EA5DA3" w:rsidRDefault="00291F29" w:rsidP="0061231D">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7F22F49" w14:textId="77777777" w:rsidR="00291F29" w:rsidRPr="00EA5DA3" w:rsidRDefault="00291F29" w:rsidP="0061231D">
            <w:pPr>
              <w:spacing w:before="60" w:after="60"/>
              <w:jc w:val="center"/>
              <w:rPr>
                <w:iCs/>
                <w:lang w:val="es-ES"/>
              </w:rPr>
            </w:pPr>
          </w:p>
        </w:tc>
      </w:tr>
      <w:tr w:rsidR="00291F29" w:rsidRPr="00EA5DA3" w14:paraId="1D3AD719" w14:textId="77777777" w:rsidTr="00204A6F">
        <w:trPr>
          <w:trHeight w:val="269"/>
        </w:trPr>
        <w:tc>
          <w:tcPr>
            <w:tcW w:w="679" w:type="dxa"/>
          </w:tcPr>
          <w:p w14:paraId="6F42D976" w14:textId="3E57F546" w:rsidR="00291F29" w:rsidRPr="00EA5DA3" w:rsidRDefault="00291F29" w:rsidP="00291F29">
            <w:pPr>
              <w:spacing w:before="60" w:after="60"/>
              <w:jc w:val="center"/>
              <w:rPr>
                <w:iCs/>
                <w:lang w:val="es-ES"/>
              </w:rPr>
            </w:pPr>
            <w:r w:rsidRPr="00EA5DA3">
              <w:rPr>
                <w:iCs/>
                <w:lang w:val="es-ES"/>
              </w:rPr>
              <w:t>2</w:t>
            </w:r>
          </w:p>
        </w:tc>
        <w:tc>
          <w:tcPr>
            <w:tcW w:w="4035" w:type="dxa"/>
          </w:tcPr>
          <w:p w14:paraId="729D8903" w14:textId="6562CB76" w:rsidR="00291F29" w:rsidRPr="00EA5DA3" w:rsidRDefault="00291F29" w:rsidP="0061231D">
            <w:pPr>
              <w:spacing w:before="60" w:after="60"/>
              <w:rPr>
                <w:i/>
                <w:iCs/>
                <w:lang w:val="es-ES"/>
              </w:rPr>
            </w:pPr>
            <w:r w:rsidRPr="00EA5DA3">
              <w:rPr>
                <w:i/>
                <w:iCs/>
                <w:lang w:val="es-ES"/>
              </w:rPr>
              <w:t>[Ambiental]</w:t>
            </w:r>
          </w:p>
        </w:tc>
        <w:tc>
          <w:tcPr>
            <w:tcW w:w="1984" w:type="dxa"/>
          </w:tcPr>
          <w:p w14:paraId="209E2FC1" w14:textId="77777777" w:rsidR="00291F29" w:rsidRPr="00EA5DA3" w:rsidRDefault="00291F29" w:rsidP="0061231D">
            <w:pPr>
              <w:spacing w:before="60" w:after="60"/>
              <w:rPr>
                <w:i/>
                <w:iCs/>
                <w:lang w:val="es-ES"/>
              </w:rPr>
            </w:pPr>
            <w:r w:rsidRPr="00EA5DA3">
              <w:rPr>
                <w:i/>
                <w:iCs/>
                <w:lang w:val="es-ES"/>
              </w:rPr>
              <w:t>[Por ej. Título en un campo pertinente medioambiental]</w:t>
            </w:r>
          </w:p>
        </w:tc>
        <w:tc>
          <w:tcPr>
            <w:tcW w:w="2127" w:type="dxa"/>
          </w:tcPr>
          <w:p w14:paraId="6F9AB5BC" w14:textId="12385C2D" w:rsidR="00291F29" w:rsidRPr="00EA5DA3" w:rsidRDefault="00291F29" w:rsidP="0061231D">
            <w:pPr>
              <w:spacing w:before="60" w:after="60"/>
              <w:rPr>
                <w:i/>
                <w:iCs/>
                <w:lang w:val="es-ES"/>
              </w:rPr>
            </w:pPr>
            <w:r w:rsidRPr="00EA5DA3">
              <w:rPr>
                <w:i/>
                <w:iCs/>
                <w:lang w:val="es-ES"/>
              </w:rPr>
              <w:t xml:space="preserve">[Por ej. [ ]  años de trabajo en carreteras en </w:t>
            </w:r>
            <w:r w:rsidR="00185E65" w:rsidRPr="00EA5DA3">
              <w:rPr>
                <w:i/>
                <w:iCs/>
                <w:lang w:val="es-ES"/>
              </w:rPr>
              <w:t xml:space="preserve">condiciones </w:t>
            </w:r>
            <w:r w:rsidRPr="00EA5DA3">
              <w:rPr>
                <w:i/>
                <w:iCs/>
                <w:lang w:val="es-ES"/>
              </w:rPr>
              <w:t>semejantes]</w:t>
            </w:r>
          </w:p>
        </w:tc>
      </w:tr>
      <w:tr w:rsidR="00291F29" w:rsidRPr="00EA5DA3" w14:paraId="6D708342" w14:textId="77777777" w:rsidTr="00204A6F">
        <w:tc>
          <w:tcPr>
            <w:tcW w:w="679" w:type="dxa"/>
          </w:tcPr>
          <w:p w14:paraId="755A9FD6" w14:textId="2353E24C" w:rsidR="00291F29" w:rsidRPr="00EA5DA3" w:rsidRDefault="00291F29" w:rsidP="00291F29">
            <w:pPr>
              <w:spacing w:before="60" w:after="60"/>
              <w:jc w:val="center"/>
              <w:rPr>
                <w:iCs/>
                <w:lang w:val="es-ES"/>
              </w:rPr>
            </w:pPr>
            <w:r w:rsidRPr="00EA5DA3">
              <w:rPr>
                <w:iCs/>
                <w:lang w:val="es-ES"/>
              </w:rPr>
              <w:t>3</w:t>
            </w:r>
          </w:p>
        </w:tc>
        <w:tc>
          <w:tcPr>
            <w:tcW w:w="4035" w:type="dxa"/>
          </w:tcPr>
          <w:p w14:paraId="30B2D911" w14:textId="77777777" w:rsidR="00291F29" w:rsidRPr="00EA5DA3" w:rsidRDefault="00291F29" w:rsidP="0061231D">
            <w:pPr>
              <w:spacing w:before="60" w:after="60"/>
              <w:rPr>
                <w:i/>
                <w:iCs/>
                <w:lang w:val="es-ES"/>
              </w:rPr>
            </w:pPr>
            <w:r w:rsidRPr="00EA5DA3">
              <w:rPr>
                <w:i/>
                <w:iCs/>
                <w:lang w:val="es-ES"/>
              </w:rPr>
              <w:t>[Seguridad y salud en el trabajo]</w:t>
            </w:r>
          </w:p>
        </w:tc>
        <w:tc>
          <w:tcPr>
            <w:tcW w:w="1984" w:type="dxa"/>
          </w:tcPr>
          <w:p w14:paraId="583E329F" w14:textId="77777777" w:rsidR="00291F29" w:rsidRPr="00EA5DA3" w:rsidRDefault="00291F29" w:rsidP="0061231D">
            <w:pPr>
              <w:spacing w:before="60" w:after="60"/>
              <w:rPr>
                <w:rFonts w:ascii="Arial" w:hAnsi="Arial" w:cs="Arial"/>
                <w:iCs/>
                <w:u w:val="single"/>
                <w:lang w:val="es-ES"/>
              </w:rPr>
            </w:pPr>
          </w:p>
        </w:tc>
        <w:tc>
          <w:tcPr>
            <w:tcW w:w="2127" w:type="dxa"/>
          </w:tcPr>
          <w:p w14:paraId="6528E89C" w14:textId="77777777" w:rsidR="00291F29" w:rsidRPr="00EA5DA3" w:rsidRDefault="00291F29" w:rsidP="0061231D">
            <w:pPr>
              <w:spacing w:before="60" w:after="60"/>
              <w:rPr>
                <w:rFonts w:ascii="Arial" w:hAnsi="Arial" w:cs="Arial"/>
                <w:iCs/>
                <w:lang w:val="es-ES"/>
              </w:rPr>
            </w:pPr>
          </w:p>
        </w:tc>
      </w:tr>
      <w:tr w:rsidR="00291F29" w:rsidRPr="00EA5DA3" w14:paraId="1A659959" w14:textId="77777777" w:rsidTr="00204A6F">
        <w:trPr>
          <w:trHeight w:val="296"/>
        </w:trPr>
        <w:tc>
          <w:tcPr>
            <w:tcW w:w="679" w:type="dxa"/>
          </w:tcPr>
          <w:p w14:paraId="10686BF9" w14:textId="07B6FA49" w:rsidR="00291F29" w:rsidRPr="00EA5DA3" w:rsidRDefault="00291F29" w:rsidP="00291F29">
            <w:pPr>
              <w:spacing w:before="60" w:after="60"/>
              <w:jc w:val="center"/>
              <w:rPr>
                <w:iCs/>
                <w:lang w:val="es-ES"/>
              </w:rPr>
            </w:pPr>
            <w:r w:rsidRPr="00EA5DA3">
              <w:rPr>
                <w:iCs/>
                <w:lang w:val="es-ES"/>
              </w:rPr>
              <w:t>4</w:t>
            </w:r>
          </w:p>
        </w:tc>
        <w:tc>
          <w:tcPr>
            <w:tcW w:w="4035" w:type="dxa"/>
          </w:tcPr>
          <w:p w14:paraId="1102DFA4" w14:textId="77777777" w:rsidR="00291F29" w:rsidRPr="00EA5DA3" w:rsidRDefault="00291F29" w:rsidP="0061231D">
            <w:pPr>
              <w:spacing w:before="60" w:after="60"/>
              <w:rPr>
                <w:i/>
                <w:iCs/>
                <w:lang w:val="es-ES"/>
              </w:rPr>
            </w:pPr>
            <w:r w:rsidRPr="00EA5DA3">
              <w:rPr>
                <w:i/>
                <w:iCs/>
                <w:lang w:val="es-ES"/>
              </w:rPr>
              <w:t>[Social]</w:t>
            </w:r>
          </w:p>
        </w:tc>
        <w:tc>
          <w:tcPr>
            <w:tcW w:w="1984" w:type="dxa"/>
          </w:tcPr>
          <w:p w14:paraId="364A4230" w14:textId="77777777" w:rsidR="00291F29" w:rsidRPr="00EA5DA3" w:rsidRDefault="00291F29" w:rsidP="0061231D">
            <w:pPr>
              <w:spacing w:before="60" w:after="60"/>
              <w:rPr>
                <w:rFonts w:ascii="Arial" w:hAnsi="Arial" w:cs="Arial"/>
                <w:iCs/>
                <w:u w:val="single"/>
                <w:lang w:val="es-ES"/>
              </w:rPr>
            </w:pPr>
          </w:p>
        </w:tc>
        <w:tc>
          <w:tcPr>
            <w:tcW w:w="2127" w:type="dxa"/>
          </w:tcPr>
          <w:p w14:paraId="59D9FA56" w14:textId="10DBBCC2" w:rsidR="00291F29" w:rsidRPr="00EA5DA3" w:rsidRDefault="00291F29" w:rsidP="0061231D">
            <w:pPr>
              <w:spacing w:before="60" w:after="60"/>
              <w:rPr>
                <w:rFonts w:ascii="Arial" w:hAnsi="Arial" w:cs="Arial"/>
                <w:iCs/>
                <w:lang w:val="es-ES"/>
              </w:rPr>
            </w:pPr>
          </w:p>
        </w:tc>
      </w:tr>
      <w:tr w:rsidR="00291F29" w:rsidRPr="00EA5DA3" w14:paraId="00B48A32" w14:textId="77777777" w:rsidTr="00204A6F">
        <w:trPr>
          <w:trHeight w:val="296"/>
        </w:trPr>
        <w:tc>
          <w:tcPr>
            <w:tcW w:w="679" w:type="dxa"/>
          </w:tcPr>
          <w:p w14:paraId="587FAAF9" w14:textId="081AC144" w:rsidR="00291F29" w:rsidRPr="00EA5DA3" w:rsidRDefault="00291F29" w:rsidP="00291F29">
            <w:pPr>
              <w:spacing w:before="60" w:after="60"/>
              <w:jc w:val="center"/>
              <w:rPr>
                <w:iCs/>
                <w:lang w:val="es-ES"/>
              </w:rPr>
            </w:pPr>
            <w:r w:rsidRPr="00EA5DA3">
              <w:rPr>
                <w:iCs/>
                <w:lang w:val="es-ES"/>
              </w:rPr>
              <w:t>5</w:t>
            </w:r>
          </w:p>
        </w:tc>
        <w:tc>
          <w:tcPr>
            <w:tcW w:w="4035" w:type="dxa"/>
          </w:tcPr>
          <w:p w14:paraId="3AC65825" w14:textId="6B07D07D" w:rsidR="00291F29" w:rsidRPr="00EA5DA3" w:rsidRDefault="00185E65" w:rsidP="00291F29">
            <w:pPr>
              <w:spacing w:before="60" w:after="60"/>
              <w:rPr>
                <w:rFonts w:asciiTheme="majorBidi" w:hAnsiTheme="majorBidi" w:cstheme="majorBidi"/>
                <w:bCs/>
                <w:iCs/>
                <w:noProof/>
                <w:spacing w:val="-2"/>
                <w:lang w:val="es-ES"/>
              </w:rPr>
            </w:pPr>
            <w:r w:rsidRPr="00EA5DA3">
              <w:rPr>
                <w:rFonts w:asciiTheme="majorBidi" w:hAnsiTheme="majorBidi" w:cstheme="majorBidi"/>
                <w:bCs/>
                <w:iCs/>
                <w:noProof/>
                <w:spacing w:val="-2"/>
                <w:lang w:val="es-ES"/>
              </w:rPr>
              <w:t>Explotación, Abuso y Acoso Sexual</w:t>
            </w:r>
          </w:p>
          <w:p w14:paraId="34CF0A45" w14:textId="110B4230" w:rsidR="00291F29" w:rsidRPr="00EA5DA3" w:rsidRDefault="00291F29" w:rsidP="00291F29">
            <w:pPr>
              <w:spacing w:before="60" w:after="60"/>
              <w:rPr>
                <w:i/>
                <w:iCs/>
                <w:lang w:val="es-ES"/>
              </w:rPr>
            </w:pPr>
            <w:r w:rsidRPr="00EA5DA3">
              <w:rPr>
                <w:i/>
                <w:iCs/>
                <w:lang w:val="es-ES"/>
              </w:rPr>
              <w:t>[Cuando se evalúa que los riesgos EAS del proyecto son altos, el personal clave debe incluir un experto en violencia de género con experiencia relevante en el abordaje de casos de explotación y agresión sexual]</w:t>
            </w:r>
          </w:p>
        </w:tc>
        <w:tc>
          <w:tcPr>
            <w:tcW w:w="1984" w:type="dxa"/>
          </w:tcPr>
          <w:p w14:paraId="05C9BD8E" w14:textId="77777777" w:rsidR="00291F29" w:rsidRPr="00EA5DA3" w:rsidRDefault="00291F29" w:rsidP="00291F29">
            <w:pPr>
              <w:spacing w:before="60" w:after="60"/>
              <w:rPr>
                <w:rFonts w:ascii="Arial" w:hAnsi="Arial" w:cs="Arial"/>
                <w:iCs/>
                <w:u w:val="single"/>
                <w:lang w:val="es-ES"/>
              </w:rPr>
            </w:pPr>
          </w:p>
        </w:tc>
        <w:tc>
          <w:tcPr>
            <w:tcW w:w="2127" w:type="dxa"/>
          </w:tcPr>
          <w:p w14:paraId="2779A4D0" w14:textId="4FC18C54" w:rsidR="00291F29" w:rsidRPr="00EA5DA3" w:rsidRDefault="00291F29" w:rsidP="00291F29">
            <w:pPr>
              <w:spacing w:before="60" w:after="60"/>
              <w:rPr>
                <w:i/>
                <w:iCs/>
                <w:lang w:val="es-ES"/>
              </w:rPr>
            </w:pPr>
            <w:r w:rsidRPr="00EA5DA3">
              <w:rPr>
                <w:rFonts w:asciiTheme="majorBidi" w:hAnsiTheme="majorBidi" w:cstheme="majorBidi"/>
                <w:i/>
                <w:iCs/>
                <w:noProof/>
                <w:lang w:val="es-ES"/>
              </w:rPr>
              <w:t>[</w:t>
            </w:r>
            <w:r w:rsidR="001C1B42" w:rsidRPr="00EA5DA3">
              <w:rPr>
                <w:rFonts w:asciiTheme="majorBidi" w:hAnsiTheme="majorBidi" w:cstheme="majorBidi"/>
                <w:i/>
                <w:iCs/>
                <w:noProof/>
                <w:lang w:val="es-ES"/>
              </w:rPr>
              <w:t>P</w:t>
            </w:r>
            <w:r w:rsidRPr="00EA5DA3">
              <w:rPr>
                <w:rFonts w:asciiTheme="majorBidi" w:hAnsiTheme="majorBidi" w:cstheme="majorBidi"/>
                <w:i/>
                <w:iCs/>
                <w:noProof/>
                <w:lang w:val="es-ES"/>
              </w:rPr>
              <w:t xml:space="preserve">.ej. 5 años de monitoreo y gestión de riesgos relacionados con la violencia de género, de los cuales 3 años de experiencia relevante en el tratamiento de problemas relacionados con la explotación y la agresión sexual] </w:t>
            </w:r>
          </w:p>
        </w:tc>
      </w:tr>
      <w:tr w:rsidR="00291F29" w:rsidRPr="00EA5DA3" w14:paraId="3674A5A1" w14:textId="77777777" w:rsidTr="00204A6F">
        <w:tc>
          <w:tcPr>
            <w:tcW w:w="679" w:type="dxa"/>
          </w:tcPr>
          <w:p w14:paraId="46B8B895" w14:textId="77777777" w:rsidR="00291F29" w:rsidRPr="00EA5DA3" w:rsidRDefault="00291F29" w:rsidP="00291F29">
            <w:pPr>
              <w:spacing w:before="60" w:after="60"/>
              <w:jc w:val="center"/>
              <w:rPr>
                <w:iCs/>
                <w:lang w:val="es-ES"/>
              </w:rPr>
            </w:pPr>
            <w:r w:rsidRPr="00EA5DA3">
              <w:rPr>
                <w:iCs/>
                <w:lang w:val="es-ES"/>
              </w:rPr>
              <w:t>6</w:t>
            </w:r>
          </w:p>
        </w:tc>
        <w:tc>
          <w:tcPr>
            <w:tcW w:w="4035" w:type="dxa"/>
          </w:tcPr>
          <w:p w14:paraId="378E1062" w14:textId="1646F300" w:rsidR="00291F29" w:rsidRPr="00EA5DA3" w:rsidRDefault="00291F29" w:rsidP="00291F29">
            <w:pPr>
              <w:spacing w:before="60" w:after="60"/>
              <w:rPr>
                <w:i/>
                <w:iCs/>
                <w:lang w:val="es-ES"/>
              </w:rPr>
            </w:pPr>
            <w:r w:rsidRPr="00EA5DA3">
              <w:rPr>
                <w:i/>
                <w:iCs/>
                <w:lang w:val="es-ES"/>
              </w:rPr>
              <w:t>[</w:t>
            </w:r>
            <w:r w:rsidR="00185E65" w:rsidRPr="00EA5DA3">
              <w:rPr>
                <w:i/>
                <w:iCs/>
                <w:lang w:val="es-ES"/>
              </w:rPr>
              <w:t>Modifique como corresponde</w:t>
            </w:r>
            <w:r w:rsidRPr="00EA5DA3">
              <w:rPr>
                <w:i/>
                <w:iCs/>
                <w:lang w:val="es-ES"/>
              </w:rPr>
              <w:t>]</w:t>
            </w:r>
          </w:p>
        </w:tc>
        <w:tc>
          <w:tcPr>
            <w:tcW w:w="1984" w:type="dxa"/>
          </w:tcPr>
          <w:p w14:paraId="60175ACA" w14:textId="77777777" w:rsidR="00291F29" w:rsidRPr="00EA5DA3" w:rsidRDefault="00291F29" w:rsidP="00291F29">
            <w:pPr>
              <w:spacing w:before="60" w:after="60"/>
              <w:rPr>
                <w:iCs/>
                <w:u w:val="single"/>
                <w:lang w:val="es-ES"/>
              </w:rPr>
            </w:pPr>
          </w:p>
        </w:tc>
        <w:tc>
          <w:tcPr>
            <w:tcW w:w="2127" w:type="dxa"/>
          </w:tcPr>
          <w:p w14:paraId="7B02D364" w14:textId="77777777" w:rsidR="00291F29" w:rsidRPr="00EA5DA3" w:rsidRDefault="00291F29" w:rsidP="00291F29">
            <w:pPr>
              <w:spacing w:before="60" w:after="60"/>
              <w:rPr>
                <w:iCs/>
                <w:lang w:val="es-ES"/>
              </w:rPr>
            </w:pPr>
          </w:p>
        </w:tc>
      </w:tr>
    </w:tbl>
    <w:p w14:paraId="008265A1" w14:textId="77777777" w:rsidR="00291F29" w:rsidRPr="00EA5DA3" w:rsidRDefault="00291F29">
      <w:pPr>
        <w:rPr>
          <w:lang w:val="es-ES"/>
        </w:rPr>
      </w:pPr>
      <w:r w:rsidRPr="00EA5DA3">
        <w:rPr>
          <w:b/>
          <w:lang w:val="es-ES"/>
        </w:rPr>
        <w:br w:type="page"/>
      </w:r>
    </w:p>
    <w:tbl>
      <w:tblPr>
        <w:tblW w:w="0" w:type="auto"/>
        <w:tblLayout w:type="fixed"/>
        <w:tblLook w:val="0000" w:firstRow="0" w:lastRow="0" w:firstColumn="0" w:lastColumn="0" w:noHBand="0" w:noVBand="0"/>
      </w:tblPr>
      <w:tblGrid>
        <w:gridCol w:w="9198"/>
      </w:tblGrid>
      <w:tr w:rsidR="009138BD" w:rsidRPr="00EA5DA3" w14:paraId="4356A657" w14:textId="77777777">
        <w:trPr>
          <w:trHeight w:val="900"/>
        </w:trPr>
        <w:tc>
          <w:tcPr>
            <w:tcW w:w="9198" w:type="dxa"/>
            <w:vAlign w:val="center"/>
          </w:tcPr>
          <w:p w14:paraId="66180A79" w14:textId="2BE80E89" w:rsidR="009138BD" w:rsidRPr="00EA5DA3" w:rsidRDefault="009138BD" w:rsidP="003C4FB3">
            <w:pPr>
              <w:pStyle w:val="Seccin7titulos"/>
              <w:rPr>
                <w:lang w:val="es-ES"/>
              </w:rPr>
            </w:pPr>
            <w:bookmarkStart w:id="591" w:name="_Toc16714635"/>
            <w:r w:rsidRPr="00EA5DA3">
              <w:rPr>
                <w:lang w:val="es-ES"/>
              </w:rPr>
              <w:t>Planos</w:t>
            </w:r>
            <w:bookmarkEnd w:id="585"/>
            <w:bookmarkEnd w:id="586"/>
            <w:bookmarkEnd w:id="587"/>
            <w:bookmarkEnd w:id="588"/>
            <w:bookmarkEnd w:id="591"/>
          </w:p>
        </w:tc>
      </w:tr>
    </w:tbl>
    <w:p w14:paraId="6E381E09" w14:textId="77777777" w:rsidR="009138BD" w:rsidRPr="00EA5DA3" w:rsidRDefault="009138BD">
      <w:pPr>
        <w:jc w:val="center"/>
        <w:rPr>
          <w:lang w:val="es-ES"/>
        </w:rPr>
      </w:pPr>
    </w:p>
    <w:p w14:paraId="79E53594" w14:textId="77777777" w:rsidR="009138BD" w:rsidRPr="00EA5DA3" w:rsidRDefault="009138BD">
      <w:pPr>
        <w:jc w:val="center"/>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9138BD" w:rsidRPr="00EA5DA3" w14:paraId="26AAFE42" w14:textId="77777777">
        <w:trPr>
          <w:trHeight w:val="900"/>
        </w:trPr>
        <w:tc>
          <w:tcPr>
            <w:tcW w:w="9198" w:type="dxa"/>
            <w:vAlign w:val="center"/>
          </w:tcPr>
          <w:p w14:paraId="694567C6" w14:textId="77777777" w:rsidR="009138BD" w:rsidRPr="00EA5DA3" w:rsidRDefault="009138BD" w:rsidP="003C4FB3">
            <w:pPr>
              <w:pStyle w:val="Seccin7titulos"/>
              <w:rPr>
                <w:lang w:val="es-ES"/>
              </w:rPr>
            </w:pPr>
            <w:bookmarkStart w:id="592" w:name="_Toc23233014"/>
            <w:bookmarkStart w:id="593" w:name="_Toc23238063"/>
            <w:bookmarkStart w:id="594" w:name="_Toc41971554"/>
            <w:bookmarkStart w:id="595" w:name="_Toc118098753"/>
            <w:bookmarkStart w:id="596" w:name="_Toc16714636"/>
            <w:r w:rsidRPr="00EA5DA3">
              <w:rPr>
                <w:lang w:val="es-ES"/>
              </w:rPr>
              <w:t xml:space="preserve">Información </w:t>
            </w:r>
            <w:r w:rsidR="006B3F24" w:rsidRPr="00EA5DA3">
              <w:rPr>
                <w:lang w:val="es-ES"/>
              </w:rPr>
              <w:t>c</w:t>
            </w:r>
            <w:r w:rsidRPr="00EA5DA3">
              <w:rPr>
                <w:lang w:val="es-ES"/>
              </w:rPr>
              <w:t>omplementaria</w:t>
            </w:r>
            <w:bookmarkEnd w:id="592"/>
            <w:bookmarkEnd w:id="593"/>
            <w:bookmarkEnd w:id="594"/>
            <w:bookmarkEnd w:id="595"/>
            <w:bookmarkEnd w:id="596"/>
          </w:p>
        </w:tc>
      </w:tr>
    </w:tbl>
    <w:p w14:paraId="08E8EFF7" w14:textId="77777777" w:rsidR="009138BD" w:rsidRPr="00EA5DA3" w:rsidRDefault="009138BD">
      <w:pPr>
        <w:jc w:val="center"/>
        <w:rPr>
          <w:lang w:val="es-ES"/>
        </w:rPr>
      </w:pPr>
    </w:p>
    <w:p w14:paraId="6B4A7CDE" w14:textId="77777777" w:rsidR="009138BD" w:rsidRPr="00EA5DA3" w:rsidRDefault="009138BD">
      <w:pPr>
        <w:jc w:val="center"/>
        <w:rPr>
          <w:lang w:val="es-ES"/>
        </w:rPr>
      </w:pPr>
    </w:p>
    <w:p w14:paraId="23A53BF3" w14:textId="77777777" w:rsidR="009138BD" w:rsidRPr="00EA5DA3" w:rsidRDefault="009138BD">
      <w:pPr>
        <w:rPr>
          <w:lang w:val="es-ES"/>
        </w:rPr>
      </w:pPr>
    </w:p>
    <w:p w14:paraId="14F990F4" w14:textId="77777777" w:rsidR="009138BD" w:rsidRPr="00EA5DA3" w:rsidRDefault="009138BD">
      <w:pPr>
        <w:rPr>
          <w:lang w:val="es-ES"/>
        </w:rPr>
      </w:pPr>
    </w:p>
    <w:p w14:paraId="453A928B" w14:textId="77777777" w:rsidR="009138BD" w:rsidRPr="00EA5DA3" w:rsidRDefault="009138BD">
      <w:pPr>
        <w:rPr>
          <w:lang w:val="es-ES"/>
        </w:rPr>
      </w:pPr>
    </w:p>
    <w:p w14:paraId="7314B749" w14:textId="77777777" w:rsidR="009138BD" w:rsidRPr="00EA5DA3" w:rsidRDefault="009138BD">
      <w:pPr>
        <w:rPr>
          <w:lang w:val="es-ES"/>
        </w:rPr>
      </w:pPr>
    </w:p>
    <w:p w14:paraId="7CC84EB9" w14:textId="77777777" w:rsidR="004971DB" w:rsidRPr="00EA5DA3" w:rsidRDefault="009138BD">
      <w:pPr>
        <w:rPr>
          <w:lang w:val="es-ES"/>
        </w:rPr>
        <w:sectPr w:rsidR="004971DB" w:rsidRPr="00EA5DA3" w:rsidSect="00E92F03">
          <w:headerReference w:type="even" r:id="rId46"/>
          <w:headerReference w:type="default" r:id="rId47"/>
          <w:footerReference w:type="even" r:id="rId48"/>
          <w:headerReference w:type="first" r:id="rId49"/>
          <w:footnotePr>
            <w:numRestart w:val="eachSect"/>
          </w:footnotePr>
          <w:endnotePr>
            <w:numFmt w:val="decimal"/>
          </w:endnotePr>
          <w:type w:val="evenPage"/>
          <w:pgSz w:w="12240" w:h="15840" w:code="1"/>
          <w:pgMar w:top="1440" w:right="1440" w:bottom="1440" w:left="1440" w:header="720" w:footer="720" w:gutter="0"/>
          <w:cols w:space="720"/>
          <w:titlePg/>
        </w:sectPr>
      </w:pPr>
      <w:r w:rsidRPr="00EA5DA3">
        <w:rPr>
          <w:lang w:val="es-ES"/>
        </w:rPr>
        <w:br w:type="page"/>
      </w:r>
    </w:p>
    <w:p w14:paraId="7A34E487" w14:textId="77777777" w:rsidR="00EC37F1" w:rsidRPr="00EA5DA3" w:rsidRDefault="00EC37F1" w:rsidP="00EC37F1">
      <w:pPr>
        <w:rPr>
          <w:color w:val="000000" w:themeColor="text1"/>
          <w:lang w:val="es-ES"/>
        </w:rPr>
      </w:pPr>
      <w:bookmarkStart w:id="597" w:name="_Toc438529605"/>
      <w:bookmarkStart w:id="598" w:name="_Toc438725761"/>
      <w:bookmarkStart w:id="599" w:name="_Toc438817756"/>
      <w:bookmarkStart w:id="600" w:name="_Toc438954450"/>
      <w:bookmarkStart w:id="601" w:name="_Toc461939623"/>
      <w:bookmarkStart w:id="602" w:name="_Toc248017622"/>
      <w:bookmarkStart w:id="603" w:name="_Toc248017919"/>
      <w:bookmarkStart w:id="604" w:name="_Toc449909277"/>
      <w:bookmarkStart w:id="605" w:name="_Toc438266930"/>
      <w:bookmarkStart w:id="606" w:name="_Toc438267904"/>
      <w:bookmarkStart w:id="607" w:name="_Toc438366671"/>
    </w:p>
    <w:p w14:paraId="5A2FFDC9" w14:textId="77777777" w:rsidR="00EC37F1" w:rsidRPr="00EA5DA3" w:rsidRDefault="00EC37F1" w:rsidP="00EC37F1">
      <w:pPr>
        <w:rPr>
          <w:color w:val="000000" w:themeColor="text1"/>
          <w:lang w:val="es-ES"/>
        </w:rPr>
      </w:pPr>
    </w:p>
    <w:p w14:paraId="7E27F3D6" w14:textId="77777777" w:rsidR="00EC37F1" w:rsidRPr="00EA5DA3" w:rsidRDefault="00EC37F1" w:rsidP="00EC37F1">
      <w:pPr>
        <w:rPr>
          <w:color w:val="000000" w:themeColor="text1"/>
          <w:lang w:val="es-ES"/>
        </w:rPr>
      </w:pPr>
    </w:p>
    <w:p w14:paraId="5DC2678E" w14:textId="77777777" w:rsidR="00EC37F1" w:rsidRPr="00EA5DA3" w:rsidRDefault="00EC37F1" w:rsidP="00EC37F1">
      <w:pPr>
        <w:rPr>
          <w:color w:val="000000" w:themeColor="text1"/>
          <w:lang w:val="es-ES"/>
        </w:rPr>
      </w:pPr>
    </w:p>
    <w:p w14:paraId="060B9485" w14:textId="77777777" w:rsidR="00EC37F1" w:rsidRPr="00EA5DA3" w:rsidRDefault="00EC37F1" w:rsidP="00EC37F1">
      <w:pPr>
        <w:rPr>
          <w:color w:val="000000" w:themeColor="text1"/>
          <w:lang w:val="es-ES"/>
        </w:rPr>
      </w:pPr>
    </w:p>
    <w:p w14:paraId="054D754E" w14:textId="77777777" w:rsidR="00EC37F1" w:rsidRPr="00EA5DA3" w:rsidRDefault="00EC37F1" w:rsidP="00EC37F1">
      <w:pPr>
        <w:rPr>
          <w:color w:val="000000" w:themeColor="text1"/>
          <w:lang w:val="es-ES"/>
        </w:rPr>
      </w:pPr>
    </w:p>
    <w:p w14:paraId="0799F3A7" w14:textId="77777777" w:rsidR="00EC37F1" w:rsidRPr="00EA5DA3" w:rsidRDefault="00EC37F1" w:rsidP="00EC37F1">
      <w:pPr>
        <w:rPr>
          <w:color w:val="000000" w:themeColor="text1"/>
          <w:lang w:val="es-ES"/>
        </w:rPr>
      </w:pPr>
    </w:p>
    <w:p w14:paraId="3824F7A1" w14:textId="77777777" w:rsidR="00EC37F1" w:rsidRPr="00EA5DA3" w:rsidRDefault="00EC37F1" w:rsidP="00EC37F1">
      <w:pPr>
        <w:rPr>
          <w:color w:val="000000" w:themeColor="text1"/>
          <w:lang w:val="es-ES"/>
        </w:rPr>
      </w:pPr>
    </w:p>
    <w:p w14:paraId="7D3CAA89" w14:textId="77777777" w:rsidR="00EC37F1" w:rsidRPr="00EA5DA3" w:rsidRDefault="00EC37F1" w:rsidP="00EC37F1">
      <w:pPr>
        <w:rPr>
          <w:color w:val="000000" w:themeColor="text1"/>
          <w:lang w:val="es-ES"/>
        </w:rPr>
      </w:pPr>
    </w:p>
    <w:p w14:paraId="1B673BD0" w14:textId="77777777" w:rsidR="00EC37F1" w:rsidRPr="00EA5DA3" w:rsidRDefault="00EC37F1" w:rsidP="00EC37F1">
      <w:pPr>
        <w:rPr>
          <w:color w:val="000000" w:themeColor="text1"/>
          <w:lang w:val="es-ES"/>
        </w:rPr>
      </w:pPr>
    </w:p>
    <w:p w14:paraId="626E5FB8" w14:textId="77777777" w:rsidR="00EC37F1" w:rsidRPr="00EA5DA3" w:rsidRDefault="00EC37F1" w:rsidP="00EC37F1">
      <w:pPr>
        <w:rPr>
          <w:color w:val="000000" w:themeColor="text1"/>
          <w:lang w:val="es-ES"/>
        </w:rPr>
      </w:pPr>
    </w:p>
    <w:p w14:paraId="3F5B08C9" w14:textId="77777777" w:rsidR="00EC37F1" w:rsidRPr="00EA5DA3" w:rsidRDefault="00EC37F1" w:rsidP="00EC37F1">
      <w:pPr>
        <w:rPr>
          <w:color w:val="000000" w:themeColor="text1"/>
          <w:lang w:val="es-ES"/>
        </w:rPr>
      </w:pPr>
    </w:p>
    <w:p w14:paraId="226CD2ED" w14:textId="77777777" w:rsidR="00EC37F1" w:rsidRPr="00EA5DA3" w:rsidRDefault="00EC37F1" w:rsidP="00EC37F1">
      <w:pPr>
        <w:rPr>
          <w:color w:val="000000" w:themeColor="text1"/>
          <w:lang w:val="es-ES"/>
        </w:rPr>
      </w:pPr>
    </w:p>
    <w:p w14:paraId="43E481A6" w14:textId="77777777" w:rsidR="00EC37F1" w:rsidRPr="00EA5DA3" w:rsidRDefault="00EC37F1" w:rsidP="00EC37F1">
      <w:pPr>
        <w:rPr>
          <w:color w:val="000000" w:themeColor="text1"/>
          <w:lang w:val="es-ES"/>
        </w:rPr>
      </w:pPr>
    </w:p>
    <w:p w14:paraId="304E95F2" w14:textId="77777777" w:rsidR="00EC37F1" w:rsidRPr="00EA5DA3" w:rsidRDefault="00EC37F1" w:rsidP="00EC37F1">
      <w:pPr>
        <w:rPr>
          <w:color w:val="000000" w:themeColor="text1"/>
          <w:lang w:val="es-ES"/>
        </w:rPr>
      </w:pPr>
    </w:p>
    <w:p w14:paraId="51DB3A2F" w14:textId="77777777" w:rsidR="00EC37F1" w:rsidRPr="00EA5DA3" w:rsidRDefault="00EC37F1" w:rsidP="00EC37F1">
      <w:pPr>
        <w:rPr>
          <w:color w:val="000000" w:themeColor="text1"/>
          <w:lang w:val="es-ES"/>
        </w:rPr>
      </w:pPr>
    </w:p>
    <w:p w14:paraId="6253EBAC" w14:textId="77777777" w:rsidR="00EC37F1" w:rsidRPr="00EA5DA3" w:rsidRDefault="00EC37F1" w:rsidP="00EC37F1">
      <w:pPr>
        <w:pStyle w:val="AHeadingofParts"/>
        <w:jc w:val="both"/>
        <w:rPr>
          <w:lang w:val="es-ES"/>
        </w:rPr>
      </w:pPr>
    </w:p>
    <w:p w14:paraId="48851414" w14:textId="77777777" w:rsidR="00EC37F1" w:rsidRPr="00EA5DA3" w:rsidRDefault="00EC37F1" w:rsidP="00EC37F1">
      <w:pPr>
        <w:pStyle w:val="AHeadingofParts"/>
        <w:rPr>
          <w:lang w:val="es-ES"/>
        </w:rPr>
      </w:pPr>
    </w:p>
    <w:p w14:paraId="3F40AEC8" w14:textId="462AD23B" w:rsidR="009138BD" w:rsidRPr="00EA5DA3" w:rsidRDefault="009138BD" w:rsidP="00EC37F1">
      <w:pPr>
        <w:pStyle w:val="Titulospartes"/>
        <w:spacing w:before="360"/>
        <w:rPr>
          <w:lang w:val="es-ES"/>
        </w:rPr>
      </w:pPr>
      <w:bookmarkStart w:id="608" w:name="_Toc37411023"/>
      <w:r w:rsidRPr="00EA5DA3">
        <w:rPr>
          <w:lang w:val="es-ES"/>
        </w:rPr>
        <w:t>PARTE 3</w:t>
      </w:r>
      <w:r w:rsidR="00B15C25" w:rsidRPr="00EA5DA3">
        <w:rPr>
          <w:lang w:val="es-ES"/>
        </w:rPr>
        <w:t xml:space="preserve">. </w:t>
      </w:r>
      <w:r w:rsidRPr="00EA5DA3">
        <w:rPr>
          <w:lang w:val="es-ES"/>
        </w:rPr>
        <w:t xml:space="preserve">Condiciones </w:t>
      </w:r>
      <w:r w:rsidR="009C3A5E" w:rsidRPr="00EA5DA3">
        <w:rPr>
          <w:lang w:val="es-ES"/>
        </w:rPr>
        <w:t xml:space="preserve">Contractuales </w:t>
      </w:r>
      <w:r w:rsidR="00C012B3" w:rsidRPr="00EA5DA3">
        <w:rPr>
          <w:lang w:val="es-ES"/>
        </w:rPr>
        <w:br/>
      </w:r>
      <w:r w:rsidRPr="00EA5DA3">
        <w:rPr>
          <w:lang w:val="es-ES"/>
        </w:rPr>
        <w:t>y</w:t>
      </w:r>
      <w:r w:rsidR="00C012B3" w:rsidRPr="00EA5DA3">
        <w:rPr>
          <w:lang w:val="es-ES"/>
        </w:rPr>
        <w:t xml:space="preserve"> </w:t>
      </w:r>
      <w:r w:rsidR="009C3A5E" w:rsidRPr="00EA5DA3">
        <w:rPr>
          <w:lang w:val="es-ES"/>
        </w:rPr>
        <w:t xml:space="preserve">Formularios </w:t>
      </w:r>
      <w:r w:rsidR="00613424" w:rsidRPr="00EA5DA3">
        <w:rPr>
          <w:lang w:val="es-ES"/>
        </w:rPr>
        <w:t>de</w:t>
      </w:r>
      <w:r w:rsidR="0087474C" w:rsidRPr="00EA5DA3">
        <w:rPr>
          <w:lang w:val="es-ES"/>
        </w:rPr>
        <w:t>l C</w:t>
      </w:r>
      <w:r w:rsidR="00613424" w:rsidRPr="00EA5DA3">
        <w:rPr>
          <w:lang w:val="es-ES"/>
        </w:rPr>
        <w:t>ontrato</w:t>
      </w:r>
      <w:bookmarkEnd w:id="597"/>
      <w:bookmarkEnd w:id="598"/>
      <w:bookmarkEnd w:id="599"/>
      <w:bookmarkEnd w:id="600"/>
      <w:bookmarkEnd w:id="601"/>
      <w:bookmarkEnd w:id="602"/>
      <w:bookmarkEnd w:id="603"/>
      <w:bookmarkEnd w:id="604"/>
      <w:bookmarkEnd w:id="608"/>
    </w:p>
    <w:p w14:paraId="2F7E0B0B" w14:textId="77777777" w:rsidR="009138BD" w:rsidRPr="00EA5DA3" w:rsidRDefault="009138BD">
      <w:pPr>
        <w:rPr>
          <w:lang w:val="es-ES"/>
        </w:rPr>
      </w:pPr>
    </w:p>
    <w:p w14:paraId="117A7D6A" w14:textId="77777777" w:rsidR="009138BD" w:rsidRPr="00EA5DA3" w:rsidRDefault="009138BD">
      <w:pPr>
        <w:pStyle w:val="Subtitle"/>
        <w:jc w:val="both"/>
        <w:rPr>
          <w:b w:val="0"/>
          <w:sz w:val="24"/>
          <w:lang w:val="es-ES"/>
        </w:rPr>
      </w:pPr>
    </w:p>
    <w:p w14:paraId="232A0BE0" w14:textId="77777777" w:rsidR="009138BD" w:rsidRPr="00EA5DA3" w:rsidRDefault="009138BD">
      <w:pPr>
        <w:pStyle w:val="Subtitle"/>
        <w:rPr>
          <w:b w:val="0"/>
          <w:sz w:val="24"/>
          <w:lang w:val="es-ES"/>
        </w:rPr>
      </w:pPr>
    </w:p>
    <w:p w14:paraId="1F1644FA" w14:textId="77777777" w:rsidR="009138BD" w:rsidRPr="00EA5DA3" w:rsidRDefault="009138BD">
      <w:pPr>
        <w:pStyle w:val="Subtitle"/>
        <w:rPr>
          <w:b w:val="0"/>
          <w:sz w:val="24"/>
          <w:lang w:val="es-ES"/>
        </w:rPr>
      </w:pPr>
    </w:p>
    <w:p w14:paraId="3460F1EE" w14:textId="77777777" w:rsidR="009138BD" w:rsidRPr="00EA5DA3" w:rsidRDefault="009138BD">
      <w:pPr>
        <w:pStyle w:val="Subtitle"/>
        <w:rPr>
          <w:b w:val="0"/>
          <w:sz w:val="24"/>
          <w:lang w:val="es-ES"/>
        </w:rPr>
      </w:pPr>
    </w:p>
    <w:p w14:paraId="062DF967" w14:textId="6F928A60" w:rsidR="00EF03A5" w:rsidRPr="00EA5DA3" w:rsidRDefault="00EF03A5">
      <w:pPr>
        <w:rPr>
          <w:lang w:val="es-ES"/>
        </w:rPr>
      </w:pPr>
      <w:r w:rsidRPr="00EA5DA3">
        <w:rPr>
          <w:b/>
          <w:lang w:val="es-ES"/>
        </w:rPr>
        <w:br w:type="page"/>
      </w:r>
    </w:p>
    <w:bookmarkEnd w:id="605"/>
    <w:bookmarkEnd w:id="606"/>
    <w:bookmarkEnd w:id="607"/>
    <w:p w14:paraId="300D152F" w14:textId="00F2870B" w:rsidR="001C1B42" w:rsidRPr="00EA5DA3" w:rsidRDefault="001C1B42" w:rsidP="001C1B42">
      <w:pPr>
        <w:pStyle w:val="FIDICSectionName"/>
        <w:rPr>
          <w:lang w:val="es-ES" w:eastAsia="fr-F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97B0C" w:rsidRPr="00EA5DA3" w14:paraId="1B821637" w14:textId="77777777" w:rsidTr="009266BD">
        <w:trPr>
          <w:trHeight w:val="600"/>
        </w:trPr>
        <w:tc>
          <w:tcPr>
            <w:tcW w:w="9198" w:type="dxa"/>
            <w:tcBorders>
              <w:top w:val="nil"/>
              <w:left w:val="nil"/>
              <w:bottom w:val="nil"/>
              <w:right w:val="nil"/>
            </w:tcBorders>
            <w:vAlign w:val="center"/>
          </w:tcPr>
          <w:p w14:paraId="40B93063" w14:textId="77777777" w:rsidR="00697B0C" w:rsidRPr="00EA5DA3" w:rsidRDefault="00697B0C" w:rsidP="009266BD">
            <w:pPr>
              <w:pStyle w:val="Titulossecciones"/>
              <w:spacing w:before="240"/>
              <w:rPr>
                <w:sz w:val="56"/>
                <w:szCs w:val="56"/>
                <w:lang w:val="es-ES"/>
              </w:rPr>
            </w:pPr>
            <w:bookmarkStart w:id="609" w:name="_Toc101929328"/>
            <w:bookmarkStart w:id="610" w:name="_Toc460508963"/>
            <w:bookmarkStart w:id="611" w:name="_Toc485741276"/>
            <w:bookmarkStart w:id="612" w:name="_Toc37411024"/>
            <w:r w:rsidRPr="00EA5DA3">
              <w:rPr>
                <w:sz w:val="56"/>
                <w:szCs w:val="56"/>
                <w:lang w:val="es-ES"/>
              </w:rPr>
              <w:t>Sección VIII. Condiciones Generales</w:t>
            </w:r>
            <w:bookmarkEnd w:id="609"/>
            <w:r w:rsidRPr="00EA5DA3">
              <w:rPr>
                <w:sz w:val="56"/>
                <w:szCs w:val="56"/>
                <w:lang w:val="es-ES"/>
              </w:rPr>
              <w:t xml:space="preserve"> del Contrato</w:t>
            </w:r>
            <w:bookmarkEnd w:id="610"/>
            <w:bookmarkEnd w:id="611"/>
            <w:bookmarkEnd w:id="612"/>
          </w:p>
        </w:tc>
      </w:tr>
    </w:tbl>
    <w:p w14:paraId="689B040F" w14:textId="77777777" w:rsidR="00697B0C" w:rsidRPr="00EA5DA3" w:rsidRDefault="00697B0C" w:rsidP="00697B0C">
      <w:pPr>
        <w:pStyle w:val="explanatorynotes"/>
        <w:rPr>
          <w:rFonts w:ascii="Times New Roman" w:hAnsi="Times New Roman"/>
          <w:b/>
          <w:bCs/>
          <w:lang w:val="es-ES"/>
        </w:rPr>
      </w:pPr>
    </w:p>
    <w:p w14:paraId="1DF7A99D" w14:textId="77777777" w:rsidR="00697B0C" w:rsidRPr="00EA5DA3" w:rsidRDefault="00697B0C" w:rsidP="00697B0C">
      <w:pPr>
        <w:rPr>
          <w:i/>
          <w:iCs/>
          <w:lang w:val="es-ES"/>
        </w:rPr>
      </w:pPr>
      <w:r w:rsidRPr="00EA5DA3">
        <w:rPr>
          <w:noProof/>
          <w:lang w:val="es-ES"/>
        </w:rPr>
        <mc:AlternateContent>
          <mc:Choice Requires="wps">
            <w:drawing>
              <wp:anchor distT="45720" distB="45720" distL="114300" distR="114300" simplePos="0" relativeHeight="251662336" behindDoc="0" locked="0" layoutInCell="1" allowOverlap="1" wp14:anchorId="3B4AAEF3" wp14:editId="3B266390">
                <wp:simplePos x="0" y="0"/>
                <wp:positionH relativeFrom="column">
                  <wp:posOffset>0</wp:posOffset>
                </wp:positionH>
                <wp:positionV relativeFrom="paragraph">
                  <wp:posOffset>222885</wp:posOffset>
                </wp:positionV>
                <wp:extent cx="6143625" cy="5705475"/>
                <wp:effectExtent l="0" t="0" r="317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3C2539A6" w14:textId="77777777" w:rsidR="006B06D8" w:rsidRPr="00C74D9B" w:rsidRDefault="006B06D8" w:rsidP="00697B0C">
                            <w:pPr>
                              <w:widowControl w:val="0"/>
                              <w:spacing w:after="200" w:line="276" w:lineRule="auto"/>
                              <w:ind w:right="-20"/>
                              <w:rPr>
                                <w:b/>
                                <w:w w:val="101"/>
                                <w:lang w:val="es-ES"/>
                              </w:rPr>
                            </w:pPr>
                            <w:bookmarkStart w:id="613" w:name="_Hlk527215333"/>
                            <w:r w:rsidRPr="00C74D9B">
                              <w:rPr>
                                <w:b/>
                                <w:w w:val="101"/>
                                <w:lang w:val="es-ES"/>
                              </w:rPr>
                              <w:t>Libro Rojo:</w:t>
                            </w:r>
                          </w:p>
                          <w:p w14:paraId="7B2172E3" w14:textId="77777777" w:rsidR="006B06D8" w:rsidRPr="00C74D9B" w:rsidRDefault="006B06D8" w:rsidP="00697B0C">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4D4169A5" w14:textId="77777777" w:rsidR="006B06D8" w:rsidRPr="00C74D9B" w:rsidRDefault="006B06D8" w:rsidP="00697B0C">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617ED075" w14:textId="77777777" w:rsidR="006B06D8" w:rsidRPr="00C74D9B" w:rsidRDefault="006B06D8" w:rsidP="00697B0C">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FF976" w14:textId="77777777" w:rsidR="006B06D8" w:rsidRPr="00FF1231" w:rsidRDefault="006B06D8" w:rsidP="00697B0C">
                            <w:pPr>
                              <w:spacing w:before="120" w:after="200" w:line="276" w:lineRule="auto"/>
                              <w:rPr>
                                <w:rFonts w:eastAsia="Calibri"/>
                                <w:b/>
                              </w:rPr>
                            </w:pPr>
                            <w:r w:rsidRPr="00FF1231">
                              <w:rPr>
                                <w:rFonts w:eastAsia="Calibri"/>
                                <w:b/>
                              </w:rPr>
                              <w:t>International Federation of Consulting Engineers (FIDIC)</w:t>
                            </w:r>
                          </w:p>
                          <w:p w14:paraId="54E1FF5B" w14:textId="77777777" w:rsidR="006B06D8" w:rsidRPr="00FF1231" w:rsidRDefault="006B06D8" w:rsidP="00697B0C">
                            <w:pPr>
                              <w:spacing w:before="120" w:after="200" w:line="276" w:lineRule="auto"/>
                              <w:rPr>
                                <w:rFonts w:eastAsia="Calibri"/>
                              </w:rPr>
                            </w:pPr>
                            <w:r w:rsidRPr="00FF1231">
                              <w:rPr>
                                <w:rFonts w:eastAsia="Calibri"/>
                              </w:rPr>
                              <w:t>FIDIC Bookshop – Box- 311 – CH – 1215 Geneva 15 Switzerland</w:t>
                            </w:r>
                          </w:p>
                          <w:p w14:paraId="7D0E1794" w14:textId="77777777" w:rsidR="006B06D8" w:rsidRPr="00FF1231" w:rsidRDefault="006B06D8" w:rsidP="00697B0C">
                            <w:pPr>
                              <w:spacing w:before="120" w:after="200" w:line="276" w:lineRule="auto"/>
                              <w:rPr>
                                <w:rFonts w:eastAsia="Calibri"/>
                              </w:rPr>
                            </w:pPr>
                            <w:r w:rsidRPr="00FF1231">
                              <w:rPr>
                                <w:rFonts w:eastAsia="Calibri"/>
                              </w:rPr>
                              <w:t>Fax:  +41 22 799 49 054</w:t>
                            </w:r>
                          </w:p>
                          <w:p w14:paraId="20AB7A95" w14:textId="77777777" w:rsidR="006B06D8" w:rsidRPr="00FF1231" w:rsidRDefault="006B06D8" w:rsidP="00697B0C">
                            <w:pPr>
                              <w:spacing w:before="120" w:after="200" w:line="276" w:lineRule="auto"/>
                              <w:rPr>
                                <w:rFonts w:eastAsia="Calibri"/>
                              </w:rPr>
                            </w:pPr>
                            <w:r w:rsidRPr="00FF1231">
                              <w:rPr>
                                <w:rFonts w:eastAsia="Calibri"/>
                              </w:rPr>
                              <w:t>Telephone:  +41 22 799 49 01</w:t>
                            </w:r>
                          </w:p>
                          <w:p w14:paraId="6D8A7CAB" w14:textId="77777777" w:rsidR="006B06D8" w:rsidRPr="00FF1231" w:rsidRDefault="006B06D8" w:rsidP="00697B0C">
                            <w:pPr>
                              <w:spacing w:before="120" w:after="200" w:line="276" w:lineRule="auto"/>
                              <w:rPr>
                                <w:rFonts w:eastAsia="Calibri"/>
                              </w:rPr>
                            </w:pPr>
                            <w:r w:rsidRPr="00FF1231">
                              <w:rPr>
                                <w:rFonts w:eastAsia="Calibri"/>
                              </w:rPr>
                              <w:t>E-mail:  fidic@fidic.org</w:t>
                            </w:r>
                          </w:p>
                          <w:p w14:paraId="74DDA474" w14:textId="77777777" w:rsidR="006B06D8" w:rsidRPr="00C74D9B" w:rsidRDefault="006B06D8" w:rsidP="00697B0C">
                            <w:pPr>
                              <w:spacing w:before="120" w:after="200" w:line="276" w:lineRule="auto"/>
                              <w:rPr>
                                <w:rFonts w:eastAsia="Calibri"/>
                                <w:lang w:val="es-ES"/>
                              </w:rPr>
                            </w:pPr>
                            <w:hyperlink r:id="rId50" w:history="1">
                              <w:r w:rsidRPr="00C74D9B">
                                <w:rPr>
                                  <w:rFonts w:eastAsia="Calibri"/>
                                  <w:color w:val="0563C1"/>
                                  <w:u w:val="single"/>
                                  <w:lang w:val="es-ES"/>
                                </w:rPr>
                                <w:t>www.fidic.org</w:t>
                              </w:r>
                            </w:hyperlink>
                          </w:p>
                          <w:p w14:paraId="75FAEB8D" w14:textId="77777777" w:rsidR="006B06D8" w:rsidRPr="009A3ADA" w:rsidRDefault="006B06D8" w:rsidP="00697B0C">
                            <w:pPr>
                              <w:suppressAutoHyphens/>
                              <w:rPr>
                                <w:color w:val="000000"/>
                                <w:lang w:val="fr-FR"/>
                              </w:rPr>
                            </w:pPr>
                            <w:r w:rsidRPr="00C74D9B">
                              <w:rPr>
                                <w:rFonts w:eastAsia="Calibri"/>
                                <w:lang w:val="es-ES"/>
                              </w:rPr>
                              <w:t>FIDIC code: ISBN13: 978-2-88432-084-9</w:t>
                            </w:r>
                            <w:bookmarkEnd w:id="613"/>
                          </w:p>
                          <w:p w14:paraId="362B7257" w14:textId="77777777" w:rsidR="006B06D8" w:rsidRPr="009A3ADA" w:rsidRDefault="006B06D8" w:rsidP="00697B0C">
                            <w:pPr>
                              <w:suppressAutoHyphens/>
                              <w:rPr>
                                <w:color w:val="000000"/>
                                <w:lang w:val="fr-FR"/>
                              </w:rPr>
                            </w:pPr>
                          </w:p>
                          <w:p w14:paraId="3BCE3FA9" w14:textId="77777777" w:rsidR="006B06D8" w:rsidRPr="001923CE" w:rsidRDefault="006B06D8" w:rsidP="00697B0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AAEF3" id="_x0000_t202" coordsize="21600,21600" o:spt="202" path="m,l,21600r21600,l21600,xe">
                <v:stroke joinstyle="miter"/>
                <v:path gradientshapeok="t" o:connecttype="rect"/>
              </v:shapetype>
              <v:shape id="Text Box 2" o:spid="_x0000_s1027"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">
                <v:path arrowok="t"/>
                <v:textbox>
                  <w:txbxContent>
                    <w:p w14:paraId="3C2539A6" w14:textId="77777777" w:rsidR="006B06D8" w:rsidRPr="00C74D9B" w:rsidRDefault="006B06D8" w:rsidP="00697B0C">
                      <w:pPr>
                        <w:widowControl w:val="0"/>
                        <w:spacing w:after="200" w:line="276" w:lineRule="auto"/>
                        <w:ind w:right="-20"/>
                        <w:rPr>
                          <w:b/>
                          <w:w w:val="101"/>
                          <w:lang w:val="es-ES"/>
                        </w:rPr>
                      </w:pPr>
                      <w:bookmarkStart w:id="614" w:name="_Hlk527215333"/>
                      <w:r w:rsidRPr="00C74D9B">
                        <w:rPr>
                          <w:b/>
                          <w:w w:val="101"/>
                          <w:lang w:val="es-ES"/>
                        </w:rPr>
                        <w:t>Libro Rojo:</w:t>
                      </w:r>
                    </w:p>
                    <w:p w14:paraId="7B2172E3" w14:textId="77777777" w:rsidR="006B06D8" w:rsidRPr="00C74D9B" w:rsidRDefault="006B06D8" w:rsidP="00697B0C">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4D4169A5" w14:textId="77777777" w:rsidR="006B06D8" w:rsidRPr="00C74D9B" w:rsidRDefault="006B06D8" w:rsidP="00697B0C">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617ED075" w14:textId="77777777" w:rsidR="006B06D8" w:rsidRPr="00C74D9B" w:rsidRDefault="006B06D8" w:rsidP="00697B0C">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FF976" w14:textId="77777777" w:rsidR="006B06D8" w:rsidRPr="00FF1231" w:rsidRDefault="006B06D8" w:rsidP="00697B0C">
                      <w:pPr>
                        <w:spacing w:before="120" w:after="200" w:line="276" w:lineRule="auto"/>
                        <w:rPr>
                          <w:rFonts w:eastAsia="Calibri"/>
                          <w:b/>
                        </w:rPr>
                      </w:pPr>
                      <w:r w:rsidRPr="00FF1231">
                        <w:rPr>
                          <w:rFonts w:eastAsia="Calibri"/>
                          <w:b/>
                        </w:rPr>
                        <w:t>International Federation of Consulting Engineers (FIDIC)</w:t>
                      </w:r>
                    </w:p>
                    <w:p w14:paraId="54E1FF5B" w14:textId="77777777" w:rsidR="006B06D8" w:rsidRPr="00FF1231" w:rsidRDefault="006B06D8" w:rsidP="00697B0C">
                      <w:pPr>
                        <w:spacing w:before="120" w:after="200" w:line="276" w:lineRule="auto"/>
                        <w:rPr>
                          <w:rFonts w:eastAsia="Calibri"/>
                        </w:rPr>
                      </w:pPr>
                      <w:r w:rsidRPr="00FF1231">
                        <w:rPr>
                          <w:rFonts w:eastAsia="Calibri"/>
                        </w:rPr>
                        <w:t>FIDIC Bookshop – Box- 311 – CH – 1215 Geneva 15 Switzerland</w:t>
                      </w:r>
                    </w:p>
                    <w:p w14:paraId="7D0E1794" w14:textId="77777777" w:rsidR="006B06D8" w:rsidRPr="00FF1231" w:rsidRDefault="006B06D8" w:rsidP="00697B0C">
                      <w:pPr>
                        <w:spacing w:before="120" w:after="200" w:line="276" w:lineRule="auto"/>
                        <w:rPr>
                          <w:rFonts w:eastAsia="Calibri"/>
                        </w:rPr>
                      </w:pPr>
                      <w:r w:rsidRPr="00FF1231">
                        <w:rPr>
                          <w:rFonts w:eastAsia="Calibri"/>
                        </w:rPr>
                        <w:t>Fax:  +41 22 799 49 054</w:t>
                      </w:r>
                    </w:p>
                    <w:p w14:paraId="20AB7A95" w14:textId="77777777" w:rsidR="006B06D8" w:rsidRPr="00FF1231" w:rsidRDefault="006B06D8" w:rsidP="00697B0C">
                      <w:pPr>
                        <w:spacing w:before="120" w:after="200" w:line="276" w:lineRule="auto"/>
                        <w:rPr>
                          <w:rFonts w:eastAsia="Calibri"/>
                        </w:rPr>
                      </w:pPr>
                      <w:r w:rsidRPr="00FF1231">
                        <w:rPr>
                          <w:rFonts w:eastAsia="Calibri"/>
                        </w:rPr>
                        <w:t>Telephone:  +41 22 799 49 01</w:t>
                      </w:r>
                    </w:p>
                    <w:p w14:paraId="6D8A7CAB" w14:textId="77777777" w:rsidR="006B06D8" w:rsidRPr="00FF1231" w:rsidRDefault="006B06D8" w:rsidP="00697B0C">
                      <w:pPr>
                        <w:spacing w:before="120" w:after="200" w:line="276" w:lineRule="auto"/>
                        <w:rPr>
                          <w:rFonts w:eastAsia="Calibri"/>
                        </w:rPr>
                      </w:pPr>
                      <w:r w:rsidRPr="00FF1231">
                        <w:rPr>
                          <w:rFonts w:eastAsia="Calibri"/>
                        </w:rPr>
                        <w:t>E-mail:  fidic@fidic.org</w:t>
                      </w:r>
                    </w:p>
                    <w:p w14:paraId="74DDA474" w14:textId="77777777" w:rsidR="006B06D8" w:rsidRPr="00C74D9B" w:rsidRDefault="006B06D8" w:rsidP="00697B0C">
                      <w:pPr>
                        <w:spacing w:before="120" w:after="200" w:line="276" w:lineRule="auto"/>
                        <w:rPr>
                          <w:rFonts w:eastAsia="Calibri"/>
                          <w:lang w:val="es-ES"/>
                        </w:rPr>
                      </w:pPr>
                      <w:hyperlink r:id="rId51" w:history="1">
                        <w:r w:rsidRPr="00C74D9B">
                          <w:rPr>
                            <w:rFonts w:eastAsia="Calibri"/>
                            <w:color w:val="0563C1"/>
                            <w:u w:val="single"/>
                            <w:lang w:val="es-ES"/>
                          </w:rPr>
                          <w:t>www.fidic.org</w:t>
                        </w:r>
                      </w:hyperlink>
                    </w:p>
                    <w:p w14:paraId="75FAEB8D" w14:textId="77777777" w:rsidR="006B06D8" w:rsidRPr="009A3ADA" w:rsidRDefault="006B06D8" w:rsidP="00697B0C">
                      <w:pPr>
                        <w:suppressAutoHyphens/>
                        <w:rPr>
                          <w:color w:val="000000"/>
                          <w:lang w:val="fr-FR"/>
                        </w:rPr>
                      </w:pPr>
                      <w:r w:rsidRPr="00C74D9B">
                        <w:rPr>
                          <w:rFonts w:eastAsia="Calibri"/>
                          <w:lang w:val="es-ES"/>
                        </w:rPr>
                        <w:t>FIDIC code: ISBN13: 978-2-88432-084-9</w:t>
                      </w:r>
                      <w:bookmarkEnd w:id="614"/>
                    </w:p>
                    <w:p w14:paraId="362B7257" w14:textId="77777777" w:rsidR="006B06D8" w:rsidRPr="009A3ADA" w:rsidRDefault="006B06D8" w:rsidP="00697B0C">
                      <w:pPr>
                        <w:suppressAutoHyphens/>
                        <w:rPr>
                          <w:color w:val="000000"/>
                          <w:lang w:val="fr-FR"/>
                        </w:rPr>
                      </w:pPr>
                    </w:p>
                    <w:p w14:paraId="3BCE3FA9" w14:textId="77777777" w:rsidR="006B06D8" w:rsidRPr="001923CE" w:rsidRDefault="006B06D8" w:rsidP="00697B0C">
                      <w:pPr>
                        <w:rPr>
                          <w:lang w:val="fr-FR"/>
                        </w:rPr>
                      </w:pPr>
                    </w:p>
                  </w:txbxContent>
                </v:textbox>
                <w10:wrap type="square"/>
              </v:shape>
            </w:pict>
          </mc:Fallback>
        </mc:AlternateContent>
      </w:r>
    </w:p>
    <w:p w14:paraId="4132B0AB" w14:textId="77777777" w:rsidR="00697B0C" w:rsidRPr="00EA5DA3" w:rsidRDefault="00697B0C" w:rsidP="00697B0C">
      <w:pPr>
        <w:pStyle w:val="Subtitle"/>
        <w:spacing w:after="120"/>
        <w:rPr>
          <w:lang w:val="es-ES"/>
        </w:rPr>
      </w:pPr>
    </w:p>
    <w:p w14:paraId="50B078A5" w14:textId="77777777" w:rsidR="00697B0C" w:rsidRPr="00EA5DA3" w:rsidRDefault="00697B0C" w:rsidP="00697B0C">
      <w:pPr>
        <w:pStyle w:val="Subtitle"/>
        <w:jc w:val="left"/>
        <w:rPr>
          <w:b w:val="0"/>
          <w:sz w:val="24"/>
          <w:lang w:val="es-ES"/>
        </w:rPr>
      </w:pPr>
    </w:p>
    <w:p w14:paraId="1D113AB2" w14:textId="77777777" w:rsidR="00697B0C" w:rsidRPr="00EA5DA3" w:rsidRDefault="00697B0C" w:rsidP="00697B0C">
      <w:pPr>
        <w:rPr>
          <w:lang w:val="es-ES"/>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97B0C" w:rsidRPr="00EA5DA3" w14:paraId="2096E526" w14:textId="77777777" w:rsidTr="009266BD">
        <w:trPr>
          <w:cantSplit/>
          <w:trHeight w:val="1840"/>
        </w:trPr>
        <w:tc>
          <w:tcPr>
            <w:tcW w:w="9108" w:type="dxa"/>
            <w:tcBorders>
              <w:top w:val="nil"/>
              <w:left w:val="nil"/>
              <w:bottom w:val="nil"/>
              <w:right w:val="nil"/>
            </w:tcBorders>
            <w:vAlign w:val="center"/>
          </w:tcPr>
          <w:p w14:paraId="39056F98" w14:textId="77777777" w:rsidR="00697B0C" w:rsidRPr="00EA5DA3" w:rsidRDefault="00697B0C" w:rsidP="009266BD">
            <w:pPr>
              <w:pStyle w:val="Titulossecciones"/>
              <w:spacing w:before="240"/>
              <w:ind w:left="-391" w:firstLine="284"/>
              <w:rPr>
                <w:sz w:val="32"/>
                <w:szCs w:val="32"/>
                <w:lang w:val="es-ES"/>
              </w:rPr>
            </w:pPr>
            <w:bookmarkStart w:id="615" w:name="_Toc101929329"/>
            <w:bookmarkStart w:id="616" w:name="_Toc460508964"/>
            <w:bookmarkStart w:id="617" w:name="_Toc485741277"/>
            <w:bookmarkStart w:id="618" w:name="_Toc37411025"/>
            <w:r w:rsidRPr="00EA5DA3">
              <w:rPr>
                <w:sz w:val="32"/>
                <w:szCs w:val="32"/>
                <w:lang w:val="es-ES"/>
              </w:rPr>
              <w:t>Sección IX. Condiciones Especiales</w:t>
            </w:r>
            <w:bookmarkEnd w:id="615"/>
            <w:r w:rsidRPr="00EA5DA3">
              <w:rPr>
                <w:sz w:val="32"/>
                <w:szCs w:val="32"/>
                <w:lang w:val="es-ES"/>
              </w:rPr>
              <w:t xml:space="preserve"> del Contrato</w:t>
            </w:r>
            <w:bookmarkEnd w:id="616"/>
            <w:bookmarkEnd w:id="617"/>
            <w:bookmarkEnd w:id="618"/>
          </w:p>
        </w:tc>
      </w:tr>
    </w:tbl>
    <w:p w14:paraId="57E1AEDB" w14:textId="77777777" w:rsidR="00697B0C" w:rsidRPr="00EA5DA3" w:rsidRDefault="00697B0C" w:rsidP="00697B0C">
      <w:pPr>
        <w:rPr>
          <w:lang w:val="es-ES"/>
        </w:rPr>
      </w:pPr>
    </w:p>
    <w:p w14:paraId="07FDEF6A" w14:textId="77777777" w:rsidR="00697B0C" w:rsidRPr="00EA5DA3" w:rsidRDefault="00697B0C" w:rsidP="00697B0C">
      <w:pPr>
        <w:rPr>
          <w:lang w:val="es-ES"/>
        </w:rPr>
      </w:pPr>
      <w:r w:rsidRPr="00EA5DA3">
        <w:rPr>
          <w:lang w:val="es-ES"/>
        </w:rPr>
        <w:t>Las siguientes Condiciones Especiales complementarán las CG. En casos de discrepancia, las presentes disposiciones prevalecerán sobre las que figuran en las CG.</w:t>
      </w:r>
    </w:p>
    <w:p w14:paraId="33D65F8B" w14:textId="77777777" w:rsidR="00697B0C" w:rsidRPr="00EA5DA3" w:rsidRDefault="00697B0C" w:rsidP="00697B0C">
      <w:pPr>
        <w:pStyle w:val="explanatorynotes"/>
        <w:spacing w:after="480"/>
        <w:jc w:val="center"/>
        <w:rPr>
          <w:rFonts w:ascii="Times New Roman" w:hAnsi="Times New Roman"/>
          <w:b/>
          <w:bCs/>
          <w:sz w:val="44"/>
          <w:szCs w:val="44"/>
          <w:lang w:val="es-ES"/>
        </w:rPr>
      </w:pPr>
      <w:r w:rsidRPr="00EA5DA3">
        <w:rPr>
          <w:rFonts w:ascii="Times New Roman" w:hAnsi="Times New Roman"/>
          <w:b/>
          <w:bCs/>
          <w:lang w:val="es-ES"/>
        </w:rPr>
        <w:br w:type="page"/>
      </w:r>
      <w:r w:rsidRPr="00EA5DA3">
        <w:rPr>
          <w:rFonts w:ascii="Times New Roman" w:hAnsi="Times New Roman"/>
          <w:b/>
          <w:bCs/>
          <w:sz w:val="44"/>
          <w:szCs w:val="44"/>
          <w:lang w:val="es-ES"/>
        </w:rPr>
        <w:t>Condiciones Particulares</w:t>
      </w:r>
    </w:p>
    <w:p w14:paraId="421C2D84" w14:textId="77777777" w:rsidR="00697B0C" w:rsidRPr="00EA5DA3" w:rsidRDefault="00697B0C" w:rsidP="00697B0C">
      <w:pPr>
        <w:pStyle w:val="explanatorynotes"/>
        <w:spacing w:after="480"/>
        <w:rPr>
          <w:rFonts w:ascii="Times New Roman" w:hAnsi="Times New Roman"/>
          <w:b/>
          <w:bCs/>
          <w:sz w:val="28"/>
          <w:lang w:val="es-ES"/>
        </w:rPr>
      </w:pPr>
      <w:r w:rsidRPr="00EA5DA3">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732"/>
        <w:gridCol w:w="4962"/>
      </w:tblGrid>
      <w:tr w:rsidR="00697B0C" w:rsidRPr="00EA5DA3" w14:paraId="04E74818" w14:textId="77777777" w:rsidTr="00EA5DA3">
        <w:trPr>
          <w:tblHeader/>
        </w:trPr>
        <w:tc>
          <w:tcPr>
            <w:tcW w:w="3348" w:type="dxa"/>
            <w:tcBorders>
              <w:top w:val="single" w:sz="18" w:space="0" w:color="auto"/>
              <w:left w:val="single" w:sz="18" w:space="0" w:color="auto"/>
              <w:bottom w:val="single" w:sz="18" w:space="0" w:color="auto"/>
              <w:right w:val="single" w:sz="18" w:space="0" w:color="auto"/>
            </w:tcBorders>
          </w:tcPr>
          <w:p w14:paraId="4E0AE882" w14:textId="77777777" w:rsidR="00697B0C" w:rsidRPr="00EA5DA3" w:rsidRDefault="00697B0C" w:rsidP="009266BD">
            <w:pPr>
              <w:suppressAutoHyphens/>
              <w:spacing w:before="60" w:after="60"/>
              <w:rPr>
                <w:b/>
                <w:lang w:val="es-ES"/>
              </w:rPr>
            </w:pPr>
            <w:r w:rsidRPr="00EA5DA3">
              <w:rPr>
                <w:b/>
                <w:lang w:val="es-ES"/>
              </w:rPr>
              <w:t>Condiciones</w:t>
            </w:r>
          </w:p>
        </w:tc>
        <w:tc>
          <w:tcPr>
            <w:tcW w:w="1732" w:type="dxa"/>
            <w:tcBorders>
              <w:top w:val="single" w:sz="18" w:space="0" w:color="auto"/>
              <w:left w:val="single" w:sz="18" w:space="0" w:color="auto"/>
              <w:bottom w:val="single" w:sz="18" w:space="0" w:color="auto"/>
              <w:right w:val="single" w:sz="18" w:space="0" w:color="auto"/>
            </w:tcBorders>
          </w:tcPr>
          <w:p w14:paraId="1386AEFA" w14:textId="77777777" w:rsidR="00697B0C" w:rsidRPr="00EA5DA3" w:rsidRDefault="00697B0C" w:rsidP="009266BD">
            <w:pPr>
              <w:suppressAutoHyphens/>
              <w:spacing w:before="60" w:after="60"/>
              <w:jc w:val="center"/>
              <w:rPr>
                <w:b/>
                <w:sz w:val="22"/>
                <w:lang w:val="es-ES"/>
              </w:rPr>
            </w:pPr>
            <w:r w:rsidRPr="00EA5DA3">
              <w:rPr>
                <w:b/>
                <w:szCs w:val="28"/>
                <w:lang w:val="es-ES"/>
              </w:rPr>
              <w:t>Subcláusula</w:t>
            </w:r>
          </w:p>
        </w:tc>
        <w:tc>
          <w:tcPr>
            <w:tcW w:w="4962" w:type="dxa"/>
            <w:tcBorders>
              <w:top w:val="single" w:sz="18" w:space="0" w:color="auto"/>
              <w:left w:val="single" w:sz="18" w:space="0" w:color="auto"/>
              <w:bottom w:val="single" w:sz="18" w:space="0" w:color="auto"/>
              <w:right w:val="single" w:sz="18" w:space="0" w:color="auto"/>
            </w:tcBorders>
          </w:tcPr>
          <w:p w14:paraId="30F367F1" w14:textId="77777777" w:rsidR="00697B0C" w:rsidRPr="00EA5DA3" w:rsidRDefault="00697B0C" w:rsidP="009266BD">
            <w:pPr>
              <w:tabs>
                <w:tab w:val="left" w:pos="5285"/>
              </w:tabs>
              <w:suppressAutoHyphens/>
              <w:spacing w:before="60" w:after="60"/>
              <w:ind w:right="-94"/>
              <w:rPr>
                <w:b/>
                <w:lang w:val="es-ES"/>
              </w:rPr>
            </w:pPr>
            <w:r w:rsidRPr="00EA5DA3">
              <w:rPr>
                <w:b/>
                <w:lang w:val="es-ES"/>
              </w:rPr>
              <w:t>Datos</w:t>
            </w:r>
          </w:p>
        </w:tc>
      </w:tr>
      <w:tr w:rsidR="00697B0C" w:rsidRPr="00EA5DA3" w14:paraId="01CA93D3" w14:textId="77777777" w:rsidTr="00EA5DA3">
        <w:tc>
          <w:tcPr>
            <w:tcW w:w="3348" w:type="dxa"/>
            <w:tcBorders>
              <w:top w:val="single" w:sz="18" w:space="0" w:color="auto"/>
              <w:left w:val="single" w:sz="2" w:space="0" w:color="auto"/>
              <w:bottom w:val="single" w:sz="2" w:space="0" w:color="auto"/>
              <w:right w:val="single" w:sz="2" w:space="0" w:color="auto"/>
            </w:tcBorders>
          </w:tcPr>
          <w:p w14:paraId="37C57565" w14:textId="77777777" w:rsidR="00697B0C" w:rsidRPr="00EA5DA3" w:rsidRDefault="00697B0C" w:rsidP="009266BD">
            <w:pPr>
              <w:suppressAutoHyphens/>
              <w:spacing w:before="60" w:after="60"/>
              <w:rPr>
                <w:bCs/>
                <w:lang w:val="es-ES"/>
              </w:rPr>
            </w:pPr>
            <w:r w:rsidRPr="00EA5DA3">
              <w:rPr>
                <w:bCs/>
                <w:lang w:val="es-ES"/>
              </w:rPr>
              <w:t>Cuando el Contrato permite el Costo más beneficio, el beneficio porcentual se agrega al Costo</w:t>
            </w:r>
          </w:p>
        </w:tc>
        <w:tc>
          <w:tcPr>
            <w:tcW w:w="1732" w:type="dxa"/>
            <w:tcBorders>
              <w:top w:val="single" w:sz="18" w:space="0" w:color="auto"/>
              <w:left w:val="single" w:sz="2" w:space="0" w:color="auto"/>
              <w:bottom w:val="single" w:sz="2" w:space="0" w:color="auto"/>
              <w:right w:val="single" w:sz="2" w:space="0" w:color="auto"/>
            </w:tcBorders>
          </w:tcPr>
          <w:p w14:paraId="2D3571C5" w14:textId="77777777" w:rsidR="00697B0C" w:rsidRPr="00EA5DA3" w:rsidRDefault="00697B0C" w:rsidP="009266BD">
            <w:pPr>
              <w:pStyle w:val="BalloonText"/>
              <w:suppressAutoHyphens/>
              <w:spacing w:before="60" w:after="60"/>
              <w:rPr>
                <w:rFonts w:ascii="Times New Roman" w:hAnsi="Times New Roman" w:cs="Times New Roman"/>
                <w:sz w:val="24"/>
                <w:szCs w:val="24"/>
                <w:lang w:val="es-ES"/>
              </w:rPr>
            </w:pPr>
            <w:r w:rsidRPr="00EA5DA3">
              <w:rPr>
                <w:rFonts w:ascii="Times New Roman" w:hAnsi="Times New Roman" w:cs="Times New Roman"/>
                <w:sz w:val="24"/>
                <w:szCs w:val="24"/>
                <w:lang w:val="es-ES"/>
              </w:rPr>
              <w:t>1.1.20</w:t>
            </w:r>
          </w:p>
        </w:tc>
        <w:tc>
          <w:tcPr>
            <w:tcW w:w="4962" w:type="dxa"/>
            <w:tcBorders>
              <w:top w:val="single" w:sz="18" w:space="0" w:color="auto"/>
              <w:left w:val="single" w:sz="2" w:space="0" w:color="auto"/>
              <w:bottom w:val="single" w:sz="2" w:space="0" w:color="auto"/>
              <w:right w:val="single" w:sz="2" w:space="0" w:color="auto"/>
            </w:tcBorders>
          </w:tcPr>
          <w:p w14:paraId="765A5061" w14:textId="77777777" w:rsidR="00697B0C" w:rsidRPr="00EA5DA3" w:rsidRDefault="00697B0C" w:rsidP="009266BD">
            <w:pPr>
              <w:tabs>
                <w:tab w:val="left" w:pos="5285"/>
              </w:tabs>
              <w:suppressAutoHyphens/>
              <w:spacing w:before="60" w:after="60"/>
              <w:ind w:right="-94"/>
              <w:rPr>
                <w:lang w:val="es-ES"/>
              </w:rPr>
            </w:pPr>
            <w:r w:rsidRPr="00EA5DA3">
              <w:rPr>
                <w:color w:val="000000"/>
                <w:lang w:val="es-ES"/>
              </w:rPr>
              <w:t>______%</w:t>
            </w:r>
          </w:p>
        </w:tc>
      </w:tr>
      <w:tr w:rsidR="00697B0C" w:rsidRPr="00EA5DA3" w14:paraId="52E46124" w14:textId="77777777" w:rsidTr="00EA5DA3">
        <w:tc>
          <w:tcPr>
            <w:tcW w:w="3348" w:type="dxa"/>
            <w:tcBorders>
              <w:top w:val="single" w:sz="18" w:space="0" w:color="auto"/>
              <w:left w:val="single" w:sz="2" w:space="0" w:color="auto"/>
              <w:bottom w:val="single" w:sz="2" w:space="0" w:color="auto"/>
              <w:right w:val="single" w:sz="2" w:space="0" w:color="auto"/>
            </w:tcBorders>
          </w:tcPr>
          <w:p w14:paraId="5395BF6C" w14:textId="77777777" w:rsidR="00697B0C" w:rsidRPr="00EA5DA3" w:rsidRDefault="00697B0C" w:rsidP="009266BD">
            <w:pPr>
              <w:suppressAutoHyphens/>
              <w:spacing w:before="60" w:after="60"/>
              <w:rPr>
                <w:bCs/>
                <w:lang w:val="es-ES"/>
              </w:rPr>
            </w:pPr>
            <w:r w:rsidRPr="00EA5DA3">
              <w:rPr>
                <w:bCs/>
                <w:lang w:val="es-ES"/>
              </w:rPr>
              <w:t xml:space="preserve">Nombre y dirección </w:t>
            </w:r>
            <w:r w:rsidRPr="00EA5DA3">
              <w:rPr>
                <w:bCs/>
                <w:lang w:val="es-ES"/>
              </w:rPr>
              <w:br/>
              <w:t xml:space="preserve">del Contratante </w:t>
            </w:r>
          </w:p>
        </w:tc>
        <w:tc>
          <w:tcPr>
            <w:tcW w:w="1732" w:type="dxa"/>
            <w:tcBorders>
              <w:top w:val="single" w:sz="18" w:space="0" w:color="auto"/>
              <w:left w:val="single" w:sz="2" w:space="0" w:color="auto"/>
              <w:bottom w:val="single" w:sz="2" w:space="0" w:color="auto"/>
              <w:right w:val="single" w:sz="2" w:space="0" w:color="auto"/>
            </w:tcBorders>
          </w:tcPr>
          <w:p w14:paraId="32DD6DCD" w14:textId="77777777" w:rsidR="00697B0C" w:rsidRPr="00EA5DA3" w:rsidRDefault="00697B0C" w:rsidP="009266BD">
            <w:pPr>
              <w:pStyle w:val="BalloonText"/>
              <w:suppressAutoHyphens/>
              <w:spacing w:before="60" w:after="60"/>
              <w:rPr>
                <w:rFonts w:ascii="Times New Roman" w:hAnsi="Times New Roman" w:cs="Times New Roman"/>
                <w:sz w:val="24"/>
                <w:szCs w:val="24"/>
                <w:lang w:val="es-ES"/>
              </w:rPr>
            </w:pPr>
            <w:r w:rsidRPr="00EA5DA3">
              <w:rPr>
                <w:rFonts w:ascii="Times New Roman" w:hAnsi="Times New Roman" w:cs="Times New Roman"/>
                <w:sz w:val="24"/>
                <w:szCs w:val="24"/>
                <w:lang w:val="es-ES"/>
              </w:rPr>
              <w:t>1.1.31</w:t>
            </w:r>
          </w:p>
        </w:tc>
        <w:tc>
          <w:tcPr>
            <w:tcW w:w="4962" w:type="dxa"/>
            <w:tcBorders>
              <w:top w:val="single" w:sz="18" w:space="0" w:color="auto"/>
              <w:left w:val="single" w:sz="2" w:space="0" w:color="auto"/>
              <w:bottom w:val="single" w:sz="2" w:space="0" w:color="auto"/>
              <w:right w:val="single" w:sz="2" w:space="0" w:color="auto"/>
            </w:tcBorders>
          </w:tcPr>
          <w:p w14:paraId="73CA1A9A" w14:textId="77777777" w:rsidR="00697B0C" w:rsidRPr="00EA5DA3" w:rsidRDefault="00697B0C" w:rsidP="009266BD">
            <w:pPr>
              <w:tabs>
                <w:tab w:val="left" w:pos="5285"/>
              </w:tabs>
              <w:suppressAutoHyphens/>
              <w:spacing w:before="60" w:after="60"/>
              <w:ind w:right="-94"/>
              <w:rPr>
                <w:lang w:val="es-ES"/>
              </w:rPr>
            </w:pPr>
          </w:p>
          <w:p w14:paraId="2B6B6A93" w14:textId="77777777" w:rsidR="00697B0C" w:rsidRPr="00EA5DA3" w:rsidRDefault="00697B0C" w:rsidP="009266BD">
            <w:pPr>
              <w:tabs>
                <w:tab w:val="left" w:pos="1775"/>
              </w:tabs>
              <w:suppressAutoHyphens/>
              <w:spacing w:before="60" w:after="60"/>
              <w:ind w:right="-94"/>
              <w:rPr>
                <w:lang w:val="es-ES"/>
              </w:rPr>
            </w:pPr>
          </w:p>
        </w:tc>
      </w:tr>
      <w:tr w:rsidR="00697B0C" w:rsidRPr="00EA5DA3" w14:paraId="4DDFB7FC"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1E6F96D2" w14:textId="77777777" w:rsidR="00697B0C" w:rsidRPr="00EA5DA3" w:rsidRDefault="00697B0C" w:rsidP="009266BD">
            <w:pPr>
              <w:suppressAutoHyphens/>
              <w:spacing w:before="60" w:after="60"/>
              <w:rPr>
                <w:bCs/>
                <w:lang w:val="es-ES"/>
              </w:rPr>
            </w:pPr>
            <w:r w:rsidRPr="00EA5DA3">
              <w:rPr>
                <w:bCs/>
                <w:lang w:val="es-ES"/>
              </w:rPr>
              <w:t xml:space="preserve">Nombre y dirección </w:t>
            </w:r>
            <w:r w:rsidRPr="00EA5DA3">
              <w:rPr>
                <w:bCs/>
                <w:lang w:val="es-ES"/>
              </w:rPr>
              <w:br/>
              <w:t>del Ingeniero</w:t>
            </w:r>
          </w:p>
        </w:tc>
        <w:tc>
          <w:tcPr>
            <w:tcW w:w="1732" w:type="dxa"/>
            <w:tcBorders>
              <w:top w:val="single" w:sz="2" w:space="0" w:color="auto"/>
              <w:left w:val="single" w:sz="2" w:space="0" w:color="auto"/>
              <w:bottom w:val="single" w:sz="2" w:space="0" w:color="auto"/>
              <w:right w:val="single" w:sz="2" w:space="0" w:color="auto"/>
            </w:tcBorders>
          </w:tcPr>
          <w:p w14:paraId="39F9A99E" w14:textId="77777777" w:rsidR="00697B0C" w:rsidRPr="00EA5DA3" w:rsidRDefault="00697B0C" w:rsidP="009266BD">
            <w:pPr>
              <w:suppressAutoHyphens/>
              <w:spacing w:before="60" w:after="60"/>
              <w:rPr>
                <w:lang w:val="es-ES"/>
              </w:rPr>
            </w:pPr>
            <w:r w:rsidRPr="00EA5DA3">
              <w:rPr>
                <w:lang w:val="es-ES"/>
              </w:rPr>
              <w:t>1.1.35</w:t>
            </w:r>
          </w:p>
        </w:tc>
        <w:tc>
          <w:tcPr>
            <w:tcW w:w="4962" w:type="dxa"/>
            <w:tcBorders>
              <w:top w:val="single" w:sz="2" w:space="0" w:color="auto"/>
              <w:left w:val="single" w:sz="2" w:space="0" w:color="auto"/>
              <w:bottom w:val="single" w:sz="2" w:space="0" w:color="auto"/>
              <w:right w:val="single" w:sz="2" w:space="0" w:color="auto"/>
            </w:tcBorders>
          </w:tcPr>
          <w:p w14:paraId="39ECD622" w14:textId="77777777" w:rsidR="00697B0C" w:rsidRPr="00EA5DA3" w:rsidRDefault="00697B0C" w:rsidP="009266BD">
            <w:pPr>
              <w:suppressAutoHyphens/>
              <w:spacing w:before="60" w:after="60"/>
              <w:ind w:left="1775" w:right="-94"/>
              <w:rPr>
                <w:lang w:val="es-ES"/>
              </w:rPr>
            </w:pPr>
          </w:p>
        </w:tc>
      </w:tr>
      <w:tr w:rsidR="00697B0C" w:rsidRPr="00EA5DA3" w14:paraId="1BCE5C14"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1AA20C06" w14:textId="77777777" w:rsidR="00697B0C" w:rsidRPr="00EA5DA3" w:rsidRDefault="00697B0C" w:rsidP="009266BD">
            <w:pPr>
              <w:suppressAutoHyphens/>
              <w:spacing w:before="60" w:after="60"/>
              <w:rPr>
                <w:bCs/>
                <w:lang w:val="es-ES"/>
              </w:rPr>
            </w:pPr>
            <w:r w:rsidRPr="00EA5DA3">
              <w:rPr>
                <w:bCs/>
                <w:lang w:val="es-ES"/>
              </w:rPr>
              <w:t>Nombre del Banco</w:t>
            </w:r>
          </w:p>
        </w:tc>
        <w:tc>
          <w:tcPr>
            <w:tcW w:w="1732" w:type="dxa"/>
            <w:tcBorders>
              <w:top w:val="single" w:sz="2" w:space="0" w:color="auto"/>
              <w:left w:val="single" w:sz="2" w:space="0" w:color="auto"/>
              <w:bottom w:val="single" w:sz="2" w:space="0" w:color="auto"/>
              <w:right w:val="single" w:sz="2" w:space="0" w:color="auto"/>
            </w:tcBorders>
          </w:tcPr>
          <w:p w14:paraId="55B414F9" w14:textId="77777777" w:rsidR="00697B0C" w:rsidRPr="00EA5DA3" w:rsidRDefault="00697B0C" w:rsidP="009266BD">
            <w:pPr>
              <w:suppressAutoHyphens/>
              <w:spacing w:before="60" w:after="60"/>
              <w:rPr>
                <w:lang w:val="es-ES"/>
              </w:rPr>
            </w:pPr>
            <w:r w:rsidRPr="00EA5DA3">
              <w:rPr>
                <w:lang w:val="es-ES"/>
              </w:rPr>
              <w:t>1.1.89</w:t>
            </w:r>
          </w:p>
        </w:tc>
        <w:tc>
          <w:tcPr>
            <w:tcW w:w="4962" w:type="dxa"/>
            <w:tcBorders>
              <w:top w:val="single" w:sz="2" w:space="0" w:color="auto"/>
              <w:left w:val="single" w:sz="2" w:space="0" w:color="auto"/>
              <w:bottom w:val="single" w:sz="2" w:space="0" w:color="auto"/>
              <w:right w:val="single" w:sz="2" w:space="0" w:color="auto"/>
            </w:tcBorders>
          </w:tcPr>
          <w:p w14:paraId="789589A4" w14:textId="77777777" w:rsidR="00697B0C" w:rsidRPr="00EA5DA3" w:rsidRDefault="00697B0C" w:rsidP="009266BD">
            <w:pPr>
              <w:suppressAutoHyphens/>
              <w:spacing w:before="60" w:after="60"/>
              <w:ind w:left="1775" w:right="-94"/>
              <w:rPr>
                <w:lang w:val="es-ES"/>
              </w:rPr>
            </w:pPr>
          </w:p>
        </w:tc>
      </w:tr>
      <w:tr w:rsidR="00697B0C" w:rsidRPr="00EA5DA3" w14:paraId="3D74966B" w14:textId="77777777" w:rsidTr="00EA5DA3">
        <w:trPr>
          <w:trHeight w:val="693"/>
        </w:trPr>
        <w:tc>
          <w:tcPr>
            <w:tcW w:w="3348" w:type="dxa"/>
            <w:tcBorders>
              <w:top w:val="single" w:sz="2" w:space="0" w:color="auto"/>
              <w:left w:val="single" w:sz="2" w:space="0" w:color="auto"/>
              <w:bottom w:val="single" w:sz="2" w:space="0" w:color="auto"/>
              <w:right w:val="single" w:sz="2" w:space="0" w:color="auto"/>
            </w:tcBorders>
          </w:tcPr>
          <w:p w14:paraId="56AF3CB6" w14:textId="77777777" w:rsidR="00697B0C" w:rsidRPr="00EA5DA3" w:rsidRDefault="00697B0C" w:rsidP="009266BD">
            <w:pPr>
              <w:suppressAutoHyphens/>
              <w:spacing w:before="60" w:after="60"/>
              <w:rPr>
                <w:bCs/>
                <w:lang w:val="es-ES"/>
              </w:rPr>
            </w:pPr>
            <w:r w:rsidRPr="00EA5DA3">
              <w:rPr>
                <w:bCs/>
                <w:lang w:val="es-ES"/>
              </w:rPr>
              <w:t xml:space="preserve">Nombre del Prestatario </w:t>
            </w:r>
          </w:p>
        </w:tc>
        <w:tc>
          <w:tcPr>
            <w:tcW w:w="1732" w:type="dxa"/>
            <w:tcBorders>
              <w:top w:val="single" w:sz="2" w:space="0" w:color="auto"/>
              <w:left w:val="single" w:sz="2" w:space="0" w:color="auto"/>
              <w:bottom w:val="single" w:sz="2" w:space="0" w:color="auto"/>
              <w:right w:val="single" w:sz="2" w:space="0" w:color="auto"/>
            </w:tcBorders>
          </w:tcPr>
          <w:p w14:paraId="1BB8FCF8" w14:textId="77777777" w:rsidR="00697B0C" w:rsidRPr="00EA5DA3" w:rsidRDefault="00697B0C" w:rsidP="009266BD">
            <w:pPr>
              <w:suppressAutoHyphens/>
              <w:spacing w:before="60" w:after="60"/>
              <w:rPr>
                <w:lang w:val="es-ES"/>
              </w:rPr>
            </w:pPr>
            <w:r w:rsidRPr="00EA5DA3">
              <w:rPr>
                <w:lang w:val="es-ES"/>
              </w:rPr>
              <w:t>1.1.90</w:t>
            </w:r>
          </w:p>
        </w:tc>
        <w:tc>
          <w:tcPr>
            <w:tcW w:w="4962" w:type="dxa"/>
            <w:tcBorders>
              <w:top w:val="single" w:sz="2" w:space="0" w:color="auto"/>
              <w:left w:val="single" w:sz="2" w:space="0" w:color="auto"/>
              <w:bottom w:val="single" w:sz="2" w:space="0" w:color="auto"/>
              <w:right w:val="single" w:sz="2" w:space="0" w:color="auto"/>
            </w:tcBorders>
          </w:tcPr>
          <w:p w14:paraId="22CD6A52" w14:textId="77777777" w:rsidR="00697B0C" w:rsidRPr="00EA5DA3" w:rsidRDefault="00697B0C" w:rsidP="009266BD">
            <w:pPr>
              <w:suppressAutoHyphens/>
              <w:spacing w:before="60" w:after="60"/>
              <w:ind w:left="1775" w:right="-94"/>
              <w:rPr>
                <w:lang w:val="es-ES"/>
              </w:rPr>
            </w:pPr>
          </w:p>
        </w:tc>
      </w:tr>
      <w:tr w:rsidR="00697B0C" w:rsidRPr="00EA5DA3" w14:paraId="16488650" w14:textId="77777777" w:rsidTr="00EA5DA3">
        <w:tc>
          <w:tcPr>
            <w:tcW w:w="3348" w:type="dxa"/>
            <w:tcBorders>
              <w:top w:val="single" w:sz="2" w:space="0" w:color="auto"/>
              <w:left w:val="single" w:sz="2" w:space="0" w:color="auto"/>
              <w:bottom w:val="single" w:sz="2" w:space="0" w:color="auto"/>
              <w:right w:val="single" w:sz="2" w:space="0" w:color="auto"/>
            </w:tcBorders>
          </w:tcPr>
          <w:p w14:paraId="3CBB5D6A" w14:textId="77777777" w:rsidR="00697B0C" w:rsidRPr="00EA5DA3" w:rsidRDefault="00697B0C" w:rsidP="009266BD">
            <w:pPr>
              <w:suppressAutoHyphens/>
              <w:spacing w:before="60" w:after="60"/>
              <w:rPr>
                <w:bCs/>
                <w:lang w:val="es-ES"/>
              </w:rPr>
            </w:pPr>
          </w:p>
        </w:tc>
        <w:tc>
          <w:tcPr>
            <w:tcW w:w="1732" w:type="dxa"/>
            <w:tcBorders>
              <w:top w:val="single" w:sz="2" w:space="0" w:color="auto"/>
              <w:left w:val="single" w:sz="2" w:space="0" w:color="auto"/>
              <w:bottom w:val="single" w:sz="2" w:space="0" w:color="auto"/>
              <w:right w:val="single" w:sz="2" w:space="0" w:color="auto"/>
            </w:tcBorders>
          </w:tcPr>
          <w:p w14:paraId="7AFB7D7A" w14:textId="77777777" w:rsidR="00697B0C" w:rsidRPr="00EA5DA3" w:rsidRDefault="00697B0C" w:rsidP="009266BD">
            <w:pPr>
              <w:suppressAutoHyphens/>
              <w:spacing w:before="60" w:after="60"/>
              <w:rPr>
                <w:lang w:val="es-ES"/>
              </w:rPr>
            </w:pPr>
          </w:p>
        </w:tc>
        <w:tc>
          <w:tcPr>
            <w:tcW w:w="4962" w:type="dxa"/>
            <w:tcBorders>
              <w:top w:val="single" w:sz="2" w:space="0" w:color="auto"/>
              <w:left w:val="single" w:sz="2" w:space="0" w:color="auto"/>
              <w:bottom w:val="single" w:sz="2" w:space="0" w:color="auto"/>
              <w:right w:val="single" w:sz="2" w:space="0" w:color="auto"/>
            </w:tcBorders>
          </w:tcPr>
          <w:p w14:paraId="1D09A696" w14:textId="77777777" w:rsidR="00697B0C" w:rsidRPr="00EA5DA3" w:rsidRDefault="00697B0C" w:rsidP="009266BD">
            <w:pPr>
              <w:suppressAutoHyphens/>
              <w:spacing w:before="60" w:after="60"/>
              <w:ind w:right="-94"/>
              <w:rPr>
                <w:u w:val="single"/>
                <w:lang w:val="es-ES"/>
              </w:rPr>
            </w:pPr>
          </w:p>
        </w:tc>
      </w:tr>
      <w:tr w:rsidR="00697B0C" w:rsidRPr="00EA5DA3" w14:paraId="697754BA" w14:textId="77777777" w:rsidTr="00EA5DA3">
        <w:tc>
          <w:tcPr>
            <w:tcW w:w="3348" w:type="dxa"/>
            <w:tcBorders>
              <w:top w:val="single" w:sz="2" w:space="0" w:color="auto"/>
              <w:left w:val="single" w:sz="2" w:space="0" w:color="auto"/>
              <w:bottom w:val="single" w:sz="2" w:space="0" w:color="auto"/>
              <w:right w:val="single" w:sz="2" w:space="0" w:color="auto"/>
            </w:tcBorders>
          </w:tcPr>
          <w:p w14:paraId="775558EA" w14:textId="77777777" w:rsidR="00697B0C" w:rsidRPr="00EA5DA3" w:rsidRDefault="00697B0C" w:rsidP="009266BD">
            <w:pPr>
              <w:pStyle w:val="Technical4"/>
              <w:tabs>
                <w:tab w:val="clear" w:pos="-720"/>
              </w:tabs>
              <w:spacing w:before="60" w:after="60"/>
              <w:rPr>
                <w:rFonts w:ascii="Times New Roman" w:hAnsi="Times New Roman"/>
                <w:b w:val="0"/>
                <w:bCs/>
                <w:szCs w:val="24"/>
                <w:lang w:val="es-ES"/>
              </w:rPr>
            </w:pPr>
            <w:r w:rsidRPr="00EA5DA3">
              <w:rPr>
                <w:rFonts w:ascii="Times New Roman" w:hAnsi="Times New Roman"/>
                <w:b w:val="0"/>
                <w:bCs/>
                <w:lang w:val="es-ES"/>
              </w:rPr>
              <w:t>Plazo para la Finalización</w:t>
            </w:r>
          </w:p>
        </w:tc>
        <w:tc>
          <w:tcPr>
            <w:tcW w:w="1732" w:type="dxa"/>
            <w:tcBorders>
              <w:top w:val="single" w:sz="2" w:space="0" w:color="auto"/>
              <w:left w:val="single" w:sz="2" w:space="0" w:color="auto"/>
              <w:bottom w:val="single" w:sz="2" w:space="0" w:color="auto"/>
              <w:right w:val="single" w:sz="2" w:space="0" w:color="auto"/>
            </w:tcBorders>
          </w:tcPr>
          <w:p w14:paraId="20410F82" w14:textId="77777777" w:rsidR="00697B0C" w:rsidRPr="00EA5DA3" w:rsidRDefault="00697B0C" w:rsidP="009266BD">
            <w:pPr>
              <w:suppressAutoHyphens/>
              <w:spacing w:before="60" w:after="60"/>
              <w:rPr>
                <w:lang w:val="es-ES"/>
              </w:rPr>
            </w:pPr>
            <w:r w:rsidRPr="00EA5DA3">
              <w:rPr>
                <w:lang w:val="es-ES"/>
              </w:rPr>
              <w:t>1.1.84</w:t>
            </w:r>
          </w:p>
        </w:tc>
        <w:tc>
          <w:tcPr>
            <w:tcW w:w="4962" w:type="dxa"/>
            <w:tcBorders>
              <w:top w:val="single" w:sz="2" w:space="0" w:color="auto"/>
              <w:left w:val="single" w:sz="2" w:space="0" w:color="auto"/>
              <w:bottom w:val="single" w:sz="2" w:space="0" w:color="auto"/>
              <w:right w:val="single" w:sz="2" w:space="0" w:color="auto"/>
            </w:tcBorders>
          </w:tcPr>
          <w:p w14:paraId="7AFCA37F" w14:textId="77777777" w:rsidR="00697B0C" w:rsidRPr="00EA5DA3" w:rsidRDefault="00697B0C" w:rsidP="009266BD">
            <w:pPr>
              <w:suppressAutoHyphens/>
              <w:spacing w:before="60" w:after="60"/>
              <w:ind w:right="-94"/>
              <w:rPr>
                <w:lang w:val="es-ES"/>
              </w:rPr>
            </w:pPr>
            <w:r w:rsidRPr="00EA5DA3">
              <w:rPr>
                <w:u w:val="single"/>
                <w:lang w:val="es-ES"/>
              </w:rPr>
              <w:t>_____________</w:t>
            </w:r>
            <w:r w:rsidRPr="00EA5DA3">
              <w:rPr>
                <w:lang w:val="es-ES"/>
              </w:rPr>
              <w:t xml:space="preserve"> días </w:t>
            </w:r>
          </w:p>
          <w:p w14:paraId="491944F5" w14:textId="77777777" w:rsidR="00697B0C" w:rsidRPr="00EA5DA3" w:rsidRDefault="00697B0C" w:rsidP="009266BD">
            <w:pPr>
              <w:suppressAutoHyphens/>
              <w:spacing w:before="60" w:after="60"/>
              <w:ind w:right="72"/>
              <w:rPr>
                <w:i/>
                <w:iCs/>
                <w:lang w:val="es-ES"/>
              </w:rPr>
            </w:pPr>
            <w:r w:rsidRPr="00EA5DA3">
              <w:rPr>
                <w:i/>
                <w:iCs/>
                <w:lang w:val="es-ES"/>
              </w:rPr>
              <w:t xml:space="preserve">Si se usan Secciones, remítase al cuadro: Resumen de Secciones, que aparece </w:t>
            </w:r>
            <w:r w:rsidRPr="00EA5DA3">
              <w:rPr>
                <w:i/>
                <w:iCs/>
                <w:lang w:val="es-ES"/>
              </w:rPr>
              <w:br/>
              <w:t>más adelante</w:t>
            </w:r>
          </w:p>
        </w:tc>
      </w:tr>
      <w:tr w:rsidR="00697B0C" w:rsidRPr="00EA5DA3" w14:paraId="7B98C544" w14:textId="77777777" w:rsidTr="00EA5DA3">
        <w:tc>
          <w:tcPr>
            <w:tcW w:w="3348" w:type="dxa"/>
            <w:tcBorders>
              <w:top w:val="single" w:sz="2" w:space="0" w:color="auto"/>
              <w:left w:val="single" w:sz="2" w:space="0" w:color="auto"/>
              <w:bottom w:val="single" w:sz="2" w:space="0" w:color="auto"/>
              <w:right w:val="single" w:sz="2" w:space="0" w:color="auto"/>
            </w:tcBorders>
          </w:tcPr>
          <w:p w14:paraId="21FA48BA" w14:textId="77777777" w:rsidR="00697B0C" w:rsidRPr="00EA5DA3" w:rsidRDefault="00697B0C" w:rsidP="009266BD">
            <w:pPr>
              <w:suppressAutoHyphens/>
              <w:spacing w:before="60" w:after="60"/>
              <w:rPr>
                <w:bCs/>
                <w:lang w:val="es-ES"/>
              </w:rPr>
            </w:pPr>
            <w:r w:rsidRPr="00EA5DA3">
              <w:rPr>
                <w:bCs/>
                <w:lang w:val="es-ES"/>
              </w:rPr>
              <w:t xml:space="preserve">Plazo de Notificación </w:t>
            </w:r>
            <w:r w:rsidRPr="00EA5DA3">
              <w:rPr>
                <w:bCs/>
                <w:lang w:val="es-ES"/>
              </w:rPr>
              <w:br/>
              <w:t>de Defectos</w:t>
            </w:r>
          </w:p>
        </w:tc>
        <w:tc>
          <w:tcPr>
            <w:tcW w:w="1732" w:type="dxa"/>
            <w:tcBorders>
              <w:top w:val="single" w:sz="2" w:space="0" w:color="auto"/>
              <w:left w:val="single" w:sz="2" w:space="0" w:color="auto"/>
              <w:bottom w:val="single" w:sz="2" w:space="0" w:color="auto"/>
              <w:right w:val="single" w:sz="2" w:space="0" w:color="auto"/>
            </w:tcBorders>
          </w:tcPr>
          <w:p w14:paraId="19C4C34A" w14:textId="77777777" w:rsidR="00697B0C" w:rsidRPr="00EA5DA3" w:rsidRDefault="00697B0C" w:rsidP="009266BD">
            <w:pPr>
              <w:suppressAutoHyphens/>
              <w:spacing w:before="60" w:after="60"/>
              <w:rPr>
                <w:lang w:val="es-ES"/>
              </w:rPr>
            </w:pPr>
            <w:r w:rsidRPr="00EA5DA3">
              <w:rPr>
                <w:lang w:val="es-ES"/>
              </w:rPr>
              <w:t>1.1.27</w:t>
            </w:r>
          </w:p>
        </w:tc>
        <w:tc>
          <w:tcPr>
            <w:tcW w:w="4962" w:type="dxa"/>
            <w:tcBorders>
              <w:top w:val="single" w:sz="2" w:space="0" w:color="auto"/>
              <w:left w:val="single" w:sz="2" w:space="0" w:color="auto"/>
              <w:bottom w:val="single" w:sz="2" w:space="0" w:color="auto"/>
              <w:right w:val="single" w:sz="2" w:space="0" w:color="auto"/>
            </w:tcBorders>
          </w:tcPr>
          <w:p w14:paraId="2C84BECF" w14:textId="77777777" w:rsidR="00697B0C" w:rsidRPr="00EA5DA3" w:rsidRDefault="00697B0C" w:rsidP="009266BD">
            <w:pPr>
              <w:suppressAutoHyphens/>
              <w:spacing w:before="60" w:after="60"/>
              <w:ind w:right="-94"/>
              <w:rPr>
                <w:lang w:val="es-ES"/>
              </w:rPr>
            </w:pPr>
            <w:r w:rsidRPr="00EA5DA3">
              <w:rPr>
                <w:lang w:val="es-ES"/>
              </w:rPr>
              <w:t>365 días (un año)</w:t>
            </w:r>
          </w:p>
        </w:tc>
      </w:tr>
      <w:tr w:rsidR="00697B0C" w:rsidRPr="00EA5DA3" w14:paraId="04B67131" w14:textId="77777777" w:rsidTr="00EA5DA3">
        <w:tc>
          <w:tcPr>
            <w:tcW w:w="3348" w:type="dxa"/>
            <w:tcBorders>
              <w:top w:val="single" w:sz="2" w:space="0" w:color="auto"/>
              <w:left w:val="single" w:sz="2" w:space="0" w:color="auto"/>
              <w:bottom w:val="single" w:sz="2" w:space="0" w:color="auto"/>
              <w:right w:val="single" w:sz="2" w:space="0" w:color="auto"/>
            </w:tcBorders>
          </w:tcPr>
          <w:p w14:paraId="2ED4B924" w14:textId="77777777" w:rsidR="00697B0C" w:rsidRPr="00EA5DA3" w:rsidRDefault="00697B0C" w:rsidP="009266BD">
            <w:pPr>
              <w:suppressAutoHyphens/>
              <w:spacing w:before="60" w:after="60"/>
              <w:rPr>
                <w:bCs/>
                <w:lang w:val="es-ES"/>
              </w:rPr>
            </w:pPr>
            <w:r w:rsidRPr="00EA5DA3">
              <w:rPr>
                <w:bCs/>
                <w:lang w:val="es-ES"/>
              </w:rPr>
              <w:t>Secciones</w:t>
            </w:r>
          </w:p>
        </w:tc>
        <w:tc>
          <w:tcPr>
            <w:tcW w:w="1732" w:type="dxa"/>
            <w:tcBorders>
              <w:top w:val="single" w:sz="2" w:space="0" w:color="auto"/>
              <w:left w:val="single" w:sz="2" w:space="0" w:color="auto"/>
              <w:bottom w:val="single" w:sz="2" w:space="0" w:color="auto"/>
              <w:right w:val="single" w:sz="2" w:space="0" w:color="auto"/>
            </w:tcBorders>
          </w:tcPr>
          <w:p w14:paraId="31CF623C" w14:textId="77777777" w:rsidR="00697B0C" w:rsidRPr="00EA5DA3" w:rsidRDefault="00697B0C" w:rsidP="009266BD">
            <w:pPr>
              <w:suppressAutoHyphens/>
              <w:spacing w:before="60" w:after="60"/>
              <w:rPr>
                <w:lang w:val="es-ES"/>
              </w:rPr>
            </w:pPr>
            <w:r w:rsidRPr="00EA5DA3">
              <w:rPr>
                <w:lang w:val="es-ES"/>
              </w:rPr>
              <w:t>1.1.73</w:t>
            </w:r>
          </w:p>
        </w:tc>
        <w:tc>
          <w:tcPr>
            <w:tcW w:w="4962" w:type="dxa"/>
            <w:tcBorders>
              <w:top w:val="single" w:sz="2" w:space="0" w:color="auto"/>
              <w:left w:val="single" w:sz="2" w:space="0" w:color="auto"/>
              <w:bottom w:val="single" w:sz="2" w:space="0" w:color="auto"/>
              <w:right w:val="single" w:sz="2" w:space="0" w:color="auto"/>
            </w:tcBorders>
          </w:tcPr>
          <w:p w14:paraId="7BF86E8F" w14:textId="77777777" w:rsidR="00697B0C" w:rsidRPr="00EA5DA3" w:rsidRDefault="00697B0C" w:rsidP="009266BD">
            <w:pPr>
              <w:tabs>
                <w:tab w:val="left" w:pos="5283"/>
              </w:tabs>
              <w:suppressAutoHyphens/>
              <w:spacing w:before="60" w:after="60"/>
              <w:ind w:right="-99"/>
              <w:rPr>
                <w:i/>
                <w:iCs/>
                <w:lang w:val="es-ES"/>
              </w:rPr>
            </w:pPr>
            <w:r w:rsidRPr="00EA5DA3">
              <w:rPr>
                <w:i/>
                <w:iCs/>
                <w:lang w:val="es-ES"/>
              </w:rPr>
              <w:t xml:space="preserve">Si se usan Secciones, remítase al cuadro: Resumen de Secciones, que aparece </w:t>
            </w:r>
            <w:r w:rsidRPr="00EA5DA3">
              <w:rPr>
                <w:i/>
                <w:iCs/>
                <w:lang w:val="es-ES"/>
              </w:rPr>
              <w:br/>
              <w:t>más adelante</w:t>
            </w:r>
          </w:p>
        </w:tc>
      </w:tr>
      <w:tr w:rsidR="00697B0C" w:rsidRPr="00EA5DA3" w14:paraId="208675F3" w14:textId="77777777" w:rsidTr="00EA5DA3">
        <w:tc>
          <w:tcPr>
            <w:tcW w:w="3348" w:type="dxa"/>
            <w:tcBorders>
              <w:top w:val="single" w:sz="2" w:space="0" w:color="auto"/>
              <w:left w:val="single" w:sz="2" w:space="0" w:color="auto"/>
              <w:bottom w:val="single" w:sz="2" w:space="0" w:color="auto"/>
              <w:right w:val="single" w:sz="2" w:space="0" w:color="auto"/>
            </w:tcBorders>
          </w:tcPr>
          <w:p w14:paraId="66212769" w14:textId="77777777" w:rsidR="00697B0C" w:rsidRPr="00EA5DA3" w:rsidRDefault="00697B0C" w:rsidP="009266BD">
            <w:pPr>
              <w:suppressAutoHyphens/>
              <w:spacing w:before="60" w:after="60"/>
              <w:rPr>
                <w:bCs/>
                <w:lang w:val="es-ES"/>
              </w:rPr>
            </w:pPr>
            <w:r w:rsidRPr="00EA5DA3">
              <w:rPr>
                <w:bCs/>
                <w:lang w:val="es-ES"/>
              </w:rPr>
              <w:t>Sistemas de transmisión electrónica</w:t>
            </w:r>
          </w:p>
        </w:tc>
        <w:tc>
          <w:tcPr>
            <w:tcW w:w="1732" w:type="dxa"/>
            <w:tcBorders>
              <w:top w:val="single" w:sz="2" w:space="0" w:color="auto"/>
              <w:left w:val="single" w:sz="2" w:space="0" w:color="auto"/>
              <w:bottom w:val="single" w:sz="2" w:space="0" w:color="auto"/>
              <w:right w:val="single" w:sz="2" w:space="0" w:color="auto"/>
            </w:tcBorders>
          </w:tcPr>
          <w:p w14:paraId="20F1D358" w14:textId="77777777" w:rsidR="00697B0C" w:rsidRPr="00EA5DA3" w:rsidRDefault="00697B0C" w:rsidP="009266BD">
            <w:pPr>
              <w:suppressAutoHyphens/>
              <w:spacing w:before="60" w:after="60"/>
              <w:rPr>
                <w:lang w:val="es-ES"/>
              </w:rPr>
            </w:pPr>
            <w:r w:rsidRPr="00EA5DA3">
              <w:rPr>
                <w:lang w:val="es-ES"/>
              </w:rPr>
              <w:t>1.3 (a) (ii)</w:t>
            </w:r>
          </w:p>
        </w:tc>
        <w:tc>
          <w:tcPr>
            <w:tcW w:w="4962" w:type="dxa"/>
            <w:tcBorders>
              <w:top w:val="single" w:sz="2" w:space="0" w:color="auto"/>
              <w:left w:val="single" w:sz="2" w:space="0" w:color="auto"/>
              <w:bottom w:val="single" w:sz="2" w:space="0" w:color="auto"/>
              <w:right w:val="single" w:sz="2" w:space="0" w:color="auto"/>
            </w:tcBorders>
          </w:tcPr>
          <w:p w14:paraId="78459588" w14:textId="77777777" w:rsidR="00697B0C" w:rsidRPr="00EA5DA3" w:rsidRDefault="00697B0C" w:rsidP="009266BD">
            <w:pPr>
              <w:tabs>
                <w:tab w:val="left" w:pos="5283"/>
              </w:tabs>
              <w:suppressAutoHyphens/>
              <w:spacing w:before="60" w:after="60"/>
              <w:ind w:right="-99"/>
              <w:rPr>
                <w:lang w:val="es-ES"/>
              </w:rPr>
            </w:pPr>
          </w:p>
        </w:tc>
      </w:tr>
      <w:tr w:rsidR="00697B0C" w:rsidRPr="00EA5DA3" w14:paraId="349C271A" w14:textId="77777777" w:rsidTr="00EA5DA3">
        <w:tc>
          <w:tcPr>
            <w:tcW w:w="3348" w:type="dxa"/>
            <w:tcBorders>
              <w:top w:val="single" w:sz="2" w:space="0" w:color="auto"/>
              <w:left w:val="single" w:sz="2" w:space="0" w:color="auto"/>
              <w:bottom w:val="single" w:sz="2" w:space="0" w:color="auto"/>
              <w:right w:val="single" w:sz="2" w:space="0" w:color="auto"/>
            </w:tcBorders>
          </w:tcPr>
          <w:p w14:paraId="6167A259" w14:textId="77777777" w:rsidR="00697B0C" w:rsidRPr="00EA5DA3" w:rsidRDefault="00697B0C" w:rsidP="009266BD">
            <w:pPr>
              <w:suppressAutoHyphens/>
              <w:spacing w:before="60" w:after="60"/>
              <w:rPr>
                <w:bCs/>
                <w:lang w:val="es-ES"/>
              </w:rPr>
            </w:pPr>
            <w:r w:rsidRPr="00EA5DA3">
              <w:rPr>
                <w:bCs/>
                <w:lang w:val="es-ES"/>
              </w:rPr>
              <w:t>Dirección del Contratante para comunicaciones</w:t>
            </w:r>
          </w:p>
        </w:tc>
        <w:tc>
          <w:tcPr>
            <w:tcW w:w="1732" w:type="dxa"/>
            <w:tcBorders>
              <w:top w:val="single" w:sz="2" w:space="0" w:color="auto"/>
              <w:left w:val="single" w:sz="2" w:space="0" w:color="auto"/>
              <w:bottom w:val="single" w:sz="2" w:space="0" w:color="auto"/>
              <w:right w:val="single" w:sz="2" w:space="0" w:color="auto"/>
            </w:tcBorders>
          </w:tcPr>
          <w:p w14:paraId="5FCC1D93"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4978A29" w14:textId="77777777" w:rsidR="00697B0C" w:rsidRPr="00EA5DA3" w:rsidRDefault="00697B0C" w:rsidP="009266BD">
            <w:pPr>
              <w:tabs>
                <w:tab w:val="left" w:pos="5283"/>
              </w:tabs>
              <w:suppressAutoHyphens/>
              <w:spacing w:before="60" w:after="60"/>
              <w:ind w:right="-99"/>
              <w:rPr>
                <w:lang w:val="es-ES"/>
              </w:rPr>
            </w:pPr>
          </w:p>
        </w:tc>
      </w:tr>
      <w:tr w:rsidR="00697B0C" w:rsidRPr="00EA5DA3" w14:paraId="2DDE2E8C" w14:textId="77777777" w:rsidTr="00EA5DA3">
        <w:tc>
          <w:tcPr>
            <w:tcW w:w="3348" w:type="dxa"/>
            <w:tcBorders>
              <w:top w:val="single" w:sz="2" w:space="0" w:color="auto"/>
              <w:left w:val="single" w:sz="2" w:space="0" w:color="auto"/>
              <w:bottom w:val="single" w:sz="2" w:space="0" w:color="auto"/>
              <w:right w:val="single" w:sz="2" w:space="0" w:color="auto"/>
            </w:tcBorders>
          </w:tcPr>
          <w:p w14:paraId="6594F2F9" w14:textId="77777777" w:rsidR="00697B0C" w:rsidRPr="00EA5DA3" w:rsidRDefault="00697B0C" w:rsidP="009266BD">
            <w:pPr>
              <w:suppressAutoHyphens/>
              <w:spacing w:before="60" w:after="60"/>
              <w:rPr>
                <w:bCs/>
                <w:lang w:val="es-ES"/>
              </w:rPr>
            </w:pPr>
            <w:r w:rsidRPr="00EA5DA3">
              <w:rPr>
                <w:bCs/>
                <w:lang w:val="es-ES"/>
              </w:rPr>
              <w:t>Dirección del Ingeniero para comunicaciones</w:t>
            </w:r>
          </w:p>
        </w:tc>
        <w:tc>
          <w:tcPr>
            <w:tcW w:w="1732" w:type="dxa"/>
            <w:tcBorders>
              <w:top w:val="single" w:sz="2" w:space="0" w:color="auto"/>
              <w:left w:val="single" w:sz="2" w:space="0" w:color="auto"/>
              <w:bottom w:val="single" w:sz="2" w:space="0" w:color="auto"/>
              <w:right w:val="single" w:sz="2" w:space="0" w:color="auto"/>
            </w:tcBorders>
          </w:tcPr>
          <w:p w14:paraId="1E3A3531"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A176082" w14:textId="77777777" w:rsidR="00697B0C" w:rsidRPr="00EA5DA3" w:rsidRDefault="00697B0C" w:rsidP="009266BD">
            <w:pPr>
              <w:tabs>
                <w:tab w:val="left" w:pos="5283"/>
              </w:tabs>
              <w:suppressAutoHyphens/>
              <w:spacing w:before="60" w:after="60"/>
              <w:ind w:right="-99"/>
              <w:rPr>
                <w:lang w:val="es-ES"/>
              </w:rPr>
            </w:pPr>
          </w:p>
        </w:tc>
      </w:tr>
      <w:tr w:rsidR="00697B0C" w:rsidRPr="00EA5DA3" w14:paraId="7C0E4779" w14:textId="77777777" w:rsidTr="00EA5DA3">
        <w:tc>
          <w:tcPr>
            <w:tcW w:w="3348" w:type="dxa"/>
            <w:tcBorders>
              <w:top w:val="single" w:sz="2" w:space="0" w:color="auto"/>
              <w:left w:val="single" w:sz="2" w:space="0" w:color="auto"/>
              <w:bottom w:val="single" w:sz="2" w:space="0" w:color="auto"/>
              <w:right w:val="single" w:sz="2" w:space="0" w:color="auto"/>
            </w:tcBorders>
          </w:tcPr>
          <w:p w14:paraId="3FAC8A19" w14:textId="77777777" w:rsidR="00697B0C" w:rsidRPr="00EA5DA3" w:rsidRDefault="00697B0C" w:rsidP="009266BD">
            <w:pPr>
              <w:suppressAutoHyphens/>
              <w:spacing w:before="60" w:after="60"/>
              <w:rPr>
                <w:bCs/>
                <w:lang w:val="es-ES"/>
              </w:rPr>
            </w:pPr>
            <w:r w:rsidRPr="00EA5DA3">
              <w:rPr>
                <w:bCs/>
                <w:lang w:val="es-ES"/>
              </w:rPr>
              <w:t>Dirección del Contratista para comunicaciones</w:t>
            </w:r>
          </w:p>
        </w:tc>
        <w:tc>
          <w:tcPr>
            <w:tcW w:w="1732" w:type="dxa"/>
            <w:tcBorders>
              <w:top w:val="single" w:sz="2" w:space="0" w:color="auto"/>
              <w:left w:val="single" w:sz="2" w:space="0" w:color="auto"/>
              <w:bottom w:val="single" w:sz="2" w:space="0" w:color="auto"/>
              <w:right w:val="single" w:sz="2" w:space="0" w:color="auto"/>
            </w:tcBorders>
          </w:tcPr>
          <w:p w14:paraId="593AC7BC" w14:textId="77777777" w:rsidR="00697B0C" w:rsidRPr="00EA5DA3" w:rsidRDefault="00697B0C" w:rsidP="009266BD">
            <w:pPr>
              <w:suppressAutoHyphens/>
              <w:spacing w:before="60" w:after="60"/>
              <w:rPr>
                <w:lang w:val="es-ES"/>
              </w:rPr>
            </w:pPr>
            <w:r w:rsidRPr="00EA5DA3">
              <w:rPr>
                <w:lang w:val="es-ES"/>
              </w:rPr>
              <w:t>1.3 (d)</w:t>
            </w:r>
          </w:p>
        </w:tc>
        <w:tc>
          <w:tcPr>
            <w:tcW w:w="4962" w:type="dxa"/>
            <w:tcBorders>
              <w:top w:val="single" w:sz="2" w:space="0" w:color="auto"/>
              <w:left w:val="single" w:sz="2" w:space="0" w:color="auto"/>
              <w:bottom w:val="single" w:sz="2" w:space="0" w:color="auto"/>
              <w:right w:val="single" w:sz="2" w:space="0" w:color="auto"/>
            </w:tcBorders>
          </w:tcPr>
          <w:p w14:paraId="3F0D4B4B" w14:textId="77777777" w:rsidR="00697B0C" w:rsidRPr="00EA5DA3" w:rsidRDefault="00697B0C" w:rsidP="009266BD">
            <w:pPr>
              <w:tabs>
                <w:tab w:val="left" w:pos="5283"/>
              </w:tabs>
              <w:suppressAutoHyphens/>
              <w:spacing w:before="60" w:after="60"/>
              <w:ind w:right="-99"/>
              <w:rPr>
                <w:lang w:val="es-ES"/>
              </w:rPr>
            </w:pPr>
          </w:p>
        </w:tc>
      </w:tr>
      <w:tr w:rsidR="00697B0C" w:rsidRPr="00EA5DA3" w14:paraId="6C2DCDBE" w14:textId="77777777" w:rsidTr="00EA5DA3">
        <w:tc>
          <w:tcPr>
            <w:tcW w:w="3348" w:type="dxa"/>
            <w:tcBorders>
              <w:top w:val="single" w:sz="2" w:space="0" w:color="auto"/>
              <w:left w:val="single" w:sz="2" w:space="0" w:color="auto"/>
              <w:bottom w:val="single" w:sz="2" w:space="0" w:color="auto"/>
              <w:right w:val="single" w:sz="2" w:space="0" w:color="auto"/>
            </w:tcBorders>
          </w:tcPr>
          <w:p w14:paraId="4AD8D4E2" w14:textId="77777777" w:rsidR="00697B0C" w:rsidRPr="00EA5DA3" w:rsidRDefault="00697B0C" w:rsidP="009266BD">
            <w:pPr>
              <w:suppressAutoHyphens/>
              <w:spacing w:before="60" w:after="60"/>
              <w:rPr>
                <w:bCs/>
                <w:lang w:val="es-ES"/>
              </w:rPr>
            </w:pPr>
            <w:r w:rsidRPr="00EA5DA3">
              <w:rPr>
                <w:bCs/>
                <w:lang w:val="es-ES"/>
              </w:rPr>
              <w:t>Ley aplicable</w:t>
            </w:r>
          </w:p>
        </w:tc>
        <w:tc>
          <w:tcPr>
            <w:tcW w:w="1732" w:type="dxa"/>
            <w:tcBorders>
              <w:top w:val="single" w:sz="2" w:space="0" w:color="auto"/>
              <w:left w:val="single" w:sz="2" w:space="0" w:color="auto"/>
              <w:bottom w:val="single" w:sz="2" w:space="0" w:color="auto"/>
              <w:right w:val="single" w:sz="2" w:space="0" w:color="auto"/>
            </w:tcBorders>
          </w:tcPr>
          <w:p w14:paraId="7B6BB98A"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6EB9E25C" w14:textId="77777777" w:rsidR="00697B0C" w:rsidRPr="00EA5DA3" w:rsidRDefault="00697B0C" w:rsidP="009266BD">
            <w:pPr>
              <w:tabs>
                <w:tab w:val="left" w:pos="5283"/>
              </w:tabs>
              <w:suppressAutoHyphens/>
              <w:spacing w:before="60" w:after="60"/>
              <w:ind w:right="-99"/>
              <w:rPr>
                <w:lang w:val="es-ES"/>
              </w:rPr>
            </w:pPr>
          </w:p>
        </w:tc>
      </w:tr>
      <w:tr w:rsidR="00697B0C" w:rsidRPr="00EA5DA3" w14:paraId="0E7D96AC" w14:textId="77777777" w:rsidTr="00EA5DA3">
        <w:tc>
          <w:tcPr>
            <w:tcW w:w="3348" w:type="dxa"/>
            <w:tcBorders>
              <w:top w:val="single" w:sz="2" w:space="0" w:color="auto"/>
              <w:left w:val="single" w:sz="2" w:space="0" w:color="auto"/>
              <w:bottom w:val="single" w:sz="2" w:space="0" w:color="auto"/>
              <w:right w:val="single" w:sz="2" w:space="0" w:color="auto"/>
            </w:tcBorders>
          </w:tcPr>
          <w:p w14:paraId="343AE8A3" w14:textId="77777777" w:rsidR="00697B0C" w:rsidRPr="00EA5DA3" w:rsidRDefault="00697B0C" w:rsidP="009266BD">
            <w:pPr>
              <w:suppressAutoHyphens/>
              <w:spacing w:before="60" w:after="60"/>
              <w:rPr>
                <w:bCs/>
                <w:lang w:val="es-ES"/>
              </w:rPr>
            </w:pPr>
            <w:r w:rsidRPr="00EA5DA3">
              <w:rPr>
                <w:bCs/>
                <w:lang w:val="es-ES"/>
              </w:rPr>
              <w:t>Idioma aplicable</w:t>
            </w:r>
          </w:p>
        </w:tc>
        <w:tc>
          <w:tcPr>
            <w:tcW w:w="1732" w:type="dxa"/>
            <w:tcBorders>
              <w:top w:val="single" w:sz="2" w:space="0" w:color="auto"/>
              <w:left w:val="single" w:sz="2" w:space="0" w:color="auto"/>
              <w:bottom w:val="single" w:sz="2" w:space="0" w:color="auto"/>
              <w:right w:val="single" w:sz="2" w:space="0" w:color="auto"/>
            </w:tcBorders>
          </w:tcPr>
          <w:p w14:paraId="52FB7D5F"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15057C48" w14:textId="77777777" w:rsidR="00697B0C" w:rsidRPr="00EA5DA3" w:rsidRDefault="00697B0C" w:rsidP="009266BD">
            <w:pPr>
              <w:tabs>
                <w:tab w:val="left" w:pos="5283"/>
              </w:tabs>
              <w:suppressAutoHyphens/>
              <w:spacing w:before="60" w:after="60"/>
              <w:ind w:right="-99"/>
              <w:rPr>
                <w:lang w:val="es-ES"/>
              </w:rPr>
            </w:pPr>
          </w:p>
        </w:tc>
      </w:tr>
      <w:tr w:rsidR="00697B0C" w:rsidRPr="00EA5DA3" w14:paraId="2DC4532A" w14:textId="77777777" w:rsidTr="00EA5DA3">
        <w:tc>
          <w:tcPr>
            <w:tcW w:w="3348" w:type="dxa"/>
            <w:tcBorders>
              <w:top w:val="single" w:sz="2" w:space="0" w:color="auto"/>
              <w:left w:val="single" w:sz="2" w:space="0" w:color="auto"/>
              <w:bottom w:val="single" w:sz="2" w:space="0" w:color="auto"/>
              <w:right w:val="single" w:sz="2" w:space="0" w:color="auto"/>
            </w:tcBorders>
          </w:tcPr>
          <w:p w14:paraId="030A0706" w14:textId="77777777" w:rsidR="00697B0C" w:rsidRPr="00EA5DA3" w:rsidRDefault="00697B0C" w:rsidP="009266BD">
            <w:pPr>
              <w:suppressAutoHyphens/>
              <w:spacing w:before="60" w:after="60"/>
              <w:rPr>
                <w:bCs/>
                <w:lang w:val="es-ES"/>
              </w:rPr>
            </w:pPr>
            <w:r w:rsidRPr="00EA5DA3">
              <w:rPr>
                <w:bCs/>
                <w:lang w:val="es-ES"/>
              </w:rPr>
              <w:t>Idioma para comunicaciones</w:t>
            </w:r>
          </w:p>
        </w:tc>
        <w:tc>
          <w:tcPr>
            <w:tcW w:w="1732" w:type="dxa"/>
            <w:tcBorders>
              <w:top w:val="single" w:sz="2" w:space="0" w:color="auto"/>
              <w:left w:val="single" w:sz="2" w:space="0" w:color="auto"/>
              <w:bottom w:val="single" w:sz="2" w:space="0" w:color="auto"/>
              <w:right w:val="single" w:sz="2" w:space="0" w:color="auto"/>
            </w:tcBorders>
          </w:tcPr>
          <w:p w14:paraId="32BC300C" w14:textId="77777777" w:rsidR="00697B0C" w:rsidRPr="00EA5DA3" w:rsidRDefault="00697B0C" w:rsidP="009266BD">
            <w:pPr>
              <w:suppressAutoHyphens/>
              <w:spacing w:before="60" w:after="60"/>
              <w:rPr>
                <w:lang w:val="es-ES"/>
              </w:rPr>
            </w:pPr>
            <w:r w:rsidRPr="00EA5DA3">
              <w:rPr>
                <w:lang w:val="es-ES"/>
              </w:rPr>
              <w:t>1.4</w:t>
            </w:r>
          </w:p>
        </w:tc>
        <w:tc>
          <w:tcPr>
            <w:tcW w:w="4962" w:type="dxa"/>
            <w:tcBorders>
              <w:top w:val="single" w:sz="2" w:space="0" w:color="auto"/>
              <w:left w:val="single" w:sz="2" w:space="0" w:color="auto"/>
              <w:bottom w:val="single" w:sz="2" w:space="0" w:color="auto"/>
              <w:right w:val="single" w:sz="2" w:space="0" w:color="auto"/>
            </w:tcBorders>
          </w:tcPr>
          <w:p w14:paraId="788BFF0B" w14:textId="77777777" w:rsidR="00697B0C" w:rsidRPr="00EA5DA3" w:rsidRDefault="00697B0C" w:rsidP="009266BD">
            <w:pPr>
              <w:tabs>
                <w:tab w:val="left" w:pos="5283"/>
              </w:tabs>
              <w:suppressAutoHyphens/>
              <w:spacing w:before="60" w:after="60"/>
              <w:ind w:right="-99"/>
              <w:rPr>
                <w:lang w:val="es-ES"/>
              </w:rPr>
            </w:pPr>
          </w:p>
        </w:tc>
      </w:tr>
      <w:tr w:rsidR="00697B0C" w:rsidRPr="00EA5DA3" w14:paraId="70777A69" w14:textId="77777777" w:rsidTr="00EA5DA3">
        <w:tc>
          <w:tcPr>
            <w:tcW w:w="3348" w:type="dxa"/>
            <w:tcBorders>
              <w:top w:val="single" w:sz="2" w:space="0" w:color="auto"/>
              <w:left w:val="single" w:sz="2" w:space="0" w:color="auto"/>
              <w:bottom w:val="single" w:sz="2" w:space="0" w:color="auto"/>
              <w:right w:val="single" w:sz="2" w:space="0" w:color="auto"/>
            </w:tcBorders>
          </w:tcPr>
          <w:p w14:paraId="5FB749FF" w14:textId="77777777" w:rsidR="00697B0C" w:rsidRPr="00EA5DA3" w:rsidRDefault="00697B0C" w:rsidP="009266BD">
            <w:pPr>
              <w:suppressAutoHyphens/>
              <w:spacing w:before="60" w:after="60"/>
              <w:rPr>
                <w:bCs/>
                <w:lang w:val="es-ES"/>
              </w:rPr>
            </w:pPr>
            <w:r w:rsidRPr="00EA5DA3">
              <w:rPr>
                <w:bCs/>
                <w:color w:val="000000"/>
                <w:lang w:val="es-ES"/>
              </w:rPr>
              <w:t>Plazo para que las Partes celebren el Convenio Contractual</w:t>
            </w:r>
          </w:p>
        </w:tc>
        <w:tc>
          <w:tcPr>
            <w:tcW w:w="1732" w:type="dxa"/>
            <w:tcBorders>
              <w:top w:val="single" w:sz="2" w:space="0" w:color="auto"/>
              <w:left w:val="single" w:sz="2" w:space="0" w:color="auto"/>
              <w:bottom w:val="single" w:sz="2" w:space="0" w:color="auto"/>
              <w:right w:val="single" w:sz="2" w:space="0" w:color="auto"/>
            </w:tcBorders>
          </w:tcPr>
          <w:p w14:paraId="159EB061" w14:textId="77777777" w:rsidR="00697B0C" w:rsidRPr="00EA5DA3" w:rsidRDefault="00697B0C" w:rsidP="009266BD">
            <w:pPr>
              <w:suppressAutoHyphens/>
              <w:spacing w:before="60" w:after="60"/>
              <w:rPr>
                <w:lang w:val="es-ES"/>
              </w:rPr>
            </w:pPr>
            <w:r w:rsidRPr="00EA5DA3">
              <w:rPr>
                <w:lang w:val="es-ES"/>
              </w:rPr>
              <w:t>1.6</w:t>
            </w:r>
          </w:p>
        </w:tc>
        <w:tc>
          <w:tcPr>
            <w:tcW w:w="4962" w:type="dxa"/>
            <w:tcBorders>
              <w:top w:val="single" w:sz="2" w:space="0" w:color="auto"/>
              <w:left w:val="single" w:sz="2" w:space="0" w:color="auto"/>
              <w:bottom w:val="single" w:sz="2" w:space="0" w:color="auto"/>
              <w:right w:val="single" w:sz="2" w:space="0" w:color="auto"/>
            </w:tcBorders>
          </w:tcPr>
          <w:p w14:paraId="03E12C91" w14:textId="77777777" w:rsidR="00697B0C" w:rsidRPr="00EA5DA3" w:rsidRDefault="00697B0C" w:rsidP="009266BD">
            <w:pPr>
              <w:tabs>
                <w:tab w:val="left" w:pos="5283"/>
              </w:tabs>
              <w:suppressAutoHyphens/>
              <w:spacing w:before="60" w:after="60"/>
              <w:ind w:right="-99"/>
              <w:rPr>
                <w:lang w:val="es-ES"/>
              </w:rPr>
            </w:pPr>
          </w:p>
        </w:tc>
      </w:tr>
      <w:tr w:rsidR="00697B0C" w:rsidRPr="00EA5DA3" w14:paraId="0A84A281" w14:textId="77777777" w:rsidTr="00EA5DA3">
        <w:tc>
          <w:tcPr>
            <w:tcW w:w="3348" w:type="dxa"/>
            <w:tcBorders>
              <w:top w:val="single" w:sz="2" w:space="0" w:color="auto"/>
              <w:left w:val="single" w:sz="2" w:space="0" w:color="auto"/>
              <w:bottom w:val="single" w:sz="2" w:space="0" w:color="auto"/>
              <w:right w:val="single" w:sz="2" w:space="0" w:color="auto"/>
            </w:tcBorders>
          </w:tcPr>
          <w:p w14:paraId="329FEFC7" w14:textId="77777777" w:rsidR="00697B0C" w:rsidRPr="00EA5DA3" w:rsidRDefault="00697B0C" w:rsidP="009266BD">
            <w:pPr>
              <w:suppressAutoHyphens/>
              <w:spacing w:before="60" w:after="60"/>
              <w:rPr>
                <w:bCs/>
                <w:lang w:val="es-ES"/>
              </w:rPr>
            </w:pPr>
            <w:r w:rsidRPr="00EA5DA3">
              <w:rPr>
                <w:bCs/>
                <w:lang w:val="es-ES"/>
              </w:rPr>
              <w:t>Número de copias adicionales en papel de los Documentos del Contratista</w:t>
            </w:r>
          </w:p>
        </w:tc>
        <w:tc>
          <w:tcPr>
            <w:tcW w:w="1732" w:type="dxa"/>
            <w:tcBorders>
              <w:top w:val="single" w:sz="2" w:space="0" w:color="auto"/>
              <w:left w:val="single" w:sz="2" w:space="0" w:color="auto"/>
              <w:bottom w:val="single" w:sz="2" w:space="0" w:color="auto"/>
              <w:right w:val="single" w:sz="2" w:space="0" w:color="auto"/>
            </w:tcBorders>
          </w:tcPr>
          <w:p w14:paraId="3CBE72D8" w14:textId="77777777" w:rsidR="00697B0C" w:rsidRPr="00EA5DA3" w:rsidRDefault="00697B0C" w:rsidP="009266BD">
            <w:pPr>
              <w:suppressAutoHyphens/>
              <w:spacing w:before="60" w:after="60"/>
              <w:rPr>
                <w:lang w:val="es-ES"/>
              </w:rPr>
            </w:pPr>
            <w:r w:rsidRPr="00EA5DA3">
              <w:rPr>
                <w:lang w:val="es-ES"/>
              </w:rPr>
              <w:t>1.8</w:t>
            </w:r>
          </w:p>
        </w:tc>
        <w:tc>
          <w:tcPr>
            <w:tcW w:w="4962" w:type="dxa"/>
            <w:tcBorders>
              <w:top w:val="single" w:sz="2" w:space="0" w:color="auto"/>
              <w:left w:val="single" w:sz="2" w:space="0" w:color="auto"/>
              <w:bottom w:val="single" w:sz="2" w:space="0" w:color="auto"/>
              <w:right w:val="single" w:sz="2" w:space="0" w:color="auto"/>
            </w:tcBorders>
          </w:tcPr>
          <w:p w14:paraId="7148A23B" w14:textId="77777777" w:rsidR="00697B0C" w:rsidRPr="00EA5DA3" w:rsidRDefault="00697B0C" w:rsidP="009266BD">
            <w:pPr>
              <w:suppressAutoHyphens/>
              <w:spacing w:before="60" w:after="60"/>
              <w:ind w:right="-94"/>
              <w:rPr>
                <w:color w:val="000000"/>
                <w:lang w:val="es-ES"/>
              </w:rPr>
            </w:pPr>
          </w:p>
        </w:tc>
      </w:tr>
      <w:tr w:rsidR="00697B0C" w:rsidRPr="00EA5DA3" w14:paraId="1262292E" w14:textId="77777777" w:rsidTr="00EA5DA3">
        <w:tc>
          <w:tcPr>
            <w:tcW w:w="3348" w:type="dxa"/>
            <w:tcBorders>
              <w:top w:val="single" w:sz="2" w:space="0" w:color="auto"/>
              <w:left w:val="single" w:sz="2" w:space="0" w:color="auto"/>
              <w:bottom w:val="single" w:sz="2" w:space="0" w:color="auto"/>
              <w:right w:val="single" w:sz="2" w:space="0" w:color="auto"/>
            </w:tcBorders>
          </w:tcPr>
          <w:p w14:paraId="1D5AE616" w14:textId="77777777" w:rsidR="00697B0C" w:rsidRPr="00EA5DA3" w:rsidRDefault="00697B0C" w:rsidP="009266BD">
            <w:pPr>
              <w:suppressAutoHyphens/>
              <w:spacing w:before="60" w:after="60"/>
              <w:rPr>
                <w:bCs/>
                <w:lang w:val="es-ES"/>
              </w:rPr>
            </w:pPr>
            <w:r w:rsidRPr="00EA5DA3">
              <w:rPr>
                <w:bCs/>
                <w:lang w:val="es-ES"/>
              </w:rPr>
              <w:t>Responsabilidad total del Contratista al Contratante bajo o en relación con el Contrato</w:t>
            </w:r>
          </w:p>
        </w:tc>
        <w:tc>
          <w:tcPr>
            <w:tcW w:w="1732" w:type="dxa"/>
            <w:tcBorders>
              <w:top w:val="single" w:sz="2" w:space="0" w:color="auto"/>
              <w:left w:val="single" w:sz="2" w:space="0" w:color="auto"/>
              <w:bottom w:val="single" w:sz="2" w:space="0" w:color="auto"/>
              <w:right w:val="single" w:sz="2" w:space="0" w:color="auto"/>
            </w:tcBorders>
          </w:tcPr>
          <w:p w14:paraId="4339AED0" w14:textId="77777777" w:rsidR="00697B0C" w:rsidRPr="00EA5DA3" w:rsidRDefault="00697B0C" w:rsidP="009266BD">
            <w:pPr>
              <w:suppressAutoHyphens/>
              <w:spacing w:before="60" w:after="60"/>
              <w:rPr>
                <w:lang w:val="es-ES"/>
              </w:rPr>
            </w:pPr>
            <w:r w:rsidRPr="00EA5DA3">
              <w:rPr>
                <w:lang w:val="es-ES"/>
              </w:rPr>
              <w:t>1.15</w:t>
            </w:r>
          </w:p>
        </w:tc>
        <w:tc>
          <w:tcPr>
            <w:tcW w:w="4962" w:type="dxa"/>
            <w:tcBorders>
              <w:top w:val="single" w:sz="2" w:space="0" w:color="auto"/>
              <w:left w:val="single" w:sz="2" w:space="0" w:color="auto"/>
              <w:bottom w:val="single" w:sz="2" w:space="0" w:color="auto"/>
              <w:right w:val="single" w:sz="2" w:space="0" w:color="auto"/>
            </w:tcBorders>
          </w:tcPr>
          <w:p w14:paraId="16F42CB8" w14:textId="77777777" w:rsidR="00697B0C" w:rsidRPr="00EA5DA3" w:rsidRDefault="00697B0C" w:rsidP="009266BD">
            <w:pPr>
              <w:rPr>
                <w:lang w:val="es-ES"/>
              </w:rPr>
            </w:pPr>
            <w:r w:rsidRPr="00EA5DA3">
              <w:rPr>
                <w:lang w:val="es-ES"/>
              </w:rPr>
              <w:t xml:space="preserve">_____________  (Monto) </w:t>
            </w:r>
            <w:r w:rsidRPr="00EA5DA3">
              <w:rPr>
                <w:i/>
                <w:iCs/>
                <w:lang w:val="es-ES"/>
              </w:rPr>
              <w:t>[inserte el monto de la responsabilidad total máxima si es diferente del Monto Contractual Aceptado</w:t>
            </w:r>
            <w:r w:rsidRPr="00EA5DA3">
              <w:rPr>
                <w:lang w:val="es-ES"/>
              </w:rPr>
              <w:t>]</w:t>
            </w:r>
          </w:p>
          <w:p w14:paraId="30644970" w14:textId="77777777" w:rsidR="00697B0C" w:rsidRPr="00EA5DA3" w:rsidRDefault="00697B0C" w:rsidP="009266BD">
            <w:pPr>
              <w:suppressAutoHyphens/>
              <w:spacing w:before="60" w:after="60"/>
              <w:ind w:right="-94"/>
              <w:rPr>
                <w:color w:val="000000"/>
                <w:lang w:val="es-ES"/>
              </w:rPr>
            </w:pPr>
          </w:p>
        </w:tc>
      </w:tr>
      <w:tr w:rsidR="00697B0C" w:rsidRPr="00EA5DA3" w14:paraId="54CD70ED" w14:textId="77777777" w:rsidTr="00EA5DA3">
        <w:tc>
          <w:tcPr>
            <w:tcW w:w="3348" w:type="dxa"/>
            <w:tcBorders>
              <w:top w:val="single" w:sz="2" w:space="0" w:color="auto"/>
              <w:left w:val="single" w:sz="2" w:space="0" w:color="auto"/>
              <w:bottom w:val="single" w:sz="2" w:space="0" w:color="auto"/>
              <w:right w:val="single" w:sz="2" w:space="0" w:color="auto"/>
            </w:tcBorders>
          </w:tcPr>
          <w:p w14:paraId="5AD274DE" w14:textId="77777777" w:rsidR="00697B0C" w:rsidRPr="00EA5DA3" w:rsidRDefault="00697B0C" w:rsidP="009266BD">
            <w:pPr>
              <w:suppressAutoHyphens/>
              <w:spacing w:before="60" w:after="60"/>
              <w:rPr>
                <w:bCs/>
                <w:lang w:val="es-ES"/>
              </w:rPr>
            </w:pPr>
            <w:r w:rsidRPr="00EA5DA3">
              <w:rPr>
                <w:bCs/>
                <w:lang w:val="es-ES"/>
              </w:rPr>
              <w:t>Lugar de las Obras</w:t>
            </w:r>
            <w:r w:rsidRPr="00EA5DA3">
              <w:rPr>
                <w:bCs/>
                <w:lang w:val="es-ES"/>
              </w:rPr>
              <w:tab/>
            </w:r>
          </w:p>
        </w:tc>
        <w:tc>
          <w:tcPr>
            <w:tcW w:w="1732" w:type="dxa"/>
            <w:tcBorders>
              <w:top w:val="single" w:sz="2" w:space="0" w:color="auto"/>
              <w:left w:val="single" w:sz="2" w:space="0" w:color="auto"/>
              <w:bottom w:val="single" w:sz="2" w:space="0" w:color="auto"/>
              <w:right w:val="single" w:sz="2" w:space="0" w:color="auto"/>
            </w:tcBorders>
          </w:tcPr>
          <w:p w14:paraId="56DA5A77" w14:textId="77777777" w:rsidR="00697B0C" w:rsidRPr="00EA5DA3" w:rsidRDefault="00697B0C" w:rsidP="009266BD">
            <w:pPr>
              <w:suppressAutoHyphens/>
              <w:spacing w:before="60" w:after="60"/>
              <w:rPr>
                <w:lang w:val="es-ES"/>
              </w:rPr>
            </w:pPr>
            <w:r w:rsidRPr="00EA5DA3">
              <w:rPr>
                <w:lang w:val="es-ES"/>
              </w:rPr>
              <w:t>1.1.74</w:t>
            </w:r>
          </w:p>
        </w:tc>
        <w:tc>
          <w:tcPr>
            <w:tcW w:w="4962" w:type="dxa"/>
            <w:tcBorders>
              <w:top w:val="single" w:sz="2" w:space="0" w:color="auto"/>
              <w:left w:val="single" w:sz="2" w:space="0" w:color="auto"/>
              <w:bottom w:val="single" w:sz="2" w:space="0" w:color="auto"/>
              <w:right w:val="single" w:sz="2" w:space="0" w:color="auto"/>
            </w:tcBorders>
          </w:tcPr>
          <w:p w14:paraId="11CD5DB3" w14:textId="77777777" w:rsidR="00697B0C" w:rsidRPr="00EA5DA3" w:rsidRDefault="00697B0C" w:rsidP="009266BD">
            <w:pPr>
              <w:rPr>
                <w:b/>
                <w:bCs/>
                <w:i/>
                <w:iCs/>
                <w:lang w:val="es-ES"/>
              </w:rPr>
            </w:pPr>
            <w:r w:rsidRPr="00EA5DA3">
              <w:rPr>
                <w:b/>
                <w:bCs/>
                <w:i/>
                <w:iCs/>
                <w:lang w:val="es-ES"/>
              </w:rPr>
              <w:t>[</w:t>
            </w:r>
            <w:r w:rsidRPr="00EA5DA3">
              <w:rPr>
                <w:i/>
                <w:iCs/>
                <w:lang w:val="es-ES"/>
              </w:rPr>
              <w:t>Describa cualquier otro lugar que parte del Lugar de las Obras</w:t>
            </w:r>
            <w:r w:rsidRPr="00EA5DA3">
              <w:rPr>
                <w:b/>
                <w:bCs/>
                <w:i/>
                <w:iCs/>
                <w:lang w:val="es-ES"/>
              </w:rPr>
              <w:t>]</w:t>
            </w:r>
          </w:p>
          <w:p w14:paraId="0E906709" w14:textId="77777777" w:rsidR="00697B0C" w:rsidRPr="00EA5DA3" w:rsidRDefault="00697B0C" w:rsidP="009266BD">
            <w:pPr>
              <w:rPr>
                <w:lang w:val="es-ES"/>
              </w:rPr>
            </w:pPr>
          </w:p>
        </w:tc>
      </w:tr>
      <w:tr w:rsidR="00697B0C" w:rsidRPr="00EA5DA3" w14:paraId="70421308" w14:textId="77777777" w:rsidTr="00EA5DA3">
        <w:tc>
          <w:tcPr>
            <w:tcW w:w="3348" w:type="dxa"/>
            <w:tcBorders>
              <w:top w:val="single" w:sz="2" w:space="0" w:color="auto"/>
              <w:left w:val="single" w:sz="2" w:space="0" w:color="auto"/>
              <w:bottom w:val="single" w:sz="2" w:space="0" w:color="auto"/>
              <w:right w:val="single" w:sz="2" w:space="0" w:color="auto"/>
            </w:tcBorders>
          </w:tcPr>
          <w:p w14:paraId="687217D3" w14:textId="77777777" w:rsidR="00697B0C" w:rsidRPr="00EA5DA3" w:rsidRDefault="00697B0C" w:rsidP="009266BD">
            <w:pPr>
              <w:suppressAutoHyphens/>
              <w:spacing w:before="60" w:after="60"/>
              <w:rPr>
                <w:bCs/>
                <w:lang w:val="es-ES"/>
              </w:rPr>
            </w:pPr>
            <w:r w:rsidRPr="00EA5DA3">
              <w:rPr>
                <w:bCs/>
                <w:lang w:val="es-ES"/>
              </w:rPr>
              <w:t>Plazo para acceder al Lugar de las Obras</w:t>
            </w:r>
          </w:p>
        </w:tc>
        <w:tc>
          <w:tcPr>
            <w:tcW w:w="1732" w:type="dxa"/>
            <w:tcBorders>
              <w:top w:val="single" w:sz="2" w:space="0" w:color="auto"/>
              <w:left w:val="single" w:sz="2" w:space="0" w:color="auto"/>
              <w:bottom w:val="single" w:sz="2" w:space="0" w:color="auto"/>
              <w:right w:val="single" w:sz="2" w:space="0" w:color="auto"/>
            </w:tcBorders>
          </w:tcPr>
          <w:p w14:paraId="7C08F0C9" w14:textId="77777777" w:rsidR="00697B0C" w:rsidRPr="00EA5DA3" w:rsidRDefault="00697B0C" w:rsidP="009266BD">
            <w:pPr>
              <w:suppressAutoHyphens/>
              <w:spacing w:before="60" w:after="60"/>
              <w:rPr>
                <w:lang w:val="es-ES"/>
              </w:rPr>
            </w:pPr>
            <w:r w:rsidRPr="00EA5DA3">
              <w:rPr>
                <w:lang w:val="es-ES"/>
              </w:rPr>
              <w:t>2.1</w:t>
            </w:r>
          </w:p>
        </w:tc>
        <w:tc>
          <w:tcPr>
            <w:tcW w:w="4962" w:type="dxa"/>
            <w:tcBorders>
              <w:top w:val="single" w:sz="2" w:space="0" w:color="auto"/>
              <w:left w:val="single" w:sz="2" w:space="0" w:color="auto"/>
              <w:bottom w:val="single" w:sz="2" w:space="0" w:color="auto"/>
              <w:right w:val="single" w:sz="2" w:space="0" w:color="auto"/>
            </w:tcBorders>
          </w:tcPr>
          <w:p w14:paraId="7E0A47E0" w14:textId="77777777" w:rsidR="00697B0C" w:rsidRPr="00EA5DA3" w:rsidRDefault="00697B0C" w:rsidP="009266BD">
            <w:pPr>
              <w:rPr>
                <w:lang w:val="es-ES"/>
              </w:rPr>
            </w:pPr>
            <w:r w:rsidRPr="00EA5DA3">
              <w:rPr>
                <w:lang w:val="es-ES"/>
              </w:rPr>
              <w:t>[</w:t>
            </w:r>
            <w:r w:rsidRPr="00EA5DA3">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EA5DA3">
              <w:rPr>
                <w:lang w:val="es-ES"/>
              </w:rPr>
              <w:t>".</w:t>
            </w:r>
          </w:p>
          <w:p w14:paraId="6B745C20" w14:textId="77777777" w:rsidR="00697B0C" w:rsidRPr="00EA5DA3" w:rsidRDefault="00697B0C" w:rsidP="009266BD">
            <w:pPr>
              <w:rPr>
                <w:lang w:val="es-ES"/>
              </w:rPr>
            </w:pPr>
          </w:p>
          <w:p w14:paraId="69FF2C49" w14:textId="77777777" w:rsidR="00697B0C" w:rsidRPr="00EA5DA3" w:rsidRDefault="00697B0C" w:rsidP="009266BD">
            <w:pPr>
              <w:rPr>
                <w:color w:val="000000"/>
                <w:lang w:val="es-ES"/>
              </w:rPr>
            </w:pPr>
            <w:r w:rsidRPr="00EA5DA3">
              <w:rPr>
                <w:lang w:val="es-ES"/>
              </w:rPr>
              <w:t>[</w:t>
            </w:r>
            <w:r w:rsidRPr="00EA5DA3">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EA5DA3">
              <w:rPr>
                <w:color w:val="000000"/>
                <w:lang w:val="es-ES"/>
              </w:rPr>
              <w:t xml:space="preserve"> </w:t>
            </w:r>
          </w:p>
          <w:p w14:paraId="7D52E5AD" w14:textId="77777777" w:rsidR="00697B0C" w:rsidRPr="00EA5DA3" w:rsidRDefault="00697B0C" w:rsidP="009266BD">
            <w:pPr>
              <w:rPr>
                <w:b/>
                <w:bCs/>
                <w:i/>
                <w:iCs/>
                <w:lang w:val="es-ES"/>
              </w:rPr>
            </w:pPr>
          </w:p>
        </w:tc>
      </w:tr>
      <w:tr w:rsidR="00697B0C" w:rsidRPr="00EA5DA3" w14:paraId="0070D0F7" w14:textId="77777777" w:rsidTr="00EA5DA3">
        <w:tc>
          <w:tcPr>
            <w:tcW w:w="3348" w:type="dxa"/>
            <w:tcBorders>
              <w:top w:val="single" w:sz="2" w:space="0" w:color="auto"/>
              <w:left w:val="single" w:sz="2" w:space="0" w:color="auto"/>
              <w:bottom w:val="single" w:sz="2" w:space="0" w:color="auto"/>
              <w:right w:val="single" w:sz="2" w:space="0" w:color="auto"/>
            </w:tcBorders>
          </w:tcPr>
          <w:p w14:paraId="31E11D68" w14:textId="77777777" w:rsidR="00697B0C" w:rsidRPr="00EA5DA3" w:rsidRDefault="00697B0C" w:rsidP="009266BD">
            <w:pPr>
              <w:suppressAutoHyphens/>
              <w:spacing w:before="60" w:after="60"/>
              <w:rPr>
                <w:bCs/>
                <w:lang w:val="es-ES"/>
              </w:rPr>
            </w:pPr>
            <w:r w:rsidRPr="00EA5DA3">
              <w:rPr>
                <w:bCs/>
                <w:lang w:val="es-ES"/>
              </w:rPr>
              <w:t xml:space="preserve">Obligaciones y facultades </w:t>
            </w:r>
            <w:r w:rsidRPr="00EA5DA3">
              <w:rPr>
                <w:bCs/>
                <w:lang w:val="es-ES"/>
              </w:rPr>
              <w:br/>
              <w:t>del Ingeniero</w:t>
            </w:r>
          </w:p>
        </w:tc>
        <w:tc>
          <w:tcPr>
            <w:tcW w:w="1732" w:type="dxa"/>
            <w:tcBorders>
              <w:top w:val="single" w:sz="2" w:space="0" w:color="auto"/>
              <w:left w:val="single" w:sz="2" w:space="0" w:color="auto"/>
              <w:bottom w:val="single" w:sz="2" w:space="0" w:color="auto"/>
              <w:right w:val="single" w:sz="2" w:space="0" w:color="auto"/>
            </w:tcBorders>
          </w:tcPr>
          <w:p w14:paraId="2431F03B" w14:textId="77777777" w:rsidR="00697B0C" w:rsidRPr="00EA5DA3" w:rsidRDefault="00697B0C" w:rsidP="009266BD">
            <w:pPr>
              <w:suppressAutoHyphens/>
              <w:spacing w:before="60" w:after="60"/>
              <w:rPr>
                <w:lang w:val="es-ES"/>
              </w:rPr>
            </w:pPr>
            <w:r w:rsidRPr="00EA5DA3">
              <w:rPr>
                <w:lang w:val="es-ES"/>
              </w:rPr>
              <w:t xml:space="preserve">3.2 </w:t>
            </w:r>
          </w:p>
        </w:tc>
        <w:tc>
          <w:tcPr>
            <w:tcW w:w="4962" w:type="dxa"/>
            <w:tcBorders>
              <w:top w:val="single" w:sz="2" w:space="0" w:color="auto"/>
              <w:left w:val="single" w:sz="2" w:space="0" w:color="auto"/>
              <w:bottom w:val="single" w:sz="2" w:space="0" w:color="auto"/>
              <w:right w:val="single" w:sz="2" w:space="0" w:color="auto"/>
            </w:tcBorders>
          </w:tcPr>
          <w:p w14:paraId="2AD9CBEB" w14:textId="77777777" w:rsidR="00697B0C" w:rsidRPr="00EA5DA3" w:rsidRDefault="00697B0C" w:rsidP="009266BD">
            <w:pPr>
              <w:suppressAutoHyphens/>
              <w:spacing w:before="60" w:after="60"/>
              <w:ind w:right="-94"/>
              <w:rPr>
                <w:lang w:val="es-ES"/>
              </w:rPr>
            </w:pPr>
            <w:r w:rsidRPr="00EA5DA3">
              <w:rPr>
                <w:lang w:val="es-ES"/>
              </w:rPr>
              <w:t xml:space="preserve">Las variaciones que aumenten el Monto Contractual Aceptado en más del </w:t>
            </w:r>
            <w:r w:rsidRPr="00EA5DA3">
              <w:rPr>
                <w:u w:val="single"/>
                <w:lang w:val="es-ES"/>
              </w:rPr>
              <w:t>____</w:t>
            </w:r>
            <w:r w:rsidRPr="00EA5DA3">
              <w:rPr>
                <w:lang w:val="es-ES"/>
              </w:rPr>
              <w:t xml:space="preserve">% deberán ser aprobadas por el Contratante. </w:t>
            </w:r>
          </w:p>
        </w:tc>
      </w:tr>
      <w:tr w:rsidR="00697B0C" w:rsidRPr="00EA5DA3" w14:paraId="55F5939E" w14:textId="77777777" w:rsidTr="00EA5DA3">
        <w:tc>
          <w:tcPr>
            <w:tcW w:w="3348" w:type="dxa"/>
            <w:tcBorders>
              <w:top w:val="single" w:sz="2" w:space="0" w:color="auto"/>
              <w:left w:val="single" w:sz="2" w:space="0" w:color="auto"/>
              <w:bottom w:val="single" w:sz="2" w:space="0" w:color="auto"/>
              <w:right w:val="single" w:sz="2" w:space="0" w:color="auto"/>
            </w:tcBorders>
          </w:tcPr>
          <w:p w14:paraId="030D3800" w14:textId="77777777" w:rsidR="00697B0C" w:rsidRPr="00EA5DA3" w:rsidRDefault="00697B0C" w:rsidP="009266BD">
            <w:pPr>
              <w:suppressAutoHyphens/>
              <w:spacing w:before="60" w:after="60"/>
              <w:rPr>
                <w:bCs/>
                <w:lang w:val="es-ES"/>
              </w:rPr>
            </w:pPr>
            <w:r w:rsidRPr="00EA5DA3">
              <w:rPr>
                <w:bCs/>
                <w:lang w:val="es-ES"/>
              </w:rPr>
              <w:t>Garantía de Cumplimiento</w:t>
            </w:r>
          </w:p>
        </w:tc>
        <w:tc>
          <w:tcPr>
            <w:tcW w:w="1732" w:type="dxa"/>
            <w:tcBorders>
              <w:top w:val="single" w:sz="2" w:space="0" w:color="auto"/>
              <w:left w:val="single" w:sz="2" w:space="0" w:color="auto"/>
              <w:bottom w:val="single" w:sz="2" w:space="0" w:color="auto"/>
              <w:right w:val="single" w:sz="2" w:space="0" w:color="auto"/>
            </w:tcBorders>
          </w:tcPr>
          <w:p w14:paraId="2D2A082E" w14:textId="77777777" w:rsidR="00697B0C" w:rsidRPr="00EA5DA3" w:rsidRDefault="00697B0C" w:rsidP="009266BD">
            <w:pPr>
              <w:suppressAutoHyphens/>
              <w:spacing w:before="60" w:after="60"/>
              <w:rPr>
                <w:lang w:val="es-ES"/>
              </w:rPr>
            </w:pPr>
            <w:r w:rsidRPr="00EA5DA3">
              <w:rPr>
                <w:lang w:val="es-ES"/>
              </w:rPr>
              <w:t>4.2</w:t>
            </w:r>
          </w:p>
        </w:tc>
        <w:tc>
          <w:tcPr>
            <w:tcW w:w="4962" w:type="dxa"/>
            <w:tcBorders>
              <w:top w:val="single" w:sz="2" w:space="0" w:color="auto"/>
              <w:left w:val="single" w:sz="2" w:space="0" w:color="auto"/>
              <w:bottom w:val="single" w:sz="2" w:space="0" w:color="auto"/>
              <w:right w:val="single" w:sz="2" w:space="0" w:color="auto"/>
            </w:tcBorders>
          </w:tcPr>
          <w:p w14:paraId="4088AA2F" w14:textId="77777777" w:rsidR="00697B0C" w:rsidRPr="00EA5DA3" w:rsidRDefault="00697B0C" w:rsidP="009266BD">
            <w:pPr>
              <w:tabs>
                <w:tab w:val="left" w:pos="5400"/>
              </w:tabs>
              <w:suppressAutoHyphens/>
              <w:spacing w:before="60" w:after="60"/>
              <w:ind w:right="72"/>
              <w:rPr>
                <w:spacing w:val="-4"/>
                <w:lang w:val="es-ES"/>
              </w:rPr>
            </w:pPr>
            <w:r w:rsidRPr="00EA5DA3">
              <w:rPr>
                <w:spacing w:val="-4"/>
                <w:lang w:val="es-ES"/>
              </w:rPr>
              <w:t xml:space="preserve">La Garantía de Cumplimiento se presentará en forma de ____ </w:t>
            </w:r>
            <w:r w:rsidRPr="00EA5DA3">
              <w:rPr>
                <w:i/>
                <w:iCs/>
                <w:spacing w:val="-4"/>
                <w:lang w:val="es-ES"/>
              </w:rPr>
              <w:t>[indique “garantía a primer requerimiento” o “fianza de fiel cumplimiento”]</w:t>
            </w:r>
            <w:r w:rsidRPr="00EA5DA3">
              <w:rPr>
                <w:iCs/>
                <w:spacing w:val="-4"/>
                <w:lang w:val="es-ES"/>
              </w:rPr>
              <w:t xml:space="preserve"> por valor de </w:t>
            </w:r>
            <w:r w:rsidRPr="00EA5DA3">
              <w:rPr>
                <w:i/>
                <w:iCs/>
                <w:spacing w:val="-4"/>
                <w:lang w:val="es-ES"/>
              </w:rPr>
              <w:t>[indique el monto correspondiente]</w:t>
            </w:r>
            <w:r w:rsidRPr="00EA5DA3">
              <w:rPr>
                <w:spacing w:val="-4"/>
                <w:lang w:val="es-ES"/>
              </w:rPr>
              <w:t xml:space="preserve"> % del Monto Contractual Aceptado y en la misma moneda o monedas de dicho monto.</w:t>
            </w:r>
          </w:p>
        </w:tc>
      </w:tr>
      <w:tr w:rsidR="00697B0C" w:rsidRPr="00EA5DA3" w14:paraId="208DC606" w14:textId="77777777" w:rsidTr="00EA5DA3">
        <w:tc>
          <w:tcPr>
            <w:tcW w:w="3348" w:type="dxa"/>
            <w:tcBorders>
              <w:top w:val="single" w:sz="2" w:space="0" w:color="auto"/>
              <w:left w:val="single" w:sz="2" w:space="0" w:color="auto"/>
              <w:bottom w:val="single" w:sz="2" w:space="0" w:color="auto"/>
              <w:right w:val="single" w:sz="2" w:space="0" w:color="auto"/>
            </w:tcBorders>
          </w:tcPr>
          <w:p w14:paraId="492D01F2" w14:textId="77777777" w:rsidR="00697B0C" w:rsidRPr="00EA5DA3" w:rsidRDefault="00697B0C" w:rsidP="009266BD">
            <w:pPr>
              <w:suppressAutoHyphens/>
              <w:spacing w:before="60" w:after="60"/>
              <w:rPr>
                <w:bCs/>
                <w:lang w:val="es-ES"/>
              </w:rPr>
            </w:pPr>
            <w:r w:rsidRPr="00EA5DA3">
              <w:rPr>
                <w:bCs/>
                <w:lang w:val="es-ES"/>
              </w:rPr>
              <w:t xml:space="preserve">Garantía de Cumplimiento </w:t>
            </w:r>
            <w:r w:rsidRPr="00EA5DA3">
              <w:rPr>
                <w:bCs/>
                <w:lang w:val="es-ES"/>
              </w:rPr>
              <w:br/>
              <w:t xml:space="preserve">de las obligaciones medio ambientales y sociales </w:t>
            </w:r>
          </w:p>
        </w:tc>
        <w:tc>
          <w:tcPr>
            <w:tcW w:w="1732" w:type="dxa"/>
            <w:tcBorders>
              <w:top w:val="single" w:sz="2" w:space="0" w:color="auto"/>
              <w:left w:val="single" w:sz="2" w:space="0" w:color="auto"/>
              <w:bottom w:val="single" w:sz="2" w:space="0" w:color="auto"/>
              <w:right w:val="single" w:sz="2" w:space="0" w:color="auto"/>
            </w:tcBorders>
          </w:tcPr>
          <w:p w14:paraId="5EB069D1" w14:textId="77777777" w:rsidR="00697B0C" w:rsidRPr="00EA5DA3" w:rsidRDefault="00697B0C" w:rsidP="009266BD">
            <w:pPr>
              <w:suppressAutoHyphens/>
              <w:spacing w:before="60" w:after="60"/>
              <w:rPr>
                <w:lang w:val="es-ES"/>
              </w:rPr>
            </w:pPr>
            <w:r w:rsidRPr="00EA5DA3">
              <w:rPr>
                <w:lang w:val="es-ES"/>
              </w:rPr>
              <w:t>4.2</w:t>
            </w:r>
          </w:p>
        </w:tc>
        <w:tc>
          <w:tcPr>
            <w:tcW w:w="4962" w:type="dxa"/>
            <w:tcBorders>
              <w:top w:val="single" w:sz="2" w:space="0" w:color="auto"/>
              <w:left w:val="single" w:sz="2" w:space="0" w:color="auto"/>
              <w:bottom w:val="single" w:sz="2" w:space="0" w:color="auto"/>
              <w:right w:val="single" w:sz="2" w:space="0" w:color="auto"/>
            </w:tcBorders>
          </w:tcPr>
          <w:p w14:paraId="30D86D04"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b/>
                <w:i/>
                <w:color w:val="212121"/>
                <w:sz w:val="24"/>
                <w:lang w:val="es-ES"/>
              </w:rPr>
              <w:t>[Suprimir esta disposición si no se requiere la Garantía de Cumplimiento AS]</w:t>
            </w:r>
          </w:p>
          <w:p w14:paraId="79DAF01E"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p>
          <w:p w14:paraId="5F3A9B8B"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r w:rsidRPr="00EA5DA3">
              <w:rPr>
                <w:rFonts w:ascii="Times New Roman" w:hAnsi="Times New Roman" w:cs="Times New Roman"/>
                <w:color w:val="212121"/>
                <w:sz w:val="24"/>
                <w:lang w:val="es-ES"/>
              </w:rPr>
              <w:t xml:space="preserve">La Garantía de Cumplimiento AS deberá ser en forma de una “garantía a </w:t>
            </w:r>
            <w:r w:rsidRPr="00EA5DA3">
              <w:rPr>
                <w:rFonts w:ascii="Times New Roman" w:hAnsi="Times New Roman" w:cs="Times New Roman"/>
                <w:color w:val="212121"/>
                <w:sz w:val="24"/>
                <w:lang w:val="es-ES"/>
              </w:rPr>
              <w:br/>
              <w:t xml:space="preserve">la vista” en el (los) montos de </w:t>
            </w:r>
            <w:r w:rsidRPr="00EA5DA3">
              <w:rPr>
                <w:rFonts w:ascii="Times New Roman" w:hAnsi="Times New Roman" w:cs="Times New Roman"/>
                <w:i/>
                <w:color w:val="212121"/>
                <w:sz w:val="24"/>
                <w:lang w:val="es-ES"/>
              </w:rPr>
              <w:t xml:space="preserve">[insertar </w:t>
            </w:r>
            <w:r w:rsidRPr="00EA5DA3">
              <w:rPr>
                <w:rFonts w:ascii="Times New Roman" w:hAnsi="Times New Roman" w:cs="Times New Roman"/>
                <w:i/>
                <w:color w:val="212121"/>
                <w:sz w:val="24"/>
                <w:lang w:val="es-ES"/>
              </w:rPr>
              <w:br/>
              <w:t>el % normalmente del 1% al 3%]</w:t>
            </w:r>
            <w:r w:rsidRPr="00EA5DA3">
              <w:rPr>
                <w:rFonts w:ascii="Times New Roman" w:hAnsi="Times New Roman" w:cs="Times New Roman"/>
                <w:color w:val="212121"/>
                <w:sz w:val="24"/>
                <w:lang w:val="es-ES"/>
              </w:rPr>
              <w:t xml:space="preserve"> del Monto del Contrato Aceptado y en la(s) misma(s) moneda (s) del Monto del Contrato Aceptado.</w:t>
            </w:r>
          </w:p>
          <w:p w14:paraId="666E0C05" w14:textId="77777777" w:rsidR="00697B0C" w:rsidRPr="00EA5DA3" w:rsidRDefault="00697B0C" w:rsidP="009266BD">
            <w:pPr>
              <w:pStyle w:val="HTMLPreformatted"/>
              <w:shd w:val="clear" w:color="auto" w:fill="FFFFFF"/>
              <w:rPr>
                <w:rFonts w:ascii="Times New Roman" w:hAnsi="Times New Roman" w:cs="Times New Roman"/>
                <w:color w:val="212121"/>
                <w:sz w:val="24"/>
                <w:lang w:val="es-ES"/>
              </w:rPr>
            </w:pPr>
          </w:p>
          <w:p w14:paraId="26D0049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54C05F8"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p>
        </w:tc>
      </w:tr>
      <w:tr w:rsidR="00697B0C" w:rsidRPr="00EA5DA3" w14:paraId="1B29A435" w14:textId="77777777" w:rsidTr="00EA5DA3">
        <w:tc>
          <w:tcPr>
            <w:tcW w:w="3348" w:type="dxa"/>
            <w:tcBorders>
              <w:top w:val="single" w:sz="2" w:space="0" w:color="auto"/>
              <w:left w:val="single" w:sz="2" w:space="0" w:color="auto"/>
              <w:bottom w:val="single" w:sz="2" w:space="0" w:color="auto"/>
              <w:right w:val="single" w:sz="2" w:space="0" w:color="auto"/>
            </w:tcBorders>
          </w:tcPr>
          <w:p w14:paraId="79F2A03B" w14:textId="77777777" w:rsidR="00697B0C" w:rsidRPr="00EA5DA3" w:rsidRDefault="00697B0C" w:rsidP="009266BD">
            <w:pPr>
              <w:suppressAutoHyphens/>
              <w:spacing w:before="60" w:after="60"/>
              <w:rPr>
                <w:bCs/>
                <w:lang w:val="es-ES"/>
              </w:rPr>
            </w:pPr>
            <w:r w:rsidRPr="00EA5DA3">
              <w:rPr>
                <w:bCs/>
                <w:lang w:val="es-ES"/>
              </w:rPr>
              <w:t>Período para notificación de errores en los puntos de referencia</w:t>
            </w:r>
          </w:p>
        </w:tc>
        <w:tc>
          <w:tcPr>
            <w:tcW w:w="1732" w:type="dxa"/>
            <w:tcBorders>
              <w:top w:val="single" w:sz="2" w:space="0" w:color="auto"/>
              <w:left w:val="single" w:sz="2" w:space="0" w:color="auto"/>
              <w:bottom w:val="single" w:sz="2" w:space="0" w:color="auto"/>
              <w:right w:val="single" w:sz="2" w:space="0" w:color="auto"/>
            </w:tcBorders>
          </w:tcPr>
          <w:p w14:paraId="6BF9DF48" w14:textId="77777777" w:rsidR="00697B0C" w:rsidRPr="00EA5DA3" w:rsidRDefault="00697B0C" w:rsidP="009266BD">
            <w:pPr>
              <w:suppressAutoHyphens/>
              <w:spacing w:before="60" w:after="60"/>
              <w:rPr>
                <w:lang w:val="es-ES"/>
              </w:rPr>
            </w:pPr>
            <w:r w:rsidRPr="00EA5DA3">
              <w:rPr>
                <w:lang w:val="es-ES"/>
              </w:rPr>
              <w:t>4.7.2 (a)</w:t>
            </w:r>
          </w:p>
        </w:tc>
        <w:tc>
          <w:tcPr>
            <w:tcW w:w="4962" w:type="dxa"/>
            <w:tcBorders>
              <w:top w:val="single" w:sz="2" w:space="0" w:color="auto"/>
              <w:left w:val="single" w:sz="2" w:space="0" w:color="auto"/>
              <w:bottom w:val="single" w:sz="2" w:space="0" w:color="auto"/>
              <w:right w:val="single" w:sz="2" w:space="0" w:color="auto"/>
            </w:tcBorders>
          </w:tcPr>
          <w:p w14:paraId="6BF7C41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sz w:val="24"/>
                <w:lang w:val="es-ES"/>
              </w:rPr>
              <w:t xml:space="preserve">___________________ días </w:t>
            </w:r>
            <w:r w:rsidRPr="00EA5DA3">
              <w:rPr>
                <w:rFonts w:ascii="Times New Roman" w:hAnsi="Times New Roman" w:cs="Times New Roman"/>
                <w:i/>
                <w:iCs/>
                <w:sz w:val="24"/>
                <w:lang w:val="es-ES"/>
              </w:rPr>
              <w:t>[inserte el número de días, generalmente no menos de 28 días</w:t>
            </w:r>
            <w:r w:rsidRPr="00EA5DA3">
              <w:rPr>
                <w:rFonts w:ascii="Times New Roman" w:hAnsi="Times New Roman" w:cs="Times New Roman"/>
                <w:sz w:val="24"/>
                <w:lang w:val="es-ES"/>
              </w:rPr>
              <w:t>]</w:t>
            </w:r>
          </w:p>
        </w:tc>
      </w:tr>
      <w:tr w:rsidR="00697B0C" w:rsidRPr="00EA5DA3" w14:paraId="3581626D" w14:textId="77777777" w:rsidTr="00EA5DA3">
        <w:tc>
          <w:tcPr>
            <w:tcW w:w="3348" w:type="dxa"/>
            <w:tcBorders>
              <w:top w:val="single" w:sz="2" w:space="0" w:color="auto"/>
              <w:left w:val="single" w:sz="2" w:space="0" w:color="auto"/>
              <w:bottom w:val="single" w:sz="2" w:space="0" w:color="auto"/>
              <w:right w:val="single" w:sz="2" w:space="0" w:color="auto"/>
            </w:tcBorders>
          </w:tcPr>
          <w:p w14:paraId="278D4B9D" w14:textId="77777777" w:rsidR="00697B0C" w:rsidRPr="00EA5DA3" w:rsidRDefault="00697B0C" w:rsidP="009266BD">
            <w:pPr>
              <w:suppressAutoHyphens/>
              <w:spacing w:before="60" w:after="60"/>
              <w:rPr>
                <w:bCs/>
                <w:lang w:val="es-ES"/>
              </w:rPr>
            </w:pPr>
            <w:r w:rsidRPr="00EA5DA3">
              <w:rPr>
                <w:bCs/>
                <w:lang w:val="es-ES"/>
              </w:rPr>
              <w:t>Período de pago por servicios públicos temporales</w:t>
            </w:r>
          </w:p>
        </w:tc>
        <w:tc>
          <w:tcPr>
            <w:tcW w:w="1732" w:type="dxa"/>
            <w:tcBorders>
              <w:top w:val="single" w:sz="2" w:space="0" w:color="auto"/>
              <w:left w:val="single" w:sz="2" w:space="0" w:color="auto"/>
              <w:bottom w:val="single" w:sz="2" w:space="0" w:color="auto"/>
              <w:right w:val="single" w:sz="2" w:space="0" w:color="auto"/>
            </w:tcBorders>
          </w:tcPr>
          <w:p w14:paraId="729A8F03" w14:textId="77777777" w:rsidR="00697B0C" w:rsidRPr="00EA5DA3" w:rsidRDefault="00697B0C" w:rsidP="009266BD">
            <w:pPr>
              <w:suppressAutoHyphens/>
              <w:spacing w:before="60" w:after="60"/>
              <w:rPr>
                <w:lang w:val="es-ES"/>
              </w:rPr>
            </w:pPr>
            <w:r w:rsidRPr="00EA5DA3">
              <w:rPr>
                <w:lang w:val="es-ES"/>
              </w:rPr>
              <w:t>4.19</w:t>
            </w:r>
          </w:p>
        </w:tc>
        <w:tc>
          <w:tcPr>
            <w:tcW w:w="4962" w:type="dxa"/>
            <w:tcBorders>
              <w:top w:val="single" w:sz="2" w:space="0" w:color="auto"/>
              <w:left w:val="single" w:sz="2" w:space="0" w:color="auto"/>
              <w:bottom w:val="single" w:sz="2" w:space="0" w:color="auto"/>
              <w:right w:val="single" w:sz="2" w:space="0" w:color="auto"/>
            </w:tcBorders>
          </w:tcPr>
          <w:p w14:paraId="2E6D6326"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lang w:val="es-ES"/>
              </w:rPr>
              <w:t>___________________ días</w:t>
            </w:r>
          </w:p>
        </w:tc>
      </w:tr>
      <w:tr w:rsidR="00697B0C" w:rsidRPr="00EA5DA3" w14:paraId="679699E2" w14:textId="77777777" w:rsidTr="00EA5DA3">
        <w:tc>
          <w:tcPr>
            <w:tcW w:w="3348" w:type="dxa"/>
            <w:tcBorders>
              <w:top w:val="single" w:sz="2" w:space="0" w:color="auto"/>
              <w:left w:val="single" w:sz="2" w:space="0" w:color="auto"/>
              <w:bottom w:val="single" w:sz="2" w:space="0" w:color="auto"/>
              <w:right w:val="single" w:sz="2" w:space="0" w:color="auto"/>
            </w:tcBorders>
          </w:tcPr>
          <w:p w14:paraId="3FA9BD39" w14:textId="77777777" w:rsidR="00697B0C" w:rsidRPr="00EA5DA3" w:rsidRDefault="00697B0C" w:rsidP="009266BD">
            <w:pPr>
              <w:suppressAutoHyphens/>
              <w:spacing w:before="60" w:after="60"/>
              <w:rPr>
                <w:bCs/>
                <w:lang w:val="es-ES"/>
              </w:rPr>
            </w:pPr>
            <w:r w:rsidRPr="00EA5DA3">
              <w:rPr>
                <w:bCs/>
                <w:lang w:val="es-ES"/>
              </w:rPr>
              <w:t>Número de copias adicionales en papel de los informes de avance</w:t>
            </w:r>
          </w:p>
        </w:tc>
        <w:tc>
          <w:tcPr>
            <w:tcW w:w="1732" w:type="dxa"/>
            <w:tcBorders>
              <w:top w:val="single" w:sz="2" w:space="0" w:color="auto"/>
              <w:left w:val="single" w:sz="2" w:space="0" w:color="auto"/>
              <w:bottom w:val="single" w:sz="2" w:space="0" w:color="auto"/>
              <w:right w:val="single" w:sz="2" w:space="0" w:color="auto"/>
            </w:tcBorders>
          </w:tcPr>
          <w:p w14:paraId="6DCD1470" w14:textId="77777777" w:rsidR="00697B0C" w:rsidRPr="00EA5DA3" w:rsidRDefault="00697B0C" w:rsidP="009266BD">
            <w:pPr>
              <w:suppressAutoHyphens/>
              <w:spacing w:before="60" w:after="60"/>
              <w:rPr>
                <w:lang w:val="es-ES"/>
              </w:rPr>
            </w:pPr>
            <w:r w:rsidRPr="00EA5DA3">
              <w:rPr>
                <w:lang w:val="es-ES"/>
              </w:rPr>
              <w:t>4.20</w:t>
            </w:r>
          </w:p>
        </w:tc>
        <w:tc>
          <w:tcPr>
            <w:tcW w:w="4962" w:type="dxa"/>
            <w:tcBorders>
              <w:top w:val="single" w:sz="2" w:space="0" w:color="auto"/>
              <w:left w:val="single" w:sz="2" w:space="0" w:color="auto"/>
              <w:bottom w:val="single" w:sz="2" w:space="0" w:color="auto"/>
              <w:right w:val="single" w:sz="2" w:space="0" w:color="auto"/>
            </w:tcBorders>
          </w:tcPr>
          <w:p w14:paraId="6F95F9A1"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p>
        </w:tc>
      </w:tr>
      <w:tr w:rsidR="00697B0C" w:rsidRPr="00EA5DA3" w14:paraId="659A2811" w14:textId="77777777" w:rsidTr="00EA5DA3">
        <w:tc>
          <w:tcPr>
            <w:tcW w:w="3348" w:type="dxa"/>
            <w:tcBorders>
              <w:top w:val="single" w:sz="2" w:space="0" w:color="auto"/>
              <w:left w:val="single" w:sz="2" w:space="0" w:color="auto"/>
              <w:bottom w:val="single" w:sz="2" w:space="0" w:color="auto"/>
              <w:right w:val="single" w:sz="2" w:space="0" w:color="auto"/>
            </w:tcBorders>
          </w:tcPr>
          <w:p w14:paraId="179A71CF" w14:textId="77777777" w:rsidR="00697B0C" w:rsidRPr="00EA5DA3" w:rsidRDefault="00697B0C" w:rsidP="009266BD">
            <w:pPr>
              <w:suppressAutoHyphens/>
              <w:spacing w:before="60" w:after="60"/>
              <w:rPr>
                <w:lang w:val="es-ES"/>
              </w:rPr>
            </w:pPr>
            <w:r w:rsidRPr="00EA5DA3">
              <w:rPr>
                <w:lang w:val="es-ES"/>
              </w:rPr>
              <w:t>Valor acumulado máximo permitido del trabajo subcontratado (como un porcentaje del Monto Contractual Aceptado)</w:t>
            </w:r>
          </w:p>
        </w:tc>
        <w:tc>
          <w:tcPr>
            <w:tcW w:w="1732" w:type="dxa"/>
            <w:tcBorders>
              <w:top w:val="single" w:sz="2" w:space="0" w:color="auto"/>
              <w:left w:val="single" w:sz="2" w:space="0" w:color="auto"/>
              <w:bottom w:val="single" w:sz="2" w:space="0" w:color="auto"/>
              <w:right w:val="single" w:sz="2" w:space="0" w:color="auto"/>
            </w:tcBorders>
          </w:tcPr>
          <w:p w14:paraId="1B0CCB99" w14:textId="77777777" w:rsidR="00697B0C" w:rsidRPr="00EA5DA3" w:rsidRDefault="00697B0C" w:rsidP="009266BD">
            <w:pPr>
              <w:suppressAutoHyphens/>
              <w:spacing w:before="60" w:after="60"/>
              <w:rPr>
                <w:lang w:val="es-ES"/>
              </w:rPr>
            </w:pPr>
            <w:r w:rsidRPr="00EA5DA3">
              <w:rPr>
                <w:lang w:val="es-ES"/>
              </w:rPr>
              <w:t>5.1 (a)</w:t>
            </w:r>
          </w:p>
        </w:tc>
        <w:tc>
          <w:tcPr>
            <w:tcW w:w="4962" w:type="dxa"/>
            <w:tcBorders>
              <w:top w:val="single" w:sz="2" w:space="0" w:color="auto"/>
              <w:left w:val="single" w:sz="2" w:space="0" w:color="auto"/>
              <w:bottom w:val="single" w:sz="2" w:space="0" w:color="auto"/>
              <w:right w:val="single" w:sz="2" w:space="0" w:color="auto"/>
            </w:tcBorders>
          </w:tcPr>
          <w:p w14:paraId="54EB654D"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lang w:val="es-ES"/>
              </w:rPr>
              <w:t>_____________%</w:t>
            </w:r>
          </w:p>
        </w:tc>
      </w:tr>
      <w:tr w:rsidR="00697B0C" w:rsidRPr="00EA5DA3" w14:paraId="3AF73258" w14:textId="77777777" w:rsidTr="00EA5DA3">
        <w:tc>
          <w:tcPr>
            <w:tcW w:w="3348" w:type="dxa"/>
            <w:tcBorders>
              <w:top w:val="single" w:sz="2" w:space="0" w:color="auto"/>
              <w:left w:val="single" w:sz="2" w:space="0" w:color="auto"/>
              <w:bottom w:val="single" w:sz="2" w:space="0" w:color="auto"/>
              <w:right w:val="single" w:sz="2" w:space="0" w:color="auto"/>
            </w:tcBorders>
          </w:tcPr>
          <w:p w14:paraId="65FFFFFF" w14:textId="77777777" w:rsidR="00697B0C" w:rsidRPr="00EA5DA3" w:rsidRDefault="00697B0C" w:rsidP="009266BD">
            <w:pPr>
              <w:suppressAutoHyphens/>
              <w:spacing w:before="60" w:after="60"/>
              <w:rPr>
                <w:bCs/>
                <w:lang w:val="es-ES"/>
              </w:rPr>
            </w:pPr>
            <w:r w:rsidRPr="00EA5DA3">
              <w:rPr>
                <w:bCs/>
                <w:lang w:val="es-ES"/>
              </w:rPr>
              <w:t>Partes de las obras para las que no está permitida la subcontratación</w:t>
            </w:r>
          </w:p>
        </w:tc>
        <w:tc>
          <w:tcPr>
            <w:tcW w:w="1732" w:type="dxa"/>
            <w:tcBorders>
              <w:top w:val="single" w:sz="2" w:space="0" w:color="auto"/>
              <w:left w:val="single" w:sz="2" w:space="0" w:color="auto"/>
              <w:bottom w:val="single" w:sz="2" w:space="0" w:color="auto"/>
              <w:right w:val="single" w:sz="2" w:space="0" w:color="auto"/>
            </w:tcBorders>
          </w:tcPr>
          <w:p w14:paraId="290CC217" w14:textId="77777777" w:rsidR="00697B0C" w:rsidRPr="00EA5DA3" w:rsidRDefault="00697B0C" w:rsidP="009266BD">
            <w:pPr>
              <w:suppressAutoHyphens/>
              <w:spacing w:before="60" w:after="60"/>
              <w:rPr>
                <w:lang w:val="es-ES"/>
              </w:rPr>
            </w:pPr>
            <w:r w:rsidRPr="00EA5DA3">
              <w:rPr>
                <w:lang w:val="es-ES"/>
              </w:rPr>
              <w:t>5.1 (b)</w:t>
            </w:r>
          </w:p>
        </w:tc>
        <w:tc>
          <w:tcPr>
            <w:tcW w:w="4962" w:type="dxa"/>
            <w:tcBorders>
              <w:top w:val="single" w:sz="2" w:space="0" w:color="auto"/>
              <w:left w:val="single" w:sz="2" w:space="0" w:color="auto"/>
              <w:bottom w:val="single" w:sz="2" w:space="0" w:color="auto"/>
              <w:right w:val="single" w:sz="2" w:space="0" w:color="auto"/>
            </w:tcBorders>
          </w:tcPr>
          <w:p w14:paraId="697EA7C5" w14:textId="77777777" w:rsidR="00697B0C" w:rsidRPr="00EA5DA3" w:rsidRDefault="00697B0C" w:rsidP="009266BD">
            <w:pPr>
              <w:pStyle w:val="HTMLPreformatted"/>
              <w:shd w:val="clear" w:color="auto" w:fill="FFFFFF"/>
              <w:rPr>
                <w:rFonts w:ascii="Times New Roman" w:hAnsi="Times New Roman" w:cs="Times New Roman"/>
                <w:b/>
                <w:i/>
                <w:color w:val="212121"/>
                <w:sz w:val="24"/>
                <w:lang w:val="es-ES"/>
              </w:rPr>
            </w:pPr>
            <w:r w:rsidRPr="00EA5DA3">
              <w:rPr>
                <w:rFonts w:ascii="Times New Roman" w:hAnsi="Times New Roman" w:cs="Times New Roman"/>
                <w:i/>
                <w:iCs/>
                <w:sz w:val="24"/>
                <w:lang w:val="es-ES"/>
              </w:rPr>
              <w:t>[Indicar]</w:t>
            </w:r>
          </w:p>
        </w:tc>
      </w:tr>
      <w:tr w:rsidR="00697B0C" w:rsidRPr="00EA5DA3" w14:paraId="37140D48" w14:textId="77777777" w:rsidTr="00EA5DA3">
        <w:tc>
          <w:tcPr>
            <w:tcW w:w="3348" w:type="dxa"/>
            <w:tcBorders>
              <w:top w:val="single" w:sz="2" w:space="0" w:color="auto"/>
              <w:left w:val="single" w:sz="2" w:space="0" w:color="auto"/>
              <w:bottom w:val="single" w:sz="2" w:space="0" w:color="auto"/>
              <w:right w:val="single" w:sz="2" w:space="0" w:color="auto"/>
            </w:tcBorders>
          </w:tcPr>
          <w:p w14:paraId="38532486" w14:textId="77777777" w:rsidR="00697B0C" w:rsidRPr="00EA5DA3" w:rsidRDefault="00697B0C" w:rsidP="009266BD">
            <w:pPr>
              <w:suppressAutoHyphens/>
              <w:spacing w:before="60" w:after="60"/>
              <w:rPr>
                <w:bCs/>
                <w:lang w:val="es-ES"/>
              </w:rPr>
            </w:pPr>
            <w:r w:rsidRPr="00EA5DA3">
              <w:rPr>
                <w:bCs/>
                <w:lang w:val="es-ES"/>
              </w:rPr>
              <w:t>Horario normal de trabajo</w:t>
            </w:r>
          </w:p>
        </w:tc>
        <w:tc>
          <w:tcPr>
            <w:tcW w:w="1732" w:type="dxa"/>
            <w:tcBorders>
              <w:top w:val="single" w:sz="2" w:space="0" w:color="auto"/>
              <w:left w:val="single" w:sz="2" w:space="0" w:color="auto"/>
              <w:bottom w:val="single" w:sz="2" w:space="0" w:color="auto"/>
              <w:right w:val="single" w:sz="2" w:space="0" w:color="auto"/>
            </w:tcBorders>
          </w:tcPr>
          <w:p w14:paraId="68ACF840" w14:textId="77777777" w:rsidR="00697B0C" w:rsidRPr="00EA5DA3" w:rsidRDefault="00697B0C" w:rsidP="009266BD">
            <w:pPr>
              <w:suppressAutoHyphens/>
              <w:spacing w:before="60" w:after="60"/>
              <w:rPr>
                <w:lang w:val="es-ES"/>
              </w:rPr>
            </w:pPr>
            <w:r w:rsidRPr="00EA5DA3">
              <w:rPr>
                <w:lang w:val="es-ES"/>
              </w:rPr>
              <w:t>6.5</w:t>
            </w:r>
          </w:p>
        </w:tc>
        <w:tc>
          <w:tcPr>
            <w:tcW w:w="4962" w:type="dxa"/>
            <w:tcBorders>
              <w:top w:val="single" w:sz="2" w:space="0" w:color="auto"/>
              <w:left w:val="single" w:sz="2" w:space="0" w:color="auto"/>
              <w:bottom w:val="single" w:sz="2" w:space="0" w:color="auto"/>
              <w:right w:val="single" w:sz="2" w:space="0" w:color="auto"/>
            </w:tcBorders>
          </w:tcPr>
          <w:p w14:paraId="4EBCABB5" w14:textId="77777777" w:rsidR="00697B0C" w:rsidRPr="00EA5DA3" w:rsidRDefault="00697B0C" w:rsidP="009266BD">
            <w:pPr>
              <w:tabs>
                <w:tab w:val="left" w:pos="5283"/>
              </w:tabs>
              <w:suppressAutoHyphens/>
              <w:spacing w:before="60" w:after="60"/>
              <w:ind w:right="-99"/>
              <w:rPr>
                <w:lang w:val="es-ES"/>
              </w:rPr>
            </w:pPr>
          </w:p>
        </w:tc>
      </w:tr>
      <w:tr w:rsidR="00697B0C" w:rsidRPr="00EA5DA3" w14:paraId="63C28212" w14:textId="77777777" w:rsidTr="00EA5DA3">
        <w:tc>
          <w:tcPr>
            <w:tcW w:w="3348" w:type="dxa"/>
            <w:tcBorders>
              <w:top w:val="single" w:sz="2" w:space="0" w:color="auto"/>
              <w:left w:val="single" w:sz="2" w:space="0" w:color="auto"/>
              <w:bottom w:val="single" w:sz="2" w:space="0" w:color="auto"/>
              <w:right w:val="single" w:sz="2" w:space="0" w:color="auto"/>
            </w:tcBorders>
          </w:tcPr>
          <w:p w14:paraId="174E446C" w14:textId="77777777" w:rsidR="00697B0C" w:rsidRPr="00EA5DA3" w:rsidRDefault="00697B0C" w:rsidP="009266BD">
            <w:pPr>
              <w:suppressAutoHyphens/>
              <w:spacing w:before="60" w:after="60"/>
              <w:rPr>
                <w:bCs/>
                <w:lang w:val="es-ES"/>
              </w:rPr>
            </w:pPr>
            <w:r w:rsidRPr="00EA5DA3">
              <w:rPr>
                <w:bCs/>
                <w:lang w:val="es-ES"/>
              </w:rPr>
              <w:t xml:space="preserve">Número de copias de papel adicionales del Programa </w:t>
            </w:r>
          </w:p>
        </w:tc>
        <w:tc>
          <w:tcPr>
            <w:tcW w:w="1732" w:type="dxa"/>
            <w:tcBorders>
              <w:top w:val="single" w:sz="2" w:space="0" w:color="auto"/>
              <w:left w:val="single" w:sz="2" w:space="0" w:color="auto"/>
              <w:bottom w:val="single" w:sz="2" w:space="0" w:color="auto"/>
              <w:right w:val="single" w:sz="2" w:space="0" w:color="auto"/>
            </w:tcBorders>
          </w:tcPr>
          <w:p w14:paraId="30A39EBB" w14:textId="77777777" w:rsidR="00697B0C" w:rsidRPr="00EA5DA3" w:rsidRDefault="00697B0C" w:rsidP="009266BD">
            <w:pPr>
              <w:suppressAutoHyphens/>
              <w:spacing w:before="60" w:after="60"/>
              <w:rPr>
                <w:lang w:val="es-ES"/>
              </w:rPr>
            </w:pPr>
            <w:r w:rsidRPr="00EA5DA3">
              <w:rPr>
                <w:lang w:val="es-ES"/>
              </w:rPr>
              <w:t>8.3</w:t>
            </w:r>
          </w:p>
        </w:tc>
        <w:tc>
          <w:tcPr>
            <w:tcW w:w="4962" w:type="dxa"/>
            <w:tcBorders>
              <w:top w:val="single" w:sz="2" w:space="0" w:color="auto"/>
              <w:left w:val="single" w:sz="2" w:space="0" w:color="auto"/>
              <w:bottom w:val="single" w:sz="2" w:space="0" w:color="auto"/>
              <w:right w:val="single" w:sz="2" w:space="0" w:color="auto"/>
            </w:tcBorders>
          </w:tcPr>
          <w:p w14:paraId="100D27F4" w14:textId="77777777" w:rsidR="00697B0C" w:rsidRPr="00EA5DA3" w:rsidRDefault="00697B0C" w:rsidP="009266BD">
            <w:pPr>
              <w:tabs>
                <w:tab w:val="left" w:pos="5283"/>
              </w:tabs>
              <w:suppressAutoHyphens/>
              <w:spacing w:before="60" w:after="60"/>
              <w:ind w:right="-99"/>
              <w:rPr>
                <w:lang w:val="es-ES"/>
              </w:rPr>
            </w:pPr>
          </w:p>
        </w:tc>
      </w:tr>
      <w:tr w:rsidR="00697B0C" w:rsidRPr="00EA5DA3" w14:paraId="2A302941"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804E2DA" w14:textId="77777777" w:rsidR="00697B0C" w:rsidRPr="00EA5DA3" w:rsidRDefault="00697B0C" w:rsidP="009266BD">
            <w:pPr>
              <w:spacing w:before="60" w:after="60"/>
              <w:rPr>
                <w:bCs/>
                <w:lang w:val="es-ES"/>
              </w:rPr>
            </w:pPr>
            <w:r w:rsidRPr="00EA5DA3">
              <w:rPr>
                <w:bCs/>
                <w:lang w:val="es-ES"/>
              </w:rPr>
              <w:t xml:space="preserve">Indemnización por demora </w:t>
            </w:r>
            <w:r w:rsidRPr="00EA5DA3">
              <w:rPr>
                <w:bCs/>
                <w:lang w:val="es-ES"/>
              </w:rPr>
              <w:br/>
              <w:t>de las Obras</w:t>
            </w:r>
          </w:p>
        </w:tc>
        <w:tc>
          <w:tcPr>
            <w:tcW w:w="1732" w:type="dxa"/>
            <w:tcBorders>
              <w:top w:val="single" w:sz="2" w:space="0" w:color="auto"/>
              <w:left w:val="single" w:sz="2" w:space="0" w:color="auto"/>
              <w:bottom w:val="single" w:sz="2" w:space="0" w:color="auto"/>
              <w:right w:val="single" w:sz="2" w:space="0" w:color="auto"/>
            </w:tcBorders>
          </w:tcPr>
          <w:p w14:paraId="2E7F97C5" w14:textId="77777777" w:rsidR="00697B0C" w:rsidRPr="00EA5DA3" w:rsidRDefault="00697B0C" w:rsidP="009266BD">
            <w:pPr>
              <w:spacing w:before="60" w:after="60"/>
              <w:rPr>
                <w:lang w:val="es-ES"/>
              </w:rPr>
            </w:pPr>
            <w:r w:rsidRPr="00EA5DA3">
              <w:rPr>
                <w:lang w:val="es-ES"/>
              </w:rPr>
              <w:t xml:space="preserve">8.8 </w:t>
            </w:r>
          </w:p>
        </w:tc>
        <w:tc>
          <w:tcPr>
            <w:tcW w:w="4962" w:type="dxa"/>
            <w:tcBorders>
              <w:top w:val="single" w:sz="2" w:space="0" w:color="auto"/>
              <w:left w:val="single" w:sz="2" w:space="0" w:color="auto"/>
              <w:bottom w:val="single" w:sz="2" w:space="0" w:color="auto"/>
              <w:right w:val="single" w:sz="2" w:space="0" w:color="auto"/>
            </w:tcBorders>
          </w:tcPr>
          <w:p w14:paraId="6FEE1A7C" w14:textId="77777777" w:rsidR="00697B0C" w:rsidRPr="00EA5DA3" w:rsidRDefault="00697B0C" w:rsidP="009266BD">
            <w:pPr>
              <w:rPr>
                <w:lang w:val="es-ES"/>
              </w:rPr>
            </w:pPr>
            <w:r w:rsidRPr="00EA5DA3">
              <w:rPr>
                <w:lang w:val="es-ES"/>
              </w:rPr>
              <w:t>______ % del precio del Monto Contractual Aceptado por Día menos la Suma Provisional para pagar DAAB.</w:t>
            </w:r>
          </w:p>
          <w:p w14:paraId="1C7AF08C" w14:textId="77777777" w:rsidR="00697B0C" w:rsidRPr="00EA5DA3" w:rsidRDefault="00697B0C" w:rsidP="009266BD">
            <w:pPr>
              <w:rPr>
                <w:lang w:val="es-ES"/>
              </w:rPr>
            </w:pPr>
          </w:p>
          <w:p w14:paraId="336AFB1C" w14:textId="77777777" w:rsidR="00697B0C" w:rsidRPr="00EA5DA3" w:rsidRDefault="00697B0C" w:rsidP="009266BD">
            <w:pPr>
              <w:spacing w:before="60" w:after="60"/>
              <w:rPr>
                <w:i/>
                <w:iCs/>
                <w:lang w:val="es-ES"/>
              </w:rPr>
            </w:pPr>
            <w:r w:rsidRPr="00EA5DA3">
              <w:rPr>
                <w:i/>
                <w:iCs/>
                <w:lang w:val="es-ES"/>
              </w:rPr>
              <w:t>[Si se especifican Secciones, la tabla al final de la Parte A aplica]</w:t>
            </w:r>
            <w:r w:rsidRPr="00EA5DA3">
              <w:rPr>
                <w:color w:val="000000"/>
                <w:lang w:val="es-ES"/>
              </w:rPr>
              <w:t xml:space="preserve"> </w:t>
            </w:r>
          </w:p>
        </w:tc>
      </w:tr>
      <w:tr w:rsidR="00697B0C" w:rsidRPr="00EA5DA3" w14:paraId="006B4EB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4AB726A" w14:textId="77777777" w:rsidR="00697B0C" w:rsidRPr="00EA5DA3" w:rsidRDefault="00697B0C" w:rsidP="009266BD">
            <w:pPr>
              <w:suppressAutoHyphens/>
              <w:spacing w:before="60" w:after="60"/>
              <w:rPr>
                <w:bCs/>
                <w:lang w:val="es-ES"/>
              </w:rPr>
            </w:pPr>
            <w:r w:rsidRPr="00EA5DA3">
              <w:rPr>
                <w:bCs/>
                <w:lang w:val="es-ES"/>
              </w:rPr>
              <w:t xml:space="preserve">Monto máximo de indemnización por Demora </w:t>
            </w:r>
          </w:p>
        </w:tc>
        <w:tc>
          <w:tcPr>
            <w:tcW w:w="1732" w:type="dxa"/>
            <w:tcBorders>
              <w:top w:val="single" w:sz="2" w:space="0" w:color="auto"/>
              <w:left w:val="single" w:sz="2" w:space="0" w:color="auto"/>
              <w:bottom w:val="single" w:sz="2" w:space="0" w:color="auto"/>
              <w:right w:val="single" w:sz="2" w:space="0" w:color="auto"/>
            </w:tcBorders>
          </w:tcPr>
          <w:p w14:paraId="10511125" w14:textId="77777777" w:rsidR="00697B0C" w:rsidRPr="00EA5DA3" w:rsidRDefault="00697B0C" w:rsidP="009266BD">
            <w:pPr>
              <w:suppressAutoHyphens/>
              <w:spacing w:before="60" w:after="60"/>
              <w:rPr>
                <w:lang w:val="es-ES"/>
              </w:rPr>
            </w:pPr>
            <w:r w:rsidRPr="00EA5DA3">
              <w:rPr>
                <w:lang w:val="es-ES"/>
              </w:rPr>
              <w:t>8.8</w:t>
            </w:r>
          </w:p>
        </w:tc>
        <w:tc>
          <w:tcPr>
            <w:tcW w:w="4962" w:type="dxa"/>
            <w:tcBorders>
              <w:top w:val="single" w:sz="2" w:space="0" w:color="auto"/>
              <w:left w:val="single" w:sz="2" w:space="0" w:color="auto"/>
              <w:bottom w:val="single" w:sz="2" w:space="0" w:color="auto"/>
              <w:right w:val="single" w:sz="2" w:space="0" w:color="auto"/>
            </w:tcBorders>
          </w:tcPr>
          <w:p w14:paraId="110B7A9B" w14:textId="77777777" w:rsidR="00697B0C" w:rsidRPr="00EA5DA3" w:rsidRDefault="00697B0C" w:rsidP="009266BD">
            <w:pPr>
              <w:suppressAutoHyphens/>
              <w:spacing w:before="60" w:after="60"/>
              <w:ind w:right="-94"/>
              <w:rPr>
                <w:lang w:val="es-ES"/>
              </w:rPr>
            </w:pPr>
            <w:r w:rsidRPr="00EA5DA3">
              <w:rPr>
                <w:lang w:val="es-ES"/>
              </w:rPr>
              <w:t>______% del Monto Contractual Aceptado, menos la Suma Provisional para pagar DAAB</w:t>
            </w:r>
          </w:p>
        </w:tc>
      </w:tr>
      <w:tr w:rsidR="00697B0C" w:rsidRPr="00EA5DA3" w14:paraId="4DD21EAF"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FB6D9F5" w14:textId="77777777" w:rsidR="00697B0C" w:rsidRPr="00EA5DA3" w:rsidRDefault="00697B0C" w:rsidP="009266BD">
            <w:pPr>
              <w:suppressAutoHyphens/>
              <w:spacing w:before="60" w:after="60"/>
              <w:rPr>
                <w:bCs/>
                <w:lang w:val="es-ES"/>
              </w:rPr>
            </w:pPr>
            <w:r w:rsidRPr="00EA5DA3">
              <w:rPr>
                <w:bCs/>
                <w:lang w:val="es-ES"/>
              </w:rPr>
              <w:t>Método de Medición</w:t>
            </w:r>
          </w:p>
        </w:tc>
        <w:tc>
          <w:tcPr>
            <w:tcW w:w="1732" w:type="dxa"/>
            <w:tcBorders>
              <w:top w:val="single" w:sz="2" w:space="0" w:color="auto"/>
              <w:left w:val="single" w:sz="2" w:space="0" w:color="auto"/>
              <w:bottom w:val="single" w:sz="2" w:space="0" w:color="auto"/>
              <w:right w:val="single" w:sz="2" w:space="0" w:color="auto"/>
            </w:tcBorders>
          </w:tcPr>
          <w:p w14:paraId="14D456F0" w14:textId="77777777" w:rsidR="00697B0C" w:rsidRPr="00EA5DA3" w:rsidRDefault="00697B0C" w:rsidP="009266BD">
            <w:pPr>
              <w:suppressAutoHyphens/>
              <w:spacing w:before="60" w:after="60"/>
              <w:rPr>
                <w:lang w:val="es-ES"/>
              </w:rPr>
            </w:pPr>
            <w:r w:rsidRPr="00EA5DA3">
              <w:rPr>
                <w:lang w:val="es-ES"/>
              </w:rPr>
              <w:t>12.2</w:t>
            </w:r>
          </w:p>
        </w:tc>
        <w:tc>
          <w:tcPr>
            <w:tcW w:w="4962" w:type="dxa"/>
            <w:tcBorders>
              <w:top w:val="single" w:sz="2" w:space="0" w:color="auto"/>
              <w:left w:val="single" w:sz="2" w:space="0" w:color="auto"/>
              <w:bottom w:val="single" w:sz="2" w:space="0" w:color="auto"/>
              <w:right w:val="single" w:sz="2" w:space="0" w:color="auto"/>
            </w:tcBorders>
          </w:tcPr>
          <w:p w14:paraId="3117E661" w14:textId="77777777" w:rsidR="00697B0C" w:rsidRPr="00EA5DA3" w:rsidRDefault="00697B0C" w:rsidP="009266BD">
            <w:pPr>
              <w:rPr>
                <w:lang w:val="es-ES"/>
              </w:rPr>
            </w:pPr>
          </w:p>
          <w:p w14:paraId="7CEDE75F" w14:textId="77777777" w:rsidR="00697B0C" w:rsidRPr="00EA5DA3" w:rsidRDefault="00697B0C" w:rsidP="009266BD">
            <w:pPr>
              <w:suppressAutoHyphens/>
              <w:spacing w:before="60" w:after="60"/>
              <w:ind w:right="-94"/>
              <w:rPr>
                <w:lang w:val="es-ES"/>
              </w:rPr>
            </w:pPr>
          </w:p>
        </w:tc>
      </w:tr>
      <w:tr w:rsidR="00697B0C" w:rsidRPr="00EA5DA3" w14:paraId="577E747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0F008DA" w14:textId="77777777" w:rsidR="00697B0C" w:rsidRPr="00EA5DA3" w:rsidRDefault="00697B0C" w:rsidP="009266BD">
            <w:pPr>
              <w:suppressAutoHyphens/>
              <w:spacing w:before="60" w:after="60"/>
              <w:rPr>
                <w:bCs/>
                <w:lang w:val="es-ES"/>
              </w:rPr>
            </w:pPr>
            <w:r w:rsidRPr="00EA5DA3">
              <w:rPr>
                <w:bCs/>
                <w:lang w:val="es-ES"/>
              </w:rPr>
              <w:t>Porcentaje de utilidad</w:t>
            </w:r>
          </w:p>
        </w:tc>
        <w:tc>
          <w:tcPr>
            <w:tcW w:w="1732" w:type="dxa"/>
            <w:tcBorders>
              <w:top w:val="single" w:sz="2" w:space="0" w:color="auto"/>
              <w:left w:val="single" w:sz="2" w:space="0" w:color="auto"/>
              <w:bottom w:val="single" w:sz="2" w:space="0" w:color="auto"/>
              <w:right w:val="single" w:sz="2" w:space="0" w:color="auto"/>
            </w:tcBorders>
          </w:tcPr>
          <w:p w14:paraId="63904E89" w14:textId="77777777" w:rsidR="00697B0C" w:rsidRPr="00EA5DA3" w:rsidRDefault="00697B0C" w:rsidP="009266BD">
            <w:pPr>
              <w:suppressAutoHyphens/>
              <w:spacing w:before="60" w:after="60"/>
              <w:rPr>
                <w:lang w:val="es-ES"/>
              </w:rPr>
            </w:pPr>
            <w:r w:rsidRPr="00EA5DA3">
              <w:rPr>
                <w:lang w:val="es-ES"/>
              </w:rPr>
              <w:t>12.3</w:t>
            </w:r>
          </w:p>
        </w:tc>
        <w:tc>
          <w:tcPr>
            <w:tcW w:w="4962" w:type="dxa"/>
            <w:tcBorders>
              <w:top w:val="single" w:sz="2" w:space="0" w:color="auto"/>
              <w:left w:val="single" w:sz="2" w:space="0" w:color="auto"/>
              <w:bottom w:val="single" w:sz="2" w:space="0" w:color="auto"/>
              <w:right w:val="single" w:sz="2" w:space="0" w:color="auto"/>
            </w:tcBorders>
          </w:tcPr>
          <w:p w14:paraId="3221D894" w14:textId="77777777" w:rsidR="00697B0C" w:rsidRPr="00EA5DA3" w:rsidRDefault="00697B0C" w:rsidP="009266BD">
            <w:pPr>
              <w:suppressAutoHyphens/>
              <w:spacing w:before="60" w:after="60"/>
              <w:ind w:right="-94"/>
              <w:rPr>
                <w:i/>
                <w:lang w:val="es-ES"/>
              </w:rPr>
            </w:pPr>
            <w:r w:rsidRPr="00EA5DA3">
              <w:rPr>
                <w:i/>
                <w:color w:val="000000"/>
                <w:lang w:val="es-ES"/>
              </w:rPr>
              <w:t>Como indicado en 1.1.20 arriba</w:t>
            </w:r>
          </w:p>
        </w:tc>
      </w:tr>
      <w:tr w:rsidR="00697B0C" w:rsidRPr="00EA5DA3" w14:paraId="61347F5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945E240" w14:textId="77777777" w:rsidR="00697B0C" w:rsidRPr="00EA5DA3" w:rsidRDefault="00697B0C" w:rsidP="009266BD">
            <w:pPr>
              <w:suppressAutoHyphens/>
              <w:spacing w:before="60" w:after="60"/>
              <w:rPr>
                <w:bCs/>
                <w:lang w:val="es-ES"/>
              </w:rPr>
            </w:pPr>
            <w:r w:rsidRPr="00EA5DA3">
              <w:rPr>
                <w:bCs/>
                <w:lang w:val="es-ES"/>
              </w:rPr>
              <w:t>Porcentaje a ser aplicado a las Sumas Provisionales por gastos administrativos y utilidad</w:t>
            </w:r>
          </w:p>
        </w:tc>
        <w:tc>
          <w:tcPr>
            <w:tcW w:w="1732" w:type="dxa"/>
            <w:tcBorders>
              <w:top w:val="single" w:sz="2" w:space="0" w:color="auto"/>
              <w:left w:val="single" w:sz="2" w:space="0" w:color="auto"/>
              <w:bottom w:val="single" w:sz="2" w:space="0" w:color="auto"/>
              <w:right w:val="single" w:sz="2" w:space="0" w:color="auto"/>
            </w:tcBorders>
          </w:tcPr>
          <w:p w14:paraId="79058ADC" w14:textId="77777777" w:rsidR="00697B0C" w:rsidRPr="00EA5DA3" w:rsidRDefault="00697B0C" w:rsidP="009266BD">
            <w:pPr>
              <w:suppressAutoHyphens/>
              <w:spacing w:before="60" w:after="60"/>
              <w:rPr>
                <w:lang w:val="es-ES"/>
              </w:rPr>
            </w:pPr>
            <w:r w:rsidRPr="00EA5DA3">
              <w:rPr>
                <w:lang w:val="es-ES"/>
              </w:rPr>
              <w:t>13.4 (b)(ii)</w:t>
            </w:r>
          </w:p>
        </w:tc>
        <w:tc>
          <w:tcPr>
            <w:tcW w:w="4962" w:type="dxa"/>
            <w:tcBorders>
              <w:top w:val="single" w:sz="2" w:space="0" w:color="auto"/>
              <w:left w:val="single" w:sz="2" w:space="0" w:color="auto"/>
              <w:bottom w:val="single" w:sz="2" w:space="0" w:color="auto"/>
              <w:right w:val="single" w:sz="2" w:space="0" w:color="auto"/>
            </w:tcBorders>
          </w:tcPr>
          <w:p w14:paraId="64AD236A" w14:textId="77777777" w:rsidR="00697B0C" w:rsidRPr="00EA5DA3" w:rsidRDefault="00697B0C" w:rsidP="009266BD">
            <w:pPr>
              <w:suppressAutoHyphens/>
              <w:spacing w:before="60" w:after="60"/>
              <w:ind w:right="-94"/>
              <w:rPr>
                <w:i/>
                <w:color w:val="000000"/>
                <w:lang w:val="es-ES"/>
              </w:rPr>
            </w:pPr>
            <w:r w:rsidRPr="00EA5DA3">
              <w:rPr>
                <w:color w:val="000000"/>
                <w:lang w:val="es-ES"/>
              </w:rPr>
              <w:t>______%</w:t>
            </w:r>
          </w:p>
        </w:tc>
      </w:tr>
      <w:tr w:rsidR="00697B0C" w:rsidRPr="00EA5DA3" w14:paraId="2AB5E466"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605DA50" w14:textId="77777777" w:rsidR="00697B0C" w:rsidRPr="00EA5DA3" w:rsidRDefault="00697B0C" w:rsidP="009266BD">
            <w:pPr>
              <w:suppressAutoHyphens/>
              <w:spacing w:before="60" w:after="60"/>
              <w:rPr>
                <w:bCs/>
                <w:lang w:val="es-ES"/>
              </w:rPr>
            </w:pPr>
            <w:r w:rsidRPr="00EA5DA3">
              <w:rPr>
                <w:bCs/>
                <w:lang w:val="es-ES"/>
              </w:rPr>
              <w:t>Monto del Anticipo</w:t>
            </w:r>
          </w:p>
        </w:tc>
        <w:tc>
          <w:tcPr>
            <w:tcW w:w="1732" w:type="dxa"/>
            <w:tcBorders>
              <w:top w:val="single" w:sz="2" w:space="0" w:color="auto"/>
              <w:left w:val="single" w:sz="2" w:space="0" w:color="auto"/>
              <w:bottom w:val="single" w:sz="2" w:space="0" w:color="auto"/>
              <w:right w:val="single" w:sz="2" w:space="0" w:color="auto"/>
            </w:tcBorders>
          </w:tcPr>
          <w:p w14:paraId="19950143" w14:textId="77777777" w:rsidR="00697B0C" w:rsidRPr="00EA5DA3" w:rsidRDefault="00697B0C" w:rsidP="009266BD">
            <w:pPr>
              <w:suppressAutoHyphens/>
              <w:spacing w:before="60" w:after="60"/>
              <w:rPr>
                <w:lang w:val="es-ES"/>
              </w:rPr>
            </w:pPr>
            <w:r w:rsidRPr="00EA5DA3">
              <w:rPr>
                <w:lang w:val="es-ES"/>
              </w:rPr>
              <w:t>14.2</w:t>
            </w:r>
          </w:p>
        </w:tc>
        <w:tc>
          <w:tcPr>
            <w:tcW w:w="4962" w:type="dxa"/>
            <w:tcBorders>
              <w:top w:val="single" w:sz="2" w:space="0" w:color="auto"/>
              <w:left w:val="single" w:sz="2" w:space="0" w:color="auto"/>
              <w:bottom w:val="single" w:sz="2" w:space="0" w:color="auto"/>
              <w:right w:val="single" w:sz="2" w:space="0" w:color="auto"/>
            </w:tcBorders>
          </w:tcPr>
          <w:p w14:paraId="045E24C9" w14:textId="77777777" w:rsidR="00697B0C" w:rsidRPr="00EA5DA3" w:rsidRDefault="00697B0C" w:rsidP="009266BD">
            <w:pPr>
              <w:rPr>
                <w:color w:val="000000"/>
                <w:lang w:val="es-ES"/>
              </w:rPr>
            </w:pPr>
            <w:r w:rsidRPr="00EA5DA3">
              <w:rPr>
                <w:lang w:val="es-ES"/>
              </w:rPr>
              <w:t>______% Porcentaje del Monto Contractual Aceptado pagadero en las monedas y proporciones en las cuales el Monto Contractual Aceptado es pagadero</w:t>
            </w:r>
          </w:p>
        </w:tc>
      </w:tr>
      <w:tr w:rsidR="00697B0C" w:rsidRPr="00EA5DA3" w14:paraId="2093B67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1F07EB6F" w14:textId="77777777" w:rsidR="00697B0C" w:rsidRPr="00EA5DA3" w:rsidRDefault="00697B0C" w:rsidP="009266BD">
            <w:pPr>
              <w:suppressAutoHyphens/>
              <w:spacing w:before="60" w:after="60"/>
              <w:rPr>
                <w:bCs/>
                <w:lang w:val="es-ES"/>
              </w:rPr>
            </w:pPr>
            <w:r w:rsidRPr="00EA5DA3">
              <w:rPr>
                <w:bCs/>
                <w:lang w:val="es-ES"/>
              </w:rPr>
              <w:t>Reembolso del Anticipo</w:t>
            </w:r>
          </w:p>
        </w:tc>
        <w:tc>
          <w:tcPr>
            <w:tcW w:w="1732" w:type="dxa"/>
            <w:tcBorders>
              <w:top w:val="single" w:sz="2" w:space="0" w:color="auto"/>
              <w:left w:val="single" w:sz="2" w:space="0" w:color="auto"/>
              <w:bottom w:val="single" w:sz="2" w:space="0" w:color="auto"/>
              <w:right w:val="single" w:sz="2" w:space="0" w:color="auto"/>
            </w:tcBorders>
          </w:tcPr>
          <w:p w14:paraId="0DDFB4A7" w14:textId="77777777" w:rsidR="00697B0C" w:rsidRPr="00EA5DA3" w:rsidRDefault="00697B0C" w:rsidP="009266BD">
            <w:pPr>
              <w:suppressAutoHyphens/>
              <w:spacing w:before="60" w:after="60"/>
              <w:rPr>
                <w:lang w:val="es-ES"/>
              </w:rPr>
            </w:pPr>
            <w:r w:rsidRPr="00EA5DA3">
              <w:rPr>
                <w:lang w:val="es-ES"/>
              </w:rPr>
              <w:t>14.2.3</w:t>
            </w:r>
          </w:p>
        </w:tc>
        <w:tc>
          <w:tcPr>
            <w:tcW w:w="4962" w:type="dxa"/>
            <w:tcBorders>
              <w:top w:val="single" w:sz="2" w:space="0" w:color="auto"/>
              <w:left w:val="single" w:sz="2" w:space="0" w:color="auto"/>
              <w:bottom w:val="single" w:sz="2" w:space="0" w:color="auto"/>
              <w:right w:val="single" w:sz="2" w:space="0" w:color="auto"/>
            </w:tcBorders>
          </w:tcPr>
          <w:p w14:paraId="5A222E67" w14:textId="77777777" w:rsidR="00697B0C" w:rsidRPr="00EA5DA3" w:rsidRDefault="00697B0C" w:rsidP="009266BD">
            <w:pPr>
              <w:rPr>
                <w:lang w:val="es-ES"/>
              </w:rPr>
            </w:pPr>
            <w:r w:rsidRPr="00EA5DA3">
              <w:rPr>
                <w:lang w:val="es-ES"/>
              </w:rPr>
              <w:t>(a) excede ______% de la porción del Monto del Contrato Aceptado a pagar en esa moneda menos Sumas Provisionales</w:t>
            </w:r>
          </w:p>
          <w:p w14:paraId="6C5B070C" w14:textId="77777777" w:rsidR="00697B0C" w:rsidRPr="00EA5DA3" w:rsidRDefault="00697B0C" w:rsidP="009266BD">
            <w:pPr>
              <w:rPr>
                <w:lang w:val="es-ES"/>
              </w:rPr>
            </w:pPr>
          </w:p>
          <w:p w14:paraId="7B2A4B32" w14:textId="77777777" w:rsidR="00697B0C" w:rsidRPr="00EA5DA3" w:rsidRDefault="00697B0C" w:rsidP="009266BD">
            <w:pPr>
              <w:rPr>
                <w:lang w:val="es-ES"/>
              </w:rPr>
            </w:pPr>
            <w:r w:rsidRPr="00EA5DA3">
              <w:rPr>
                <w:lang w:val="es-ES"/>
              </w:rPr>
              <w:t>(b) las deducciones se realizarán a la tasa de amortización del ________% _ [</w:t>
            </w:r>
            <w:r w:rsidRPr="00EA5DA3">
              <w:rPr>
                <w:i/>
                <w:iCs/>
                <w:lang w:val="es-ES"/>
              </w:rPr>
              <w:t>siempre y cuando que el anticipo se pague completamente antes del momento en que el noventa por ciento (90%) del Monto Contractual Aceptado (menos Sumas Provisionales) haya sido certificado para el pago</w:t>
            </w:r>
            <w:r w:rsidRPr="00EA5DA3">
              <w:rPr>
                <w:lang w:val="es-ES"/>
              </w:rPr>
              <w:t>]</w:t>
            </w:r>
          </w:p>
        </w:tc>
      </w:tr>
      <w:tr w:rsidR="00697B0C" w:rsidRPr="00EA5DA3" w14:paraId="1AFAF8E1"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DCC1CCB" w14:textId="77777777" w:rsidR="00697B0C" w:rsidRPr="00EA5DA3" w:rsidRDefault="00697B0C" w:rsidP="009266BD">
            <w:pPr>
              <w:suppressAutoHyphens/>
              <w:spacing w:before="60" w:after="60"/>
              <w:rPr>
                <w:bCs/>
                <w:lang w:val="es-ES"/>
              </w:rPr>
            </w:pPr>
            <w:r w:rsidRPr="00EA5DA3">
              <w:rPr>
                <w:bCs/>
                <w:lang w:val="es-ES"/>
              </w:rPr>
              <w:t>Plazo para Pagos</w:t>
            </w:r>
          </w:p>
        </w:tc>
        <w:tc>
          <w:tcPr>
            <w:tcW w:w="1732" w:type="dxa"/>
            <w:tcBorders>
              <w:top w:val="single" w:sz="2" w:space="0" w:color="auto"/>
              <w:left w:val="single" w:sz="2" w:space="0" w:color="auto"/>
              <w:bottom w:val="single" w:sz="2" w:space="0" w:color="auto"/>
              <w:right w:val="single" w:sz="2" w:space="0" w:color="auto"/>
            </w:tcBorders>
          </w:tcPr>
          <w:p w14:paraId="7A79739B" w14:textId="77777777" w:rsidR="00697B0C" w:rsidRPr="00EA5DA3" w:rsidRDefault="00697B0C" w:rsidP="009266BD">
            <w:pPr>
              <w:suppressAutoHyphens/>
              <w:spacing w:before="60" w:after="60"/>
              <w:rPr>
                <w:lang w:val="es-ES"/>
              </w:rPr>
            </w:pPr>
            <w:r w:rsidRPr="00EA5DA3">
              <w:rPr>
                <w:lang w:val="es-ES"/>
              </w:rPr>
              <w:t>14.3</w:t>
            </w:r>
          </w:p>
        </w:tc>
        <w:tc>
          <w:tcPr>
            <w:tcW w:w="4962" w:type="dxa"/>
            <w:tcBorders>
              <w:top w:val="single" w:sz="2" w:space="0" w:color="auto"/>
              <w:left w:val="single" w:sz="2" w:space="0" w:color="auto"/>
              <w:bottom w:val="single" w:sz="2" w:space="0" w:color="auto"/>
              <w:right w:val="single" w:sz="2" w:space="0" w:color="auto"/>
            </w:tcBorders>
          </w:tcPr>
          <w:p w14:paraId="2054F5AD" w14:textId="77777777" w:rsidR="00697B0C" w:rsidRPr="00EA5DA3" w:rsidRDefault="00697B0C" w:rsidP="009266BD">
            <w:pPr>
              <w:rPr>
                <w:lang w:val="es-ES"/>
              </w:rPr>
            </w:pPr>
          </w:p>
          <w:p w14:paraId="7661A4C4" w14:textId="77777777" w:rsidR="00697B0C" w:rsidRPr="00EA5DA3" w:rsidRDefault="00697B0C" w:rsidP="009266BD">
            <w:pPr>
              <w:rPr>
                <w:lang w:val="es-ES"/>
              </w:rPr>
            </w:pPr>
          </w:p>
        </w:tc>
      </w:tr>
      <w:tr w:rsidR="00697B0C" w:rsidRPr="00EA5DA3" w14:paraId="6401488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92A8504" w14:textId="77777777" w:rsidR="00697B0C" w:rsidRPr="00EA5DA3" w:rsidRDefault="00697B0C" w:rsidP="009266BD">
            <w:pPr>
              <w:suppressAutoHyphens/>
              <w:spacing w:before="60" w:after="60"/>
              <w:rPr>
                <w:bCs/>
                <w:lang w:val="es-ES"/>
              </w:rPr>
            </w:pPr>
            <w:r w:rsidRPr="00EA5DA3">
              <w:rPr>
                <w:bCs/>
                <w:lang w:val="es-ES"/>
              </w:rPr>
              <w:t>Número de copias en papel adicionales de Relaciones Valoradas</w:t>
            </w:r>
          </w:p>
        </w:tc>
        <w:tc>
          <w:tcPr>
            <w:tcW w:w="1732" w:type="dxa"/>
            <w:tcBorders>
              <w:top w:val="single" w:sz="2" w:space="0" w:color="auto"/>
              <w:left w:val="single" w:sz="2" w:space="0" w:color="auto"/>
              <w:bottom w:val="single" w:sz="2" w:space="0" w:color="auto"/>
              <w:right w:val="single" w:sz="2" w:space="0" w:color="auto"/>
            </w:tcBorders>
          </w:tcPr>
          <w:p w14:paraId="5F3DA38C" w14:textId="77777777" w:rsidR="00697B0C" w:rsidRPr="00EA5DA3" w:rsidRDefault="00697B0C" w:rsidP="009266BD">
            <w:pPr>
              <w:suppressAutoHyphens/>
              <w:spacing w:before="60" w:after="60"/>
              <w:rPr>
                <w:lang w:val="es-ES"/>
              </w:rPr>
            </w:pPr>
            <w:r w:rsidRPr="00EA5DA3">
              <w:rPr>
                <w:lang w:val="es-ES"/>
              </w:rPr>
              <w:t>14.3 (b)</w:t>
            </w:r>
          </w:p>
        </w:tc>
        <w:tc>
          <w:tcPr>
            <w:tcW w:w="4962" w:type="dxa"/>
            <w:tcBorders>
              <w:top w:val="single" w:sz="2" w:space="0" w:color="auto"/>
              <w:left w:val="single" w:sz="2" w:space="0" w:color="auto"/>
              <w:bottom w:val="single" w:sz="2" w:space="0" w:color="auto"/>
              <w:right w:val="single" w:sz="2" w:space="0" w:color="auto"/>
            </w:tcBorders>
          </w:tcPr>
          <w:p w14:paraId="5AB81B6F" w14:textId="77777777" w:rsidR="00697B0C" w:rsidRPr="00EA5DA3" w:rsidRDefault="00697B0C" w:rsidP="009266BD">
            <w:pPr>
              <w:rPr>
                <w:lang w:val="es-ES"/>
              </w:rPr>
            </w:pPr>
            <w:r w:rsidRPr="00EA5DA3">
              <w:rPr>
                <w:lang w:val="es-ES"/>
              </w:rPr>
              <w:t>[</w:t>
            </w:r>
            <w:r w:rsidRPr="00EA5DA3">
              <w:rPr>
                <w:i/>
                <w:iCs/>
                <w:lang w:val="es-ES"/>
              </w:rPr>
              <w:t>Indicar</w:t>
            </w:r>
            <w:r w:rsidRPr="00EA5DA3">
              <w:rPr>
                <w:lang w:val="es-ES"/>
              </w:rPr>
              <w:t>]</w:t>
            </w:r>
          </w:p>
        </w:tc>
      </w:tr>
      <w:tr w:rsidR="00697B0C" w:rsidRPr="00EA5DA3" w14:paraId="40523D2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048C075" w14:textId="77777777" w:rsidR="00697B0C" w:rsidRPr="00EA5DA3" w:rsidRDefault="00697B0C" w:rsidP="009266BD">
            <w:pPr>
              <w:suppressAutoHyphens/>
              <w:spacing w:before="60" w:after="60"/>
              <w:rPr>
                <w:bCs/>
                <w:lang w:val="es-ES"/>
              </w:rPr>
            </w:pPr>
            <w:r w:rsidRPr="00EA5DA3">
              <w:rPr>
                <w:bCs/>
                <w:lang w:val="es-ES"/>
              </w:rPr>
              <w:t xml:space="preserve">Porcentaje de Retención </w:t>
            </w:r>
          </w:p>
        </w:tc>
        <w:tc>
          <w:tcPr>
            <w:tcW w:w="1732" w:type="dxa"/>
            <w:tcBorders>
              <w:top w:val="single" w:sz="2" w:space="0" w:color="auto"/>
              <w:left w:val="single" w:sz="2" w:space="0" w:color="auto"/>
              <w:bottom w:val="single" w:sz="2" w:space="0" w:color="auto"/>
              <w:right w:val="single" w:sz="2" w:space="0" w:color="auto"/>
            </w:tcBorders>
          </w:tcPr>
          <w:p w14:paraId="220C18AE" w14:textId="77777777" w:rsidR="00697B0C" w:rsidRPr="00EA5DA3" w:rsidRDefault="00697B0C" w:rsidP="009266BD">
            <w:pPr>
              <w:suppressAutoHyphens/>
              <w:spacing w:before="60" w:after="60"/>
              <w:rPr>
                <w:lang w:val="es-ES"/>
              </w:rPr>
            </w:pPr>
            <w:r w:rsidRPr="00EA5DA3">
              <w:rPr>
                <w:lang w:val="es-ES"/>
              </w:rPr>
              <w:t>14.3 (iii)</w:t>
            </w:r>
          </w:p>
        </w:tc>
        <w:tc>
          <w:tcPr>
            <w:tcW w:w="4962" w:type="dxa"/>
            <w:tcBorders>
              <w:top w:val="single" w:sz="2" w:space="0" w:color="auto"/>
              <w:left w:val="single" w:sz="2" w:space="0" w:color="auto"/>
              <w:bottom w:val="single" w:sz="2" w:space="0" w:color="auto"/>
              <w:right w:val="single" w:sz="2" w:space="0" w:color="auto"/>
            </w:tcBorders>
          </w:tcPr>
          <w:p w14:paraId="451B8C53" w14:textId="77777777" w:rsidR="00697B0C" w:rsidRPr="00EA5DA3" w:rsidRDefault="00697B0C" w:rsidP="009266BD">
            <w:pPr>
              <w:rPr>
                <w:lang w:val="es-ES"/>
              </w:rPr>
            </w:pPr>
            <w:r w:rsidRPr="00EA5DA3">
              <w:rPr>
                <w:lang w:val="es-ES"/>
              </w:rPr>
              <w:t>_______% [</w:t>
            </w:r>
            <w:r w:rsidRPr="00EA5DA3">
              <w:rPr>
                <w:i/>
                <w:iCs/>
                <w:lang w:val="es-ES"/>
              </w:rPr>
              <w:t>inserte el porcentaje de retención, generalmente 5% y no debe exceder 10%</w:t>
            </w:r>
            <w:r w:rsidRPr="00EA5DA3">
              <w:rPr>
                <w:lang w:val="es-ES"/>
              </w:rPr>
              <w:t>]</w:t>
            </w:r>
          </w:p>
          <w:p w14:paraId="4CE32012" w14:textId="77777777" w:rsidR="00697B0C" w:rsidRPr="00EA5DA3" w:rsidRDefault="00697B0C" w:rsidP="009266BD">
            <w:pPr>
              <w:rPr>
                <w:lang w:val="es-ES"/>
              </w:rPr>
            </w:pPr>
          </w:p>
        </w:tc>
      </w:tr>
      <w:tr w:rsidR="00697B0C" w:rsidRPr="00EA5DA3" w14:paraId="666EDF7C"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E0139F1" w14:textId="77777777" w:rsidR="00697B0C" w:rsidRPr="00EA5DA3" w:rsidRDefault="00697B0C" w:rsidP="009266BD">
            <w:pPr>
              <w:suppressAutoHyphens/>
              <w:spacing w:before="60" w:after="60"/>
              <w:rPr>
                <w:bCs/>
                <w:lang w:val="es-ES"/>
              </w:rPr>
            </w:pPr>
            <w:r w:rsidRPr="00EA5DA3">
              <w:rPr>
                <w:bCs/>
                <w:lang w:val="es-ES"/>
              </w:rPr>
              <w:t>Límite de Retención como porcentaje del Monto Contractual Aceptado</w:t>
            </w:r>
          </w:p>
        </w:tc>
        <w:tc>
          <w:tcPr>
            <w:tcW w:w="1732" w:type="dxa"/>
            <w:tcBorders>
              <w:top w:val="single" w:sz="2" w:space="0" w:color="auto"/>
              <w:left w:val="single" w:sz="2" w:space="0" w:color="auto"/>
              <w:bottom w:val="single" w:sz="2" w:space="0" w:color="auto"/>
              <w:right w:val="single" w:sz="2" w:space="0" w:color="auto"/>
            </w:tcBorders>
          </w:tcPr>
          <w:p w14:paraId="0018A98C" w14:textId="77777777" w:rsidR="00697B0C" w:rsidRPr="00EA5DA3" w:rsidRDefault="00697B0C" w:rsidP="009266BD">
            <w:pPr>
              <w:suppressAutoHyphens/>
              <w:spacing w:before="60" w:after="60"/>
              <w:rPr>
                <w:lang w:val="es-ES"/>
              </w:rPr>
            </w:pPr>
            <w:r w:rsidRPr="00EA5DA3">
              <w:rPr>
                <w:lang w:val="es-ES"/>
              </w:rPr>
              <w:t>14.3 (iii)</w:t>
            </w:r>
          </w:p>
        </w:tc>
        <w:tc>
          <w:tcPr>
            <w:tcW w:w="4962" w:type="dxa"/>
            <w:tcBorders>
              <w:top w:val="single" w:sz="2" w:space="0" w:color="auto"/>
              <w:left w:val="single" w:sz="2" w:space="0" w:color="auto"/>
              <w:bottom w:val="single" w:sz="2" w:space="0" w:color="auto"/>
              <w:right w:val="single" w:sz="2" w:space="0" w:color="auto"/>
            </w:tcBorders>
          </w:tcPr>
          <w:p w14:paraId="4D2D0EEA" w14:textId="77777777" w:rsidR="00697B0C" w:rsidRPr="00EA5DA3" w:rsidRDefault="00697B0C" w:rsidP="009266BD">
            <w:pPr>
              <w:rPr>
                <w:lang w:val="es-ES"/>
              </w:rPr>
            </w:pPr>
            <w:r w:rsidRPr="00EA5DA3">
              <w:rPr>
                <w:lang w:val="es-ES"/>
              </w:rPr>
              <w:t>_______% [</w:t>
            </w:r>
            <w:r w:rsidRPr="00EA5DA3">
              <w:rPr>
                <w:i/>
                <w:iCs/>
                <w:lang w:val="es-ES"/>
              </w:rPr>
              <w:t>inserte el porcentaje de retención, generalmente 5% y no debe exceder 10%</w:t>
            </w:r>
            <w:r w:rsidRPr="00EA5DA3">
              <w:rPr>
                <w:lang w:val="es-ES"/>
              </w:rPr>
              <w:t>]</w:t>
            </w:r>
          </w:p>
          <w:p w14:paraId="54A2038B" w14:textId="77777777" w:rsidR="00697B0C" w:rsidRPr="00EA5DA3" w:rsidRDefault="00697B0C" w:rsidP="009266BD">
            <w:pPr>
              <w:rPr>
                <w:lang w:val="es-ES"/>
              </w:rPr>
            </w:pPr>
          </w:p>
        </w:tc>
      </w:tr>
      <w:tr w:rsidR="00697B0C" w:rsidRPr="00EA5DA3" w14:paraId="354AA5A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68078C7" w14:textId="77777777" w:rsidR="00697B0C" w:rsidRPr="00EA5DA3" w:rsidRDefault="00697B0C" w:rsidP="009266BD">
            <w:pPr>
              <w:suppressAutoHyphens/>
              <w:spacing w:before="60" w:after="60"/>
              <w:rPr>
                <w:bCs/>
                <w:lang w:val="es-ES"/>
              </w:rPr>
            </w:pPr>
            <w:r w:rsidRPr="00EA5DA3">
              <w:rPr>
                <w:bCs/>
                <w:lang w:val="es-ES"/>
              </w:rPr>
              <w:t>Instalaciones y Materiales</w:t>
            </w:r>
          </w:p>
        </w:tc>
        <w:tc>
          <w:tcPr>
            <w:tcW w:w="1732" w:type="dxa"/>
            <w:tcBorders>
              <w:top w:val="single" w:sz="2" w:space="0" w:color="auto"/>
              <w:left w:val="single" w:sz="2" w:space="0" w:color="auto"/>
              <w:bottom w:val="single" w:sz="2" w:space="0" w:color="auto"/>
              <w:right w:val="single" w:sz="2" w:space="0" w:color="auto"/>
            </w:tcBorders>
          </w:tcPr>
          <w:p w14:paraId="49A6573D" w14:textId="77777777" w:rsidR="00697B0C" w:rsidRPr="00EA5DA3" w:rsidRDefault="00697B0C" w:rsidP="009266BD">
            <w:pPr>
              <w:suppressAutoHyphens/>
              <w:spacing w:before="60" w:after="60"/>
              <w:rPr>
                <w:lang w:val="es-ES"/>
              </w:rPr>
            </w:pPr>
            <w:r w:rsidRPr="00EA5DA3">
              <w:rPr>
                <w:lang w:val="es-ES"/>
              </w:rPr>
              <w:t>14.5 (b) (i)</w:t>
            </w:r>
          </w:p>
        </w:tc>
        <w:tc>
          <w:tcPr>
            <w:tcW w:w="4962" w:type="dxa"/>
            <w:tcBorders>
              <w:top w:val="single" w:sz="2" w:space="0" w:color="auto"/>
              <w:left w:val="single" w:sz="2" w:space="0" w:color="auto"/>
              <w:bottom w:val="single" w:sz="2" w:space="0" w:color="auto"/>
              <w:right w:val="single" w:sz="2" w:space="0" w:color="auto"/>
            </w:tcBorders>
          </w:tcPr>
          <w:p w14:paraId="0D6D9D0C" w14:textId="77777777" w:rsidR="00697B0C" w:rsidRPr="00EA5DA3" w:rsidRDefault="00697B0C" w:rsidP="009266BD">
            <w:pPr>
              <w:rPr>
                <w:i/>
                <w:iCs/>
                <w:lang w:val="es-ES"/>
              </w:rPr>
            </w:pPr>
            <w:r w:rsidRPr="00EA5DA3">
              <w:rPr>
                <w:i/>
                <w:iCs/>
                <w:lang w:val="es-ES"/>
              </w:rPr>
              <w:t>[Si se aplica la Subcláusula 14.5:</w:t>
            </w:r>
          </w:p>
          <w:p w14:paraId="412E9FB0" w14:textId="77777777" w:rsidR="00697B0C" w:rsidRPr="00EA5DA3" w:rsidRDefault="00697B0C" w:rsidP="009266BD">
            <w:pPr>
              <w:rPr>
                <w:i/>
                <w:iCs/>
                <w:lang w:val="es-ES"/>
              </w:rPr>
            </w:pPr>
          </w:p>
          <w:p w14:paraId="34B103F8" w14:textId="77777777" w:rsidR="00697B0C" w:rsidRPr="00EA5DA3" w:rsidRDefault="00697B0C" w:rsidP="009266BD">
            <w:pPr>
              <w:rPr>
                <w:i/>
                <w:iCs/>
                <w:lang w:val="es-ES"/>
              </w:rPr>
            </w:pPr>
            <w:r w:rsidRPr="00EA5DA3">
              <w:rPr>
                <w:i/>
                <w:iCs/>
                <w:lang w:val="es-ES"/>
              </w:rPr>
              <w:t>Ingresar la descripción de las Instalaciones y Materiales para el pago cuando se embarquen______________ [lista].]</w:t>
            </w:r>
          </w:p>
          <w:p w14:paraId="05F2238E" w14:textId="77777777" w:rsidR="00697B0C" w:rsidRPr="00EA5DA3" w:rsidRDefault="00697B0C" w:rsidP="009266BD">
            <w:pPr>
              <w:rPr>
                <w:lang w:val="es-ES"/>
              </w:rPr>
            </w:pPr>
          </w:p>
        </w:tc>
      </w:tr>
      <w:tr w:rsidR="00697B0C" w:rsidRPr="00EA5DA3" w14:paraId="32DCEB1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BC0B6F5" w14:textId="77777777" w:rsidR="00697B0C" w:rsidRPr="00EA5DA3" w:rsidRDefault="00697B0C" w:rsidP="009266BD">
            <w:pPr>
              <w:suppressAutoHyphens/>
              <w:spacing w:before="60" w:after="60"/>
              <w:rPr>
                <w:bCs/>
                <w:lang w:val="es-ES"/>
              </w:rPr>
            </w:pPr>
            <w:r w:rsidRPr="00EA5DA3">
              <w:rPr>
                <w:bCs/>
                <w:lang w:val="es-ES"/>
              </w:rPr>
              <w:t>Instalaciones y Materiales</w:t>
            </w:r>
          </w:p>
        </w:tc>
        <w:tc>
          <w:tcPr>
            <w:tcW w:w="1732" w:type="dxa"/>
            <w:tcBorders>
              <w:top w:val="single" w:sz="2" w:space="0" w:color="auto"/>
              <w:left w:val="single" w:sz="2" w:space="0" w:color="auto"/>
              <w:bottom w:val="single" w:sz="2" w:space="0" w:color="auto"/>
              <w:right w:val="single" w:sz="2" w:space="0" w:color="auto"/>
            </w:tcBorders>
          </w:tcPr>
          <w:p w14:paraId="7B378195" w14:textId="77777777" w:rsidR="00697B0C" w:rsidRPr="00EA5DA3" w:rsidRDefault="00697B0C" w:rsidP="009266BD">
            <w:pPr>
              <w:suppressAutoHyphens/>
              <w:spacing w:before="60" w:after="60"/>
              <w:rPr>
                <w:lang w:val="es-ES"/>
              </w:rPr>
            </w:pPr>
            <w:r w:rsidRPr="00EA5DA3">
              <w:rPr>
                <w:lang w:val="es-ES"/>
              </w:rPr>
              <w:t>14.5 (c) (i)</w:t>
            </w:r>
          </w:p>
        </w:tc>
        <w:tc>
          <w:tcPr>
            <w:tcW w:w="4962" w:type="dxa"/>
            <w:tcBorders>
              <w:top w:val="single" w:sz="2" w:space="0" w:color="auto"/>
              <w:left w:val="single" w:sz="2" w:space="0" w:color="auto"/>
              <w:bottom w:val="single" w:sz="2" w:space="0" w:color="auto"/>
              <w:right w:val="single" w:sz="2" w:space="0" w:color="auto"/>
            </w:tcBorders>
          </w:tcPr>
          <w:p w14:paraId="1B733442" w14:textId="77777777" w:rsidR="00697B0C" w:rsidRPr="00EA5DA3" w:rsidRDefault="00697B0C" w:rsidP="009266BD">
            <w:pPr>
              <w:rPr>
                <w:i/>
                <w:iCs/>
                <w:lang w:val="es-ES"/>
              </w:rPr>
            </w:pPr>
            <w:r w:rsidRPr="00EA5DA3">
              <w:rPr>
                <w:i/>
                <w:iCs/>
                <w:lang w:val="es-ES"/>
              </w:rPr>
              <w:t>[Ingresar la descripción de las Instalaciones y Materiales para el pago cuando se entregan en el Lugar de las Obras ___________________ [lista]]</w:t>
            </w:r>
          </w:p>
          <w:p w14:paraId="2DA876A9" w14:textId="77777777" w:rsidR="00697B0C" w:rsidRPr="00EA5DA3" w:rsidRDefault="00697B0C" w:rsidP="009266BD">
            <w:pPr>
              <w:rPr>
                <w:i/>
                <w:iCs/>
                <w:lang w:val="es-ES"/>
              </w:rPr>
            </w:pPr>
          </w:p>
        </w:tc>
      </w:tr>
      <w:tr w:rsidR="00697B0C" w:rsidRPr="00EA5DA3" w14:paraId="53A94CB0"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033A5F3" w14:textId="518F7D96" w:rsidR="00697B0C" w:rsidRPr="00EA5DA3" w:rsidRDefault="00697B0C" w:rsidP="009266BD">
            <w:pPr>
              <w:suppressAutoHyphens/>
              <w:spacing w:before="60" w:after="60"/>
              <w:rPr>
                <w:bCs/>
                <w:lang w:val="es-ES"/>
              </w:rPr>
            </w:pPr>
            <w:r w:rsidRPr="00EA5DA3">
              <w:rPr>
                <w:bCs/>
                <w:lang w:val="es-ES"/>
              </w:rPr>
              <w:t xml:space="preserve">Monto mínimo para Certificado de </w:t>
            </w:r>
            <w:r w:rsidR="00EA5DA3">
              <w:rPr>
                <w:bCs/>
                <w:lang w:val="es-ES"/>
              </w:rPr>
              <w:t>Pago a Cuenta</w:t>
            </w:r>
          </w:p>
        </w:tc>
        <w:tc>
          <w:tcPr>
            <w:tcW w:w="1732" w:type="dxa"/>
            <w:tcBorders>
              <w:top w:val="single" w:sz="2" w:space="0" w:color="auto"/>
              <w:left w:val="single" w:sz="2" w:space="0" w:color="auto"/>
              <w:bottom w:val="single" w:sz="2" w:space="0" w:color="auto"/>
              <w:right w:val="single" w:sz="2" w:space="0" w:color="auto"/>
            </w:tcBorders>
          </w:tcPr>
          <w:p w14:paraId="387237E4" w14:textId="77777777" w:rsidR="00697B0C" w:rsidRPr="00EA5DA3" w:rsidRDefault="00697B0C" w:rsidP="009266BD">
            <w:pPr>
              <w:suppressAutoHyphens/>
              <w:spacing w:before="60" w:after="60"/>
              <w:rPr>
                <w:lang w:val="es-ES"/>
              </w:rPr>
            </w:pPr>
            <w:r w:rsidRPr="00EA5DA3">
              <w:rPr>
                <w:lang w:val="es-ES"/>
              </w:rPr>
              <w:t>14.6.2</w:t>
            </w:r>
          </w:p>
        </w:tc>
        <w:tc>
          <w:tcPr>
            <w:tcW w:w="4962" w:type="dxa"/>
            <w:tcBorders>
              <w:top w:val="single" w:sz="2" w:space="0" w:color="auto"/>
              <w:left w:val="single" w:sz="2" w:space="0" w:color="auto"/>
              <w:bottom w:val="single" w:sz="2" w:space="0" w:color="auto"/>
              <w:right w:val="single" w:sz="2" w:space="0" w:color="auto"/>
            </w:tcBorders>
          </w:tcPr>
          <w:p w14:paraId="10D6ECCA" w14:textId="77777777" w:rsidR="00697B0C" w:rsidRPr="00EA5DA3" w:rsidRDefault="00697B0C" w:rsidP="009266BD">
            <w:pPr>
              <w:rPr>
                <w:lang w:val="es-ES"/>
              </w:rPr>
            </w:pPr>
            <w:r w:rsidRPr="00EA5DA3">
              <w:rPr>
                <w:lang w:val="es-ES"/>
              </w:rPr>
              <w:t>_______% del Monto Contractual Aceptado</w:t>
            </w:r>
          </w:p>
          <w:p w14:paraId="2046B563" w14:textId="77777777" w:rsidR="00697B0C" w:rsidRPr="00EA5DA3" w:rsidRDefault="00697B0C" w:rsidP="009266BD">
            <w:pPr>
              <w:rPr>
                <w:i/>
                <w:iCs/>
                <w:lang w:val="es-ES"/>
              </w:rPr>
            </w:pPr>
          </w:p>
        </w:tc>
      </w:tr>
      <w:tr w:rsidR="00697B0C" w:rsidRPr="00EA5DA3" w14:paraId="6FF6C90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0EFDED8" w14:textId="142FB2B4" w:rsidR="00697B0C" w:rsidRPr="00EA5DA3" w:rsidRDefault="00EA5DA3" w:rsidP="009266BD">
            <w:pPr>
              <w:suppressAutoHyphens/>
              <w:spacing w:before="60" w:after="60"/>
              <w:rPr>
                <w:bCs/>
                <w:lang w:val="es-ES"/>
              </w:rPr>
            </w:pPr>
            <w:r>
              <w:rPr>
                <w:bCs/>
                <w:lang w:val="es-ES"/>
              </w:rPr>
              <w:t>Plazo para</w:t>
            </w:r>
            <w:r w:rsidR="00697B0C" w:rsidRPr="00EA5DA3">
              <w:rPr>
                <w:bCs/>
                <w:lang w:val="es-ES"/>
              </w:rPr>
              <w:t xml:space="preserve"> pago del anticipo al Contratista</w:t>
            </w:r>
          </w:p>
        </w:tc>
        <w:tc>
          <w:tcPr>
            <w:tcW w:w="1732" w:type="dxa"/>
            <w:tcBorders>
              <w:top w:val="single" w:sz="2" w:space="0" w:color="auto"/>
              <w:left w:val="single" w:sz="2" w:space="0" w:color="auto"/>
              <w:bottom w:val="single" w:sz="2" w:space="0" w:color="auto"/>
              <w:right w:val="single" w:sz="2" w:space="0" w:color="auto"/>
            </w:tcBorders>
          </w:tcPr>
          <w:p w14:paraId="2D44D551" w14:textId="77777777" w:rsidR="00697B0C" w:rsidRPr="00EA5DA3" w:rsidRDefault="00697B0C" w:rsidP="009266BD">
            <w:pPr>
              <w:suppressAutoHyphens/>
              <w:spacing w:before="60" w:after="60"/>
              <w:rPr>
                <w:lang w:val="es-ES"/>
              </w:rPr>
            </w:pPr>
            <w:r w:rsidRPr="00EA5DA3">
              <w:rPr>
                <w:lang w:val="es-ES"/>
              </w:rPr>
              <w:t>14.7 (a)</w:t>
            </w:r>
          </w:p>
        </w:tc>
        <w:tc>
          <w:tcPr>
            <w:tcW w:w="4962" w:type="dxa"/>
            <w:tcBorders>
              <w:top w:val="single" w:sz="2" w:space="0" w:color="auto"/>
              <w:left w:val="single" w:sz="2" w:space="0" w:color="auto"/>
              <w:bottom w:val="single" w:sz="2" w:space="0" w:color="auto"/>
              <w:right w:val="single" w:sz="2" w:space="0" w:color="auto"/>
            </w:tcBorders>
          </w:tcPr>
          <w:p w14:paraId="44B85DE4" w14:textId="77777777" w:rsidR="00697B0C" w:rsidRPr="00EA5DA3" w:rsidRDefault="00697B0C" w:rsidP="009266BD">
            <w:pPr>
              <w:rPr>
                <w:i/>
                <w:iCs/>
                <w:lang w:val="es-ES"/>
              </w:rPr>
            </w:pPr>
            <w:r w:rsidRPr="00EA5DA3">
              <w:rPr>
                <w:lang w:val="es-ES"/>
              </w:rPr>
              <w:t>_______________días [</w:t>
            </w:r>
            <w:r w:rsidRPr="00EA5DA3">
              <w:rPr>
                <w:i/>
                <w:iCs/>
                <w:lang w:val="es-ES"/>
              </w:rPr>
              <w:t>inserte número de días, generalmente 28 días</w:t>
            </w:r>
            <w:r w:rsidRPr="00EA5DA3">
              <w:rPr>
                <w:lang w:val="es-ES"/>
              </w:rPr>
              <w:t>]</w:t>
            </w:r>
          </w:p>
        </w:tc>
      </w:tr>
      <w:tr w:rsidR="00697B0C" w:rsidRPr="00EA5DA3" w14:paraId="4D7DDB6D"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98AB2CF" w14:textId="77777777" w:rsidR="00697B0C" w:rsidRPr="00EA5DA3" w:rsidRDefault="00697B0C" w:rsidP="009266BD">
            <w:pPr>
              <w:suppressAutoHyphens/>
              <w:spacing w:before="60" w:after="60"/>
              <w:rPr>
                <w:bCs/>
                <w:lang w:val="es-ES"/>
              </w:rPr>
            </w:pPr>
            <w:r w:rsidRPr="00EA5DA3">
              <w:rPr>
                <w:bCs/>
                <w:lang w:val="es-ES"/>
              </w:rPr>
              <w:t xml:space="preserve">Período para que el Contratante realice Pagos a Cuenta al Contratista según la Subcláusula 14.6 (CPC) </w:t>
            </w:r>
          </w:p>
        </w:tc>
        <w:tc>
          <w:tcPr>
            <w:tcW w:w="1732" w:type="dxa"/>
            <w:tcBorders>
              <w:top w:val="single" w:sz="2" w:space="0" w:color="auto"/>
              <w:left w:val="single" w:sz="2" w:space="0" w:color="auto"/>
              <w:bottom w:val="single" w:sz="2" w:space="0" w:color="auto"/>
              <w:right w:val="single" w:sz="2" w:space="0" w:color="auto"/>
            </w:tcBorders>
          </w:tcPr>
          <w:p w14:paraId="08FAA1EB" w14:textId="77777777" w:rsidR="00697B0C" w:rsidRPr="00EA5DA3" w:rsidRDefault="00697B0C" w:rsidP="009266BD">
            <w:pPr>
              <w:suppressAutoHyphens/>
              <w:spacing w:before="60" w:after="60"/>
              <w:rPr>
                <w:lang w:val="es-ES"/>
              </w:rPr>
            </w:pPr>
            <w:r w:rsidRPr="00EA5DA3">
              <w:rPr>
                <w:lang w:val="es-ES"/>
              </w:rPr>
              <w:t>14.7 (b) (i)</w:t>
            </w:r>
          </w:p>
        </w:tc>
        <w:tc>
          <w:tcPr>
            <w:tcW w:w="4962" w:type="dxa"/>
            <w:tcBorders>
              <w:top w:val="single" w:sz="2" w:space="0" w:color="auto"/>
              <w:left w:val="single" w:sz="2" w:space="0" w:color="auto"/>
              <w:bottom w:val="single" w:sz="2" w:space="0" w:color="auto"/>
              <w:right w:val="single" w:sz="2" w:space="0" w:color="auto"/>
            </w:tcBorders>
          </w:tcPr>
          <w:p w14:paraId="12226B5F" w14:textId="77777777" w:rsidR="00697B0C" w:rsidRPr="00EA5DA3" w:rsidRDefault="00697B0C" w:rsidP="009266BD">
            <w:pPr>
              <w:rPr>
                <w:i/>
                <w:iCs/>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EA5DA3" w14:paraId="64C09D7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057BC1C" w14:textId="77777777" w:rsidR="00697B0C" w:rsidRPr="00EA5DA3" w:rsidRDefault="00697B0C" w:rsidP="009266BD">
            <w:pPr>
              <w:suppressAutoHyphens/>
              <w:spacing w:before="60" w:after="60"/>
              <w:rPr>
                <w:bCs/>
                <w:lang w:val="es-ES"/>
              </w:rPr>
            </w:pPr>
            <w:r w:rsidRPr="00EA5DA3">
              <w:rPr>
                <w:bCs/>
                <w:lang w:val="es-ES"/>
              </w:rPr>
              <w:t xml:space="preserve">Período para que el Contratante realice Pagos a Cuenta al Contratista según la Subcláusula 14.13 (CPF) </w:t>
            </w:r>
          </w:p>
        </w:tc>
        <w:tc>
          <w:tcPr>
            <w:tcW w:w="1732" w:type="dxa"/>
            <w:tcBorders>
              <w:top w:val="single" w:sz="2" w:space="0" w:color="auto"/>
              <w:left w:val="single" w:sz="2" w:space="0" w:color="auto"/>
              <w:bottom w:val="single" w:sz="2" w:space="0" w:color="auto"/>
              <w:right w:val="single" w:sz="2" w:space="0" w:color="auto"/>
            </w:tcBorders>
          </w:tcPr>
          <w:p w14:paraId="70D8845E" w14:textId="77777777" w:rsidR="00697B0C" w:rsidRPr="00EA5DA3" w:rsidRDefault="00697B0C" w:rsidP="009266BD">
            <w:pPr>
              <w:suppressAutoHyphens/>
              <w:spacing w:before="60" w:after="60"/>
              <w:rPr>
                <w:lang w:val="es-ES"/>
              </w:rPr>
            </w:pPr>
            <w:r w:rsidRPr="00EA5DA3">
              <w:rPr>
                <w:lang w:val="es-ES"/>
              </w:rPr>
              <w:t>14.7 (b) (ii)</w:t>
            </w:r>
          </w:p>
        </w:tc>
        <w:tc>
          <w:tcPr>
            <w:tcW w:w="4962" w:type="dxa"/>
            <w:tcBorders>
              <w:top w:val="single" w:sz="2" w:space="0" w:color="auto"/>
              <w:left w:val="single" w:sz="2" w:space="0" w:color="auto"/>
              <w:bottom w:val="single" w:sz="2" w:space="0" w:color="auto"/>
              <w:right w:val="single" w:sz="2" w:space="0" w:color="auto"/>
            </w:tcBorders>
          </w:tcPr>
          <w:p w14:paraId="3D5AF047" w14:textId="77777777" w:rsidR="00697B0C" w:rsidRPr="00EA5DA3" w:rsidRDefault="00697B0C" w:rsidP="009266BD">
            <w:pPr>
              <w:rPr>
                <w:i/>
                <w:iCs/>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EA5DA3" w14:paraId="0508864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C650D75" w14:textId="77777777" w:rsidR="00697B0C" w:rsidRPr="00EA5DA3" w:rsidRDefault="00697B0C" w:rsidP="009266BD">
            <w:pPr>
              <w:suppressAutoHyphens/>
              <w:spacing w:before="60" w:after="60"/>
              <w:rPr>
                <w:bCs/>
                <w:lang w:val="es-ES"/>
              </w:rPr>
            </w:pPr>
            <w:r w:rsidRPr="00EA5DA3">
              <w:rPr>
                <w:bCs/>
                <w:lang w:val="es-ES"/>
              </w:rPr>
              <w:t>Período para que el Contratante realice el pago final al Contratista</w:t>
            </w:r>
          </w:p>
        </w:tc>
        <w:tc>
          <w:tcPr>
            <w:tcW w:w="1732" w:type="dxa"/>
            <w:tcBorders>
              <w:top w:val="single" w:sz="2" w:space="0" w:color="auto"/>
              <w:left w:val="single" w:sz="2" w:space="0" w:color="auto"/>
              <w:bottom w:val="single" w:sz="2" w:space="0" w:color="auto"/>
              <w:right w:val="single" w:sz="2" w:space="0" w:color="auto"/>
            </w:tcBorders>
          </w:tcPr>
          <w:p w14:paraId="5BC222AF" w14:textId="77777777" w:rsidR="00697B0C" w:rsidRPr="00EA5DA3" w:rsidRDefault="00697B0C" w:rsidP="009266BD">
            <w:pPr>
              <w:suppressAutoHyphens/>
              <w:spacing w:before="60" w:after="60"/>
              <w:rPr>
                <w:lang w:val="es-ES"/>
              </w:rPr>
            </w:pPr>
            <w:r w:rsidRPr="00EA5DA3">
              <w:rPr>
                <w:lang w:val="es-ES"/>
              </w:rPr>
              <w:t>14.7 (c)</w:t>
            </w:r>
          </w:p>
        </w:tc>
        <w:tc>
          <w:tcPr>
            <w:tcW w:w="4962" w:type="dxa"/>
            <w:tcBorders>
              <w:top w:val="single" w:sz="2" w:space="0" w:color="auto"/>
              <w:left w:val="single" w:sz="2" w:space="0" w:color="auto"/>
              <w:bottom w:val="single" w:sz="2" w:space="0" w:color="auto"/>
              <w:right w:val="single" w:sz="2" w:space="0" w:color="auto"/>
            </w:tcBorders>
          </w:tcPr>
          <w:p w14:paraId="41B983F8" w14:textId="77777777" w:rsidR="00697B0C" w:rsidRPr="00EA5DA3" w:rsidRDefault="00697B0C" w:rsidP="009266BD">
            <w:pPr>
              <w:rPr>
                <w:lang w:val="es-ES"/>
              </w:rPr>
            </w:pPr>
            <w:r w:rsidRPr="00EA5DA3">
              <w:rPr>
                <w:lang w:val="es-ES"/>
              </w:rPr>
              <w:t>______________días [</w:t>
            </w:r>
            <w:r w:rsidRPr="00EA5DA3">
              <w:rPr>
                <w:i/>
                <w:iCs/>
                <w:lang w:val="es-ES"/>
              </w:rPr>
              <w:t>inserte número de días, generalmente 56 días</w:t>
            </w:r>
            <w:r w:rsidRPr="00EA5DA3">
              <w:rPr>
                <w:lang w:val="es-ES"/>
              </w:rPr>
              <w:t>]</w:t>
            </w:r>
          </w:p>
        </w:tc>
      </w:tr>
      <w:tr w:rsidR="00697B0C" w:rsidRPr="00EA5DA3" w14:paraId="4AA8C2FA"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33133831" w14:textId="77777777" w:rsidR="00697B0C" w:rsidRPr="00EA5DA3" w:rsidRDefault="00697B0C" w:rsidP="009266BD">
            <w:pPr>
              <w:suppressAutoHyphens/>
              <w:spacing w:before="60" w:after="60"/>
              <w:rPr>
                <w:bCs/>
                <w:lang w:val="es-ES"/>
              </w:rPr>
            </w:pPr>
            <w:r w:rsidRPr="00EA5DA3">
              <w:rPr>
                <w:bCs/>
                <w:lang w:val="es-ES"/>
              </w:rPr>
              <w:t>Cargos de financiamiento por demora en el pago (puntos porcentuales por encima de la tasa promedio de préstamos a corto plazo bancarios a la que se hace referencia en el subpárrafo (a))</w:t>
            </w:r>
          </w:p>
        </w:tc>
        <w:tc>
          <w:tcPr>
            <w:tcW w:w="1732" w:type="dxa"/>
            <w:tcBorders>
              <w:top w:val="single" w:sz="2" w:space="0" w:color="auto"/>
              <w:left w:val="single" w:sz="2" w:space="0" w:color="auto"/>
              <w:bottom w:val="single" w:sz="2" w:space="0" w:color="auto"/>
              <w:right w:val="single" w:sz="2" w:space="0" w:color="auto"/>
            </w:tcBorders>
          </w:tcPr>
          <w:p w14:paraId="035F7BB5" w14:textId="77777777" w:rsidR="00697B0C" w:rsidRPr="00EA5DA3" w:rsidRDefault="00697B0C" w:rsidP="009266BD">
            <w:pPr>
              <w:suppressAutoHyphens/>
              <w:spacing w:before="60" w:after="60"/>
              <w:rPr>
                <w:lang w:val="es-ES"/>
              </w:rPr>
            </w:pPr>
            <w:r w:rsidRPr="00EA5DA3">
              <w:rPr>
                <w:lang w:val="es-ES"/>
              </w:rPr>
              <w:t>14.8</w:t>
            </w:r>
          </w:p>
        </w:tc>
        <w:tc>
          <w:tcPr>
            <w:tcW w:w="4962" w:type="dxa"/>
            <w:tcBorders>
              <w:top w:val="single" w:sz="2" w:space="0" w:color="auto"/>
              <w:left w:val="single" w:sz="2" w:space="0" w:color="auto"/>
              <w:bottom w:val="single" w:sz="2" w:space="0" w:color="auto"/>
              <w:right w:val="single" w:sz="2" w:space="0" w:color="auto"/>
            </w:tcBorders>
          </w:tcPr>
          <w:p w14:paraId="0119824F" w14:textId="77777777" w:rsidR="00697B0C" w:rsidRPr="00EA5DA3" w:rsidRDefault="00697B0C" w:rsidP="009266BD">
            <w:pPr>
              <w:rPr>
                <w:lang w:val="es-ES"/>
              </w:rPr>
            </w:pPr>
            <w:r w:rsidRPr="00EA5DA3">
              <w:rPr>
                <w:lang w:val="es-ES"/>
              </w:rPr>
              <w:t xml:space="preserve">_____%  </w:t>
            </w:r>
          </w:p>
        </w:tc>
      </w:tr>
      <w:tr w:rsidR="00697B0C" w:rsidRPr="00EA5DA3" w14:paraId="4D3265CE"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74CC617" w14:textId="77777777" w:rsidR="00697B0C" w:rsidRPr="00EA5DA3" w:rsidRDefault="00697B0C" w:rsidP="009266BD">
            <w:pPr>
              <w:spacing w:before="60" w:after="60"/>
              <w:rPr>
                <w:bCs/>
                <w:lang w:val="es-ES"/>
              </w:rPr>
            </w:pPr>
            <w:r w:rsidRPr="00EA5DA3">
              <w:rPr>
                <w:bCs/>
                <w:lang w:val="es-ES"/>
              </w:rPr>
              <w:t>Número de copias en papel adicionales del borrador de la Relación Valorada Final</w:t>
            </w:r>
          </w:p>
        </w:tc>
        <w:tc>
          <w:tcPr>
            <w:tcW w:w="1732" w:type="dxa"/>
            <w:tcBorders>
              <w:top w:val="single" w:sz="2" w:space="0" w:color="auto"/>
              <w:left w:val="single" w:sz="2" w:space="0" w:color="auto"/>
              <w:bottom w:val="single" w:sz="2" w:space="0" w:color="auto"/>
              <w:right w:val="single" w:sz="2" w:space="0" w:color="auto"/>
            </w:tcBorders>
          </w:tcPr>
          <w:p w14:paraId="67583A6B" w14:textId="77777777" w:rsidR="00697B0C" w:rsidRPr="00EA5DA3" w:rsidRDefault="00697B0C" w:rsidP="009266BD">
            <w:pPr>
              <w:spacing w:before="60" w:after="60"/>
              <w:rPr>
                <w:lang w:val="es-ES"/>
              </w:rPr>
            </w:pPr>
            <w:r w:rsidRPr="00EA5DA3">
              <w:rPr>
                <w:lang w:val="es-ES"/>
              </w:rPr>
              <w:t>14.11.1 (b)</w:t>
            </w:r>
          </w:p>
        </w:tc>
        <w:tc>
          <w:tcPr>
            <w:tcW w:w="4962" w:type="dxa"/>
            <w:tcBorders>
              <w:top w:val="single" w:sz="2" w:space="0" w:color="auto"/>
              <w:left w:val="single" w:sz="2" w:space="0" w:color="auto"/>
              <w:bottom w:val="single" w:sz="2" w:space="0" w:color="auto"/>
              <w:right w:val="single" w:sz="2" w:space="0" w:color="auto"/>
            </w:tcBorders>
          </w:tcPr>
          <w:p w14:paraId="3EC60173" w14:textId="77777777" w:rsidR="00697B0C" w:rsidRPr="00EA5DA3" w:rsidRDefault="00697B0C" w:rsidP="009266BD">
            <w:pPr>
              <w:spacing w:before="60" w:after="60"/>
              <w:rPr>
                <w:lang w:val="es-ES"/>
              </w:rPr>
            </w:pPr>
          </w:p>
        </w:tc>
      </w:tr>
      <w:tr w:rsidR="00697B0C" w:rsidRPr="00EA5DA3" w14:paraId="77F1979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1785F30" w14:textId="77777777" w:rsidR="00697B0C" w:rsidRPr="00EA5DA3" w:rsidRDefault="00697B0C" w:rsidP="009266BD">
            <w:pPr>
              <w:spacing w:before="60" w:after="60"/>
              <w:rPr>
                <w:bCs/>
                <w:lang w:val="es-ES"/>
              </w:rPr>
            </w:pPr>
            <w:r w:rsidRPr="00EA5DA3">
              <w:rPr>
                <w:bCs/>
                <w:lang w:val="es-ES"/>
              </w:rPr>
              <w:t>Fuerzas de la naturaleza, cuyos riesgos se asignan al Contratista</w:t>
            </w:r>
          </w:p>
        </w:tc>
        <w:tc>
          <w:tcPr>
            <w:tcW w:w="1732" w:type="dxa"/>
            <w:tcBorders>
              <w:top w:val="single" w:sz="2" w:space="0" w:color="auto"/>
              <w:left w:val="single" w:sz="2" w:space="0" w:color="auto"/>
              <w:bottom w:val="single" w:sz="2" w:space="0" w:color="auto"/>
              <w:right w:val="single" w:sz="2" w:space="0" w:color="auto"/>
            </w:tcBorders>
          </w:tcPr>
          <w:p w14:paraId="21E875A1" w14:textId="77777777" w:rsidR="00697B0C" w:rsidRPr="00EA5DA3" w:rsidRDefault="00697B0C" w:rsidP="009266BD">
            <w:pPr>
              <w:spacing w:before="60" w:after="60"/>
              <w:rPr>
                <w:lang w:val="es-ES"/>
              </w:rPr>
            </w:pPr>
            <w:r w:rsidRPr="00EA5DA3">
              <w:rPr>
                <w:lang w:val="es-ES"/>
              </w:rPr>
              <w:t>17.2 (d)</w:t>
            </w:r>
          </w:p>
        </w:tc>
        <w:tc>
          <w:tcPr>
            <w:tcW w:w="4962" w:type="dxa"/>
            <w:tcBorders>
              <w:top w:val="single" w:sz="2" w:space="0" w:color="auto"/>
              <w:left w:val="single" w:sz="2" w:space="0" w:color="auto"/>
              <w:bottom w:val="single" w:sz="2" w:space="0" w:color="auto"/>
              <w:right w:val="single" w:sz="2" w:space="0" w:color="auto"/>
            </w:tcBorders>
          </w:tcPr>
          <w:p w14:paraId="6DF55603" w14:textId="77777777" w:rsidR="00697B0C" w:rsidRPr="00EA5DA3" w:rsidRDefault="00697B0C" w:rsidP="009266BD">
            <w:pPr>
              <w:spacing w:before="60" w:after="60"/>
              <w:rPr>
                <w:lang w:val="es-ES"/>
              </w:rPr>
            </w:pPr>
            <w:r w:rsidRPr="00EA5DA3">
              <w:rPr>
                <w:i/>
                <w:iCs/>
                <w:lang w:val="es-ES"/>
              </w:rPr>
              <w:t>[Indicar fuerzas de la naturaleza cuyos riesgos se asignan al Contratista]</w:t>
            </w:r>
          </w:p>
        </w:tc>
      </w:tr>
      <w:tr w:rsidR="00697B0C" w:rsidRPr="00EA5DA3" w14:paraId="6B7B694C"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A516848" w14:textId="77777777" w:rsidR="00697B0C" w:rsidRPr="00EA5DA3" w:rsidRDefault="00697B0C" w:rsidP="009266BD">
            <w:pPr>
              <w:spacing w:before="60" w:after="60"/>
              <w:rPr>
                <w:bCs/>
                <w:lang w:val="es-ES"/>
              </w:rPr>
            </w:pPr>
            <w:r w:rsidRPr="00EA5DA3">
              <w:rPr>
                <w:bCs/>
                <w:lang w:val="es-ES"/>
              </w:rPr>
              <w:t>Límites de deducibles permitidos</w:t>
            </w:r>
          </w:p>
        </w:tc>
        <w:tc>
          <w:tcPr>
            <w:tcW w:w="1732" w:type="dxa"/>
            <w:tcBorders>
              <w:top w:val="single" w:sz="2" w:space="0" w:color="auto"/>
              <w:left w:val="single" w:sz="2" w:space="0" w:color="auto"/>
              <w:bottom w:val="single" w:sz="2" w:space="0" w:color="auto"/>
              <w:right w:val="single" w:sz="2" w:space="0" w:color="auto"/>
            </w:tcBorders>
          </w:tcPr>
          <w:p w14:paraId="701A3F56" w14:textId="77777777" w:rsidR="00697B0C" w:rsidRPr="00EA5DA3" w:rsidRDefault="00697B0C" w:rsidP="009266BD">
            <w:pPr>
              <w:spacing w:before="60" w:after="60"/>
              <w:rPr>
                <w:lang w:val="es-ES"/>
              </w:rPr>
            </w:pPr>
            <w:r w:rsidRPr="00EA5DA3">
              <w:rPr>
                <w:lang w:val="es-ES"/>
              </w:rPr>
              <w:t>19.1</w:t>
            </w:r>
          </w:p>
        </w:tc>
        <w:tc>
          <w:tcPr>
            <w:tcW w:w="4962" w:type="dxa"/>
            <w:tcBorders>
              <w:top w:val="single" w:sz="2" w:space="0" w:color="auto"/>
              <w:left w:val="single" w:sz="2" w:space="0" w:color="auto"/>
              <w:bottom w:val="single" w:sz="2" w:space="0" w:color="auto"/>
              <w:right w:val="single" w:sz="2" w:space="0" w:color="auto"/>
            </w:tcBorders>
          </w:tcPr>
          <w:p w14:paraId="39FCB463" w14:textId="77777777" w:rsidR="00697B0C" w:rsidRPr="00EA5DA3" w:rsidRDefault="00697B0C" w:rsidP="009266BD">
            <w:pPr>
              <w:spacing w:before="60" w:after="60"/>
              <w:rPr>
                <w:lang w:val="es-ES"/>
              </w:rPr>
            </w:pPr>
            <w:r w:rsidRPr="00EA5DA3">
              <w:rPr>
                <w:lang w:val="es-ES"/>
              </w:rPr>
              <w:t>seguro requerido para las obras: ___________</w:t>
            </w:r>
          </w:p>
          <w:p w14:paraId="2EA11468" w14:textId="77777777" w:rsidR="00697B0C" w:rsidRPr="00EA5DA3" w:rsidRDefault="00697B0C" w:rsidP="009266BD">
            <w:pPr>
              <w:spacing w:before="60" w:after="60"/>
              <w:rPr>
                <w:lang w:val="es-ES"/>
              </w:rPr>
            </w:pPr>
            <w:r w:rsidRPr="00EA5DA3">
              <w:rPr>
                <w:lang w:val="es-ES"/>
              </w:rPr>
              <w:t>seguro requerido para bienes: _____________</w:t>
            </w:r>
          </w:p>
          <w:p w14:paraId="74989678" w14:textId="77777777" w:rsidR="00697B0C" w:rsidRPr="00EA5DA3" w:rsidRDefault="00697B0C" w:rsidP="009266BD">
            <w:pPr>
              <w:spacing w:before="60" w:after="60"/>
              <w:rPr>
                <w:lang w:val="es-ES"/>
              </w:rPr>
            </w:pPr>
            <w:r w:rsidRPr="00EA5DA3">
              <w:rPr>
                <w:lang w:val="es-ES"/>
              </w:rPr>
              <w:t>seguro requerido por responsabilidad por incumplimiento del deber profesional: ________________</w:t>
            </w:r>
          </w:p>
          <w:p w14:paraId="1CD17EBE" w14:textId="77777777" w:rsidR="00697B0C" w:rsidRPr="00EA5DA3" w:rsidRDefault="00697B0C" w:rsidP="009266BD">
            <w:pPr>
              <w:spacing w:before="60" w:after="60"/>
              <w:rPr>
                <w:lang w:val="es-ES"/>
              </w:rPr>
            </w:pPr>
            <w:r w:rsidRPr="00EA5DA3">
              <w:rPr>
                <w:lang w:val="es-ES"/>
              </w:rPr>
              <w:t>seguro requerido contra responsabilidad por aptitud para el fin de las Obras (si hubiera): _______________</w:t>
            </w:r>
          </w:p>
          <w:p w14:paraId="2BF81052" w14:textId="77777777" w:rsidR="00697B0C" w:rsidRPr="00EA5DA3" w:rsidRDefault="00697B0C" w:rsidP="009266BD">
            <w:pPr>
              <w:spacing w:before="60" w:after="60"/>
              <w:rPr>
                <w:lang w:val="es-ES"/>
              </w:rPr>
            </w:pPr>
            <w:r w:rsidRPr="00EA5DA3">
              <w:rPr>
                <w:lang w:val="es-ES"/>
              </w:rPr>
              <w:t>seguro requerido por lesiones a personas y</w:t>
            </w:r>
          </w:p>
          <w:p w14:paraId="6696F6B3" w14:textId="77777777" w:rsidR="00697B0C" w:rsidRPr="00EA5DA3" w:rsidRDefault="00697B0C" w:rsidP="009266BD">
            <w:pPr>
              <w:spacing w:before="60" w:after="60"/>
              <w:rPr>
                <w:lang w:val="es-ES"/>
              </w:rPr>
            </w:pPr>
            <w:r w:rsidRPr="00EA5DA3">
              <w:rPr>
                <w:lang w:val="es-ES"/>
              </w:rPr>
              <w:t>daño a la propiedad: _________________</w:t>
            </w:r>
          </w:p>
          <w:p w14:paraId="488313DC" w14:textId="77777777" w:rsidR="00697B0C" w:rsidRPr="00EA5DA3" w:rsidRDefault="00697B0C" w:rsidP="009266BD">
            <w:pPr>
              <w:spacing w:before="60" w:after="60"/>
              <w:rPr>
                <w:lang w:val="es-ES"/>
              </w:rPr>
            </w:pPr>
            <w:r w:rsidRPr="00EA5DA3">
              <w:rPr>
                <w:lang w:val="es-ES"/>
              </w:rPr>
              <w:t>seguro requerido por lesiones a los empleados: ____________</w:t>
            </w:r>
          </w:p>
          <w:p w14:paraId="679DA8CD" w14:textId="77777777" w:rsidR="00697B0C" w:rsidRPr="00EA5DA3" w:rsidRDefault="00697B0C" w:rsidP="009266BD">
            <w:pPr>
              <w:spacing w:before="60" w:after="60"/>
              <w:rPr>
                <w:lang w:val="es-ES"/>
              </w:rPr>
            </w:pPr>
            <w:r w:rsidRPr="00EA5DA3">
              <w:rPr>
                <w:lang w:val="es-ES"/>
              </w:rPr>
              <w:t>Otros seguros requeridos por la Legislación y por la práctica local:</w:t>
            </w:r>
          </w:p>
          <w:p w14:paraId="26619E0F" w14:textId="77777777" w:rsidR="00697B0C" w:rsidRPr="00EA5DA3" w:rsidRDefault="00697B0C" w:rsidP="009266BD">
            <w:pPr>
              <w:spacing w:before="60" w:after="60"/>
              <w:rPr>
                <w:lang w:val="es-ES"/>
              </w:rPr>
            </w:pPr>
            <w:r w:rsidRPr="00EA5DA3">
              <w:rPr>
                <w:lang w:val="es-ES"/>
              </w:rPr>
              <w:t>_________________ ____________</w:t>
            </w:r>
          </w:p>
          <w:p w14:paraId="09F97A46" w14:textId="77777777" w:rsidR="00697B0C" w:rsidRPr="00EA5DA3" w:rsidRDefault="00697B0C" w:rsidP="009266BD">
            <w:pPr>
              <w:spacing w:before="60" w:after="60"/>
              <w:rPr>
                <w:lang w:val="es-ES"/>
              </w:rPr>
            </w:pPr>
            <w:r w:rsidRPr="00EA5DA3">
              <w:rPr>
                <w:lang w:val="es-ES"/>
              </w:rPr>
              <w:t>_______________ _____________</w:t>
            </w:r>
          </w:p>
          <w:p w14:paraId="42D47438" w14:textId="77777777" w:rsidR="00697B0C" w:rsidRPr="00EA5DA3" w:rsidRDefault="00697B0C" w:rsidP="009266BD">
            <w:pPr>
              <w:spacing w:before="60" w:after="60"/>
              <w:rPr>
                <w:i/>
                <w:iCs/>
                <w:lang w:val="es-ES"/>
              </w:rPr>
            </w:pPr>
            <w:r w:rsidRPr="00EA5DA3">
              <w:rPr>
                <w:lang w:val="es-ES"/>
              </w:rPr>
              <w:t>________________ ______________</w:t>
            </w:r>
          </w:p>
        </w:tc>
      </w:tr>
      <w:tr w:rsidR="00697B0C" w:rsidRPr="00EA5DA3" w14:paraId="2DE995E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8838A75" w14:textId="77777777" w:rsidR="00697B0C" w:rsidRPr="00EA5DA3" w:rsidRDefault="00697B0C" w:rsidP="009266BD">
            <w:pPr>
              <w:spacing w:before="60" w:after="60"/>
              <w:rPr>
                <w:bCs/>
                <w:lang w:val="es-ES"/>
              </w:rPr>
            </w:pPr>
            <w:r w:rsidRPr="00EA5DA3">
              <w:rPr>
                <w:bCs/>
                <w:lang w:val="es-ES"/>
              </w:rPr>
              <w:t>Monto adicional a asegurar (como un porcentaje del valor de reemplazo, si es menor o mayor al 15%)</w:t>
            </w:r>
          </w:p>
        </w:tc>
        <w:tc>
          <w:tcPr>
            <w:tcW w:w="1732" w:type="dxa"/>
            <w:tcBorders>
              <w:top w:val="single" w:sz="2" w:space="0" w:color="auto"/>
              <w:left w:val="single" w:sz="2" w:space="0" w:color="auto"/>
              <w:bottom w:val="single" w:sz="2" w:space="0" w:color="auto"/>
              <w:right w:val="single" w:sz="2" w:space="0" w:color="auto"/>
            </w:tcBorders>
          </w:tcPr>
          <w:p w14:paraId="6963A276" w14:textId="77777777" w:rsidR="00697B0C" w:rsidRPr="00EA5DA3" w:rsidRDefault="00697B0C" w:rsidP="009266BD">
            <w:pPr>
              <w:spacing w:before="60" w:after="60"/>
              <w:rPr>
                <w:lang w:val="es-ES"/>
              </w:rPr>
            </w:pPr>
            <w:r w:rsidRPr="00EA5DA3">
              <w:rPr>
                <w:bCs/>
                <w:lang w:val="es-ES"/>
              </w:rPr>
              <w:t>19.2.1 (b)</w:t>
            </w:r>
          </w:p>
        </w:tc>
        <w:tc>
          <w:tcPr>
            <w:tcW w:w="4962" w:type="dxa"/>
            <w:tcBorders>
              <w:top w:val="single" w:sz="2" w:space="0" w:color="auto"/>
              <w:left w:val="single" w:sz="2" w:space="0" w:color="auto"/>
              <w:bottom w:val="single" w:sz="2" w:space="0" w:color="auto"/>
              <w:right w:val="single" w:sz="2" w:space="0" w:color="auto"/>
            </w:tcBorders>
          </w:tcPr>
          <w:p w14:paraId="2E5C81BA" w14:textId="77777777" w:rsidR="00697B0C" w:rsidRPr="00EA5DA3" w:rsidRDefault="00697B0C" w:rsidP="009266BD">
            <w:pPr>
              <w:spacing w:before="60" w:after="60"/>
              <w:rPr>
                <w:i/>
                <w:iCs/>
                <w:lang w:val="es-ES"/>
              </w:rPr>
            </w:pPr>
          </w:p>
        </w:tc>
      </w:tr>
      <w:tr w:rsidR="00697B0C" w:rsidRPr="00EA5DA3" w14:paraId="42CC359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527ECB8" w14:textId="77777777" w:rsidR="00697B0C" w:rsidRPr="00EA5DA3" w:rsidRDefault="00697B0C" w:rsidP="009266BD">
            <w:pPr>
              <w:spacing w:before="60" w:after="60"/>
              <w:rPr>
                <w:bCs/>
                <w:lang w:val="es-ES"/>
              </w:rPr>
            </w:pPr>
            <w:r w:rsidRPr="00EA5DA3">
              <w:rPr>
                <w:bCs/>
                <w:lang w:val="es-ES"/>
              </w:rPr>
              <w:t>Lista de riesgos excepcionales que no se excluirán de la cobertura del seguro de las obras.</w:t>
            </w:r>
          </w:p>
        </w:tc>
        <w:tc>
          <w:tcPr>
            <w:tcW w:w="1732" w:type="dxa"/>
            <w:tcBorders>
              <w:top w:val="single" w:sz="2" w:space="0" w:color="auto"/>
              <w:left w:val="single" w:sz="2" w:space="0" w:color="auto"/>
              <w:bottom w:val="single" w:sz="2" w:space="0" w:color="auto"/>
              <w:right w:val="single" w:sz="2" w:space="0" w:color="auto"/>
            </w:tcBorders>
          </w:tcPr>
          <w:p w14:paraId="17B14515" w14:textId="77777777" w:rsidR="00697B0C" w:rsidRPr="00EA5DA3" w:rsidRDefault="00697B0C" w:rsidP="009266BD">
            <w:pPr>
              <w:spacing w:before="60" w:after="60"/>
              <w:rPr>
                <w:lang w:val="es-ES"/>
              </w:rPr>
            </w:pPr>
            <w:r w:rsidRPr="00EA5DA3">
              <w:rPr>
                <w:lang w:val="es-ES"/>
              </w:rPr>
              <w:t>19.2.1 (iv)</w:t>
            </w:r>
          </w:p>
        </w:tc>
        <w:tc>
          <w:tcPr>
            <w:tcW w:w="4962" w:type="dxa"/>
            <w:tcBorders>
              <w:top w:val="single" w:sz="2" w:space="0" w:color="auto"/>
              <w:left w:val="single" w:sz="2" w:space="0" w:color="auto"/>
              <w:bottom w:val="single" w:sz="2" w:space="0" w:color="auto"/>
              <w:right w:val="single" w:sz="2" w:space="0" w:color="auto"/>
            </w:tcBorders>
          </w:tcPr>
          <w:p w14:paraId="06B40263" w14:textId="77777777" w:rsidR="00697B0C" w:rsidRPr="00EA5DA3" w:rsidRDefault="00697B0C" w:rsidP="009266BD">
            <w:pPr>
              <w:spacing w:before="60" w:after="60"/>
              <w:rPr>
                <w:i/>
                <w:iCs/>
                <w:lang w:val="es-ES"/>
              </w:rPr>
            </w:pPr>
          </w:p>
        </w:tc>
      </w:tr>
      <w:tr w:rsidR="00697B0C" w:rsidRPr="00EA5DA3" w14:paraId="4C9E31C3"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F304FA6" w14:textId="77777777" w:rsidR="00697B0C" w:rsidRPr="00EA5DA3" w:rsidRDefault="00697B0C" w:rsidP="009266BD">
            <w:pPr>
              <w:spacing w:before="60" w:after="60"/>
              <w:rPr>
                <w:bCs/>
                <w:lang w:val="es-ES"/>
              </w:rPr>
            </w:pPr>
            <w:r w:rsidRPr="00EA5DA3">
              <w:rPr>
                <w:bCs/>
                <w:lang w:val="es-ES"/>
              </w:rPr>
              <w:t>Alcance del seguro requerido para los bienes</w:t>
            </w:r>
          </w:p>
        </w:tc>
        <w:tc>
          <w:tcPr>
            <w:tcW w:w="1732" w:type="dxa"/>
            <w:tcBorders>
              <w:top w:val="single" w:sz="2" w:space="0" w:color="auto"/>
              <w:left w:val="single" w:sz="2" w:space="0" w:color="auto"/>
              <w:bottom w:val="single" w:sz="2" w:space="0" w:color="auto"/>
              <w:right w:val="single" w:sz="2" w:space="0" w:color="auto"/>
            </w:tcBorders>
          </w:tcPr>
          <w:p w14:paraId="6B6C67D2" w14:textId="77777777" w:rsidR="00697B0C" w:rsidRPr="00EA5DA3" w:rsidRDefault="00697B0C" w:rsidP="009266BD">
            <w:pPr>
              <w:spacing w:before="60" w:after="60"/>
              <w:rPr>
                <w:lang w:val="es-ES"/>
              </w:rPr>
            </w:pPr>
            <w:r w:rsidRPr="00EA5DA3">
              <w:rPr>
                <w:lang w:val="es-ES"/>
              </w:rPr>
              <w:t>19.2.2</w:t>
            </w:r>
          </w:p>
        </w:tc>
        <w:tc>
          <w:tcPr>
            <w:tcW w:w="4962" w:type="dxa"/>
            <w:tcBorders>
              <w:top w:val="single" w:sz="2" w:space="0" w:color="auto"/>
              <w:left w:val="single" w:sz="2" w:space="0" w:color="auto"/>
              <w:bottom w:val="single" w:sz="2" w:space="0" w:color="auto"/>
              <w:right w:val="single" w:sz="2" w:space="0" w:color="auto"/>
            </w:tcBorders>
          </w:tcPr>
          <w:p w14:paraId="38D7DF4C" w14:textId="77777777" w:rsidR="00697B0C" w:rsidRPr="00EA5DA3" w:rsidRDefault="00697B0C" w:rsidP="009266BD">
            <w:pPr>
              <w:spacing w:before="60" w:after="60"/>
              <w:rPr>
                <w:i/>
                <w:iCs/>
                <w:lang w:val="es-ES"/>
              </w:rPr>
            </w:pPr>
          </w:p>
        </w:tc>
      </w:tr>
      <w:tr w:rsidR="00697B0C" w:rsidRPr="00EA5DA3" w14:paraId="56332D22"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BE7E6CB" w14:textId="77777777" w:rsidR="00697B0C" w:rsidRPr="00EA5DA3" w:rsidRDefault="00697B0C" w:rsidP="009266BD">
            <w:pPr>
              <w:spacing w:before="60" w:after="60"/>
              <w:rPr>
                <w:bCs/>
                <w:lang w:val="es-ES"/>
              </w:rPr>
            </w:pPr>
            <w:r w:rsidRPr="00EA5DA3">
              <w:rPr>
                <w:bCs/>
                <w:lang w:val="es-ES"/>
              </w:rPr>
              <w:t>Monto de seguro requerido para Bienes</w:t>
            </w:r>
          </w:p>
        </w:tc>
        <w:tc>
          <w:tcPr>
            <w:tcW w:w="1732" w:type="dxa"/>
            <w:tcBorders>
              <w:top w:val="single" w:sz="2" w:space="0" w:color="auto"/>
              <w:left w:val="single" w:sz="2" w:space="0" w:color="auto"/>
              <w:bottom w:val="single" w:sz="2" w:space="0" w:color="auto"/>
              <w:right w:val="single" w:sz="2" w:space="0" w:color="auto"/>
            </w:tcBorders>
          </w:tcPr>
          <w:p w14:paraId="3A8DFB99" w14:textId="77777777" w:rsidR="00697B0C" w:rsidRPr="00EA5DA3" w:rsidRDefault="00697B0C" w:rsidP="009266BD">
            <w:pPr>
              <w:spacing w:before="60" w:after="60"/>
              <w:rPr>
                <w:lang w:val="es-ES"/>
              </w:rPr>
            </w:pPr>
            <w:r w:rsidRPr="00EA5DA3">
              <w:rPr>
                <w:lang w:val="es-ES"/>
              </w:rPr>
              <w:t>19.2.2</w:t>
            </w:r>
          </w:p>
        </w:tc>
        <w:tc>
          <w:tcPr>
            <w:tcW w:w="4962" w:type="dxa"/>
            <w:tcBorders>
              <w:top w:val="single" w:sz="2" w:space="0" w:color="auto"/>
              <w:left w:val="single" w:sz="2" w:space="0" w:color="auto"/>
              <w:bottom w:val="single" w:sz="2" w:space="0" w:color="auto"/>
              <w:right w:val="single" w:sz="2" w:space="0" w:color="auto"/>
            </w:tcBorders>
          </w:tcPr>
          <w:p w14:paraId="73F9EE2D" w14:textId="77777777" w:rsidR="00697B0C" w:rsidRPr="00EA5DA3" w:rsidRDefault="00697B0C" w:rsidP="009266BD">
            <w:pPr>
              <w:spacing w:before="60" w:after="60"/>
              <w:rPr>
                <w:i/>
                <w:iCs/>
                <w:lang w:val="es-ES"/>
              </w:rPr>
            </w:pPr>
          </w:p>
        </w:tc>
      </w:tr>
      <w:tr w:rsidR="00697B0C" w:rsidRPr="00EA5DA3" w14:paraId="1A33A748"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45743B4" w14:textId="77777777" w:rsidR="00697B0C" w:rsidRPr="00EA5DA3" w:rsidRDefault="00697B0C" w:rsidP="009266BD">
            <w:pPr>
              <w:spacing w:before="60" w:after="60"/>
              <w:rPr>
                <w:bCs/>
                <w:lang w:val="es-ES"/>
              </w:rPr>
            </w:pPr>
            <w:r w:rsidRPr="00EA5DA3">
              <w:rPr>
                <w:bCs/>
                <w:lang w:val="es-ES"/>
              </w:rPr>
              <w:t>Monto de seguro requerido por responsabilidad por incumplimiento del deber profesional</w:t>
            </w:r>
          </w:p>
        </w:tc>
        <w:tc>
          <w:tcPr>
            <w:tcW w:w="1732" w:type="dxa"/>
            <w:tcBorders>
              <w:top w:val="single" w:sz="2" w:space="0" w:color="auto"/>
              <w:left w:val="single" w:sz="2" w:space="0" w:color="auto"/>
              <w:bottom w:val="single" w:sz="2" w:space="0" w:color="auto"/>
              <w:right w:val="single" w:sz="2" w:space="0" w:color="auto"/>
            </w:tcBorders>
          </w:tcPr>
          <w:p w14:paraId="22CCF568" w14:textId="77777777" w:rsidR="00697B0C" w:rsidRPr="00EA5DA3" w:rsidRDefault="00697B0C" w:rsidP="009266BD">
            <w:pPr>
              <w:spacing w:before="60" w:after="60"/>
              <w:rPr>
                <w:lang w:val="es-ES"/>
              </w:rPr>
            </w:pPr>
            <w:r w:rsidRPr="00EA5DA3">
              <w:rPr>
                <w:lang w:val="es-ES"/>
              </w:rPr>
              <w:t>19.2.3 (a)</w:t>
            </w:r>
          </w:p>
        </w:tc>
        <w:tc>
          <w:tcPr>
            <w:tcW w:w="4962" w:type="dxa"/>
            <w:tcBorders>
              <w:top w:val="single" w:sz="2" w:space="0" w:color="auto"/>
              <w:left w:val="single" w:sz="2" w:space="0" w:color="auto"/>
              <w:bottom w:val="single" w:sz="2" w:space="0" w:color="auto"/>
              <w:right w:val="single" w:sz="2" w:space="0" w:color="auto"/>
            </w:tcBorders>
          </w:tcPr>
          <w:p w14:paraId="2BEF6648" w14:textId="77777777" w:rsidR="00697B0C" w:rsidRPr="00EA5DA3" w:rsidRDefault="00697B0C" w:rsidP="009266BD">
            <w:pPr>
              <w:spacing w:before="60" w:after="60"/>
              <w:rPr>
                <w:i/>
                <w:iCs/>
                <w:lang w:val="es-ES"/>
              </w:rPr>
            </w:pPr>
          </w:p>
        </w:tc>
      </w:tr>
      <w:tr w:rsidR="00697B0C" w:rsidRPr="00EA5DA3" w14:paraId="44ADEB1D"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AA547CD" w14:textId="77777777" w:rsidR="00697B0C" w:rsidRPr="00EA5DA3" w:rsidRDefault="00697B0C" w:rsidP="009266BD">
            <w:pPr>
              <w:spacing w:before="60" w:after="60"/>
              <w:rPr>
                <w:bCs/>
                <w:lang w:val="es-ES"/>
              </w:rPr>
            </w:pPr>
            <w:r w:rsidRPr="00EA5DA3">
              <w:rPr>
                <w:bCs/>
                <w:lang w:val="es-ES"/>
              </w:rPr>
              <w:t>Si se requiere seguro contra responsabilidad por aptitud para el fin de las Obras</w:t>
            </w:r>
          </w:p>
        </w:tc>
        <w:tc>
          <w:tcPr>
            <w:tcW w:w="1732" w:type="dxa"/>
            <w:tcBorders>
              <w:top w:val="single" w:sz="2" w:space="0" w:color="auto"/>
              <w:left w:val="single" w:sz="2" w:space="0" w:color="auto"/>
              <w:bottom w:val="single" w:sz="2" w:space="0" w:color="auto"/>
              <w:right w:val="single" w:sz="2" w:space="0" w:color="auto"/>
            </w:tcBorders>
          </w:tcPr>
          <w:p w14:paraId="41C06AB9" w14:textId="77777777" w:rsidR="00697B0C" w:rsidRPr="00EA5DA3" w:rsidRDefault="00697B0C" w:rsidP="009266BD">
            <w:pPr>
              <w:spacing w:before="60" w:after="60"/>
              <w:rPr>
                <w:lang w:val="es-ES"/>
              </w:rPr>
            </w:pPr>
            <w:r w:rsidRPr="00EA5DA3">
              <w:rPr>
                <w:lang w:val="es-ES"/>
              </w:rPr>
              <w:t>19.2.3 (b)</w:t>
            </w:r>
          </w:p>
        </w:tc>
        <w:tc>
          <w:tcPr>
            <w:tcW w:w="4962" w:type="dxa"/>
            <w:tcBorders>
              <w:top w:val="single" w:sz="2" w:space="0" w:color="auto"/>
              <w:left w:val="single" w:sz="2" w:space="0" w:color="auto"/>
              <w:bottom w:val="single" w:sz="2" w:space="0" w:color="auto"/>
              <w:right w:val="single" w:sz="2" w:space="0" w:color="auto"/>
            </w:tcBorders>
          </w:tcPr>
          <w:p w14:paraId="0DCB2097" w14:textId="77777777" w:rsidR="00697B0C" w:rsidRPr="00EA5DA3" w:rsidRDefault="00697B0C" w:rsidP="009266BD">
            <w:pPr>
              <w:spacing w:before="60" w:after="60"/>
              <w:rPr>
                <w:i/>
                <w:iCs/>
                <w:lang w:val="es-ES"/>
              </w:rPr>
            </w:pPr>
            <w:r w:rsidRPr="00EA5DA3">
              <w:rPr>
                <w:i/>
                <w:iCs/>
                <w:lang w:val="es-ES"/>
              </w:rPr>
              <w:t>Si/No [Suprimir como corresponda]</w:t>
            </w:r>
          </w:p>
        </w:tc>
      </w:tr>
      <w:tr w:rsidR="00697B0C" w:rsidRPr="00EA5DA3" w14:paraId="2D7F80B5"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F21A275" w14:textId="77777777" w:rsidR="00697B0C" w:rsidRPr="00EA5DA3" w:rsidRDefault="00697B0C" w:rsidP="009266BD">
            <w:pPr>
              <w:spacing w:before="60" w:after="60"/>
              <w:rPr>
                <w:bCs/>
                <w:lang w:val="es-ES"/>
              </w:rPr>
            </w:pPr>
            <w:r w:rsidRPr="00EA5DA3">
              <w:rPr>
                <w:bCs/>
                <w:lang w:val="es-ES"/>
              </w:rPr>
              <w:t>Período de seguro requerido por responsabilidad por incumplimiento del deber profesional</w:t>
            </w:r>
          </w:p>
        </w:tc>
        <w:tc>
          <w:tcPr>
            <w:tcW w:w="1732" w:type="dxa"/>
            <w:tcBorders>
              <w:top w:val="single" w:sz="2" w:space="0" w:color="auto"/>
              <w:left w:val="single" w:sz="2" w:space="0" w:color="auto"/>
              <w:bottom w:val="single" w:sz="2" w:space="0" w:color="auto"/>
              <w:right w:val="single" w:sz="2" w:space="0" w:color="auto"/>
            </w:tcBorders>
          </w:tcPr>
          <w:p w14:paraId="28624410" w14:textId="77777777" w:rsidR="00697B0C" w:rsidRPr="00EA5DA3" w:rsidRDefault="00697B0C" w:rsidP="009266BD">
            <w:pPr>
              <w:spacing w:before="60" w:after="60"/>
              <w:rPr>
                <w:lang w:val="es-ES"/>
              </w:rPr>
            </w:pPr>
            <w:r w:rsidRPr="00EA5DA3">
              <w:rPr>
                <w:lang w:val="es-ES"/>
              </w:rPr>
              <w:t>19.2.3</w:t>
            </w:r>
          </w:p>
        </w:tc>
        <w:tc>
          <w:tcPr>
            <w:tcW w:w="4962" w:type="dxa"/>
            <w:tcBorders>
              <w:top w:val="single" w:sz="2" w:space="0" w:color="auto"/>
              <w:left w:val="single" w:sz="2" w:space="0" w:color="auto"/>
              <w:bottom w:val="single" w:sz="2" w:space="0" w:color="auto"/>
              <w:right w:val="single" w:sz="2" w:space="0" w:color="auto"/>
            </w:tcBorders>
          </w:tcPr>
          <w:p w14:paraId="5CD9E052" w14:textId="77777777" w:rsidR="00697B0C" w:rsidRPr="00EA5DA3" w:rsidRDefault="00697B0C" w:rsidP="009266BD">
            <w:pPr>
              <w:spacing w:before="60" w:after="60"/>
              <w:rPr>
                <w:i/>
                <w:iCs/>
                <w:lang w:val="es-ES"/>
              </w:rPr>
            </w:pPr>
          </w:p>
        </w:tc>
      </w:tr>
      <w:tr w:rsidR="00697B0C" w:rsidRPr="00EA5DA3" w14:paraId="6D83BCBF"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0F796E35" w14:textId="77777777" w:rsidR="00697B0C" w:rsidRPr="00EA5DA3" w:rsidRDefault="00697B0C" w:rsidP="009266BD">
            <w:pPr>
              <w:spacing w:before="60" w:after="60"/>
              <w:rPr>
                <w:bCs/>
                <w:lang w:val="es-ES"/>
              </w:rPr>
            </w:pPr>
            <w:r w:rsidRPr="00EA5DA3">
              <w:rPr>
                <w:bCs/>
                <w:lang w:val="es-ES"/>
              </w:rPr>
              <w:t>Monto de seguro requerido por lesiones a personas y daños a la propiedad</w:t>
            </w:r>
          </w:p>
        </w:tc>
        <w:tc>
          <w:tcPr>
            <w:tcW w:w="1732" w:type="dxa"/>
            <w:tcBorders>
              <w:top w:val="single" w:sz="2" w:space="0" w:color="auto"/>
              <w:left w:val="single" w:sz="2" w:space="0" w:color="auto"/>
              <w:bottom w:val="single" w:sz="2" w:space="0" w:color="auto"/>
              <w:right w:val="single" w:sz="2" w:space="0" w:color="auto"/>
            </w:tcBorders>
          </w:tcPr>
          <w:p w14:paraId="4085A18C" w14:textId="77777777" w:rsidR="00697B0C" w:rsidRPr="00EA5DA3" w:rsidRDefault="00697B0C" w:rsidP="009266BD">
            <w:pPr>
              <w:spacing w:before="60" w:after="60"/>
              <w:rPr>
                <w:lang w:val="es-ES"/>
              </w:rPr>
            </w:pPr>
            <w:r w:rsidRPr="00EA5DA3">
              <w:rPr>
                <w:lang w:val="es-ES"/>
              </w:rPr>
              <w:t>19.2.4</w:t>
            </w:r>
          </w:p>
        </w:tc>
        <w:tc>
          <w:tcPr>
            <w:tcW w:w="4962" w:type="dxa"/>
            <w:tcBorders>
              <w:top w:val="single" w:sz="2" w:space="0" w:color="auto"/>
              <w:left w:val="single" w:sz="2" w:space="0" w:color="auto"/>
              <w:bottom w:val="single" w:sz="2" w:space="0" w:color="auto"/>
              <w:right w:val="single" w:sz="2" w:space="0" w:color="auto"/>
            </w:tcBorders>
          </w:tcPr>
          <w:p w14:paraId="61935DD6" w14:textId="77777777" w:rsidR="00697B0C" w:rsidRPr="00EA5DA3" w:rsidRDefault="00697B0C" w:rsidP="009266BD">
            <w:pPr>
              <w:spacing w:before="60" w:after="60"/>
              <w:rPr>
                <w:i/>
                <w:iCs/>
                <w:lang w:val="es-ES"/>
              </w:rPr>
            </w:pPr>
          </w:p>
        </w:tc>
      </w:tr>
      <w:tr w:rsidR="00697B0C" w:rsidRPr="00EA5DA3" w14:paraId="1C67AC5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1ECDBB4" w14:textId="77777777" w:rsidR="00697B0C" w:rsidRPr="00EA5DA3" w:rsidRDefault="00697B0C" w:rsidP="009266BD">
            <w:pPr>
              <w:spacing w:before="60" w:after="60"/>
              <w:rPr>
                <w:bCs/>
                <w:lang w:val="es-ES"/>
              </w:rPr>
            </w:pPr>
            <w:r w:rsidRPr="00EA5DA3">
              <w:rPr>
                <w:bCs/>
                <w:lang w:val="es-ES"/>
              </w:rPr>
              <w:t>Otros seguros requeridos por la Legislación y por la práctica local (dar detalles)</w:t>
            </w:r>
          </w:p>
        </w:tc>
        <w:tc>
          <w:tcPr>
            <w:tcW w:w="1732" w:type="dxa"/>
            <w:tcBorders>
              <w:top w:val="single" w:sz="2" w:space="0" w:color="auto"/>
              <w:left w:val="single" w:sz="2" w:space="0" w:color="auto"/>
              <w:bottom w:val="single" w:sz="2" w:space="0" w:color="auto"/>
              <w:right w:val="single" w:sz="2" w:space="0" w:color="auto"/>
            </w:tcBorders>
          </w:tcPr>
          <w:p w14:paraId="26B56D05" w14:textId="77777777" w:rsidR="00697B0C" w:rsidRPr="00EA5DA3" w:rsidRDefault="00697B0C" w:rsidP="009266BD">
            <w:pPr>
              <w:spacing w:before="60" w:after="60"/>
              <w:rPr>
                <w:lang w:val="es-ES"/>
              </w:rPr>
            </w:pPr>
          </w:p>
        </w:tc>
        <w:tc>
          <w:tcPr>
            <w:tcW w:w="4962" w:type="dxa"/>
            <w:tcBorders>
              <w:top w:val="single" w:sz="2" w:space="0" w:color="auto"/>
              <w:left w:val="single" w:sz="2" w:space="0" w:color="auto"/>
              <w:bottom w:val="single" w:sz="2" w:space="0" w:color="auto"/>
              <w:right w:val="single" w:sz="2" w:space="0" w:color="auto"/>
            </w:tcBorders>
          </w:tcPr>
          <w:p w14:paraId="1924308F" w14:textId="77777777" w:rsidR="00697B0C" w:rsidRPr="00EA5DA3" w:rsidRDefault="00697B0C" w:rsidP="009266BD">
            <w:pPr>
              <w:spacing w:before="60" w:after="60"/>
              <w:rPr>
                <w:i/>
                <w:iCs/>
                <w:lang w:val="es-ES"/>
              </w:rPr>
            </w:pPr>
          </w:p>
        </w:tc>
      </w:tr>
      <w:tr w:rsidR="00697B0C" w:rsidRPr="00EA5DA3" w14:paraId="6412E92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04AC5D7" w14:textId="77777777" w:rsidR="00697B0C" w:rsidRPr="00EA5DA3" w:rsidRDefault="00697B0C" w:rsidP="009266BD">
            <w:pPr>
              <w:spacing w:before="60" w:after="60"/>
              <w:rPr>
                <w:bCs/>
                <w:lang w:val="es-ES"/>
              </w:rPr>
            </w:pPr>
            <w:r w:rsidRPr="00EA5DA3">
              <w:rPr>
                <w:bCs/>
                <w:lang w:val="es-ES"/>
              </w:rPr>
              <w:t>Plazo en el que la Comisión de Prevención y Adjudicación de Controversias (DAAB) debe estar nombrada</w:t>
            </w:r>
          </w:p>
        </w:tc>
        <w:tc>
          <w:tcPr>
            <w:tcW w:w="1732" w:type="dxa"/>
            <w:tcBorders>
              <w:top w:val="single" w:sz="2" w:space="0" w:color="auto"/>
              <w:left w:val="single" w:sz="2" w:space="0" w:color="auto"/>
              <w:bottom w:val="single" w:sz="2" w:space="0" w:color="auto"/>
              <w:right w:val="single" w:sz="2" w:space="0" w:color="auto"/>
            </w:tcBorders>
          </w:tcPr>
          <w:p w14:paraId="5F94B334"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66ABB385" w14:textId="77777777" w:rsidR="00697B0C" w:rsidRPr="00EA5DA3" w:rsidRDefault="00697B0C" w:rsidP="009266BD">
            <w:pPr>
              <w:spacing w:before="60" w:after="60"/>
              <w:rPr>
                <w:i/>
                <w:iCs/>
                <w:lang w:val="es-ES"/>
              </w:rPr>
            </w:pPr>
            <w:r w:rsidRPr="00EA5DA3">
              <w:rPr>
                <w:lang w:val="es-ES"/>
              </w:rPr>
              <w:t>42 días después de la firma del Convenio Contractual por las dos Partes</w:t>
            </w:r>
          </w:p>
        </w:tc>
      </w:tr>
      <w:tr w:rsidR="00697B0C" w:rsidRPr="00EA5DA3" w14:paraId="1F7C486E"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44877654" w14:textId="77777777" w:rsidR="00697B0C" w:rsidRPr="00EA5DA3" w:rsidRDefault="00697B0C" w:rsidP="009266BD">
            <w:pPr>
              <w:spacing w:before="60" w:after="60"/>
              <w:rPr>
                <w:bCs/>
                <w:lang w:val="es-ES"/>
              </w:rPr>
            </w:pPr>
            <w:r w:rsidRPr="00EA5DA3">
              <w:rPr>
                <w:bCs/>
                <w:lang w:val="es-ES"/>
              </w:rPr>
              <w:t>Número de Miembros del DAAB</w:t>
            </w:r>
          </w:p>
        </w:tc>
        <w:tc>
          <w:tcPr>
            <w:tcW w:w="1732" w:type="dxa"/>
            <w:tcBorders>
              <w:top w:val="single" w:sz="2" w:space="0" w:color="auto"/>
              <w:left w:val="single" w:sz="2" w:space="0" w:color="auto"/>
              <w:bottom w:val="single" w:sz="2" w:space="0" w:color="auto"/>
              <w:right w:val="single" w:sz="2" w:space="0" w:color="auto"/>
            </w:tcBorders>
          </w:tcPr>
          <w:p w14:paraId="1BD34358"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12CB3DBF" w14:textId="77777777" w:rsidR="00697B0C" w:rsidRPr="00EA5DA3" w:rsidRDefault="00697B0C" w:rsidP="009266BD">
            <w:pPr>
              <w:spacing w:before="60" w:after="60"/>
              <w:rPr>
                <w:lang w:val="es-ES"/>
              </w:rPr>
            </w:pPr>
            <w:r w:rsidRPr="00EA5DA3">
              <w:rPr>
                <w:i/>
                <w:iCs/>
                <w:lang w:val="es-ES"/>
              </w:rPr>
              <w:t>Ya sea</w:t>
            </w:r>
            <w:r w:rsidRPr="00EA5DA3">
              <w:rPr>
                <w:lang w:val="es-ES"/>
              </w:rPr>
              <w:t xml:space="preserve">: Un solo Miembro </w:t>
            </w:r>
          </w:p>
          <w:p w14:paraId="1A0C7366" w14:textId="77777777" w:rsidR="00697B0C" w:rsidRPr="00EA5DA3" w:rsidRDefault="00697B0C" w:rsidP="009266BD">
            <w:pPr>
              <w:spacing w:before="60" w:after="60"/>
              <w:rPr>
                <w:lang w:val="es-ES"/>
              </w:rPr>
            </w:pPr>
            <w:r w:rsidRPr="00EA5DA3">
              <w:rPr>
                <w:i/>
                <w:iCs/>
                <w:lang w:val="es-ES"/>
              </w:rPr>
              <w:t>O bien</w:t>
            </w:r>
            <w:r w:rsidRPr="00EA5DA3">
              <w:rPr>
                <w:lang w:val="es-ES"/>
              </w:rPr>
              <w:t>: Tres Miembros</w:t>
            </w:r>
          </w:p>
          <w:p w14:paraId="6AB3CD92" w14:textId="77777777" w:rsidR="00697B0C" w:rsidRPr="00EA5DA3" w:rsidRDefault="00697B0C" w:rsidP="009266BD">
            <w:pPr>
              <w:spacing w:before="60" w:after="60"/>
              <w:rPr>
                <w:lang w:val="es-ES"/>
              </w:rPr>
            </w:pPr>
          </w:p>
          <w:p w14:paraId="0EE238C0" w14:textId="77777777" w:rsidR="00697B0C" w:rsidRPr="00EA5DA3" w:rsidRDefault="00697B0C" w:rsidP="009266BD">
            <w:pPr>
              <w:spacing w:before="60" w:after="60"/>
              <w:rPr>
                <w:lang w:val="es-ES"/>
              </w:rPr>
            </w:pPr>
            <w:r w:rsidRPr="00EA5DA3">
              <w:rPr>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17A7E802" w14:textId="77777777" w:rsidR="00697B0C" w:rsidRPr="00EA5DA3" w:rsidRDefault="00697B0C" w:rsidP="009266BD">
            <w:pPr>
              <w:spacing w:before="60" w:after="60"/>
              <w:rPr>
                <w:lang w:val="es-ES"/>
              </w:rPr>
            </w:pPr>
          </w:p>
        </w:tc>
      </w:tr>
      <w:tr w:rsidR="00697B0C" w:rsidRPr="00EA5DA3" w14:paraId="72AC83E4"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DF3642C" w14:textId="77777777" w:rsidR="00697B0C" w:rsidRPr="00EA5DA3" w:rsidRDefault="00697B0C" w:rsidP="009266BD">
            <w:pPr>
              <w:spacing w:before="60" w:after="60"/>
              <w:rPr>
                <w:lang w:val="es-ES"/>
              </w:rPr>
            </w:pPr>
            <w:r w:rsidRPr="00EA5DA3">
              <w:rPr>
                <w:lang w:val="es-ES"/>
              </w:rPr>
              <w:t>Lista de miembros propuestos para la DAAB</w:t>
            </w:r>
          </w:p>
        </w:tc>
        <w:tc>
          <w:tcPr>
            <w:tcW w:w="1732" w:type="dxa"/>
            <w:tcBorders>
              <w:top w:val="single" w:sz="2" w:space="0" w:color="auto"/>
              <w:left w:val="single" w:sz="2" w:space="0" w:color="auto"/>
              <w:bottom w:val="single" w:sz="2" w:space="0" w:color="auto"/>
              <w:right w:val="single" w:sz="2" w:space="0" w:color="auto"/>
            </w:tcBorders>
          </w:tcPr>
          <w:p w14:paraId="7D56DF5F" w14:textId="77777777" w:rsidR="00697B0C" w:rsidRPr="00EA5DA3" w:rsidRDefault="00697B0C" w:rsidP="009266BD">
            <w:pPr>
              <w:spacing w:before="60" w:after="60"/>
              <w:rPr>
                <w:lang w:val="es-ES"/>
              </w:rPr>
            </w:pPr>
            <w:r w:rsidRPr="00EA5DA3">
              <w:rPr>
                <w:lang w:val="es-ES"/>
              </w:rPr>
              <w:t>21.1</w:t>
            </w:r>
          </w:p>
        </w:tc>
        <w:tc>
          <w:tcPr>
            <w:tcW w:w="4962" w:type="dxa"/>
            <w:tcBorders>
              <w:top w:val="single" w:sz="2" w:space="0" w:color="auto"/>
              <w:left w:val="single" w:sz="2" w:space="0" w:color="auto"/>
              <w:bottom w:val="single" w:sz="2" w:space="0" w:color="auto"/>
              <w:right w:val="single" w:sz="2" w:space="0" w:color="auto"/>
            </w:tcBorders>
          </w:tcPr>
          <w:p w14:paraId="08C4353A" w14:textId="77777777" w:rsidR="00697B0C" w:rsidRPr="00EA5DA3" w:rsidRDefault="00697B0C" w:rsidP="009266BD">
            <w:pPr>
              <w:rPr>
                <w:lang w:val="es-ES"/>
              </w:rPr>
            </w:pPr>
            <w:r w:rsidRPr="00EA5DA3">
              <w:rPr>
                <w:lang w:val="es-ES"/>
              </w:rPr>
              <w:t>Propuestos por el Contratante: [</w:t>
            </w:r>
            <w:r w:rsidRPr="00EA5DA3">
              <w:rPr>
                <w:i/>
                <w:iCs/>
                <w:lang w:val="es-ES"/>
              </w:rPr>
              <w:t>Agregar CVs en el documento de licitación y en el Contrato</w:t>
            </w:r>
            <w:r w:rsidRPr="00EA5DA3">
              <w:rPr>
                <w:lang w:val="es-ES"/>
              </w:rPr>
              <w:t>]</w:t>
            </w:r>
          </w:p>
          <w:p w14:paraId="6A3AB355" w14:textId="77777777" w:rsidR="00697B0C" w:rsidRPr="00EA5DA3" w:rsidRDefault="00697B0C" w:rsidP="009266BD">
            <w:pPr>
              <w:rPr>
                <w:lang w:val="es-ES"/>
              </w:rPr>
            </w:pPr>
          </w:p>
          <w:p w14:paraId="68FEA5BC" w14:textId="77777777" w:rsidR="00697B0C" w:rsidRPr="00EA5DA3" w:rsidRDefault="00697B0C" w:rsidP="009266BD">
            <w:pPr>
              <w:rPr>
                <w:lang w:val="es-ES"/>
              </w:rPr>
            </w:pPr>
            <w:r w:rsidRPr="00EA5DA3">
              <w:rPr>
                <w:lang w:val="es-ES"/>
              </w:rPr>
              <w:t>1._____________________</w:t>
            </w:r>
          </w:p>
          <w:p w14:paraId="0C28FFAE" w14:textId="77777777" w:rsidR="00697B0C" w:rsidRPr="00EA5DA3" w:rsidRDefault="00697B0C" w:rsidP="009266BD">
            <w:pPr>
              <w:rPr>
                <w:lang w:val="es-ES"/>
              </w:rPr>
            </w:pPr>
            <w:r w:rsidRPr="00EA5DA3">
              <w:rPr>
                <w:lang w:val="es-ES"/>
              </w:rPr>
              <w:t>2.______________________</w:t>
            </w:r>
          </w:p>
          <w:p w14:paraId="1BE57CA5" w14:textId="77777777" w:rsidR="00697B0C" w:rsidRPr="00EA5DA3" w:rsidRDefault="00697B0C" w:rsidP="009266BD">
            <w:pPr>
              <w:rPr>
                <w:lang w:val="es-ES"/>
              </w:rPr>
            </w:pPr>
            <w:r w:rsidRPr="00EA5DA3">
              <w:rPr>
                <w:lang w:val="es-ES"/>
              </w:rPr>
              <w:t>3._______________________</w:t>
            </w:r>
          </w:p>
          <w:p w14:paraId="4DEB95E4" w14:textId="77777777" w:rsidR="00697B0C" w:rsidRPr="00EA5DA3" w:rsidRDefault="00697B0C" w:rsidP="009266BD">
            <w:pPr>
              <w:rPr>
                <w:lang w:val="es-ES"/>
              </w:rPr>
            </w:pPr>
          </w:p>
          <w:p w14:paraId="61E21E66" w14:textId="77777777" w:rsidR="00697B0C" w:rsidRPr="00EA5DA3" w:rsidRDefault="00697B0C" w:rsidP="009266BD">
            <w:pPr>
              <w:rPr>
                <w:lang w:val="es-ES"/>
              </w:rPr>
            </w:pPr>
            <w:r w:rsidRPr="00EA5DA3">
              <w:rPr>
                <w:lang w:val="es-ES"/>
              </w:rPr>
              <w:t>Propuestos por el Contratista: [</w:t>
            </w:r>
            <w:r w:rsidRPr="00EA5DA3">
              <w:rPr>
                <w:i/>
                <w:iCs/>
                <w:lang w:val="es-ES"/>
              </w:rPr>
              <w:t>Agregar CVs en el Contrato</w:t>
            </w:r>
            <w:r w:rsidRPr="00EA5DA3">
              <w:rPr>
                <w:lang w:val="es-ES"/>
              </w:rPr>
              <w:t>]</w:t>
            </w:r>
          </w:p>
          <w:p w14:paraId="3AB50F57" w14:textId="77777777" w:rsidR="00697B0C" w:rsidRPr="00EA5DA3" w:rsidRDefault="00697B0C" w:rsidP="009266BD">
            <w:pPr>
              <w:rPr>
                <w:lang w:val="es-ES"/>
              </w:rPr>
            </w:pPr>
          </w:p>
          <w:p w14:paraId="4F1A3FBE" w14:textId="77777777" w:rsidR="00697B0C" w:rsidRPr="00EA5DA3" w:rsidRDefault="00697B0C" w:rsidP="009266BD">
            <w:pPr>
              <w:rPr>
                <w:lang w:val="es-ES"/>
              </w:rPr>
            </w:pPr>
          </w:p>
          <w:p w14:paraId="3D0C2C46" w14:textId="77777777" w:rsidR="00697B0C" w:rsidRPr="00EA5DA3" w:rsidRDefault="00697B0C" w:rsidP="009266BD">
            <w:pPr>
              <w:rPr>
                <w:lang w:val="es-ES"/>
              </w:rPr>
            </w:pPr>
            <w:r w:rsidRPr="00EA5DA3">
              <w:rPr>
                <w:lang w:val="es-ES"/>
              </w:rPr>
              <w:t>1._____________________</w:t>
            </w:r>
          </w:p>
          <w:p w14:paraId="170B4183" w14:textId="77777777" w:rsidR="00697B0C" w:rsidRPr="00EA5DA3" w:rsidRDefault="00697B0C" w:rsidP="009266BD">
            <w:pPr>
              <w:rPr>
                <w:lang w:val="es-ES"/>
              </w:rPr>
            </w:pPr>
            <w:r w:rsidRPr="00EA5DA3">
              <w:rPr>
                <w:lang w:val="es-ES"/>
              </w:rPr>
              <w:t>2.______________________</w:t>
            </w:r>
          </w:p>
          <w:p w14:paraId="25DD0E64" w14:textId="77777777" w:rsidR="00697B0C" w:rsidRPr="00EA5DA3" w:rsidRDefault="00697B0C" w:rsidP="009266BD">
            <w:pPr>
              <w:rPr>
                <w:lang w:val="es-ES"/>
              </w:rPr>
            </w:pPr>
            <w:r w:rsidRPr="00EA5DA3">
              <w:rPr>
                <w:lang w:val="es-ES"/>
              </w:rPr>
              <w:t>3._______________________</w:t>
            </w:r>
          </w:p>
          <w:p w14:paraId="2C7DD6F7" w14:textId="77777777" w:rsidR="00697B0C" w:rsidRPr="00EA5DA3" w:rsidRDefault="00697B0C" w:rsidP="009266BD">
            <w:pPr>
              <w:spacing w:before="60" w:after="60"/>
              <w:rPr>
                <w:i/>
                <w:iCs/>
                <w:lang w:val="es-ES"/>
              </w:rPr>
            </w:pPr>
          </w:p>
        </w:tc>
      </w:tr>
      <w:tr w:rsidR="00697B0C" w:rsidRPr="00EA5DA3" w14:paraId="41013D3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5F4CAA94" w14:textId="77777777" w:rsidR="00697B0C" w:rsidRPr="00EA5DA3" w:rsidRDefault="00697B0C" w:rsidP="009266BD">
            <w:pPr>
              <w:spacing w:before="60" w:after="60"/>
              <w:rPr>
                <w:lang w:val="es-ES"/>
              </w:rPr>
            </w:pPr>
            <w:r w:rsidRPr="00EA5DA3">
              <w:rPr>
                <w:lang w:val="es-ES"/>
              </w:rPr>
              <w:t>Entidad o funcionario encargado del nombramiento del DAAB, en caso de no llegar a un acuerdo</w:t>
            </w:r>
          </w:p>
        </w:tc>
        <w:tc>
          <w:tcPr>
            <w:tcW w:w="1732" w:type="dxa"/>
            <w:tcBorders>
              <w:top w:val="single" w:sz="2" w:space="0" w:color="auto"/>
              <w:left w:val="single" w:sz="2" w:space="0" w:color="auto"/>
              <w:bottom w:val="single" w:sz="2" w:space="0" w:color="auto"/>
              <w:right w:val="single" w:sz="2" w:space="0" w:color="auto"/>
            </w:tcBorders>
          </w:tcPr>
          <w:p w14:paraId="1B38C736" w14:textId="77777777" w:rsidR="00697B0C" w:rsidRPr="00EA5DA3" w:rsidRDefault="00697B0C" w:rsidP="009266BD">
            <w:pPr>
              <w:spacing w:before="60" w:after="60"/>
              <w:rPr>
                <w:lang w:val="es-ES"/>
              </w:rPr>
            </w:pPr>
            <w:r w:rsidRPr="00EA5DA3">
              <w:rPr>
                <w:lang w:val="es-ES"/>
              </w:rPr>
              <w:t>21.2</w:t>
            </w:r>
          </w:p>
        </w:tc>
        <w:tc>
          <w:tcPr>
            <w:tcW w:w="4962" w:type="dxa"/>
            <w:tcBorders>
              <w:top w:val="single" w:sz="2" w:space="0" w:color="auto"/>
              <w:left w:val="single" w:sz="2" w:space="0" w:color="auto"/>
              <w:bottom w:val="single" w:sz="2" w:space="0" w:color="auto"/>
              <w:right w:val="single" w:sz="2" w:space="0" w:color="auto"/>
            </w:tcBorders>
          </w:tcPr>
          <w:p w14:paraId="6C3F151E" w14:textId="77777777" w:rsidR="00697B0C" w:rsidRPr="00EA5DA3" w:rsidRDefault="00697B0C" w:rsidP="009266BD">
            <w:pPr>
              <w:rPr>
                <w:lang w:val="es-ES"/>
              </w:rPr>
            </w:pPr>
            <w:r w:rsidRPr="00EA5DA3">
              <w:rPr>
                <w:lang w:val="es-ES"/>
              </w:rPr>
              <w:t xml:space="preserve"> [</w:t>
            </w:r>
            <w:r w:rsidRPr="00EA5DA3">
              <w:rPr>
                <w:i/>
                <w:iCs/>
                <w:lang w:val="es-ES"/>
              </w:rPr>
              <w:t>Inserte el nombre de la entidad o el funcionario que designa</w:t>
            </w:r>
            <w:r w:rsidRPr="00EA5DA3">
              <w:rPr>
                <w:lang w:val="es-ES"/>
              </w:rPr>
              <w:t>]</w:t>
            </w:r>
          </w:p>
          <w:p w14:paraId="4B1A0A12" w14:textId="77777777" w:rsidR="00697B0C" w:rsidRPr="00EA5DA3" w:rsidRDefault="00697B0C" w:rsidP="009266BD">
            <w:pPr>
              <w:rPr>
                <w:lang w:val="es-ES"/>
              </w:rPr>
            </w:pPr>
          </w:p>
        </w:tc>
      </w:tr>
      <w:tr w:rsidR="00697B0C" w:rsidRPr="00EA5DA3" w14:paraId="57743AD6"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6796374D" w14:textId="77777777" w:rsidR="00697B0C" w:rsidRPr="00EA5DA3" w:rsidRDefault="00697B0C" w:rsidP="009266BD">
            <w:pPr>
              <w:spacing w:before="60" w:after="60"/>
              <w:rPr>
                <w:lang w:val="es-ES"/>
              </w:rPr>
            </w:pPr>
            <w:r w:rsidRPr="00EA5DA3">
              <w:rPr>
                <w:lang w:val="es-ES"/>
              </w:rPr>
              <w:t>Reglas de arbitraje</w:t>
            </w:r>
          </w:p>
        </w:tc>
        <w:tc>
          <w:tcPr>
            <w:tcW w:w="1732" w:type="dxa"/>
            <w:tcBorders>
              <w:top w:val="single" w:sz="2" w:space="0" w:color="auto"/>
              <w:left w:val="single" w:sz="2" w:space="0" w:color="auto"/>
              <w:bottom w:val="single" w:sz="2" w:space="0" w:color="auto"/>
              <w:right w:val="single" w:sz="2" w:space="0" w:color="auto"/>
            </w:tcBorders>
          </w:tcPr>
          <w:p w14:paraId="08D47A64" w14:textId="77777777" w:rsidR="00697B0C" w:rsidRPr="00EA5DA3" w:rsidRDefault="00697B0C" w:rsidP="009266BD">
            <w:pPr>
              <w:spacing w:before="60" w:after="60"/>
              <w:rPr>
                <w:lang w:val="es-ES"/>
              </w:rPr>
            </w:pPr>
            <w:r w:rsidRPr="00EA5DA3">
              <w:rPr>
                <w:lang w:val="es-ES"/>
              </w:rPr>
              <w:t>21.6 (a)</w:t>
            </w:r>
          </w:p>
        </w:tc>
        <w:tc>
          <w:tcPr>
            <w:tcW w:w="4962" w:type="dxa"/>
            <w:tcBorders>
              <w:top w:val="single" w:sz="2" w:space="0" w:color="auto"/>
              <w:left w:val="single" w:sz="2" w:space="0" w:color="auto"/>
              <w:bottom w:val="single" w:sz="2" w:space="0" w:color="auto"/>
              <w:right w:val="single" w:sz="2" w:space="0" w:color="auto"/>
            </w:tcBorders>
          </w:tcPr>
          <w:p w14:paraId="5A67F3A4" w14:textId="77777777" w:rsidR="00697B0C" w:rsidRPr="00EA5DA3" w:rsidRDefault="00697B0C" w:rsidP="009266BD">
            <w:pPr>
              <w:rPr>
                <w:lang w:val="es-ES"/>
              </w:rPr>
            </w:pPr>
            <w:r w:rsidRPr="00EA5DA3">
              <w:rPr>
                <w:lang w:val="es-ES"/>
              </w:rPr>
              <w:t>Subcláusula 21.6 (a) de la PARTE B - Estipulaciones Especiales [</w:t>
            </w:r>
            <w:r w:rsidRPr="00EA5DA3">
              <w:rPr>
                <w:i/>
                <w:iCs/>
                <w:lang w:val="es-ES"/>
              </w:rPr>
              <w:t>insertar "deberá" o "no deberá"</w:t>
            </w:r>
            <w:r w:rsidRPr="00EA5DA3">
              <w:rPr>
                <w:lang w:val="es-ES"/>
              </w:rPr>
              <w:t>] _________aplicar.</w:t>
            </w:r>
          </w:p>
          <w:p w14:paraId="60FAC5F3" w14:textId="77777777" w:rsidR="00697B0C" w:rsidRPr="00EA5DA3" w:rsidRDefault="00697B0C" w:rsidP="009266BD">
            <w:pPr>
              <w:rPr>
                <w:lang w:val="es-ES"/>
              </w:rPr>
            </w:pPr>
          </w:p>
          <w:p w14:paraId="0F88E049" w14:textId="77777777" w:rsidR="00697B0C" w:rsidRPr="00EA5DA3" w:rsidRDefault="00697B0C" w:rsidP="009266BD">
            <w:pPr>
              <w:rPr>
                <w:lang w:val="es-ES"/>
              </w:rPr>
            </w:pPr>
            <w:r w:rsidRPr="00EA5DA3">
              <w:rPr>
                <w:lang w:val="es-ES"/>
              </w:rPr>
              <w:t>[</w:t>
            </w:r>
            <w:r w:rsidRPr="00EA5DA3">
              <w:rPr>
                <w:i/>
                <w:iCs/>
                <w:lang w:val="es-ES"/>
              </w:rPr>
              <w:t>Insertar reglas de arbitraje si son diferentes de las de la Cámara de Comercio Internacional</w:t>
            </w:r>
            <w:r w:rsidRPr="00EA5DA3">
              <w:rPr>
                <w:lang w:val="es-ES"/>
              </w:rPr>
              <w:t>.]</w:t>
            </w:r>
          </w:p>
          <w:p w14:paraId="1110FE4E" w14:textId="77777777" w:rsidR="00697B0C" w:rsidRPr="00EA5DA3" w:rsidRDefault="00697B0C" w:rsidP="009266BD">
            <w:pPr>
              <w:rPr>
                <w:lang w:val="es-ES"/>
              </w:rPr>
            </w:pPr>
          </w:p>
          <w:p w14:paraId="53F8A923" w14:textId="77777777" w:rsidR="00697B0C" w:rsidRPr="00EA5DA3" w:rsidRDefault="00697B0C" w:rsidP="009266BD">
            <w:pPr>
              <w:rPr>
                <w:lang w:val="es-ES"/>
              </w:rPr>
            </w:pPr>
            <w:r w:rsidRPr="00EA5DA3">
              <w:rPr>
                <w:lang w:val="es-ES"/>
              </w:rPr>
              <w:t>[</w:t>
            </w:r>
            <w:r w:rsidRPr="00EA5DA3">
              <w:rPr>
                <w:i/>
                <w:iCs/>
                <w:lang w:val="es-ES"/>
              </w:rPr>
              <w:t>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ITB 33 de las Instrucciones para Licitantes.]</w:t>
            </w:r>
          </w:p>
          <w:p w14:paraId="057D8367" w14:textId="77777777" w:rsidR="00697B0C" w:rsidRPr="00EA5DA3" w:rsidRDefault="00697B0C" w:rsidP="009266BD">
            <w:pPr>
              <w:rPr>
                <w:lang w:val="es-ES"/>
              </w:rPr>
            </w:pPr>
          </w:p>
          <w:p w14:paraId="3B26B82C" w14:textId="77777777" w:rsidR="00697B0C" w:rsidRPr="00EA5DA3" w:rsidRDefault="00697B0C" w:rsidP="009266BD">
            <w:pPr>
              <w:rPr>
                <w:lang w:val="es-ES"/>
              </w:rPr>
            </w:pPr>
          </w:p>
        </w:tc>
      </w:tr>
      <w:tr w:rsidR="00697B0C" w:rsidRPr="00EA5DA3" w14:paraId="08928EF7"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21020F31" w14:textId="77777777" w:rsidR="00697B0C" w:rsidRPr="00EA5DA3" w:rsidRDefault="00697B0C" w:rsidP="009266BD">
            <w:pPr>
              <w:spacing w:before="60" w:after="60"/>
              <w:rPr>
                <w:lang w:val="es-ES"/>
              </w:rPr>
            </w:pPr>
          </w:p>
        </w:tc>
        <w:tc>
          <w:tcPr>
            <w:tcW w:w="1732" w:type="dxa"/>
            <w:tcBorders>
              <w:top w:val="single" w:sz="2" w:space="0" w:color="auto"/>
              <w:left w:val="single" w:sz="2" w:space="0" w:color="auto"/>
              <w:bottom w:val="single" w:sz="2" w:space="0" w:color="auto"/>
              <w:right w:val="single" w:sz="2" w:space="0" w:color="auto"/>
            </w:tcBorders>
          </w:tcPr>
          <w:p w14:paraId="670D9068" w14:textId="77777777" w:rsidR="00697B0C" w:rsidRPr="00EA5DA3" w:rsidRDefault="00697B0C" w:rsidP="009266BD">
            <w:pPr>
              <w:spacing w:before="60" w:after="60"/>
              <w:rPr>
                <w:lang w:val="es-ES"/>
              </w:rPr>
            </w:pPr>
            <w:r w:rsidRPr="00EA5DA3">
              <w:rPr>
                <w:lang w:val="es-ES"/>
              </w:rPr>
              <w:t>21.6 (b)</w:t>
            </w:r>
          </w:p>
        </w:tc>
        <w:tc>
          <w:tcPr>
            <w:tcW w:w="4962" w:type="dxa"/>
            <w:tcBorders>
              <w:top w:val="single" w:sz="2" w:space="0" w:color="auto"/>
              <w:left w:val="single" w:sz="2" w:space="0" w:color="auto"/>
              <w:bottom w:val="single" w:sz="2" w:space="0" w:color="auto"/>
              <w:right w:val="single" w:sz="2" w:space="0" w:color="auto"/>
            </w:tcBorders>
          </w:tcPr>
          <w:p w14:paraId="0E69DC2C" w14:textId="77777777" w:rsidR="00697B0C" w:rsidRPr="00EA5DA3" w:rsidRDefault="00697B0C" w:rsidP="009266BD">
            <w:pPr>
              <w:rPr>
                <w:lang w:val="es-ES"/>
              </w:rPr>
            </w:pPr>
            <w:r w:rsidRPr="00EA5DA3">
              <w:rPr>
                <w:lang w:val="es-ES"/>
              </w:rPr>
              <w:t>Subcláusula 21.6 (b) de la PARTE B – Estipulaciones Especiales [</w:t>
            </w:r>
            <w:r w:rsidRPr="00EA5DA3">
              <w:rPr>
                <w:i/>
                <w:iCs/>
                <w:lang w:val="es-ES"/>
              </w:rPr>
              <w:t>insertar "deberá" o "no deberá"</w:t>
            </w:r>
            <w:r w:rsidRPr="00EA5DA3">
              <w:rPr>
                <w:lang w:val="es-ES"/>
              </w:rPr>
              <w:t>] _________aplicar.</w:t>
            </w:r>
          </w:p>
          <w:p w14:paraId="0E30372A" w14:textId="77777777" w:rsidR="00697B0C" w:rsidRPr="00EA5DA3" w:rsidRDefault="00697B0C" w:rsidP="009266BD">
            <w:pPr>
              <w:rPr>
                <w:lang w:val="es-ES"/>
              </w:rPr>
            </w:pPr>
          </w:p>
          <w:p w14:paraId="6AC0FC0E" w14:textId="77777777" w:rsidR="00697B0C" w:rsidRPr="00EA5DA3" w:rsidRDefault="00697B0C" w:rsidP="009266BD">
            <w:pPr>
              <w:rPr>
                <w:lang w:val="es-ES"/>
              </w:rPr>
            </w:pPr>
          </w:p>
        </w:tc>
      </w:tr>
      <w:tr w:rsidR="00697B0C" w:rsidRPr="00EA5DA3" w14:paraId="4809DA6F" w14:textId="77777777" w:rsidTr="00EA5DA3">
        <w:trPr>
          <w:cantSplit/>
        </w:trPr>
        <w:tc>
          <w:tcPr>
            <w:tcW w:w="3348" w:type="dxa"/>
            <w:tcBorders>
              <w:top w:val="single" w:sz="2" w:space="0" w:color="auto"/>
              <w:left w:val="single" w:sz="2" w:space="0" w:color="auto"/>
              <w:bottom w:val="single" w:sz="2" w:space="0" w:color="auto"/>
              <w:right w:val="single" w:sz="2" w:space="0" w:color="auto"/>
            </w:tcBorders>
          </w:tcPr>
          <w:p w14:paraId="79834017" w14:textId="77777777" w:rsidR="00697B0C" w:rsidRPr="00EA5DA3" w:rsidRDefault="00697B0C" w:rsidP="009266BD">
            <w:pPr>
              <w:spacing w:before="60" w:after="60"/>
              <w:rPr>
                <w:lang w:val="es-ES"/>
              </w:rPr>
            </w:pPr>
            <w:r w:rsidRPr="00EA5DA3">
              <w:rPr>
                <w:lang w:val="es-ES"/>
              </w:rPr>
              <w:t>Lugar de arbitraje</w:t>
            </w:r>
          </w:p>
        </w:tc>
        <w:tc>
          <w:tcPr>
            <w:tcW w:w="1732" w:type="dxa"/>
            <w:tcBorders>
              <w:top w:val="single" w:sz="2" w:space="0" w:color="auto"/>
              <w:left w:val="single" w:sz="2" w:space="0" w:color="auto"/>
              <w:bottom w:val="single" w:sz="2" w:space="0" w:color="auto"/>
              <w:right w:val="single" w:sz="2" w:space="0" w:color="auto"/>
            </w:tcBorders>
          </w:tcPr>
          <w:p w14:paraId="3B3EB28F" w14:textId="77777777" w:rsidR="00697B0C" w:rsidRPr="00EA5DA3" w:rsidRDefault="00697B0C" w:rsidP="009266BD">
            <w:pPr>
              <w:spacing w:before="60" w:after="60"/>
              <w:rPr>
                <w:lang w:val="es-ES"/>
              </w:rPr>
            </w:pPr>
            <w:r w:rsidRPr="00EA5DA3">
              <w:rPr>
                <w:lang w:val="es-ES"/>
              </w:rPr>
              <w:t>21.6 (a)</w:t>
            </w:r>
          </w:p>
        </w:tc>
        <w:tc>
          <w:tcPr>
            <w:tcW w:w="4962" w:type="dxa"/>
            <w:tcBorders>
              <w:top w:val="single" w:sz="2" w:space="0" w:color="auto"/>
              <w:left w:val="single" w:sz="2" w:space="0" w:color="auto"/>
              <w:bottom w:val="single" w:sz="2" w:space="0" w:color="auto"/>
              <w:right w:val="single" w:sz="2" w:space="0" w:color="auto"/>
            </w:tcBorders>
          </w:tcPr>
          <w:p w14:paraId="6F54E9B2" w14:textId="77777777" w:rsidR="00697B0C" w:rsidRPr="00EA5DA3" w:rsidRDefault="00697B0C" w:rsidP="009266BD">
            <w:pPr>
              <w:rPr>
                <w:lang w:val="es-ES"/>
              </w:rPr>
            </w:pPr>
            <w:r w:rsidRPr="00EA5DA3">
              <w:rPr>
                <w:lang w:val="es-ES"/>
              </w:rPr>
              <w:t>[</w:t>
            </w:r>
            <w:r w:rsidRPr="00EA5DA3">
              <w:rPr>
                <w:i/>
                <w:iCs/>
                <w:lang w:val="es-ES"/>
              </w:rPr>
              <w:t>Inserte el lugar de arbitraje si la Subcláusula 21.6 (a) de la PARTE B – Estipulaciones Especiales nombre de la entidad o el funcionario que designa</w:t>
            </w:r>
            <w:r w:rsidRPr="00EA5DA3">
              <w:rPr>
                <w:lang w:val="es-ES"/>
              </w:rPr>
              <w:t>]</w:t>
            </w:r>
          </w:p>
          <w:p w14:paraId="27963206" w14:textId="77777777" w:rsidR="00697B0C" w:rsidRPr="00EA5DA3" w:rsidRDefault="00697B0C" w:rsidP="009266BD">
            <w:pPr>
              <w:rPr>
                <w:lang w:val="es-ES"/>
              </w:rPr>
            </w:pPr>
          </w:p>
        </w:tc>
      </w:tr>
    </w:tbl>
    <w:p w14:paraId="3D0DAE63" w14:textId="77777777" w:rsidR="00697B0C" w:rsidRPr="00EA5DA3" w:rsidRDefault="00697B0C" w:rsidP="00697B0C">
      <w:pPr>
        <w:jc w:val="center"/>
        <w:rPr>
          <w:b/>
          <w:bCs/>
          <w:lang w:val="es-ES"/>
        </w:rPr>
      </w:pPr>
    </w:p>
    <w:p w14:paraId="50E7F28A" w14:textId="77777777" w:rsidR="00697B0C" w:rsidRPr="00EA5DA3" w:rsidRDefault="00697B0C" w:rsidP="00697B0C">
      <w:pPr>
        <w:jc w:val="center"/>
        <w:rPr>
          <w:b/>
          <w:bCs/>
          <w:lang w:val="es-ES"/>
        </w:rPr>
      </w:pPr>
    </w:p>
    <w:p w14:paraId="6D508B85" w14:textId="77777777" w:rsidR="00697B0C" w:rsidRPr="00EA5DA3" w:rsidRDefault="00697B0C" w:rsidP="00697B0C">
      <w:pPr>
        <w:jc w:val="center"/>
        <w:rPr>
          <w:b/>
          <w:bCs/>
          <w:lang w:val="es-ES"/>
        </w:rPr>
      </w:pPr>
      <w:r w:rsidRPr="00EA5DA3">
        <w:rPr>
          <w:b/>
          <w:bCs/>
          <w:lang w:val="es-ES"/>
        </w:rPr>
        <w:t>Tabla: Resumen de las Secciones (si hubiera)</w:t>
      </w:r>
    </w:p>
    <w:p w14:paraId="46056307" w14:textId="77777777" w:rsidR="00697B0C" w:rsidRPr="00EA5DA3" w:rsidRDefault="00697B0C" w:rsidP="00697B0C">
      <w:pPr>
        <w:jc w:val="center"/>
        <w:rPr>
          <w:rFonts w:eastAsia="Calibri"/>
          <w:b/>
          <w:bCs/>
          <w:color w:val="000000"/>
          <w:u w:color="000000"/>
          <w:lang w:val="es-ES"/>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2545"/>
      </w:tblGrid>
      <w:tr w:rsidR="00697B0C" w:rsidRPr="00EA5DA3" w14:paraId="049B6AE5" w14:textId="77777777" w:rsidTr="00204A6F">
        <w:trPr>
          <w:cantSplit/>
          <w:trHeight w:val="420"/>
          <w:tblHeader/>
        </w:trPr>
        <w:tc>
          <w:tcPr>
            <w:tcW w:w="1900" w:type="pct"/>
          </w:tcPr>
          <w:p w14:paraId="57B4EB2B" w14:textId="77777777" w:rsidR="00697B0C" w:rsidRPr="00EA5DA3" w:rsidRDefault="00697B0C" w:rsidP="009266BD">
            <w:pPr>
              <w:rPr>
                <w:lang w:val="es-ES"/>
              </w:rPr>
            </w:pPr>
          </w:p>
          <w:p w14:paraId="52AEB27A" w14:textId="77777777" w:rsidR="00697B0C" w:rsidRPr="00EA5DA3" w:rsidRDefault="00697B0C" w:rsidP="009266BD">
            <w:pPr>
              <w:jc w:val="center"/>
              <w:rPr>
                <w:lang w:val="es-ES"/>
              </w:rPr>
            </w:pPr>
            <w:r w:rsidRPr="00EA5DA3">
              <w:rPr>
                <w:lang w:val="es-ES"/>
              </w:rPr>
              <w:t>Descripción de partes de</w:t>
            </w:r>
          </w:p>
          <w:p w14:paraId="1301D4B4" w14:textId="77777777" w:rsidR="00697B0C" w:rsidRPr="00EA5DA3" w:rsidRDefault="00697B0C" w:rsidP="009266BD">
            <w:pPr>
              <w:jc w:val="center"/>
              <w:rPr>
                <w:lang w:val="es-ES"/>
              </w:rPr>
            </w:pPr>
            <w:r w:rsidRPr="00EA5DA3">
              <w:rPr>
                <w:lang w:val="es-ES"/>
              </w:rPr>
              <w:t>las obras que serán</w:t>
            </w:r>
          </w:p>
          <w:p w14:paraId="4849C3D3" w14:textId="77777777" w:rsidR="00697B0C" w:rsidRPr="00EA5DA3" w:rsidRDefault="00697B0C" w:rsidP="009266BD">
            <w:pPr>
              <w:jc w:val="center"/>
              <w:rPr>
                <w:lang w:val="es-ES"/>
              </w:rPr>
            </w:pPr>
            <w:r w:rsidRPr="00EA5DA3">
              <w:rPr>
                <w:lang w:val="es-ES"/>
              </w:rPr>
              <w:t>designado una Sección</w:t>
            </w:r>
          </w:p>
          <w:p w14:paraId="50EA459A" w14:textId="77777777" w:rsidR="00697B0C" w:rsidRPr="00EA5DA3" w:rsidRDefault="00697B0C" w:rsidP="009266BD">
            <w:pPr>
              <w:jc w:val="center"/>
              <w:rPr>
                <w:lang w:val="es-ES"/>
              </w:rPr>
            </w:pPr>
            <w:r w:rsidRPr="00EA5DA3">
              <w:rPr>
                <w:lang w:val="es-ES"/>
              </w:rPr>
              <w:t>a los efectos del</w:t>
            </w:r>
          </w:p>
          <w:p w14:paraId="467CF784" w14:textId="77777777" w:rsidR="00697B0C" w:rsidRPr="00EA5DA3" w:rsidRDefault="00697B0C" w:rsidP="009266BD">
            <w:pPr>
              <w:jc w:val="center"/>
              <w:rPr>
                <w:lang w:val="es-ES"/>
              </w:rPr>
            </w:pPr>
            <w:r w:rsidRPr="00EA5DA3">
              <w:rPr>
                <w:lang w:val="es-ES"/>
              </w:rPr>
              <w:t>Contrato (Subcláusula 1.1.73)</w:t>
            </w:r>
          </w:p>
        </w:tc>
        <w:tc>
          <w:tcPr>
            <w:tcW w:w="1027" w:type="pct"/>
          </w:tcPr>
          <w:p w14:paraId="4330633C" w14:textId="77777777" w:rsidR="00697B0C" w:rsidRPr="00EA5DA3" w:rsidRDefault="00697B0C" w:rsidP="009266BD">
            <w:pPr>
              <w:jc w:val="center"/>
              <w:rPr>
                <w:lang w:val="es-ES"/>
              </w:rPr>
            </w:pPr>
            <w:r w:rsidRPr="00EA5DA3">
              <w:rPr>
                <w:lang w:val="es-ES"/>
              </w:rPr>
              <w:t>Valor: Porcentaje* del Monto Contractual Aceptado (</w:t>
            </w:r>
            <w:r w:rsidRPr="00EA5DA3">
              <w:rPr>
                <w:sz w:val="22"/>
                <w:szCs w:val="18"/>
                <w:lang w:val="es-ES"/>
              </w:rPr>
              <w:t>Subcláusula 14.9</w:t>
            </w:r>
            <w:r w:rsidRPr="00EA5DA3">
              <w:rPr>
                <w:lang w:val="es-ES"/>
              </w:rPr>
              <w:t>)</w:t>
            </w:r>
          </w:p>
        </w:tc>
        <w:tc>
          <w:tcPr>
            <w:tcW w:w="807" w:type="pct"/>
          </w:tcPr>
          <w:p w14:paraId="325BDE4C" w14:textId="77777777" w:rsidR="00697B0C" w:rsidRPr="00EA5DA3" w:rsidRDefault="00697B0C" w:rsidP="009266BD">
            <w:pPr>
              <w:jc w:val="center"/>
              <w:rPr>
                <w:lang w:val="es-ES"/>
              </w:rPr>
            </w:pPr>
            <w:r w:rsidRPr="00EA5DA3">
              <w:rPr>
                <w:lang w:val="es-ES"/>
              </w:rPr>
              <w:t>Plazo para la Finalización</w:t>
            </w:r>
          </w:p>
          <w:p w14:paraId="096BD9DC" w14:textId="77777777" w:rsidR="00697B0C" w:rsidRPr="00EA5DA3" w:rsidRDefault="00697B0C" w:rsidP="009266BD">
            <w:pPr>
              <w:jc w:val="center"/>
              <w:rPr>
                <w:lang w:val="es-ES"/>
              </w:rPr>
            </w:pPr>
            <w:r w:rsidRPr="00EA5DA3">
              <w:rPr>
                <w:lang w:val="es-ES"/>
              </w:rPr>
              <w:t>(</w:t>
            </w:r>
            <w:r w:rsidRPr="00EA5DA3">
              <w:rPr>
                <w:sz w:val="22"/>
                <w:szCs w:val="18"/>
                <w:lang w:val="es-ES"/>
              </w:rPr>
              <w:t>Subcláusula 1.1.84</w:t>
            </w:r>
            <w:r w:rsidRPr="00EA5DA3">
              <w:rPr>
                <w:lang w:val="es-ES"/>
              </w:rPr>
              <w:t>)</w:t>
            </w:r>
          </w:p>
        </w:tc>
        <w:tc>
          <w:tcPr>
            <w:tcW w:w="1266" w:type="pct"/>
          </w:tcPr>
          <w:p w14:paraId="09919502" w14:textId="77777777" w:rsidR="00697B0C" w:rsidRPr="00EA5DA3" w:rsidRDefault="00697B0C" w:rsidP="009266BD">
            <w:pPr>
              <w:jc w:val="center"/>
              <w:rPr>
                <w:lang w:val="es-ES"/>
              </w:rPr>
            </w:pPr>
            <w:r w:rsidRPr="00EA5DA3">
              <w:rPr>
                <w:lang w:val="es-ES"/>
              </w:rPr>
              <w:t>Indemnización por atraso</w:t>
            </w:r>
          </w:p>
          <w:p w14:paraId="310E172A" w14:textId="77777777" w:rsidR="00697B0C" w:rsidRPr="00EA5DA3" w:rsidRDefault="00697B0C" w:rsidP="009266BD">
            <w:pPr>
              <w:jc w:val="center"/>
              <w:rPr>
                <w:sz w:val="20"/>
                <w:lang w:val="es-ES"/>
              </w:rPr>
            </w:pPr>
            <w:r w:rsidRPr="00EA5DA3">
              <w:rPr>
                <w:lang w:val="es-ES"/>
              </w:rPr>
              <w:t>(Subcláusula 8.8)</w:t>
            </w:r>
          </w:p>
        </w:tc>
      </w:tr>
      <w:tr w:rsidR="00697B0C" w:rsidRPr="00EA5DA3" w14:paraId="3455F1A1" w14:textId="77777777" w:rsidTr="009266BD">
        <w:tc>
          <w:tcPr>
            <w:tcW w:w="1900" w:type="pct"/>
          </w:tcPr>
          <w:p w14:paraId="5960955A" w14:textId="77777777" w:rsidR="00697B0C" w:rsidRPr="00EA5DA3" w:rsidRDefault="00697B0C" w:rsidP="009266BD">
            <w:pPr>
              <w:rPr>
                <w:lang w:val="es-ES"/>
              </w:rPr>
            </w:pPr>
          </w:p>
        </w:tc>
        <w:tc>
          <w:tcPr>
            <w:tcW w:w="1027" w:type="pct"/>
          </w:tcPr>
          <w:p w14:paraId="694E8671" w14:textId="77777777" w:rsidR="00697B0C" w:rsidRPr="00EA5DA3" w:rsidRDefault="00697B0C" w:rsidP="009266BD">
            <w:pPr>
              <w:rPr>
                <w:lang w:val="es-ES"/>
              </w:rPr>
            </w:pPr>
          </w:p>
        </w:tc>
        <w:tc>
          <w:tcPr>
            <w:tcW w:w="807" w:type="pct"/>
          </w:tcPr>
          <w:p w14:paraId="04889AB6" w14:textId="77777777" w:rsidR="00697B0C" w:rsidRPr="00EA5DA3" w:rsidRDefault="00697B0C" w:rsidP="009266BD">
            <w:pPr>
              <w:rPr>
                <w:lang w:val="es-ES"/>
              </w:rPr>
            </w:pPr>
          </w:p>
        </w:tc>
        <w:tc>
          <w:tcPr>
            <w:tcW w:w="1266" w:type="pct"/>
          </w:tcPr>
          <w:p w14:paraId="07A3DCB0" w14:textId="77777777" w:rsidR="00697B0C" w:rsidRPr="00EA5DA3" w:rsidRDefault="00697B0C" w:rsidP="009266BD">
            <w:pPr>
              <w:rPr>
                <w:lang w:val="es-ES"/>
              </w:rPr>
            </w:pPr>
          </w:p>
        </w:tc>
      </w:tr>
      <w:tr w:rsidR="00697B0C" w:rsidRPr="00EA5DA3" w14:paraId="73172B59" w14:textId="77777777" w:rsidTr="009266BD">
        <w:tc>
          <w:tcPr>
            <w:tcW w:w="1900" w:type="pct"/>
          </w:tcPr>
          <w:p w14:paraId="60236EF9" w14:textId="77777777" w:rsidR="00697B0C" w:rsidRPr="00EA5DA3" w:rsidRDefault="00697B0C" w:rsidP="009266BD">
            <w:pPr>
              <w:rPr>
                <w:lang w:val="es-ES"/>
              </w:rPr>
            </w:pPr>
          </w:p>
        </w:tc>
        <w:tc>
          <w:tcPr>
            <w:tcW w:w="1027" w:type="pct"/>
          </w:tcPr>
          <w:p w14:paraId="4A653D38" w14:textId="77777777" w:rsidR="00697B0C" w:rsidRPr="00EA5DA3" w:rsidRDefault="00697B0C" w:rsidP="009266BD">
            <w:pPr>
              <w:rPr>
                <w:lang w:val="es-ES"/>
              </w:rPr>
            </w:pPr>
          </w:p>
        </w:tc>
        <w:tc>
          <w:tcPr>
            <w:tcW w:w="807" w:type="pct"/>
          </w:tcPr>
          <w:p w14:paraId="28EA635D" w14:textId="77777777" w:rsidR="00697B0C" w:rsidRPr="00EA5DA3" w:rsidRDefault="00697B0C" w:rsidP="009266BD">
            <w:pPr>
              <w:rPr>
                <w:lang w:val="es-ES"/>
              </w:rPr>
            </w:pPr>
          </w:p>
        </w:tc>
        <w:tc>
          <w:tcPr>
            <w:tcW w:w="1266" w:type="pct"/>
          </w:tcPr>
          <w:p w14:paraId="42F2AE58" w14:textId="77777777" w:rsidR="00697B0C" w:rsidRPr="00EA5DA3" w:rsidRDefault="00697B0C" w:rsidP="009266BD">
            <w:pPr>
              <w:rPr>
                <w:lang w:val="es-ES"/>
              </w:rPr>
            </w:pPr>
          </w:p>
        </w:tc>
      </w:tr>
      <w:tr w:rsidR="00697B0C" w:rsidRPr="00EA5DA3" w14:paraId="38AF0263" w14:textId="77777777" w:rsidTr="009266BD">
        <w:tc>
          <w:tcPr>
            <w:tcW w:w="1900" w:type="pct"/>
          </w:tcPr>
          <w:p w14:paraId="5AE6FD2D" w14:textId="77777777" w:rsidR="00697B0C" w:rsidRPr="00EA5DA3" w:rsidRDefault="00697B0C" w:rsidP="009266BD">
            <w:pPr>
              <w:rPr>
                <w:lang w:val="es-ES"/>
              </w:rPr>
            </w:pPr>
          </w:p>
        </w:tc>
        <w:tc>
          <w:tcPr>
            <w:tcW w:w="1027" w:type="pct"/>
          </w:tcPr>
          <w:p w14:paraId="6A8B8D53" w14:textId="77777777" w:rsidR="00697B0C" w:rsidRPr="00EA5DA3" w:rsidRDefault="00697B0C" w:rsidP="009266BD">
            <w:pPr>
              <w:rPr>
                <w:lang w:val="es-ES"/>
              </w:rPr>
            </w:pPr>
          </w:p>
        </w:tc>
        <w:tc>
          <w:tcPr>
            <w:tcW w:w="807" w:type="pct"/>
          </w:tcPr>
          <w:p w14:paraId="06B98B2A" w14:textId="77777777" w:rsidR="00697B0C" w:rsidRPr="00EA5DA3" w:rsidRDefault="00697B0C" w:rsidP="009266BD">
            <w:pPr>
              <w:rPr>
                <w:lang w:val="es-ES"/>
              </w:rPr>
            </w:pPr>
          </w:p>
        </w:tc>
        <w:tc>
          <w:tcPr>
            <w:tcW w:w="1266" w:type="pct"/>
          </w:tcPr>
          <w:p w14:paraId="171C6DDA" w14:textId="77777777" w:rsidR="00697B0C" w:rsidRPr="00EA5DA3" w:rsidRDefault="00697B0C" w:rsidP="009266BD">
            <w:pPr>
              <w:rPr>
                <w:lang w:val="es-ES"/>
              </w:rPr>
            </w:pPr>
          </w:p>
        </w:tc>
      </w:tr>
      <w:tr w:rsidR="00697B0C" w:rsidRPr="00EA5DA3" w14:paraId="4940EEDC" w14:textId="77777777" w:rsidTr="009266BD">
        <w:tc>
          <w:tcPr>
            <w:tcW w:w="1900" w:type="pct"/>
          </w:tcPr>
          <w:p w14:paraId="2CFB60AA" w14:textId="77777777" w:rsidR="00697B0C" w:rsidRPr="00EA5DA3" w:rsidRDefault="00697B0C" w:rsidP="009266BD">
            <w:pPr>
              <w:rPr>
                <w:lang w:val="es-ES"/>
              </w:rPr>
            </w:pPr>
          </w:p>
        </w:tc>
        <w:tc>
          <w:tcPr>
            <w:tcW w:w="1027" w:type="pct"/>
          </w:tcPr>
          <w:p w14:paraId="42B82549" w14:textId="77777777" w:rsidR="00697B0C" w:rsidRPr="00EA5DA3" w:rsidRDefault="00697B0C" w:rsidP="009266BD">
            <w:pPr>
              <w:rPr>
                <w:lang w:val="es-ES"/>
              </w:rPr>
            </w:pPr>
          </w:p>
        </w:tc>
        <w:tc>
          <w:tcPr>
            <w:tcW w:w="807" w:type="pct"/>
          </w:tcPr>
          <w:p w14:paraId="2D7B3EF5" w14:textId="77777777" w:rsidR="00697B0C" w:rsidRPr="00EA5DA3" w:rsidRDefault="00697B0C" w:rsidP="009266BD">
            <w:pPr>
              <w:rPr>
                <w:lang w:val="es-ES"/>
              </w:rPr>
            </w:pPr>
          </w:p>
        </w:tc>
        <w:tc>
          <w:tcPr>
            <w:tcW w:w="1266" w:type="pct"/>
          </w:tcPr>
          <w:p w14:paraId="6C2B03E2" w14:textId="77777777" w:rsidR="00697B0C" w:rsidRPr="00EA5DA3" w:rsidRDefault="00697B0C" w:rsidP="009266BD">
            <w:pPr>
              <w:rPr>
                <w:lang w:val="es-ES"/>
              </w:rPr>
            </w:pPr>
          </w:p>
        </w:tc>
      </w:tr>
      <w:tr w:rsidR="00697B0C" w:rsidRPr="00EA5DA3" w14:paraId="1FEEB3A2" w14:textId="77777777" w:rsidTr="009266BD">
        <w:tc>
          <w:tcPr>
            <w:tcW w:w="1900" w:type="pct"/>
          </w:tcPr>
          <w:p w14:paraId="5B184E34" w14:textId="77777777" w:rsidR="00697B0C" w:rsidRPr="00EA5DA3" w:rsidRDefault="00697B0C" w:rsidP="009266BD">
            <w:pPr>
              <w:rPr>
                <w:lang w:val="es-ES"/>
              </w:rPr>
            </w:pPr>
          </w:p>
        </w:tc>
        <w:tc>
          <w:tcPr>
            <w:tcW w:w="1027" w:type="pct"/>
          </w:tcPr>
          <w:p w14:paraId="4E7D0A64" w14:textId="77777777" w:rsidR="00697B0C" w:rsidRPr="00EA5DA3" w:rsidRDefault="00697B0C" w:rsidP="009266BD">
            <w:pPr>
              <w:rPr>
                <w:lang w:val="es-ES"/>
              </w:rPr>
            </w:pPr>
          </w:p>
        </w:tc>
        <w:tc>
          <w:tcPr>
            <w:tcW w:w="807" w:type="pct"/>
          </w:tcPr>
          <w:p w14:paraId="2E046E94" w14:textId="77777777" w:rsidR="00697B0C" w:rsidRPr="00EA5DA3" w:rsidRDefault="00697B0C" w:rsidP="009266BD">
            <w:pPr>
              <w:rPr>
                <w:lang w:val="es-ES"/>
              </w:rPr>
            </w:pPr>
          </w:p>
        </w:tc>
        <w:tc>
          <w:tcPr>
            <w:tcW w:w="1266" w:type="pct"/>
          </w:tcPr>
          <w:p w14:paraId="7B12EBD8" w14:textId="77777777" w:rsidR="00697B0C" w:rsidRPr="00EA5DA3" w:rsidRDefault="00697B0C" w:rsidP="009266BD">
            <w:pPr>
              <w:rPr>
                <w:lang w:val="es-ES"/>
              </w:rPr>
            </w:pPr>
          </w:p>
        </w:tc>
      </w:tr>
    </w:tbl>
    <w:p w14:paraId="236E1290" w14:textId="77777777" w:rsidR="00697B0C" w:rsidRPr="00EA5DA3" w:rsidRDefault="00697B0C" w:rsidP="00697B0C">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50CAE771" w14:textId="77777777" w:rsidR="00697B0C" w:rsidRPr="00EA5DA3" w:rsidRDefault="00697B0C" w:rsidP="00697B0C">
      <w:pPr>
        <w:pStyle w:val="explanatorynotes"/>
        <w:contextualSpacing/>
        <w:rPr>
          <w:lang w:val="es-ES"/>
        </w:rPr>
      </w:pPr>
      <w:r w:rsidRPr="00EA5DA3">
        <w:rPr>
          <w:rFonts w:ascii="Times New Roman" w:hAnsi="Times New Roman"/>
          <w:b/>
          <w:bCs/>
          <w:sz w:val="20"/>
          <w:lang w:val="es-ES"/>
        </w:rPr>
        <w:t>*</w:t>
      </w:r>
      <w:r w:rsidRPr="00EA5DA3">
        <w:rPr>
          <w:rFonts w:ascii="Times New Roman" w:hAnsi="Times New Roman"/>
          <w:lang w:val="es-ES"/>
        </w:rPr>
        <w:t xml:space="preserve"> </w:t>
      </w:r>
      <w:r w:rsidRPr="00EA5DA3">
        <w:rPr>
          <w:rFonts w:ascii="Times New Roman" w:hAnsi="Times New Roman"/>
          <w:sz w:val="21"/>
          <w:szCs w:val="16"/>
          <w:lang w:val="es-ES"/>
        </w:rPr>
        <w:t>Estos porcentajes también se aplicarán a cada mitad del Monto retenido de conformidad con la Subcláusula 14.9</w:t>
      </w:r>
    </w:p>
    <w:p w14:paraId="131DBEAF" w14:textId="77777777" w:rsidR="00697B0C" w:rsidRPr="00EA5DA3" w:rsidRDefault="00697B0C" w:rsidP="00697B0C">
      <w:pPr>
        <w:pStyle w:val="explanatorynotes"/>
        <w:jc w:val="center"/>
        <w:rPr>
          <w:rFonts w:ascii="Times New Roman" w:hAnsi="Times New Roman"/>
          <w:b/>
          <w:bCs/>
          <w:sz w:val="28"/>
          <w:lang w:val="es-ES"/>
        </w:rPr>
      </w:pPr>
    </w:p>
    <w:p w14:paraId="7728F0E0" w14:textId="77777777" w:rsidR="00697B0C" w:rsidRPr="00EA5DA3" w:rsidRDefault="00697B0C" w:rsidP="00697B0C">
      <w:pPr>
        <w:rPr>
          <w:b/>
          <w:bCs/>
          <w:sz w:val="28"/>
          <w:szCs w:val="20"/>
          <w:lang w:val="es-ES"/>
        </w:rPr>
      </w:pPr>
      <w:r w:rsidRPr="00EA5DA3">
        <w:rPr>
          <w:b/>
          <w:bCs/>
          <w:sz w:val="28"/>
          <w:lang w:val="es-ES"/>
        </w:rPr>
        <w:br w:type="page"/>
      </w:r>
    </w:p>
    <w:p w14:paraId="78ADAF24" w14:textId="77777777" w:rsidR="00697B0C" w:rsidRPr="00EA5DA3" w:rsidRDefault="00697B0C" w:rsidP="00697B0C">
      <w:pPr>
        <w:pStyle w:val="explanatorynotes"/>
        <w:jc w:val="center"/>
        <w:rPr>
          <w:rFonts w:ascii="Times New Roman" w:hAnsi="Times New Roman"/>
          <w:b/>
          <w:bCs/>
          <w:sz w:val="28"/>
          <w:lang w:val="es-ES"/>
        </w:rPr>
      </w:pPr>
      <w:r w:rsidRPr="00EA5DA3">
        <w:rPr>
          <w:rFonts w:ascii="Times New Roman" w:hAnsi="Times New Roman"/>
          <w:b/>
          <w:bCs/>
          <w:sz w:val="28"/>
          <w:lang w:val="es-ES"/>
        </w:rPr>
        <w:t>Parte B – Disposiciones Específicas</w:t>
      </w:r>
    </w:p>
    <w:p w14:paraId="3A24FC54" w14:textId="77777777" w:rsidR="00697B0C" w:rsidRPr="00EA5DA3" w:rsidRDefault="00697B0C" w:rsidP="00697B0C">
      <w:pPr>
        <w:jc w:val="center"/>
        <w:rPr>
          <w:b/>
          <w:noProof/>
          <w:sz w:val="32"/>
          <w:szCs w:val="32"/>
          <w:lang w:val="es-ES"/>
        </w:rPr>
      </w:pPr>
      <w:r w:rsidRPr="00EA5DA3">
        <w:rPr>
          <w:b/>
          <w:noProof/>
          <w:sz w:val="32"/>
          <w:szCs w:val="32"/>
          <w:lang w:val="es-ES"/>
        </w:rPr>
        <w:t xml:space="preserve">Condiciones Particulares </w:t>
      </w:r>
    </w:p>
    <w:p w14:paraId="37F0ECEC" w14:textId="77777777" w:rsidR="00697B0C" w:rsidRPr="00EA5DA3" w:rsidRDefault="00697B0C" w:rsidP="00697B0C">
      <w:pPr>
        <w:pStyle w:val="explanatorynotes"/>
        <w:suppressAutoHyphens w:val="0"/>
        <w:spacing w:after="0" w:line="240" w:lineRule="auto"/>
        <w:jc w:val="center"/>
        <w:rPr>
          <w:rFonts w:ascii="Times New Roman" w:hAnsi="Times New Roman"/>
          <w:b/>
          <w:bCs/>
          <w:sz w:val="28"/>
          <w:lang w:val="es-ES"/>
        </w:rPr>
      </w:pPr>
    </w:p>
    <w:p w14:paraId="30BDDB5F" w14:textId="77777777" w:rsidR="00697B0C" w:rsidRPr="00EA5DA3" w:rsidRDefault="00697B0C" w:rsidP="00697B0C">
      <w:pPr>
        <w:pStyle w:val="explanatorynotes"/>
        <w:suppressAutoHyphens w:val="0"/>
        <w:spacing w:after="0" w:line="240" w:lineRule="auto"/>
        <w:jc w:val="center"/>
        <w:rPr>
          <w:rFonts w:ascii="Times New Roman" w:hAnsi="Times New Roman"/>
          <w:b/>
          <w:bCs/>
          <w:sz w:val="28"/>
          <w:lang w:val="es-ES"/>
        </w:rPr>
      </w:pPr>
      <w:r w:rsidRPr="00EA5DA3">
        <w:rPr>
          <w:rFonts w:ascii="Times New Roman" w:hAnsi="Times New Roman"/>
          <w:b/>
          <w:bCs/>
          <w:sz w:val="28"/>
          <w:lang w:val="es-ES"/>
        </w:rPr>
        <w:t>Parte B – Estipulaciones Especiales</w:t>
      </w:r>
    </w:p>
    <w:p w14:paraId="7E95A9D8" w14:textId="77777777" w:rsidR="00697B0C" w:rsidRPr="00EA5DA3" w:rsidRDefault="00697B0C" w:rsidP="00697B0C">
      <w:pPr>
        <w:pStyle w:val="explanatorynotes"/>
        <w:suppressAutoHyphens w:val="0"/>
        <w:spacing w:before="120" w:after="120" w:line="240" w:lineRule="auto"/>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697B0C" w:rsidRPr="00EA5DA3" w14:paraId="3401318D" w14:textId="77777777" w:rsidTr="009266BD">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612"/>
            </w:tblGrid>
            <w:tr w:rsidR="00697B0C" w:rsidRPr="00EA5DA3" w14:paraId="7F5E5243" w14:textId="77777777" w:rsidTr="00776BA1">
              <w:trPr>
                <w:trHeight w:val="390"/>
              </w:trPr>
              <w:tc>
                <w:tcPr>
                  <w:tcW w:w="2228" w:type="dxa"/>
                </w:tcPr>
                <w:p w14:paraId="4EA1B79B" w14:textId="77777777" w:rsidR="00697B0C" w:rsidRPr="00EA5DA3" w:rsidRDefault="00697B0C" w:rsidP="009266BD">
                  <w:pPr>
                    <w:spacing w:after="200"/>
                    <w:rPr>
                      <w:b/>
                      <w:lang w:val="es-ES"/>
                    </w:rPr>
                  </w:pPr>
                  <w:r w:rsidRPr="00EA5DA3">
                    <w:rPr>
                      <w:b/>
                      <w:lang w:val="es-ES"/>
                    </w:rPr>
                    <w:t>Subcláusula 1.1.10 Contrato</w:t>
                  </w:r>
                </w:p>
              </w:tc>
              <w:tc>
                <w:tcPr>
                  <w:tcW w:w="7612" w:type="dxa"/>
                </w:tcPr>
                <w:p w14:paraId="2D0DA421" w14:textId="77777777" w:rsidR="00697B0C" w:rsidRPr="00EA5DA3" w:rsidRDefault="00697B0C" w:rsidP="009266BD">
                  <w:pPr>
                    <w:pStyle w:val="ClauseSubPara"/>
                    <w:tabs>
                      <w:tab w:val="left" w:pos="0"/>
                    </w:tabs>
                    <w:spacing w:before="0" w:after="200"/>
                    <w:ind w:left="0"/>
                    <w:jc w:val="both"/>
                    <w:rPr>
                      <w:iCs/>
                      <w:sz w:val="24"/>
                      <w:lang w:val="es-ES"/>
                    </w:rPr>
                  </w:pPr>
                  <w:r w:rsidRPr="00EA5DA3">
                    <w:rPr>
                      <w:iCs/>
                      <w:sz w:val="24"/>
                      <w:lang w:val="es-ES"/>
                    </w:rPr>
                    <w:t>Las palabras "la Propuesta del Contratista" se suprimen.</w:t>
                  </w:r>
                </w:p>
              </w:tc>
            </w:tr>
            <w:tr w:rsidR="00697B0C" w:rsidRPr="00EA5DA3" w14:paraId="009175A0" w14:textId="77777777" w:rsidTr="00776BA1">
              <w:trPr>
                <w:trHeight w:val="1494"/>
              </w:trPr>
              <w:tc>
                <w:tcPr>
                  <w:tcW w:w="2228" w:type="dxa"/>
                </w:tcPr>
                <w:p w14:paraId="6086D118" w14:textId="77777777" w:rsidR="00697B0C" w:rsidRPr="00EA5DA3" w:rsidRDefault="00697B0C" w:rsidP="009266BD">
                  <w:pPr>
                    <w:rPr>
                      <w:b/>
                      <w:bCs/>
                      <w:lang w:val="es-ES"/>
                    </w:rPr>
                  </w:pPr>
                  <w:r w:rsidRPr="00EA5DA3">
                    <w:rPr>
                      <w:b/>
                      <w:bCs/>
                      <w:lang w:val="es-ES"/>
                    </w:rPr>
                    <w:t>Subcláusula 1.1.49</w:t>
                  </w:r>
                </w:p>
                <w:p w14:paraId="2F107031" w14:textId="77777777" w:rsidR="00697B0C" w:rsidRPr="00EA5DA3" w:rsidRDefault="00697B0C" w:rsidP="009266BD">
                  <w:pPr>
                    <w:spacing w:after="200"/>
                    <w:rPr>
                      <w:b/>
                      <w:lang w:val="es-ES"/>
                    </w:rPr>
                  </w:pPr>
                  <w:r w:rsidRPr="00EA5DA3">
                    <w:rPr>
                      <w:b/>
                      <w:bCs/>
                      <w:lang w:val="es-ES"/>
                    </w:rPr>
                    <w:t>Leyes</w:t>
                  </w:r>
                </w:p>
              </w:tc>
              <w:tc>
                <w:tcPr>
                  <w:tcW w:w="7612" w:type="dxa"/>
                </w:tcPr>
                <w:p w14:paraId="24ACE5EA" w14:textId="77777777" w:rsidR="00697B0C" w:rsidRPr="00EA5DA3" w:rsidRDefault="00697B0C" w:rsidP="009266BD">
                  <w:pPr>
                    <w:jc w:val="both"/>
                    <w:rPr>
                      <w:lang w:val="es-ES"/>
                    </w:rPr>
                  </w:pPr>
                  <w:r w:rsidRPr="00EA5DA3">
                    <w:rPr>
                      <w:lang w:val="es-ES"/>
                    </w:rPr>
                    <w:t>La Subcláusula se sustituye por:</w:t>
                  </w:r>
                </w:p>
                <w:p w14:paraId="17FCFAE2" w14:textId="77777777" w:rsidR="00697B0C" w:rsidRPr="00EA5DA3" w:rsidRDefault="00697B0C" w:rsidP="009266BD">
                  <w:pPr>
                    <w:jc w:val="both"/>
                    <w:rPr>
                      <w:lang w:val="es-ES"/>
                    </w:rPr>
                  </w:pPr>
                </w:p>
                <w:p w14:paraId="5F315E68"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Leyes</w:t>
                  </w:r>
                  <w:r w:rsidRPr="00EA5DA3">
                    <w:rPr>
                      <w:lang w:val="es-ES"/>
                    </w:rPr>
                    <w:t>" significa toda la legislación nacional (o estatal), estatutos, ordenanzas y otras leyes, y reglamentos y estatutos de cualquier autoridad pública legalmente constituida.</w:t>
                  </w:r>
                </w:p>
                <w:p w14:paraId="03FF9F5D" w14:textId="77777777" w:rsidR="00697B0C" w:rsidRPr="00EA5DA3" w:rsidRDefault="00697B0C" w:rsidP="009266BD">
                  <w:pPr>
                    <w:pStyle w:val="ClauseSubPara"/>
                    <w:tabs>
                      <w:tab w:val="left" w:pos="0"/>
                    </w:tabs>
                    <w:spacing w:before="0" w:after="200"/>
                    <w:ind w:left="0"/>
                    <w:jc w:val="both"/>
                    <w:rPr>
                      <w:iCs/>
                      <w:sz w:val="24"/>
                      <w:lang w:val="es-ES"/>
                    </w:rPr>
                  </w:pPr>
                </w:p>
              </w:tc>
            </w:tr>
            <w:tr w:rsidR="00697B0C" w:rsidRPr="00EA5DA3" w14:paraId="360CE6E4" w14:textId="77777777" w:rsidTr="00776BA1">
              <w:trPr>
                <w:trHeight w:val="1494"/>
              </w:trPr>
              <w:tc>
                <w:tcPr>
                  <w:tcW w:w="2228" w:type="dxa"/>
                </w:tcPr>
                <w:p w14:paraId="675A2F7F" w14:textId="77777777" w:rsidR="00697B0C" w:rsidRPr="00EA5DA3" w:rsidRDefault="00697B0C" w:rsidP="009266BD">
                  <w:pPr>
                    <w:rPr>
                      <w:b/>
                      <w:bCs/>
                      <w:lang w:val="es-ES"/>
                    </w:rPr>
                  </w:pPr>
                  <w:r w:rsidRPr="00EA5DA3">
                    <w:rPr>
                      <w:b/>
                      <w:bCs/>
                      <w:lang w:val="es-ES"/>
                    </w:rPr>
                    <w:t>Subcláusula 1.1.74</w:t>
                  </w:r>
                </w:p>
                <w:p w14:paraId="09DD1A12" w14:textId="77777777" w:rsidR="00697B0C" w:rsidRPr="00EA5DA3" w:rsidRDefault="00697B0C" w:rsidP="009266BD">
                  <w:pPr>
                    <w:rPr>
                      <w:b/>
                      <w:bCs/>
                      <w:lang w:val="es-ES"/>
                    </w:rPr>
                  </w:pPr>
                  <w:r w:rsidRPr="00EA5DA3">
                    <w:rPr>
                      <w:b/>
                      <w:bCs/>
                      <w:lang w:val="es-ES"/>
                    </w:rPr>
                    <w:t>Lugar de las Obras</w:t>
                  </w:r>
                </w:p>
              </w:tc>
              <w:tc>
                <w:tcPr>
                  <w:tcW w:w="7612" w:type="dxa"/>
                </w:tcPr>
                <w:p w14:paraId="023DD7F2" w14:textId="77777777" w:rsidR="00697B0C" w:rsidRPr="00EA5DA3" w:rsidRDefault="00697B0C" w:rsidP="009266BD">
                  <w:pPr>
                    <w:jc w:val="both"/>
                    <w:rPr>
                      <w:lang w:val="es-ES"/>
                    </w:rPr>
                  </w:pPr>
                  <w:r w:rsidRPr="00EA5DA3">
                    <w:rPr>
                      <w:lang w:val="es-ES"/>
                    </w:rPr>
                    <w:t>La Subcláusula se sustituye por:</w:t>
                  </w:r>
                </w:p>
                <w:p w14:paraId="19920342" w14:textId="77777777" w:rsidR="00697B0C" w:rsidRPr="00EA5DA3" w:rsidRDefault="00697B0C" w:rsidP="009266BD">
                  <w:pPr>
                    <w:jc w:val="both"/>
                    <w:rPr>
                      <w:lang w:val="es-ES"/>
                    </w:rPr>
                  </w:pPr>
                </w:p>
                <w:p w14:paraId="1193B221"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Lugar de las Obras</w:t>
                  </w:r>
                  <w:r w:rsidRPr="00EA5DA3">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6A255A7A" w14:textId="77777777" w:rsidR="00697B0C" w:rsidRPr="00EA5DA3" w:rsidRDefault="00697B0C" w:rsidP="009266BD">
                  <w:pPr>
                    <w:jc w:val="both"/>
                    <w:rPr>
                      <w:lang w:val="es-ES"/>
                    </w:rPr>
                  </w:pPr>
                </w:p>
              </w:tc>
            </w:tr>
            <w:tr w:rsidR="00697B0C" w:rsidRPr="00EA5DA3" w14:paraId="6C7EBB17" w14:textId="77777777" w:rsidTr="00776BA1">
              <w:trPr>
                <w:trHeight w:val="1073"/>
              </w:trPr>
              <w:tc>
                <w:tcPr>
                  <w:tcW w:w="2228" w:type="dxa"/>
                </w:tcPr>
                <w:p w14:paraId="28029A3D" w14:textId="77777777" w:rsidR="00697B0C" w:rsidRPr="00EA5DA3" w:rsidRDefault="00697B0C" w:rsidP="009266BD">
                  <w:pPr>
                    <w:rPr>
                      <w:b/>
                      <w:bCs/>
                      <w:lang w:val="es-ES"/>
                    </w:rPr>
                  </w:pPr>
                  <w:r w:rsidRPr="00EA5DA3">
                    <w:rPr>
                      <w:b/>
                      <w:bCs/>
                      <w:lang w:val="es-ES"/>
                    </w:rPr>
                    <w:t>Subcláusula 1.1.77 Relación Valorada</w:t>
                  </w:r>
                </w:p>
              </w:tc>
              <w:tc>
                <w:tcPr>
                  <w:tcW w:w="7612" w:type="dxa"/>
                </w:tcPr>
                <w:p w14:paraId="06E3CEBC" w14:textId="77777777" w:rsidR="00697B0C" w:rsidRPr="00EA5DA3" w:rsidRDefault="00697B0C" w:rsidP="009266BD">
                  <w:pPr>
                    <w:jc w:val="both"/>
                    <w:rPr>
                      <w:lang w:val="es-ES"/>
                    </w:rPr>
                  </w:pPr>
                  <w:r w:rsidRPr="00EA5DA3">
                    <w:rPr>
                      <w:lang w:val="es-ES"/>
                    </w:rPr>
                    <w:t>En la segunda línea después de "Certificado de Pago bajo ...." se agrega " Subcláusula 14.2.1 [</w:t>
                  </w:r>
                  <w:r w:rsidRPr="00EA5DA3">
                    <w:rPr>
                      <w:i/>
                      <w:iCs/>
                      <w:lang w:val="es-ES"/>
                    </w:rPr>
                    <w:t>Garantía del Anticipo]</w:t>
                  </w:r>
                  <w:r w:rsidRPr="00EA5DA3">
                    <w:rPr>
                      <w:lang w:val="es-ES"/>
                    </w:rPr>
                    <w:t xml:space="preserve"> (si corresponde), "</w:t>
                  </w:r>
                </w:p>
              </w:tc>
            </w:tr>
            <w:tr w:rsidR="00697B0C" w:rsidRPr="00EA5DA3" w14:paraId="770896BB" w14:textId="77777777" w:rsidTr="00776BA1">
              <w:trPr>
                <w:trHeight w:val="840"/>
              </w:trPr>
              <w:tc>
                <w:tcPr>
                  <w:tcW w:w="2228" w:type="dxa"/>
                </w:tcPr>
                <w:p w14:paraId="54DC556B" w14:textId="77777777" w:rsidR="00697B0C" w:rsidRPr="00EA5DA3" w:rsidRDefault="00697B0C" w:rsidP="009266BD">
                  <w:pPr>
                    <w:rPr>
                      <w:b/>
                      <w:bCs/>
                      <w:lang w:val="es-ES"/>
                    </w:rPr>
                  </w:pPr>
                  <w:r w:rsidRPr="00EA5DA3">
                    <w:rPr>
                      <w:b/>
                      <w:bCs/>
                      <w:lang w:val="es-ES"/>
                    </w:rPr>
                    <w:t>Subcláusula 1.1.81 Licitación</w:t>
                  </w:r>
                </w:p>
              </w:tc>
              <w:tc>
                <w:tcPr>
                  <w:tcW w:w="7612" w:type="dxa"/>
                </w:tcPr>
                <w:p w14:paraId="23C5D1A6" w14:textId="77777777" w:rsidR="00697B0C" w:rsidRPr="00EA5DA3" w:rsidRDefault="00697B0C" w:rsidP="009266BD">
                  <w:pPr>
                    <w:jc w:val="both"/>
                    <w:rPr>
                      <w:lang w:val="es-ES"/>
                    </w:rPr>
                  </w:pPr>
                  <w:r w:rsidRPr="00EA5DA3">
                    <w:rPr>
                      <w:iCs/>
                      <w:lang w:val="es-ES"/>
                    </w:rPr>
                    <w:t>Las palabras "la Propuesta del Contratista" se suprimen.</w:t>
                  </w:r>
                </w:p>
              </w:tc>
            </w:tr>
            <w:tr w:rsidR="00697B0C" w:rsidRPr="00EA5DA3" w14:paraId="466483F2" w14:textId="77777777" w:rsidTr="00776BA1">
              <w:trPr>
                <w:trHeight w:val="705"/>
              </w:trPr>
              <w:tc>
                <w:tcPr>
                  <w:tcW w:w="9840" w:type="dxa"/>
                  <w:gridSpan w:val="2"/>
                </w:tcPr>
                <w:p w14:paraId="1F8B8470" w14:textId="4FBE69A2" w:rsidR="00697B0C" w:rsidRPr="00EA5DA3" w:rsidRDefault="00697B0C" w:rsidP="009266BD">
                  <w:pPr>
                    <w:jc w:val="both"/>
                    <w:rPr>
                      <w:b/>
                      <w:bCs/>
                      <w:iCs/>
                      <w:lang w:val="es-ES"/>
                    </w:rPr>
                  </w:pPr>
                  <w:r w:rsidRPr="00EA5DA3">
                    <w:rPr>
                      <w:b/>
                      <w:bCs/>
                      <w:iCs/>
                      <w:lang w:val="es-ES"/>
                    </w:rPr>
                    <w:t>Las Subcláusulas 1.1.89 a 1.1.9</w:t>
                  </w:r>
                  <w:r w:rsidR="00A36D69" w:rsidRPr="00EA5DA3">
                    <w:rPr>
                      <w:b/>
                      <w:bCs/>
                      <w:iCs/>
                      <w:lang w:val="es-ES"/>
                    </w:rPr>
                    <w:t>2</w:t>
                  </w:r>
                  <w:r w:rsidRPr="00EA5DA3">
                    <w:rPr>
                      <w:b/>
                      <w:bCs/>
                      <w:iCs/>
                      <w:lang w:val="es-ES"/>
                    </w:rPr>
                    <w:t xml:space="preserve"> se agregan después de la Subcláusula 1.1.88</w:t>
                  </w:r>
                </w:p>
              </w:tc>
            </w:tr>
            <w:tr w:rsidR="00697B0C" w:rsidRPr="00EA5DA3" w14:paraId="5AB7A343" w14:textId="77777777" w:rsidTr="00776BA1">
              <w:tc>
                <w:tcPr>
                  <w:tcW w:w="2228" w:type="dxa"/>
                </w:tcPr>
                <w:p w14:paraId="1926AACA" w14:textId="77777777" w:rsidR="00697B0C" w:rsidRPr="00EA5DA3" w:rsidRDefault="00697B0C" w:rsidP="009266BD">
                  <w:pPr>
                    <w:rPr>
                      <w:b/>
                      <w:bCs/>
                      <w:lang w:val="es-ES"/>
                    </w:rPr>
                  </w:pPr>
                  <w:r w:rsidRPr="00EA5DA3">
                    <w:rPr>
                      <w:b/>
                      <w:bCs/>
                      <w:lang w:val="es-ES"/>
                    </w:rPr>
                    <w:t>Subcláusula 1.1.89</w:t>
                  </w:r>
                </w:p>
                <w:p w14:paraId="7B72D2FB" w14:textId="77777777" w:rsidR="00697B0C" w:rsidRPr="00EA5DA3" w:rsidRDefault="00697B0C" w:rsidP="009266BD">
                  <w:pPr>
                    <w:spacing w:after="200"/>
                    <w:rPr>
                      <w:b/>
                      <w:lang w:val="es-ES"/>
                    </w:rPr>
                  </w:pPr>
                  <w:r w:rsidRPr="00EA5DA3">
                    <w:rPr>
                      <w:b/>
                      <w:bCs/>
                      <w:lang w:val="es-ES"/>
                    </w:rPr>
                    <w:t>Banco</w:t>
                  </w:r>
                </w:p>
              </w:tc>
              <w:tc>
                <w:tcPr>
                  <w:tcW w:w="7612" w:type="dxa"/>
                </w:tcPr>
                <w:p w14:paraId="7F14F1F2" w14:textId="77777777" w:rsidR="00697B0C" w:rsidRPr="00EA5DA3" w:rsidRDefault="00697B0C" w:rsidP="009266BD">
                  <w:pPr>
                    <w:autoSpaceDE w:val="0"/>
                    <w:autoSpaceDN w:val="0"/>
                    <w:adjustRightInd w:val="0"/>
                    <w:spacing w:line="240" w:lineRule="atLeast"/>
                    <w:jc w:val="both"/>
                    <w:rPr>
                      <w:lang w:val="es-ES"/>
                    </w:rPr>
                  </w:pPr>
                  <w:r w:rsidRPr="00EA5DA3">
                    <w:rPr>
                      <w:lang w:val="es-ES"/>
                    </w:rPr>
                    <w:t>“</w:t>
                  </w:r>
                  <w:r w:rsidRPr="00EA5DA3">
                    <w:rPr>
                      <w:b/>
                      <w:bCs/>
                      <w:lang w:val="es-ES"/>
                    </w:rPr>
                    <w:t>Banco</w:t>
                  </w:r>
                  <w:r w:rsidRPr="00EA5DA3">
                    <w:rPr>
                      <w:lang w:val="es-ES"/>
                    </w:rPr>
                    <w:t xml:space="preserve">” significa la institución financiera designada en los Datos del contrato (si hubiera) </w:t>
                  </w:r>
                </w:p>
                <w:p w14:paraId="6192E066" w14:textId="77777777" w:rsidR="00697B0C" w:rsidRPr="00EA5DA3" w:rsidRDefault="00697B0C" w:rsidP="009266BD">
                  <w:pPr>
                    <w:spacing w:after="200"/>
                    <w:ind w:left="-18" w:firstLine="18"/>
                    <w:jc w:val="both"/>
                    <w:rPr>
                      <w:iCs/>
                      <w:spacing w:val="-2"/>
                      <w:lang w:val="es-ES"/>
                    </w:rPr>
                  </w:pPr>
                </w:p>
              </w:tc>
            </w:tr>
            <w:tr w:rsidR="00697B0C" w:rsidRPr="00EA5DA3" w14:paraId="7C5BBE0F" w14:textId="77777777" w:rsidTr="00776BA1">
              <w:tc>
                <w:tcPr>
                  <w:tcW w:w="2228" w:type="dxa"/>
                </w:tcPr>
                <w:p w14:paraId="51FF24FE" w14:textId="77777777" w:rsidR="00697B0C" w:rsidRPr="00EA5DA3" w:rsidRDefault="00697B0C" w:rsidP="009266BD">
                  <w:pPr>
                    <w:rPr>
                      <w:b/>
                      <w:bCs/>
                      <w:lang w:val="es-ES"/>
                    </w:rPr>
                  </w:pPr>
                  <w:r w:rsidRPr="00EA5DA3">
                    <w:rPr>
                      <w:b/>
                      <w:bCs/>
                      <w:lang w:val="es-ES"/>
                    </w:rPr>
                    <w:t>Subcláusula 1.1.90</w:t>
                  </w:r>
                </w:p>
                <w:p w14:paraId="443B1471" w14:textId="77777777" w:rsidR="00697B0C" w:rsidRPr="00EA5DA3" w:rsidRDefault="00697B0C" w:rsidP="009266BD">
                  <w:pPr>
                    <w:spacing w:after="200"/>
                    <w:rPr>
                      <w:b/>
                      <w:lang w:val="es-ES"/>
                    </w:rPr>
                  </w:pPr>
                  <w:r w:rsidRPr="00EA5DA3">
                    <w:rPr>
                      <w:b/>
                      <w:bCs/>
                      <w:lang w:val="es-ES"/>
                    </w:rPr>
                    <w:t>Prestatario</w:t>
                  </w:r>
                </w:p>
              </w:tc>
              <w:tc>
                <w:tcPr>
                  <w:tcW w:w="7612" w:type="dxa"/>
                </w:tcPr>
                <w:p w14:paraId="298C09AB" w14:textId="77777777" w:rsidR="00697B0C" w:rsidRPr="00EA5DA3" w:rsidRDefault="00697B0C" w:rsidP="009266BD">
                  <w:pPr>
                    <w:spacing w:after="200"/>
                    <w:ind w:left="-18" w:firstLine="18"/>
                    <w:jc w:val="both"/>
                    <w:rPr>
                      <w:iCs/>
                      <w:spacing w:val="-2"/>
                      <w:lang w:val="es-ES"/>
                    </w:rPr>
                  </w:pPr>
                  <w:r w:rsidRPr="00EA5DA3">
                    <w:rPr>
                      <w:lang w:val="es-ES"/>
                    </w:rPr>
                    <w:t>“</w:t>
                  </w:r>
                  <w:r w:rsidRPr="00EA5DA3">
                    <w:rPr>
                      <w:b/>
                      <w:bCs/>
                      <w:lang w:val="es-ES"/>
                    </w:rPr>
                    <w:t>Prestatario</w:t>
                  </w:r>
                  <w:r w:rsidRPr="00EA5DA3">
                    <w:rPr>
                      <w:lang w:val="es-ES"/>
                    </w:rPr>
                    <w:t>” significa la persona jurídica designada los Datos del Contrato.</w:t>
                  </w:r>
                </w:p>
              </w:tc>
            </w:tr>
            <w:tr w:rsidR="00697B0C" w:rsidRPr="00EA5DA3" w14:paraId="07D2EAE4" w14:textId="77777777" w:rsidTr="00776BA1">
              <w:trPr>
                <w:trHeight w:val="870"/>
              </w:trPr>
              <w:tc>
                <w:tcPr>
                  <w:tcW w:w="2228" w:type="dxa"/>
                </w:tcPr>
                <w:p w14:paraId="66973697" w14:textId="77777777" w:rsidR="00697B0C" w:rsidRPr="00EA5DA3" w:rsidRDefault="00697B0C" w:rsidP="009266BD">
                  <w:pPr>
                    <w:spacing w:after="200"/>
                    <w:contextualSpacing/>
                    <w:rPr>
                      <w:b/>
                      <w:lang w:val="es-ES"/>
                    </w:rPr>
                  </w:pPr>
                  <w:r w:rsidRPr="00EA5DA3">
                    <w:rPr>
                      <w:b/>
                      <w:lang w:val="es-ES"/>
                    </w:rPr>
                    <w:t xml:space="preserve">Subcláusula 1.1.91 </w:t>
                  </w:r>
                </w:p>
                <w:p w14:paraId="5216237C" w14:textId="77777777" w:rsidR="00697B0C" w:rsidRPr="00EA5DA3" w:rsidRDefault="00697B0C" w:rsidP="009266BD">
                  <w:pPr>
                    <w:spacing w:after="200"/>
                    <w:contextualSpacing/>
                    <w:rPr>
                      <w:b/>
                      <w:lang w:val="es-ES"/>
                    </w:rPr>
                  </w:pPr>
                  <w:r w:rsidRPr="00EA5DA3">
                    <w:rPr>
                      <w:b/>
                      <w:lang w:val="es-ES"/>
                    </w:rPr>
                    <w:t>AS</w:t>
                  </w:r>
                </w:p>
              </w:tc>
              <w:tc>
                <w:tcPr>
                  <w:tcW w:w="7612" w:type="dxa"/>
                </w:tcPr>
                <w:p w14:paraId="365C23B7" w14:textId="77777777" w:rsidR="00697B0C" w:rsidRPr="00EA5DA3" w:rsidRDefault="00697B0C" w:rsidP="009266BD">
                  <w:pPr>
                    <w:jc w:val="both"/>
                    <w:rPr>
                      <w:iCs/>
                      <w:spacing w:val="-2"/>
                      <w:lang w:val="es-ES"/>
                    </w:rPr>
                  </w:pPr>
                  <w:r w:rsidRPr="00EA5DA3">
                    <w:rPr>
                      <w:lang w:val="es-ES"/>
                    </w:rPr>
                    <w:t>“</w:t>
                  </w:r>
                  <w:r w:rsidRPr="00EA5DA3">
                    <w:rPr>
                      <w:b/>
                      <w:bCs/>
                      <w:lang w:val="es-ES"/>
                    </w:rPr>
                    <w:t>AS</w:t>
                  </w:r>
                  <w:r w:rsidRPr="00EA5DA3">
                    <w:rPr>
                      <w:lang w:val="es-ES"/>
                    </w:rPr>
                    <w:t>¨ significa Ambiental y Social (incluyendo Explotación y Abuso Sexual (EAS) y Acoso Sexual ASx):</w:t>
                  </w:r>
                  <w:r w:rsidRPr="00EA5DA3">
                    <w:rPr>
                      <w:iCs/>
                      <w:spacing w:val="-2"/>
                      <w:lang w:val="es-ES"/>
                    </w:rPr>
                    <w:t xml:space="preserve"> </w:t>
                  </w:r>
                </w:p>
              </w:tc>
            </w:tr>
            <w:tr w:rsidR="00697B0C" w:rsidRPr="00EA5DA3" w14:paraId="0AE9BF43" w14:textId="77777777" w:rsidTr="00776BA1">
              <w:tc>
                <w:tcPr>
                  <w:tcW w:w="2228" w:type="dxa"/>
                </w:tcPr>
                <w:p w14:paraId="4189E44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1.1.92</w:t>
                  </w:r>
                </w:p>
                <w:p w14:paraId="62073B27" w14:textId="23D54F15" w:rsidR="00697B0C" w:rsidRPr="00EA5DA3" w:rsidRDefault="00697B0C" w:rsidP="009266BD">
                  <w:pPr>
                    <w:spacing w:after="200"/>
                    <w:rPr>
                      <w:b/>
                      <w:lang w:val="es-ES"/>
                    </w:rPr>
                  </w:pPr>
                  <w:r w:rsidRPr="00EA5DA3">
                    <w:rPr>
                      <w:b/>
                      <w:bCs/>
                      <w:lang w:val="es-ES"/>
                    </w:rPr>
                    <w:t xml:space="preserve">Explotación y </w:t>
                  </w:r>
                  <w:r w:rsidR="008E2A68">
                    <w:rPr>
                      <w:b/>
                      <w:bCs/>
                      <w:lang w:val="es-ES"/>
                    </w:rPr>
                    <w:t>Abuso</w:t>
                  </w:r>
                  <w:r w:rsidRPr="00EA5DA3">
                    <w:rPr>
                      <w:b/>
                      <w:bCs/>
                      <w:lang w:val="es-ES"/>
                    </w:rPr>
                    <w:t xml:space="preserve"> Sexual (EAS)</w:t>
                  </w:r>
                </w:p>
              </w:tc>
              <w:tc>
                <w:tcPr>
                  <w:tcW w:w="7612" w:type="dxa"/>
                </w:tcPr>
                <w:p w14:paraId="4A752C52" w14:textId="77777777" w:rsidR="00697B0C" w:rsidRPr="00EA5DA3" w:rsidRDefault="00697B0C" w:rsidP="009266BD">
                  <w:pPr>
                    <w:spacing w:after="200"/>
                    <w:ind w:left="-18" w:firstLine="18"/>
                    <w:jc w:val="both"/>
                    <w:rPr>
                      <w:iCs/>
                      <w:spacing w:val="-2"/>
                      <w:lang w:val="es-ES"/>
                    </w:rPr>
                  </w:pPr>
                  <w:r w:rsidRPr="00EA5DA3">
                    <w:rPr>
                      <w:iCs/>
                      <w:spacing w:val="-2"/>
                      <w:lang w:val="es-ES"/>
                    </w:rPr>
                    <w:t>“</w:t>
                  </w:r>
                  <w:r w:rsidRPr="00EA5DA3">
                    <w:rPr>
                      <w:b/>
                      <w:bCs/>
                      <w:iCs/>
                      <w:spacing w:val="-2"/>
                      <w:lang w:val="es-ES"/>
                    </w:rPr>
                    <w:t>Explotación y Agresión Sexual (EAS)</w:t>
                  </w:r>
                  <w:r w:rsidRPr="00EA5DA3">
                    <w:rPr>
                      <w:iCs/>
                      <w:spacing w:val="-2"/>
                      <w:lang w:val="es-ES"/>
                    </w:rPr>
                    <w:t>” significa a lo siguiente:</w:t>
                  </w:r>
                </w:p>
                <w:p w14:paraId="07125053" w14:textId="65AD59A7" w:rsidR="00A36D69" w:rsidRPr="00EA5DA3" w:rsidRDefault="00697B0C" w:rsidP="00A36D69">
                  <w:pPr>
                    <w:spacing w:after="200"/>
                    <w:ind w:left="-18" w:firstLine="18"/>
                    <w:jc w:val="both"/>
                    <w:rPr>
                      <w:iCs/>
                      <w:spacing w:val="-2"/>
                      <w:lang w:val="es-ES"/>
                    </w:rPr>
                  </w:pPr>
                  <w:r w:rsidRPr="00EA5DA3">
                    <w:rPr>
                      <w:iCs/>
                      <w:spacing w:val="-2"/>
                      <w:lang w:val="es-ES"/>
                    </w:rPr>
                    <w:t xml:space="preserve">La </w:t>
                  </w:r>
                  <w:r w:rsidR="00A36D69" w:rsidRPr="00EA5DA3">
                    <w:rPr>
                      <w:b/>
                      <w:bCs/>
                      <w:iCs/>
                      <w:spacing w:val="-2"/>
                      <w:lang w:val="es-ES"/>
                    </w:rPr>
                    <w:t>E</w:t>
                  </w:r>
                  <w:r w:rsidRPr="00EA5DA3">
                    <w:rPr>
                      <w:b/>
                      <w:bCs/>
                      <w:iCs/>
                      <w:spacing w:val="-2"/>
                      <w:lang w:val="es-ES"/>
                    </w:rPr>
                    <w:t xml:space="preserve">xplotación </w:t>
                  </w:r>
                  <w:r w:rsidR="00A36D69" w:rsidRPr="00EA5DA3">
                    <w:rPr>
                      <w:b/>
                      <w:bCs/>
                      <w:iCs/>
                      <w:spacing w:val="-2"/>
                      <w:lang w:val="es-ES"/>
                    </w:rPr>
                    <w:t>S</w:t>
                  </w:r>
                  <w:r w:rsidRPr="00EA5DA3">
                    <w:rPr>
                      <w:b/>
                      <w:bCs/>
                      <w:iCs/>
                      <w:spacing w:val="-2"/>
                      <w:lang w:val="es-ES"/>
                    </w:rPr>
                    <w:t>exual</w:t>
                  </w:r>
                  <w:r w:rsidRPr="00EA5DA3">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05E748B" w14:textId="77777777" w:rsidR="00697B0C" w:rsidRPr="00EA5DA3" w:rsidRDefault="00A36D69" w:rsidP="00A36D69">
                  <w:pPr>
                    <w:spacing w:after="200"/>
                    <w:ind w:left="-18" w:firstLine="18"/>
                    <w:jc w:val="both"/>
                    <w:rPr>
                      <w:iCs/>
                      <w:spacing w:val="-2"/>
                      <w:lang w:val="es-ES"/>
                    </w:rPr>
                  </w:pPr>
                  <w:r w:rsidRPr="00EA5DA3">
                    <w:rPr>
                      <w:iCs/>
                      <w:spacing w:val="-2"/>
                      <w:lang w:val="es-ES"/>
                    </w:rPr>
                    <w:t>El</w:t>
                  </w:r>
                  <w:r w:rsidR="00697B0C" w:rsidRPr="00EA5DA3">
                    <w:rPr>
                      <w:iCs/>
                      <w:spacing w:val="-2"/>
                      <w:lang w:val="es-ES"/>
                    </w:rPr>
                    <w:t xml:space="preserve"> </w:t>
                  </w:r>
                  <w:r w:rsidRPr="00EA5DA3">
                    <w:rPr>
                      <w:b/>
                      <w:bCs/>
                      <w:iCs/>
                      <w:spacing w:val="-2"/>
                      <w:lang w:val="es-ES"/>
                    </w:rPr>
                    <w:t>Abuso</w:t>
                  </w:r>
                  <w:r w:rsidR="00697B0C" w:rsidRPr="00EA5DA3">
                    <w:rPr>
                      <w:b/>
                      <w:bCs/>
                      <w:iCs/>
                      <w:spacing w:val="-2"/>
                      <w:lang w:val="es-ES"/>
                    </w:rPr>
                    <w:t xml:space="preserve"> </w:t>
                  </w:r>
                  <w:r w:rsidRPr="00EA5DA3">
                    <w:rPr>
                      <w:b/>
                      <w:bCs/>
                      <w:iCs/>
                      <w:spacing w:val="-2"/>
                      <w:lang w:val="es-ES"/>
                    </w:rPr>
                    <w:t>S</w:t>
                  </w:r>
                  <w:r w:rsidR="00697B0C" w:rsidRPr="00EA5DA3">
                    <w:rPr>
                      <w:b/>
                      <w:bCs/>
                      <w:iCs/>
                      <w:spacing w:val="-2"/>
                      <w:lang w:val="es-ES"/>
                    </w:rPr>
                    <w:t>exual</w:t>
                  </w:r>
                  <w:r w:rsidR="00697B0C" w:rsidRPr="00EA5DA3">
                    <w:rPr>
                      <w:iCs/>
                      <w:spacing w:val="-2"/>
                      <w:lang w:val="es-ES"/>
                    </w:rPr>
                    <w:t xml:space="preserve"> </w:t>
                  </w:r>
                  <w:r w:rsidRPr="00EA5DA3">
                    <w:rPr>
                      <w:iCs/>
                      <w:spacing w:val="-2"/>
                      <w:lang w:val="es-ES"/>
                    </w:rPr>
                    <w:t>se define como la amenaza o la intrusión física real de naturaleza sexual, ya sea por la fuerza o bajo condiciones desiguales o coercitivas</w:t>
                  </w:r>
                  <w:r w:rsidR="00697B0C" w:rsidRPr="00EA5DA3">
                    <w:rPr>
                      <w:iCs/>
                      <w:spacing w:val="-2"/>
                      <w:lang w:val="es-ES"/>
                    </w:rPr>
                    <w:t>.</w:t>
                  </w:r>
                </w:p>
                <w:p w14:paraId="7B3066EE" w14:textId="452E9129" w:rsidR="00A36D69" w:rsidRPr="00EA5DA3" w:rsidRDefault="00A36D69" w:rsidP="00A36D69">
                  <w:pPr>
                    <w:spacing w:after="200"/>
                    <w:ind w:left="-18" w:firstLine="18"/>
                    <w:jc w:val="both"/>
                    <w:rPr>
                      <w:iCs/>
                      <w:spacing w:val="-2"/>
                      <w:lang w:val="es-ES"/>
                    </w:rPr>
                  </w:pPr>
                  <w:r w:rsidRPr="00EA5DA3">
                    <w:rPr>
                      <w:b/>
                      <w:bCs/>
                      <w:color w:val="222222"/>
                      <w:shd w:val="clear" w:color="auto" w:fill="F8F9FA"/>
                      <w:lang w:val="es-ES"/>
                    </w:rPr>
                    <w:t>“</w:t>
                  </w:r>
                  <w:r w:rsidRPr="00EA5DA3">
                    <w:rPr>
                      <w:b/>
                      <w:color w:val="222222"/>
                      <w:shd w:val="clear" w:color="auto" w:fill="F8F9FA"/>
                      <w:lang w:val="es-ES"/>
                    </w:rPr>
                    <w:t>Acoso Sexual</w:t>
                  </w:r>
                  <w:r w:rsidRPr="00EA5DA3">
                    <w:rPr>
                      <w:b/>
                      <w:bCs/>
                      <w:color w:val="222222"/>
                      <w:shd w:val="clear" w:color="auto" w:fill="F8F9FA"/>
                      <w:lang w:val="es-ES"/>
                    </w:rPr>
                    <w:t>” “</w:t>
                  </w:r>
                  <w:r w:rsidRPr="00EA5DA3">
                    <w:rPr>
                      <w:b/>
                      <w:color w:val="222222"/>
                      <w:shd w:val="clear" w:color="auto" w:fill="F8F9FA"/>
                      <w:lang w:val="es-ES"/>
                    </w:rPr>
                    <w:t>AS</w:t>
                  </w:r>
                  <w:r w:rsidRPr="00EA5DA3">
                    <w:rPr>
                      <w:color w:val="222222"/>
                      <w:shd w:val="clear" w:color="auto" w:fill="F8F9FA"/>
                      <w:lang w:val="es-ES"/>
                    </w:rPr>
                    <w:t>x</w:t>
                  </w:r>
                  <w:r w:rsidRPr="00EA5DA3">
                    <w:rPr>
                      <w:b/>
                      <w:bCs/>
                      <w:color w:val="222222"/>
                      <w:shd w:val="clear" w:color="auto" w:fill="F8F9FA"/>
                      <w:lang w:val="es-ES"/>
                    </w:rPr>
                    <w:t xml:space="preserve">” </w:t>
                  </w:r>
                  <w:r w:rsidRPr="00EA5DA3">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tc>
            </w:tr>
            <w:tr w:rsidR="00697B0C" w:rsidRPr="00EA5DA3" w14:paraId="61A2A2A7" w14:textId="77777777" w:rsidTr="00776BA1">
              <w:trPr>
                <w:trHeight w:val="766"/>
              </w:trPr>
              <w:tc>
                <w:tcPr>
                  <w:tcW w:w="2228" w:type="dxa"/>
                </w:tcPr>
                <w:p w14:paraId="445B182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1.2 Interpretación</w:t>
                  </w:r>
                </w:p>
              </w:tc>
              <w:tc>
                <w:tcPr>
                  <w:tcW w:w="7612" w:type="dxa"/>
                </w:tcPr>
                <w:p w14:paraId="75B95299" w14:textId="77777777" w:rsidR="00697B0C" w:rsidRPr="00EA5DA3" w:rsidRDefault="00697B0C" w:rsidP="009266BD">
                  <w:pPr>
                    <w:spacing w:after="200"/>
                    <w:ind w:left="-18" w:firstLine="18"/>
                    <w:jc w:val="both"/>
                    <w:rPr>
                      <w:iCs/>
                      <w:spacing w:val="-2"/>
                      <w:lang w:val="es-ES"/>
                    </w:rPr>
                  </w:pPr>
                  <w:r w:rsidRPr="00EA5DA3">
                    <w:rPr>
                      <w:iCs/>
                      <w:spacing w:val="-2"/>
                      <w:lang w:val="es-ES"/>
                    </w:rPr>
                    <w:t>[</w:t>
                  </w:r>
                  <w:r w:rsidRPr="00EA5DA3">
                    <w:rPr>
                      <w:i/>
                      <w:spacing w:val="-2"/>
                      <w:lang w:val="es-ES"/>
                    </w:rPr>
                    <w:t>Nota del Traductor: las enmiendas de esta Subcláusula a las CG en inglés no aplican en idioma español</w:t>
                  </w:r>
                  <w:r w:rsidRPr="00EA5DA3">
                    <w:rPr>
                      <w:iCs/>
                      <w:spacing w:val="-2"/>
                      <w:lang w:val="es-ES"/>
                    </w:rPr>
                    <w:t>]</w:t>
                  </w:r>
                </w:p>
              </w:tc>
            </w:tr>
            <w:tr w:rsidR="00697B0C" w:rsidRPr="00EA5DA3" w14:paraId="207DF7C4" w14:textId="77777777" w:rsidTr="00776BA1">
              <w:tc>
                <w:tcPr>
                  <w:tcW w:w="2228" w:type="dxa"/>
                </w:tcPr>
                <w:p w14:paraId="3746D03D" w14:textId="77777777" w:rsidR="00697B0C" w:rsidRPr="00EA5DA3" w:rsidRDefault="00697B0C" w:rsidP="009266BD">
                  <w:pPr>
                    <w:rPr>
                      <w:b/>
                      <w:bCs/>
                      <w:lang w:val="es-ES"/>
                    </w:rPr>
                  </w:pPr>
                  <w:r w:rsidRPr="00EA5DA3">
                    <w:rPr>
                      <w:b/>
                      <w:bCs/>
                      <w:lang w:val="es-ES"/>
                    </w:rPr>
                    <w:t>Subcláusula 1.5</w:t>
                  </w:r>
                </w:p>
                <w:p w14:paraId="32AF796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Prioridad de los Documentos</w:t>
                  </w:r>
                </w:p>
              </w:tc>
              <w:tc>
                <w:tcPr>
                  <w:tcW w:w="7612" w:type="dxa"/>
                </w:tcPr>
                <w:p w14:paraId="10D0EB3D" w14:textId="77777777" w:rsidR="00697B0C" w:rsidRPr="00EA5DA3" w:rsidRDefault="00697B0C" w:rsidP="009266BD">
                  <w:pPr>
                    <w:jc w:val="both"/>
                    <w:rPr>
                      <w:lang w:val="es-ES"/>
                    </w:rPr>
                  </w:pPr>
                  <w:r w:rsidRPr="00EA5DA3">
                    <w:rPr>
                      <w:lang w:val="es-ES"/>
                    </w:rPr>
                    <w:t>Los siguientes documentos se agregan a la Lista de Prioridad de los Documentos inmediatamente después de (e):</w:t>
                  </w:r>
                </w:p>
                <w:p w14:paraId="39DD4AF1" w14:textId="77777777" w:rsidR="00697B0C" w:rsidRPr="00EA5DA3" w:rsidRDefault="00697B0C" w:rsidP="009266BD">
                  <w:pPr>
                    <w:jc w:val="both"/>
                    <w:rPr>
                      <w:lang w:val="es-ES"/>
                    </w:rPr>
                  </w:pPr>
                </w:p>
                <w:p w14:paraId="7990D9D6" w14:textId="77777777" w:rsidR="00697B0C" w:rsidRPr="00EA5DA3" w:rsidRDefault="00697B0C" w:rsidP="009266BD">
                  <w:pPr>
                    <w:ind w:left="771" w:hanging="411"/>
                    <w:jc w:val="both"/>
                    <w:rPr>
                      <w:lang w:val="es-ES"/>
                    </w:rPr>
                  </w:pPr>
                  <w:r w:rsidRPr="00EA5DA3">
                    <w:rPr>
                      <w:lang w:val="es-ES"/>
                    </w:rPr>
                    <w:t>(f) las Condiciones Particulares Parte C – Fraude y Corrupción</w:t>
                  </w:r>
                </w:p>
                <w:p w14:paraId="4501E239" w14:textId="77777777" w:rsidR="00697B0C" w:rsidRPr="00EA5DA3" w:rsidRDefault="00697B0C" w:rsidP="009266BD">
                  <w:pPr>
                    <w:ind w:left="771" w:hanging="411"/>
                    <w:jc w:val="both"/>
                    <w:rPr>
                      <w:lang w:val="es-ES"/>
                    </w:rPr>
                  </w:pPr>
                  <w:r w:rsidRPr="00EA5DA3">
                    <w:rPr>
                      <w:lang w:val="es-ES"/>
                    </w:rPr>
                    <w:t>(g) las Condiciones Particulares Parte D – Indicadores ambientales y sociales para los Informes de Avance</w:t>
                  </w:r>
                </w:p>
                <w:p w14:paraId="74508BBB" w14:textId="77777777" w:rsidR="00697B0C" w:rsidRPr="00EA5DA3" w:rsidRDefault="00697B0C" w:rsidP="009266BD">
                  <w:pPr>
                    <w:ind w:left="360"/>
                    <w:jc w:val="both"/>
                    <w:rPr>
                      <w:lang w:val="es-ES"/>
                    </w:rPr>
                  </w:pPr>
                </w:p>
                <w:p w14:paraId="510D7BC5" w14:textId="77777777" w:rsidR="00697B0C" w:rsidRPr="00EA5DA3" w:rsidRDefault="00697B0C" w:rsidP="009266BD">
                  <w:pPr>
                    <w:jc w:val="both"/>
                    <w:rPr>
                      <w:lang w:val="es-ES"/>
                    </w:rPr>
                  </w:pPr>
                  <w:r w:rsidRPr="00EA5DA3">
                    <w:rPr>
                      <w:lang w:val="es-ES"/>
                    </w:rPr>
                    <w:t>y la lista se reenumera como corresponde.</w:t>
                  </w:r>
                </w:p>
                <w:p w14:paraId="0D5211B5" w14:textId="77777777" w:rsidR="00697B0C" w:rsidRPr="00EA5DA3" w:rsidRDefault="00697B0C" w:rsidP="009266BD">
                  <w:pPr>
                    <w:ind w:left="360"/>
                    <w:jc w:val="both"/>
                    <w:rPr>
                      <w:iCs/>
                      <w:spacing w:val="-2"/>
                      <w:lang w:val="es-ES"/>
                    </w:rPr>
                  </w:pPr>
                </w:p>
              </w:tc>
            </w:tr>
            <w:tr w:rsidR="00697B0C" w:rsidRPr="00EA5DA3" w14:paraId="06CF2C8F" w14:textId="77777777" w:rsidTr="00776BA1">
              <w:tc>
                <w:tcPr>
                  <w:tcW w:w="2228" w:type="dxa"/>
                </w:tcPr>
                <w:p w14:paraId="1B96D7B9" w14:textId="77777777" w:rsidR="00697B0C" w:rsidRPr="00EA5DA3" w:rsidRDefault="00697B0C" w:rsidP="009266BD">
                  <w:pPr>
                    <w:rPr>
                      <w:b/>
                      <w:bCs/>
                      <w:lang w:val="es-ES"/>
                    </w:rPr>
                  </w:pPr>
                  <w:r w:rsidRPr="00EA5DA3">
                    <w:rPr>
                      <w:b/>
                      <w:bCs/>
                      <w:lang w:val="es-ES"/>
                    </w:rPr>
                    <w:t>Subcláusula 1.6 Convenio Contractual</w:t>
                  </w:r>
                </w:p>
              </w:tc>
              <w:tc>
                <w:tcPr>
                  <w:tcW w:w="7612" w:type="dxa"/>
                </w:tcPr>
                <w:p w14:paraId="04DE8C8F" w14:textId="77777777" w:rsidR="00697B0C" w:rsidRPr="00EA5DA3" w:rsidRDefault="00697B0C" w:rsidP="009266BD">
                  <w:pPr>
                    <w:jc w:val="both"/>
                    <w:rPr>
                      <w:lang w:val="es-ES"/>
                    </w:rPr>
                  </w:pPr>
                  <w:r w:rsidRPr="00EA5DA3">
                    <w:rPr>
                      <w:lang w:val="es-ES"/>
                    </w:rPr>
                    <w:t>El último párrafo se sustituye por:</w:t>
                  </w:r>
                </w:p>
                <w:p w14:paraId="68C2EDD6" w14:textId="77777777" w:rsidR="00697B0C" w:rsidRPr="00EA5DA3" w:rsidRDefault="00697B0C" w:rsidP="009266BD">
                  <w:pPr>
                    <w:jc w:val="both"/>
                    <w:rPr>
                      <w:lang w:val="es-ES"/>
                    </w:rPr>
                  </w:pPr>
                </w:p>
                <w:p w14:paraId="192B2B2C"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el Contratista comprende una APCA o JV, el representante autorizado de la APCA o JV firmará el Contrato de acuerdo con la Subcláusula 1.14 [</w:t>
                  </w:r>
                  <w:r w:rsidRPr="00EA5DA3">
                    <w:rPr>
                      <w:i/>
                      <w:iCs/>
                      <w:lang w:val="es-ES"/>
                    </w:rPr>
                    <w:t>Responsabilidad solidaria</w:t>
                  </w:r>
                  <w:r w:rsidRPr="00EA5DA3">
                    <w:rPr>
                      <w:lang w:val="es-ES"/>
                    </w:rPr>
                    <w:t>]”</w:t>
                  </w:r>
                </w:p>
                <w:p w14:paraId="2823F733" w14:textId="77777777" w:rsidR="00697B0C" w:rsidRPr="00EA5DA3" w:rsidRDefault="00697B0C" w:rsidP="009266BD">
                  <w:pPr>
                    <w:jc w:val="both"/>
                    <w:rPr>
                      <w:lang w:val="es-ES"/>
                    </w:rPr>
                  </w:pPr>
                </w:p>
              </w:tc>
            </w:tr>
            <w:tr w:rsidR="00697B0C" w:rsidRPr="00EA5DA3" w14:paraId="6D999857" w14:textId="77777777" w:rsidTr="00776BA1">
              <w:tc>
                <w:tcPr>
                  <w:tcW w:w="2228" w:type="dxa"/>
                </w:tcPr>
                <w:p w14:paraId="54ED12EF" w14:textId="77777777" w:rsidR="00697B0C" w:rsidRPr="00EA5DA3" w:rsidRDefault="00697B0C" w:rsidP="009266BD">
                  <w:pPr>
                    <w:rPr>
                      <w:b/>
                      <w:bCs/>
                      <w:lang w:val="es-ES"/>
                    </w:rPr>
                  </w:pPr>
                  <w:r w:rsidRPr="00EA5DA3">
                    <w:rPr>
                      <w:b/>
                      <w:bCs/>
                      <w:lang w:val="es-ES"/>
                    </w:rPr>
                    <w:t>Subcláusula 1.12</w:t>
                  </w:r>
                </w:p>
                <w:p w14:paraId="25FC4261" w14:textId="77777777" w:rsidR="00697B0C" w:rsidRPr="00EA5DA3" w:rsidRDefault="00697B0C" w:rsidP="009266BD">
                  <w:pPr>
                    <w:rPr>
                      <w:b/>
                      <w:bCs/>
                      <w:lang w:val="es-ES"/>
                    </w:rPr>
                  </w:pPr>
                  <w:r w:rsidRPr="00EA5DA3">
                    <w:rPr>
                      <w:b/>
                      <w:bCs/>
                      <w:lang w:val="es-ES"/>
                    </w:rPr>
                    <w:t>Confidencialidad</w:t>
                  </w:r>
                </w:p>
              </w:tc>
              <w:tc>
                <w:tcPr>
                  <w:tcW w:w="7612" w:type="dxa"/>
                </w:tcPr>
                <w:p w14:paraId="598B37C3" w14:textId="77777777" w:rsidR="00697B0C" w:rsidRPr="00EA5DA3" w:rsidRDefault="00697B0C" w:rsidP="009266BD">
                  <w:pPr>
                    <w:jc w:val="both"/>
                    <w:rPr>
                      <w:lang w:val="es-ES"/>
                    </w:rPr>
                  </w:pPr>
                  <w:r w:rsidRPr="00EA5DA3">
                    <w:rPr>
                      <w:lang w:val="es-ES"/>
                    </w:rPr>
                    <w:t>Se añade lo siguiente al final del segundo párrafo:</w:t>
                  </w:r>
                </w:p>
                <w:p w14:paraId="4CE71A57" w14:textId="77777777" w:rsidR="00697B0C" w:rsidRPr="00EA5DA3" w:rsidRDefault="00697B0C" w:rsidP="009266BD">
                  <w:pPr>
                    <w:jc w:val="both"/>
                    <w:rPr>
                      <w:lang w:val="es-ES"/>
                    </w:rPr>
                  </w:pPr>
                </w:p>
                <w:p w14:paraId="58EA6807" w14:textId="77777777" w:rsidR="00697B0C" w:rsidRPr="00EA5DA3" w:rsidRDefault="00697B0C" w:rsidP="009266BD">
                  <w:pPr>
                    <w:jc w:val="both"/>
                    <w:rPr>
                      <w:lang w:val="es-ES"/>
                    </w:rPr>
                  </w:pPr>
                  <w:r w:rsidRPr="00EA5DA3">
                    <w:rPr>
                      <w:lang w:val="es-ES"/>
                    </w:rPr>
                    <w:t>"Al Contratista se le permitirá divulgar la información requerida para establecer sus calificaciones para competir por otros proyectos".</w:t>
                  </w:r>
                </w:p>
                <w:p w14:paraId="33A5A804" w14:textId="77777777" w:rsidR="00697B0C" w:rsidRPr="00EA5DA3" w:rsidRDefault="00697B0C" w:rsidP="009266BD">
                  <w:pPr>
                    <w:jc w:val="both"/>
                    <w:rPr>
                      <w:lang w:val="es-ES"/>
                    </w:rPr>
                  </w:pPr>
                </w:p>
                <w:p w14:paraId="752B6243" w14:textId="77777777" w:rsidR="00697B0C" w:rsidRPr="00EA5DA3" w:rsidRDefault="00697B0C" w:rsidP="009266BD">
                  <w:pPr>
                    <w:jc w:val="both"/>
                    <w:rPr>
                      <w:lang w:val="es-ES"/>
                    </w:rPr>
                  </w:pPr>
                  <w:r w:rsidRPr="00EA5DA3">
                    <w:rPr>
                      <w:lang w:val="es-ES"/>
                    </w:rPr>
                    <w:t>La  palabra "o" al final de (b) se suprime y se agrega al final de (c).</w:t>
                  </w:r>
                </w:p>
                <w:p w14:paraId="1C65A91E" w14:textId="77777777" w:rsidR="00697B0C" w:rsidRPr="00EA5DA3" w:rsidRDefault="00697B0C" w:rsidP="009266BD">
                  <w:pPr>
                    <w:autoSpaceDE w:val="0"/>
                    <w:autoSpaceDN w:val="0"/>
                    <w:adjustRightInd w:val="0"/>
                    <w:spacing w:line="240" w:lineRule="atLeast"/>
                    <w:jc w:val="both"/>
                    <w:rPr>
                      <w:lang w:val="es-ES"/>
                    </w:rPr>
                  </w:pPr>
                  <w:r w:rsidRPr="00EA5DA3">
                    <w:rPr>
                      <w:lang w:val="es-ES"/>
                    </w:rPr>
                    <w:t>Luego se agrega lo siguiente como (d): "se requiere en respuesta a una solicitud del Banco Mundial al Contratante".</w:t>
                  </w:r>
                </w:p>
                <w:p w14:paraId="03159248" w14:textId="77777777" w:rsidR="00697B0C" w:rsidRPr="00EA5DA3" w:rsidRDefault="00697B0C" w:rsidP="009266BD">
                  <w:pPr>
                    <w:jc w:val="both"/>
                    <w:rPr>
                      <w:lang w:val="es-ES"/>
                    </w:rPr>
                  </w:pPr>
                </w:p>
              </w:tc>
            </w:tr>
            <w:tr w:rsidR="00697B0C" w:rsidRPr="00EA5DA3" w14:paraId="30AD29E7" w14:textId="77777777" w:rsidTr="00776BA1">
              <w:tc>
                <w:tcPr>
                  <w:tcW w:w="2228" w:type="dxa"/>
                </w:tcPr>
                <w:p w14:paraId="387626B0" w14:textId="77777777" w:rsidR="00697B0C" w:rsidRPr="00EA5DA3" w:rsidRDefault="00697B0C" w:rsidP="009266BD">
                  <w:pPr>
                    <w:rPr>
                      <w:b/>
                      <w:bCs/>
                      <w:lang w:val="es-ES"/>
                    </w:rPr>
                  </w:pPr>
                  <w:r w:rsidRPr="00EA5DA3">
                    <w:rPr>
                      <w:b/>
                      <w:bCs/>
                      <w:lang w:val="es-ES"/>
                    </w:rPr>
                    <w:t>Subcláusula 1.17</w:t>
                  </w:r>
                </w:p>
                <w:p w14:paraId="27B6F9B1" w14:textId="77777777" w:rsidR="00697B0C" w:rsidRPr="00EA5DA3" w:rsidRDefault="00697B0C" w:rsidP="009266BD">
                  <w:pPr>
                    <w:rPr>
                      <w:b/>
                      <w:bCs/>
                      <w:lang w:val="es-ES"/>
                    </w:rPr>
                  </w:pPr>
                  <w:r w:rsidRPr="00EA5DA3">
                    <w:rPr>
                      <w:b/>
                      <w:bCs/>
                      <w:lang w:val="es-ES"/>
                    </w:rPr>
                    <w:t>Inspecciones y Auditorías por Parte del Banco</w:t>
                  </w:r>
                </w:p>
              </w:tc>
              <w:tc>
                <w:tcPr>
                  <w:tcW w:w="7612" w:type="dxa"/>
                </w:tcPr>
                <w:p w14:paraId="3195C747" w14:textId="77777777" w:rsidR="00697B0C" w:rsidRPr="00EA5DA3" w:rsidRDefault="00697B0C" w:rsidP="009266BD">
                  <w:pPr>
                    <w:jc w:val="both"/>
                    <w:rPr>
                      <w:lang w:val="es-ES"/>
                    </w:rPr>
                  </w:pPr>
                  <w:r w:rsidRPr="00EA5DA3">
                    <w:rPr>
                      <w:lang w:val="es-ES"/>
                    </w:rPr>
                    <w:t>La siguiente Subcláusula se agrega después de la Subcláusula 1.16:</w:t>
                  </w:r>
                </w:p>
                <w:p w14:paraId="5A0ACFAD" w14:textId="77777777" w:rsidR="00697B0C" w:rsidRPr="00EA5DA3" w:rsidRDefault="00697B0C" w:rsidP="009266BD">
                  <w:pPr>
                    <w:jc w:val="both"/>
                    <w:rPr>
                      <w:lang w:val="es-ES"/>
                    </w:rPr>
                  </w:pPr>
                </w:p>
                <w:p w14:paraId="6BCDF45D" w14:textId="77777777" w:rsidR="00697B0C" w:rsidRPr="00EA5DA3" w:rsidRDefault="00697B0C" w:rsidP="009266BD">
                  <w:pPr>
                    <w:jc w:val="both"/>
                    <w:rPr>
                      <w:lang w:val="es-ES"/>
                    </w:rPr>
                  </w:pPr>
                  <w:r w:rsidRPr="00EA5DA3">
                    <w:rPr>
                      <w:lang w:val="es-ES"/>
                    </w:rPr>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EA5DA3">
                    <w:rPr>
                      <w:spacing w:val="-2"/>
                      <w:lang w:val="es-ES"/>
                    </w:rPr>
                    <w:t xml:space="preserve">El Contratista y sus Subcontratistas y subconsultores deberán prestar atención a lo estipulado en la </w:t>
                  </w:r>
                  <w:r w:rsidRPr="00EA5DA3">
                    <w:rPr>
                      <w:lang w:val="es-ES"/>
                    </w:rPr>
                    <w:t xml:space="preserve">Subcláusula 15.8 (Fraude y Corrupción), que establece, </w:t>
                  </w:r>
                  <w:r w:rsidRPr="00EA5DA3">
                    <w:rPr>
                      <w:spacing w:val="-2"/>
                      <w:lang w:val="es-ES"/>
                    </w:rPr>
                    <w:t xml:space="preserve">entre otros puntos, que </w:t>
                  </w:r>
                  <w:r w:rsidRPr="00EA5DA3">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EA5DA3">
                    <w:rPr>
                      <w:spacing w:val="-2"/>
                      <w:lang w:val="es-ES"/>
                    </w:rPr>
                    <w:t>de conformidad con los procedimientos de sanciones vigentes del Banco</w:t>
                  </w:r>
                  <w:r w:rsidRPr="00EA5DA3">
                    <w:rPr>
                      <w:color w:val="000000"/>
                      <w:spacing w:val="-2"/>
                      <w:lang w:val="es-ES"/>
                    </w:rPr>
                    <w:t>)</w:t>
                  </w:r>
                  <w:r w:rsidRPr="00EA5DA3">
                    <w:rPr>
                      <w:spacing w:val="-2"/>
                      <w:lang w:val="es-ES"/>
                    </w:rPr>
                    <w:t>.</w:t>
                  </w:r>
                  <w:r w:rsidRPr="00EA5DA3">
                    <w:rPr>
                      <w:lang w:val="es-ES"/>
                    </w:rPr>
                    <w:t>".</w:t>
                  </w:r>
                </w:p>
                <w:p w14:paraId="57248FCA" w14:textId="77777777" w:rsidR="00697B0C" w:rsidRPr="00EA5DA3" w:rsidRDefault="00697B0C" w:rsidP="009266BD">
                  <w:pPr>
                    <w:jc w:val="both"/>
                    <w:rPr>
                      <w:lang w:val="es-ES"/>
                    </w:rPr>
                  </w:pPr>
                </w:p>
              </w:tc>
            </w:tr>
            <w:tr w:rsidR="00697B0C" w:rsidRPr="00EA5DA3" w14:paraId="6DF59890" w14:textId="77777777" w:rsidTr="00776BA1">
              <w:tc>
                <w:tcPr>
                  <w:tcW w:w="2228" w:type="dxa"/>
                </w:tcPr>
                <w:p w14:paraId="7E2D3D82" w14:textId="77777777" w:rsidR="00697B0C" w:rsidRPr="00EA5DA3" w:rsidRDefault="00697B0C" w:rsidP="009266BD">
                  <w:pPr>
                    <w:rPr>
                      <w:b/>
                      <w:bCs/>
                      <w:lang w:val="es-ES"/>
                    </w:rPr>
                  </w:pPr>
                  <w:r w:rsidRPr="00EA5DA3">
                    <w:rPr>
                      <w:b/>
                      <w:bCs/>
                      <w:lang w:val="es-ES"/>
                    </w:rPr>
                    <w:t>Subcláusula 2.4 Arreglos Financieros del Contratante</w:t>
                  </w:r>
                </w:p>
              </w:tc>
              <w:tc>
                <w:tcPr>
                  <w:tcW w:w="7612" w:type="dxa"/>
                </w:tcPr>
                <w:p w14:paraId="289DA614" w14:textId="77777777" w:rsidR="00697B0C" w:rsidRPr="00EA5DA3" w:rsidRDefault="00697B0C" w:rsidP="009266BD">
                  <w:pPr>
                    <w:jc w:val="both"/>
                    <w:rPr>
                      <w:lang w:val="es-ES"/>
                    </w:rPr>
                  </w:pPr>
                </w:p>
                <w:p w14:paraId="42F91EDD" w14:textId="77777777" w:rsidR="00697B0C" w:rsidRPr="00EA5DA3" w:rsidRDefault="00697B0C" w:rsidP="009266BD">
                  <w:pPr>
                    <w:jc w:val="both"/>
                    <w:rPr>
                      <w:lang w:val="es-ES"/>
                    </w:rPr>
                  </w:pPr>
                  <w:r w:rsidRPr="00EA5DA3">
                    <w:rPr>
                      <w:lang w:val="es-ES"/>
                    </w:rPr>
                    <w:t xml:space="preserve">Sustituir el primer párrafo de la Subcláusula con lo siguiente: </w:t>
                  </w:r>
                </w:p>
                <w:p w14:paraId="6A21D6B4" w14:textId="77777777" w:rsidR="00697B0C" w:rsidRPr="00EA5DA3" w:rsidRDefault="00697B0C" w:rsidP="009266BD">
                  <w:pPr>
                    <w:jc w:val="both"/>
                    <w:rPr>
                      <w:lang w:val="es-ES"/>
                    </w:rPr>
                  </w:pPr>
                </w:p>
                <w:p w14:paraId="2F36B01A" w14:textId="77777777" w:rsidR="00697B0C" w:rsidRPr="00EA5DA3" w:rsidRDefault="00697B0C" w:rsidP="009266BD">
                  <w:pPr>
                    <w:jc w:val="both"/>
                    <w:rPr>
                      <w:lang w:val="es-ES"/>
                    </w:rPr>
                  </w:pPr>
                  <w:r w:rsidRPr="00EA5DA3">
                    <w:rPr>
                      <w:lang w:val="es-ES"/>
                    </w:rPr>
                    <w:t>El Contratante deberá presentar, antes de la Fecha de Inicio, evidencia razonable que arreglos financieros han sido hechos para financiar las obligaciones del contratante en virtud del Contrato.</w:t>
                  </w:r>
                </w:p>
                <w:p w14:paraId="600EA0D2" w14:textId="77777777" w:rsidR="00697B0C" w:rsidRPr="00EA5DA3" w:rsidRDefault="00697B0C" w:rsidP="009266BD">
                  <w:pPr>
                    <w:jc w:val="both"/>
                    <w:rPr>
                      <w:lang w:val="es-ES"/>
                    </w:rPr>
                  </w:pPr>
                </w:p>
                <w:p w14:paraId="2C3C8E27" w14:textId="77777777" w:rsidR="00697B0C" w:rsidRPr="00EA5DA3" w:rsidRDefault="00697B0C" w:rsidP="009266BD">
                  <w:pPr>
                    <w:jc w:val="both"/>
                    <w:rPr>
                      <w:lang w:val="es-ES"/>
                    </w:rPr>
                  </w:pPr>
                  <w:r w:rsidRPr="00EA5DA3">
                    <w:rPr>
                      <w:lang w:val="es-ES"/>
                    </w:rPr>
                    <w:t>El siguiente subpárrafo se agrega al final de la Subcláusula 2.4:</w:t>
                  </w:r>
                </w:p>
                <w:p w14:paraId="2A263D4B" w14:textId="77777777" w:rsidR="00697B0C" w:rsidRPr="00EA5DA3" w:rsidRDefault="00697B0C" w:rsidP="009266BD">
                  <w:pPr>
                    <w:jc w:val="both"/>
                    <w:rPr>
                      <w:lang w:val="es-ES"/>
                    </w:rPr>
                  </w:pPr>
                </w:p>
                <w:p w14:paraId="180A38E5" w14:textId="77777777" w:rsidR="00697B0C" w:rsidRPr="00EA5DA3" w:rsidRDefault="00697B0C" w:rsidP="009266BD">
                  <w:pPr>
                    <w:autoSpaceDE w:val="0"/>
                    <w:autoSpaceDN w:val="0"/>
                    <w:adjustRightInd w:val="0"/>
                    <w:spacing w:line="240" w:lineRule="atLeast"/>
                    <w:jc w:val="both"/>
                    <w:rPr>
                      <w:lang w:val="es-ES"/>
                    </w:rPr>
                  </w:pPr>
                  <w:r w:rsidRPr="00EA5DA3">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5B356A14" w14:textId="77777777" w:rsidR="00697B0C" w:rsidRPr="00EA5DA3" w:rsidRDefault="00697B0C" w:rsidP="009266BD">
                  <w:pPr>
                    <w:jc w:val="both"/>
                    <w:rPr>
                      <w:lang w:val="es-ES"/>
                    </w:rPr>
                  </w:pPr>
                </w:p>
                <w:p w14:paraId="2B3366A5" w14:textId="77777777" w:rsidR="00697B0C" w:rsidRPr="00EA5DA3" w:rsidRDefault="00697B0C" w:rsidP="009266BD">
                  <w:pPr>
                    <w:jc w:val="both"/>
                    <w:rPr>
                      <w:lang w:val="es-ES"/>
                    </w:rPr>
                  </w:pPr>
                </w:p>
              </w:tc>
            </w:tr>
            <w:tr w:rsidR="00697B0C" w:rsidRPr="00EA5DA3" w14:paraId="798A0AC5" w14:textId="77777777" w:rsidTr="00776BA1">
              <w:tc>
                <w:tcPr>
                  <w:tcW w:w="2228" w:type="dxa"/>
                </w:tcPr>
                <w:p w14:paraId="01EAB73D" w14:textId="77777777" w:rsidR="00697B0C" w:rsidRPr="00EA5DA3" w:rsidRDefault="00697B0C" w:rsidP="009266BD">
                  <w:pPr>
                    <w:rPr>
                      <w:b/>
                      <w:bCs/>
                      <w:lang w:val="es-ES"/>
                    </w:rPr>
                  </w:pPr>
                  <w:r w:rsidRPr="00EA5DA3">
                    <w:rPr>
                      <w:b/>
                      <w:bCs/>
                      <w:lang w:val="es-ES"/>
                    </w:rPr>
                    <w:t>Subcláusula 2.6 Materiales y Equipos suministrados por el Contratante</w:t>
                  </w:r>
                </w:p>
              </w:tc>
              <w:tc>
                <w:tcPr>
                  <w:tcW w:w="7612" w:type="dxa"/>
                </w:tcPr>
                <w:p w14:paraId="24845A6E" w14:textId="77777777" w:rsidR="00697B0C" w:rsidRPr="00EA5DA3" w:rsidRDefault="00697B0C" w:rsidP="009266BD">
                  <w:pPr>
                    <w:jc w:val="both"/>
                    <w:rPr>
                      <w:lang w:val="es-ES"/>
                    </w:rPr>
                  </w:pPr>
                  <w:r w:rsidRPr="00EA5DA3">
                    <w:rPr>
                      <w:lang w:val="es-ES"/>
                    </w:rPr>
                    <w:t>[</w:t>
                  </w:r>
                  <w:r w:rsidRPr="00EA5DA3">
                    <w:rPr>
                      <w:i/>
                      <w:iCs/>
                      <w:lang w:val="es-ES"/>
                    </w:rPr>
                    <w:t>Si los Materiales suministrados por el Contratante se enumeran en los Requisitos del Contratante para el uso del Contratista en la ejecución de las Obras, se pueden agregar las siguientes disposiciones</w:t>
                  </w:r>
                  <w:r w:rsidRPr="00EA5DA3">
                    <w:rPr>
                      <w:lang w:val="es-ES"/>
                    </w:rPr>
                    <w:t>]:</w:t>
                  </w:r>
                </w:p>
                <w:p w14:paraId="048DFB71" w14:textId="77777777" w:rsidR="00697B0C" w:rsidRPr="00EA5DA3" w:rsidRDefault="00697B0C" w:rsidP="009266BD">
                  <w:pPr>
                    <w:jc w:val="both"/>
                    <w:rPr>
                      <w:lang w:val="es-ES"/>
                    </w:rPr>
                  </w:pPr>
                </w:p>
                <w:p w14:paraId="55F3E17C" w14:textId="77777777" w:rsidR="00697B0C" w:rsidRPr="00EA5DA3" w:rsidRDefault="00697B0C" w:rsidP="009266BD">
                  <w:pPr>
                    <w:jc w:val="both"/>
                    <w:rPr>
                      <w:lang w:val="es-ES"/>
                    </w:rPr>
                  </w:pPr>
                  <w:r w:rsidRPr="00EA5DA3">
                    <w:rPr>
                      <w:lang w:val="es-ES"/>
                    </w:rPr>
                    <w:t>Lo siguiente se agrega después del último párrafo de la Subcláusula 2.6:</w:t>
                  </w:r>
                </w:p>
                <w:p w14:paraId="081E3E2C" w14:textId="77777777" w:rsidR="00697B0C" w:rsidRPr="00EA5DA3" w:rsidRDefault="00697B0C" w:rsidP="009266BD">
                  <w:pPr>
                    <w:jc w:val="both"/>
                    <w:rPr>
                      <w:lang w:val="es-ES"/>
                    </w:rPr>
                  </w:pPr>
                </w:p>
                <w:p w14:paraId="0B43D596" w14:textId="77777777" w:rsidR="00697B0C" w:rsidRPr="00EA5DA3" w:rsidRDefault="00697B0C" w:rsidP="009266BD">
                  <w:pPr>
                    <w:jc w:val="both"/>
                    <w:rPr>
                      <w:lang w:val="es-ES"/>
                    </w:rPr>
                  </w:pPr>
                  <w:r w:rsidRPr="00EA5DA3">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4465866D" w14:textId="77777777" w:rsidR="00697B0C" w:rsidRPr="00EA5DA3" w:rsidRDefault="00697B0C" w:rsidP="009266BD">
                  <w:pPr>
                    <w:jc w:val="both"/>
                    <w:rPr>
                      <w:lang w:val="es-ES"/>
                    </w:rPr>
                  </w:pPr>
                </w:p>
                <w:p w14:paraId="05E2E083" w14:textId="77777777" w:rsidR="00697B0C" w:rsidRPr="00EA5DA3" w:rsidRDefault="00697B0C" w:rsidP="009266BD">
                  <w:pPr>
                    <w:jc w:val="both"/>
                    <w:rPr>
                      <w:lang w:val="es-ES"/>
                    </w:rPr>
                  </w:pPr>
                  <w:r w:rsidRPr="00EA5DA3">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A5DA3">
                    <w:rPr>
                      <w:i/>
                      <w:iCs/>
                      <w:lang w:val="es-ES"/>
                    </w:rPr>
                    <w:t>Variación por instrucción</w:t>
                  </w:r>
                  <w:r w:rsidRPr="00EA5DA3">
                    <w:rPr>
                      <w:lang w:val="es-ES"/>
                    </w:rPr>
                    <w:t>].</w:t>
                  </w:r>
                </w:p>
                <w:p w14:paraId="6BCBBE0E" w14:textId="77777777" w:rsidR="00697B0C" w:rsidRPr="00EA5DA3" w:rsidRDefault="00697B0C" w:rsidP="009266BD">
                  <w:pPr>
                    <w:jc w:val="both"/>
                    <w:rPr>
                      <w:lang w:val="es-ES"/>
                    </w:rPr>
                  </w:pPr>
                </w:p>
                <w:p w14:paraId="02470F55" w14:textId="77777777" w:rsidR="00697B0C" w:rsidRPr="00EA5DA3" w:rsidRDefault="00697B0C" w:rsidP="009266BD">
                  <w:pPr>
                    <w:jc w:val="both"/>
                    <w:rPr>
                      <w:lang w:val="es-ES"/>
                    </w:rPr>
                  </w:pPr>
                  <w:r w:rsidRPr="00EA5DA3">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7B23E73F" w14:textId="77777777" w:rsidR="00697B0C" w:rsidRPr="00EA5DA3" w:rsidRDefault="00697B0C" w:rsidP="009266BD">
                  <w:pPr>
                    <w:jc w:val="both"/>
                    <w:rPr>
                      <w:lang w:val="es-ES"/>
                    </w:rPr>
                  </w:pPr>
                </w:p>
                <w:p w14:paraId="2B6B6502" w14:textId="77777777" w:rsidR="00697B0C" w:rsidRPr="00EA5DA3" w:rsidRDefault="00697B0C" w:rsidP="009266BD">
                  <w:pPr>
                    <w:jc w:val="both"/>
                    <w:rPr>
                      <w:i/>
                      <w:iCs/>
                      <w:lang w:val="es-ES"/>
                    </w:rPr>
                  </w:pPr>
                  <w:r w:rsidRPr="00EA5DA3">
                    <w:rPr>
                      <w:lang w:val="es-ES"/>
                    </w:rPr>
                    <w:t>[</w:t>
                  </w:r>
                  <w:r w:rsidRPr="00EA5DA3">
                    <w:rPr>
                      <w:i/>
                      <w:iCs/>
                      <w:lang w:val="es-ES"/>
                    </w:rPr>
                    <w:t>Si el Equipo del Contratante está listado en las Especificaciones para el uso del Contratista en la ejecución de las Obras, se pueden agregar las siguientes disposiciones</w:t>
                  </w:r>
                  <w:r w:rsidRPr="00EA5DA3">
                    <w:rPr>
                      <w:lang w:val="es-ES"/>
                    </w:rPr>
                    <w:t>]:</w:t>
                  </w:r>
                </w:p>
                <w:p w14:paraId="520ED7B7" w14:textId="77777777" w:rsidR="00697B0C" w:rsidRPr="00EA5DA3" w:rsidRDefault="00697B0C" w:rsidP="009266BD">
                  <w:pPr>
                    <w:jc w:val="both"/>
                    <w:rPr>
                      <w:lang w:val="es-ES"/>
                    </w:rPr>
                  </w:pPr>
                </w:p>
                <w:p w14:paraId="1E766717" w14:textId="77777777" w:rsidR="00697B0C" w:rsidRPr="00EA5DA3" w:rsidRDefault="00697B0C" w:rsidP="009266BD">
                  <w:pPr>
                    <w:jc w:val="both"/>
                    <w:rPr>
                      <w:lang w:val="es-ES"/>
                    </w:rPr>
                  </w:pPr>
                  <w:r w:rsidRPr="00EA5DA3">
                    <w:rPr>
                      <w:lang w:val="es-ES"/>
                    </w:rPr>
                    <w:t>Lo siguiente se agrega después del último párrafo de la Subcláusula 2.6:</w:t>
                  </w:r>
                </w:p>
                <w:p w14:paraId="3F5DAE81" w14:textId="77777777" w:rsidR="00697B0C" w:rsidRPr="00EA5DA3" w:rsidRDefault="00697B0C" w:rsidP="009266BD">
                  <w:pPr>
                    <w:jc w:val="both"/>
                    <w:rPr>
                      <w:lang w:val="es-ES"/>
                    </w:rPr>
                  </w:pPr>
                </w:p>
                <w:p w14:paraId="07FC59D7" w14:textId="77777777" w:rsidR="00697B0C" w:rsidRPr="00EA5DA3" w:rsidRDefault="00697B0C" w:rsidP="009266BD">
                  <w:pPr>
                    <w:jc w:val="both"/>
                    <w:rPr>
                      <w:lang w:val="es-ES"/>
                    </w:rPr>
                  </w:pPr>
                  <w:r w:rsidRPr="00EA5DA3">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770F51D0" w14:textId="77777777" w:rsidR="00697B0C" w:rsidRPr="00EA5DA3" w:rsidRDefault="00697B0C" w:rsidP="009266BD">
                  <w:pPr>
                    <w:jc w:val="both"/>
                    <w:rPr>
                      <w:lang w:val="es-ES"/>
                    </w:rPr>
                  </w:pPr>
                </w:p>
                <w:p w14:paraId="21C2880F" w14:textId="77777777" w:rsidR="00697B0C" w:rsidRPr="00EA5DA3" w:rsidRDefault="00697B0C" w:rsidP="009266BD">
                  <w:pPr>
                    <w:jc w:val="both"/>
                    <w:rPr>
                      <w:lang w:val="es-ES"/>
                    </w:rPr>
                  </w:pPr>
                  <w:r w:rsidRPr="00EA5DA3">
                    <w:rPr>
                      <w:lang w:val="es-ES"/>
                    </w:rPr>
                    <w:t>A menos que se indique expresamente lo contrario en las Especificaciones, el Equipo del Contratante se proporcionará para uso exclusivo del Contratista.</w:t>
                  </w:r>
                </w:p>
                <w:p w14:paraId="3EEA65B7" w14:textId="77777777" w:rsidR="00697B0C" w:rsidRPr="00EA5DA3" w:rsidRDefault="00697B0C" w:rsidP="009266BD">
                  <w:pPr>
                    <w:jc w:val="both"/>
                    <w:rPr>
                      <w:lang w:val="es-ES"/>
                    </w:rPr>
                  </w:pPr>
                </w:p>
                <w:p w14:paraId="414CF526" w14:textId="77777777" w:rsidR="00697B0C" w:rsidRPr="00EA5DA3" w:rsidRDefault="00697B0C" w:rsidP="009266BD">
                  <w:pPr>
                    <w:jc w:val="both"/>
                    <w:rPr>
                      <w:lang w:val="es-ES"/>
                    </w:rPr>
                  </w:pPr>
                  <w:r w:rsidRPr="00EA5DA3">
                    <w:rPr>
                      <w:lang w:val="es-ES"/>
                    </w:rPr>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EA5DA3">
                    <w:rPr>
                      <w:i/>
                      <w:iCs/>
                      <w:lang w:val="es-ES"/>
                    </w:rPr>
                    <w:t>Variación por instrucción</w:t>
                  </w:r>
                  <w:r w:rsidRPr="00EA5DA3">
                    <w:rPr>
                      <w:lang w:val="es-ES"/>
                    </w:rPr>
                    <w:t>].</w:t>
                  </w:r>
                </w:p>
                <w:p w14:paraId="40657A36" w14:textId="77777777" w:rsidR="00697B0C" w:rsidRPr="00EA5DA3" w:rsidRDefault="00697B0C" w:rsidP="009266BD">
                  <w:pPr>
                    <w:jc w:val="both"/>
                    <w:rPr>
                      <w:lang w:val="es-ES"/>
                    </w:rPr>
                  </w:pPr>
                </w:p>
                <w:p w14:paraId="100E476E" w14:textId="77777777" w:rsidR="00697B0C" w:rsidRPr="00EA5DA3" w:rsidRDefault="00697B0C" w:rsidP="009266BD">
                  <w:pPr>
                    <w:jc w:val="both"/>
                    <w:rPr>
                      <w:lang w:val="es-ES"/>
                    </w:rPr>
                  </w:pPr>
                  <w:r w:rsidRPr="00EA5DA3">
                    <w:rPr>
                      <w:lang w:val="es-ES"/>
                    </w:rPr>
                    <w:t>El Contratista será responsable del Equipo del Contratante mientras esté bajo el control del Contratista y / o cualquier miembro del Personal del Contratista lo esté operando, conduciendo, dirigiendo, usando o controlando.</w:t>
                  </w:r>
                </w:p>
                <w:p w14:paraId="0ED70A53" w14:textId="77777777" w:rsidR="00697B0C" w:rsidRPr="00EA5DA3" w:rsidRDefault="00697B0C" w:rsidP="009266BD">
                  <w:pPr>
                    <w:jc w:val="both"/>
                    <w:rPr>
                      <w:lang w:val="es-ES"/>
                    </w:rPr>
                  </w:pPr>
                </w:p>
                <w:p w14:paraId="6AB3D0F1" w14:textId="77777777" w:rsidR="00697B0C" w:rsidRPr="00EA5DA3" w:rsidRDefault="00697B0C" w:rsidP="009266BD">
                  <w:pPr>
                    <w:jc w:val="both"/>
                    <w:rPr>
                      <w:lang w:val="es-ES"/>
                    </w:rPr>
                  </w:pPr>
                  <w:r w:rsidRPr="00EA5DA3">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0F638FA3" w14:textId="77777777" w:rsidR="00697B0C" w:rsidRPr="00EA5DA3" w:rsidRDefault="00697B0C" w:rsidP="009266BD">
                  <w:pPr>
                    <w:jc w:val="both"/>
                    <w:rPr>
                      <w:lang w:val="es-ES"/>
                    </w:rPr>
                  </w:pPr>
                </w:p>
              </w:tc>
            </w:tr>
            <w:tr w:rsidR="00697B0C" w:rsidRPr="00EA5DA3" w14:paraId="03F44B10" w14:textId="77777777" w:rsidTr="00776BA1">
              <w:tc>
                <w:tcPr>
                  <w:tcW w:w="2228" w:type="dxa"/>
                </w:tcPr>
                <w:p w14:paraId="3FCC2E5D" w14:textId="77777777" w:rsidR="00697B0C" w:rsidRPr="00EA5DA3" w:rsidRDefault="00697B0C" w:rsidP="009266BD">
                  <w:pPr>
                    <w:rPr>
                      <w:b/>
                      <w:bCs/>
                      <w:lang w:val="es-ES"/>
                    </w:rPr>
                  </w:pPr>
                  <w:r w:rsidRPr="00EA5DA3">
                    <w:rPr>
                      <w:b/>
                      <w:bCs/>
                      <w:lang w:val="es-ES"/>
                    </w:rPr>
                    <w:t>Subcláusula 3.1</w:t>
                  </w:r>
                </w:p>
                <w:p w14:paraId="171B76EF" w14:textId="77777777" w:rsidR="00697B0C" w:rsidRPr="00EA5DA3" w:rsidRDefault="00697B0C" w:rsidP="009266BD">
                  <w:pPr>
                    <w:rPr>
                      <w:b/>
                      <w:bCs/>
                      <w:lang w:val="es-ES"/>
                    </w:rPr>
                  </w:pPr>
                  <w:r w:rsidRPr="00EA5DA3">
                    <w:rPr>
                      <w:b/>
                      <w:bCs/>
                      <w:lang w:val="es-ES"/>
                    </w:rPr>
                    <w:t>El Ingeniero</w:t>
                  </w:r>
                </w:p>
              </w:tc>
              <w:tc>
                <w:tcPr>
                  <w:tcW w:w="7612" w:type="dxa"/>
                </w:tcPr>
                <w:p w14:paraId="13AE7DCD" w14:textId="77777777" w:rsidR="00697B0C" w:rsidRPr="00EA5DA3" w:rsidRDefault="00697B0C" w:rsidP="009266BD">
                  <w:pPr>
                    <w:jc w:val="both"/>
                    <w:rPr>
                      <w:lang w:val="es-ES"/>
                    </w:rPr>
                  </w:pPr>
                  <w:r w:rsidRPr="00EA5DA3">
                    <w:rPr>
                      <w:lang w:val="es-ES"/>
                    </w:rPr>
                    <w:t>Al final del primer subpárrafo se agrega lo siguiente:</w:t>
                  </w:r>
                </w:p>
                <w:p w14:paraId="281CE62F" w14:textId="77777777" w:rsidR="00697B0C" w:rsidRPr="00EA5DA3" w:rsidRDefault="00697B0C" w:rsidP="009266BD">
                  <w:pPr>
                    <w:jc w:val="both"/>
                    <w:rPr>
                      <w:lang w:val="es-ES"/>
                    </w:rPr>
                  </w:pPr>
                </w:p>
                <w:p w14:paraId="77B76233"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“El personal del ingeniero incluirá ingenieros debidamente calificados y otros profesionales que sean competentes para llevar a cabo estas tareas”. </w:t>
                  </w:r>
                </w:p>
                <w:p w14:paraId="513F4985" w14:textId="77777777" w:rsidR="00697B0C" w:rsidRPr="00EA5DA3" w:rsidRDefault="00697B0C" w:rsidP="009266BD">
                  <w:pPr>
                    <w:jc w:val="both"/>
                    <w:rPr>
                      <w:lang w:val="es-ES"/>
                    </w:rPr>
                  </w:pPr>
                </w:p>
              </w:tc>
            </w:tr>
            <w:tr w:rsidR="00697B0C" w:rsidRPr="00EA5DA3" w14:paraId="435C20ED" w14:textId="77777777" w:rsidTr="00776BA1">
              <w:tc>
                <w:tcPr>
                  <w:tcW w:w="2228" w:type="dxa"/>
                </w:tcPr>
                <w:p w14:paraId="4DF04CD3" w14:textId="77777777" w:rsidR="00697B0C" w:rsidRPr="00EA5DA3" w:rsidRDefault="00697B0C" w:rsidP="009266BD">
                  <w:pPr>
                    <w:rPr>
                      <w:b/>
                      <w:bCs/>
                      <w:lang w:val="es-ES"/>
                    </w:rPr>
                  </w:pPr>
                  <w:r w:rsidRPr="00EA5DA3">
                    <w:rPr>
                      <w:b/>
                      <w:bCs/>
                      <w:lang w:val="es-ES"/>
                    </w:rPr>
                    <w:t>Subcláusula 3.2 Obligaciones y Autoridad el Ingeniero</w:t>
                  </w:r>
                </w:p>
              </w:tc>
              <w:tc>
                <w:tcPr>
                  <w:tcW w:w="7612" w:type="dxa"/>
                </w:tcPr>
                <w:p w14:paraId="16C01458" w14:textId="77777777" w:rsidR="00697B0C" w:rsidRPr="00EA5DA3" w:rsidRDefault="00697B0C" w:rsidP="009266BD">
                  <w:pPr>
                    <w:jc w:val="both"/>
                    <w:rPr>
                      <w:lang w:val="es-ES"/>
                    </w:rPr>
                  </w:pPr>
                  <w:r w:rsidRPr="00EA5DA3">
                    <w:rPr>
                      <w:lang w:val="es-ES"/>
                    </w:rPr>
                    <w:t>El Ingeniero obtendrá la aprobación por escrito del Contratante antes de ejercer su autoridad en virtud de las siguientes Subcláusulas de estas Condiciones:</w:t>
                  </w:r>
                </w:p>
                <w:p w14:paraId="61D937B4" w14:textId="77777777" w:rsidR="00697B0C" w:rsidRPr="00EA5DA3" w:rsidRDefault="00697B0C" w:rsidP="009266BD">
                  <w:pPr>
                    <w:jc w:val="both"/>
                    <w:rPr>
                      <w:lang w:val="es-ES"/>
                    </w:rPr>
                  </w:pPr>
                </w:p>
                <w:p w14:paraId="653AD605" w14:textId="77777777" w:rsidR="00697B0C" w:rsidRPr="00EA5DA3" w:rsidRDefault="00697B0C" w:rsidP="00F7432D">
                  <w:pPr>
                    <w:pStyle w:val="ListParagraph"/>
                    <w:numPr>
                      <w:ilvl w:val="0"/>
                      <w:numId w:val="42"/>
                    </w:numPr>
                    <w:jc w:val="both"/>
                    <w:rPr>
                      <w:lang w:val="es-ES"/>
                    </w:rPr>
                  </w:pPr>
                  <w:r w:rsidRPr="00EA5DA3">
                    <w:rPr>
                      <w:lang w:val="es-ES"/>
                    </w:rPr>
                    <w:t>Subcláusula 13.1 [</w:t>
                  </w:r>
                  <w:r w:rsidRPr="00EA5DA3">
                    <w:rPr>
                      <w:i/>
                      <w:iCs/>
                      <w:lang w:val="es-ES"/>
                    </w:rPr>
                    <w:t>Derecho a Realizar Cambios]</w:t>
                  </w:r>
                  <w:r w:rsidRPr="00EA5DA3">
                    <w:rPr>
                      <w:lang w:val="es-ES"/>
                    </w:rPr>
                    <w:t xml:space="preserve"> para instruir una variación, excepto;</w:t>
                  </w:r>
                </w:p>
                <w:p w14:paraId="1D3171A8" w14:textId="77777777" w:rsidR="00697B0C" w:rsidRPr="00EA5DA3" w:rsidRDefault="00697B0C" w:rsidP="009266BD">
                  <w:pPr>
                    <w:ind w:left="360"/>
                    <w:jc w:val="both"/>
                    <w:rPr>
                      <w:lang w:val="es-ES"/>
                    </w:rPr>
                  </w:pPr>
                </w:p>
                <w:p w14:paraId="0CE20CD5" w14:textId="77777777" w:rsidR="00697B0C" w:rsidRPr="00EA5DA3" w:rsidRDefault="00697B0C" w:rsidP="00F7432D">
                  <w:pPr>
                    <w:pStyle w:val="ListParagraph"/>
                    <w:numPr>
                      <w:ilvl w:val="0"/>
                      <w:numId w:val="43"/>
                    </w:numPr>
                    <w:jc w:val="both"/>
                    <w:rPr>
                      <w:lang w:val="es-ES"/>
                    </w:rPr>
                  </w:pPr>
                  <w:r w:rsidRPr="00EA5DA3">
                    <w:rPr>
                      <w:lang w:val="es-ES"/>
                    </w:rPr>
                    <w:t>en una situación de emergencia según lo determinado por el Ingeniero, o</w:t>
                  </w:r>
                </w:p>
                <w:p w14:paraId="5712EFD7" w14:textId="77777777" w:rsidR="00697B0C" w:rsidRPr="00EA5DA3" w:rsidRDefault="00697B0C" w:rsidP="00F7432D">
                  <w:pPr>
                    <w:pStyle w:val="ListParagraph"/>
                    <w:numPr>
                      <w:ilvl w:val="0"/>
                      <w:numId w:val="43"/>
                    </w:numPr>
                    <w:jc w:val="both"/>
                    <w:rPr>
                      <w:lang w:val="es-ES"/>
                    </w:rPr>
                  </w:pPr>
                  <w:r w:rsidRPr="00EA5DA3">
                    <w:rPr>
                      <w:lang w:val="es-ES"/>
                    </w:rPr>
                    <w:t>si tal Cambio aumentaría el Monto Contractual Aceptado en menos del porcentaje especificado en los Datos del Contrato.</w:t>
                  </w:r>
                </w:p>
                <w:p w14:paraId="0C87E83F" w14:textId="77777777" w:rsidR="00697B0C" w:rsidRPr="00EA5DA3" w:rsidRDefault="00697B0C" w:rsidP="009266BD">
                  <w:pPr>
                    <w:ind w:left="720"/>
                    <w:jc w:val="both"/>
                    <w:rPr>
                      <w:lang w:val="es-ES"/>
                    </w:rPr>
                  </w:pPr>
                </w:p>
                <w:p w14:paraId="54E563E5" w14:textId="77777777" w:rsidR="00697B0C" w:rsidRPr="00EA5DA3" w:rsidRDefault="00697B0C" w:rsidP="00F7432D">
                  <w:pPr>
                    <w:pStyle w:val="ListParagraph"/>
                    <w:numPr>
                      <w:ilvl w:val="0"/>
                      <w:numId w:val="42"/>
                    </w:numPr>
                    <w:jc w:val="both"/>
                    <w:rPr>
                      <w:lang w:val="es-ES"/>
                    </w:rPr>
                  </w:pPr>
                  <w:r w:rsidRPr="00EA5DA3">
                    <w:rPr>
                      <w:lang w:val="es-ES"/>
                    </w:rPr>
                    <w:t>Subcláusula 13.2 [</w:t>
                  </w:r>
                  <w:r w:rsidRPr="00EA5DA3">
                    <w:rPr>
                      <w:i/>
                      <w:iCs/>
                      <w:lang w:val="es-ES"/>
                    </w:rPr>
                    <w:t>Ingeniería de Valor</w:t>
                  </w:r>
                  <w:r w:rsidRPr="00EA5DA3">
                    <w:rPr>
                      <w:lang w:val="es-ES"/>
                    </w:rPr>
                    <w:t>] declarando su consentimiento o no a una propuesta de ingeniería de valor presentada por el contratista de conformidad con la Subcláusula 13.2.</w:t>
                  </w:r>
                </w:p>
                <w:p w14:paraId="7F362C11" w14:textId="77777777" w:rsidR="00697B0C" w:rsidRPr="00EA5DA3" w:rsidRDefault="00697B0C" w:rsidP="009266BD">
                  <w:pPr>
                    <w:jc w:val="both"/>
                    <w:rPr>
                      <w:lang w:val="es-ES"/>
                    </w:rPr>
                  </w:pPr>
                </w:p>
                <w:p w14:paraId="5C458D3F" w14:textId="77777777" w:rsidR="00697B0C" w:rsidRPr="00EA5DA3" w:rsidRDefault="00697B0C" w:rsidP="009266BD">
                  <w:pPr>
                    <w:jc w:val="both"/>
                    <w:rPr>
                      <w:lang w:val="es-ES"/>
                    </w:rPr>
                  </w:pPr>
                  <w:r w:rsidRPr="00EA5DA3">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3489A80" w14:textId="77777777" w:rsidR="00697B0C" w:rsidRPr="00EA5DA3" w:rsidRDefault="00697B0C" w:rsidP="009266BD">
                  <w:pPr>
                    <w:jc w:val="both"/>
                    <w:rPr>
                      <w:lang w:val="es-ES"/>
                    </w:rPr>
                  </w:pPr>
                  <w:r w:rsidRPr="00EA5DA3">
                    <w:rPr>
                      <w:lang w:val="es-ES"/>
                    </w:rPr>
                    <w:br/>
                  </w:r>
                </w:p>
              </w:tc>
            </w:tr>
            <w:tr w:rsidR="00697B0C" w:rsidRPr="00EA5DA3" w14:paraId="783C89DC" w14:textId="77777777" w:rsidTr="00776BA1">
              <w:tc>
                <w:tcPr>
                  <w:tcW w:w="2228" w:type="dxa"/>
                </w:tcPr>
                <w:p w14:paraId="40680AD3" w14:textId="77777777" w:rsidR="00697B0C" w:rsidRPr="00EA5DA3" w:rsidRDefault="00697B0C" w:rsidP="009266BD">
                  <w:pPr>
                    <w:rPr>
                      <w:b/>
                      <w:bCs/>
                      <w:lang w:val="es-ES"/>
                    </w:rPr>
                  </w:pPr>
                  <w:r w:rsidRPr="00EA5DA3">
                    <w:rPr>
                      <w:b/>
                      <w:bCs/>
                      <w:lang w:val="es-ES"/>
                    </w:rPr>
                    <w:t>Subcláusula 3.3 Representante del Ingeniero</w:t>
                  </w:r>
                </w:p>
              </w:tc>
              <w:tc>
                <w:tcPr>
                  <w:tcW w:w="7612" w:type="dxa"/>
                </w:tcPr>
                <w:p w14:paraId="72741B9D" w14:textId="77777777" w:rsidR="00697B0C" w:rsidRPr="00EA5DA3" w:rsidRDefault="00697B0C" w:rsidP="009266BD">
                  <w:pPr>
                    <w:jc w:val="both"/>
                    <w:rPr>
                      <w:lang w:val="es-ES"/>
                    </w:rPr>
                  </w:pPr>
                  <w:r w:rsidRPr="00EA5DA3">
                    <w:rPr>
                      <w:lang w:val="es-ES"/>
                    </w:rPr>
                    <w:t>Se añade lo siguiente al final de la Subcláusula 3.3:</w:t>
                  </w:r>
                </w:p>
                <w:p w14:paraId="6B544381" w14:textId="77777777" w:rsidR="00697B0C" w:rsidRPr="00EA5DA3" w:rsidRDefault="00697B0C" w:rsidP="009266BD">
                  <w:pPr>
                    <w:jc w:val="both"/>
                    <w:rPr>
                      <w:lang w:val="es-ES"/>
                    </w:rPr>
                  </w:pPr>
                </w:p>
                <w:p w14:paraId="1AAE943E"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Ingeniero deberá obtener el consentimiento del Contratante antes de designar o reemplazar a un Representante de Ingeniero".</w:t>
                  </w:r>
                </w:p>
                <w:p w14:paraId="3679C30D" w14:textId="77777777" w:rsidR="00697B0C" w:rsidRPr="00EA5DA3" w:rsidRDefault="00697B0C" w:rsidP="009266BD">
                  <w:pPr>
                    <w:jc w:val="both"/>
                    <w:rPr>
                      <w:lang w:val="es-ES"/>
                    </w:rPr>
                  </w:pPr>
                </w:p>
              </w:tc>
            </w:tr>
            <w:tr w:rsidR="00697B0C" w:rsidRPr="00EA5DA3" w14:paraId="064763B4" w14:textId="77777777" w:rsidTr="00776BA1">
              <w:tc>
                <w:tcPr>
                  <w:tcW w:w="2228" w:type="dxa"/>
                </w:tcPr>
                <w:p w14:paraId="4581A958" w14:textId="77777777" w:rsidR="00697B0C" w:rsidRPr="00EA5DA3" w:rsidRDefault="00697B0C" w:rsidP="009266BD">
                  <w:pPr>
                    <w:rPr>
                      <w:b/>
                      <w:bCs/>
                      <w:lang w:val="es-ES"/>
                    </w:rPr>
                  </w:pPr>
                  <w:r w:rsidRPr="00EA5DA3">
                    <w:rPr>
                      <w:b/>
                      <w:bCs/>
                      <w:lang w:val="es-ES"/>
                    </w:rPr>
                    <w:t>Subcláusula 3.4 Delegación por el Ingeniero</w:t>
                  </w:r>
                </w:p>
              </w:tc>
              <w:tc>
                <w:tcPr>
                  <w:tcW w:w="7612" w:type="dxa"/>
                </w:tcPr>
                <w:p w14:paraId="1A4A6884" w14:textId="77777777" w:rsidR="00697B0C" w:rsidRPr="00EA5DA3" w:rsidRDefault="00697B0C" w:rsidP="009266BD">
                  <w:pPr>
                    <w:jc w:val="both"/>
                    <w:rPr>
                      <w:lang w:val="es-ES"/>
                    </w:rPr>
                  </w:pPr>
                  <w:r w:rsidRPr="00EA5DA3">
                    <w:rPr>
                      <w:lang w:val="es-ES"/>
                    </w:rPr>
                    <w:t>Se añade lo siguiente al final del segundo párrafo:</w:t>
                  </w:r>
                </w:p>
                <w:p w14:paraId="339857BC" w14:textId="77777777" w:rsidR="00697B0C" w:rsidRPr="00EA5DA3" w:rsidRDefault="00697B0C" w:rsidP="009266BD">
                  <w:pPr>
                    <w:jc w:val="both"/>
                    <w:rPr>
                      <w:lang w:val="es-ES"/>
                    </w:rPr>
                  </w:pPr>
                </w:p>
                <w:p w14:paraId="766AA195"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73C5CC9C" w14:textId="77777777" w:rsidR="00697B0C" w:rsidRPr="00EA5DA3" w:rsidRDefault="00697B0C" w:rsidP="009266BD">
                  <w:pPr>
                    <w:jc w:val="both"/>
                    <w:rPr>
                      <w:lang w:val="es-ES"/>
                    </w:rPr>
                  </w:pPr>
                </w:p>
              </w:tc>
            </w:tr>
            <w:tr w:rsidR="00697B0C" w:rsidRPr="00EA5DA3" w14:paraId="0266E98A" w14:textId="77777777" w:rsidTr="00776BA1">
              <w:tc>
                <w:tcPr>
                  <w:tcW w:w="2228" w:type="dxa"/>
                </w:tcPr>
                <w:p w14:paraId="7BC89A92" w14:textId="77777777" w:rsidR="00697B0C" w:rsidRPr="00EA5DA3" w:rsidRDefault="00697B0C" w:rsidP="009266BD">
                  <w:pPr>
                    <w:rPr>
                      <w:b/>
                      <w:bCs/>
                      <w:lang w:val="es-ES"/>
                    </w:rPr>
                  </w:pPr>
                  <w:r w:rsidRPr="00EA5DA3">
                    <w:rPr>
                      <w:b/>
                      <w:bCs/>
                      <w:lang w:val="es-ES"/>
                    </w:rPr>
                    <w:t>Subcláusula 3.6</w:t>
                  </w:r>
                </w:p>
                <w:p w14:paraId="59DEDD5B" w14:textId="77777777" w:rsidR="00697B0C" w:rsidRPr="00EA5DA3" w:rsidRDefault="00697B0C" w:rsidP="009266BD">
                  <w:pPr>
                    <w:rPr>
                      <w:b/>
                      <w:bCs/>
                      <w:lang w:val="es-ES"/>
                    </w:rPr>
                  </w:pPr>
                  <w:r w:rsidRPr="00EA5DA3">
                    <w:rPr>
                      <w:b/>
                      <w:bCs/>
                      <w:lang w:val="es-ES"/>
                    </w:rPr>
                    <w:t>Reemplazo del Ingeniero</w:t>
                  </w:r>
                </w:p>
                <w:p w14:paraId="55DED1E3" w14:textId="77777777" w:rsidR="00697B0C" w:rsidRPr="00EA5DA3" w:rsidRDefault="00697B0C" w:rsidP="009266BD">
                  <w:pPr>
                    <w:rPr>
                      <w:b/>
                      <w:bCs/>
                      <w:lang w:val="es-ES"/>
                    </w:rPr>
                  </w:pPr>
                </w:p>
              </w:tc>
              <w:tc>
                <w:tcPr>
                  <w:tcW w:w="7612" w:type="dxa"/>
                </w:tcPr>
                <w:p w14:paraId="6026C588" w14:textId="77777777" w:rsidR="00697B0C" w:rsidRPr="00EA5DA3" w:rsidRDefault="00697B0C" w:rsidP="009266BD">
                  <w:pPr>
                    <w:jc w:val="both"/>
                    <w:rPr>
                      <w:lang w:val="es-ES"/>
                    </w:rPr>
                  </w:pPr>
                  <w:r w:rsidRPr="00EA5DA3">
                    <w:rPr>
                      <w:lang w:val="es-ES"/>
                    </w:rPr>
                    <w:t xml:space="preserve">En el primer párrafo, “42 días”  se reemplaza por “21 días”. </w:t>
                  </w:r>
                </w:p>
                <w:p w14:paraId="4A74EAF7" w14:textId="77777777" w:rsidR="00697B0C" w:rsidRPr="00EA5DA3" w:rsidRDefault="00697B0C" w:rsidP="009266BD">
                  <w:pPr>
                    <w:jc w:val="both"/>
                    <w:rPr>
                      <w:lang w:val="es-ES"/>
                    </w:rPr>
                  </w:pPr>
                </w:p>
              </w:tc>
            </w:tr>
            <w:tr w:rsidR="00697B0C" w:rsidRPr="00EA5DA3" w14:paraId="5A86EF44" w14:textId="77777777" w:rsidTr="00776BA1">
              <w:tc>
                <w:tcPr>
                  <w:tcW w:w="2228" w:type="dxa"/>
                </w:tcPr>
                <w:p w14:paraId="411A0483" w14:textId="77777777" w:rsidR="00697B0C" w:rsidRPr="00EA5DA3" w:rsidRDefault="00697B0C" w:rsidP="009266BD">
                  <w:pPr>
                    <w:spacing w:after="200"/>
                    <w:rPr>
                      <w:b/>
                      <w:lang w:val="es-ES"/>
                    </w:rPr>
                  </w:pPr>
                  <w:r w:rsidRPr="00EA5DA3">
                    <w:rPr>
                      <w:b/>
                      <w:lang w:val="es-ES"/>
                    </w:rPr>
                    <w:t xml:space="preserve">Subcláusula 4.1 </w:t>
                  </w:r>
                  <w:r w:rsidRPr="00EA5DA3">
                    <w:rPr>
                      <w:b/>
                      <w:lang w:val="es-ES"/>
                    </w:rPr>
                    <w:br/>
                    <w:t>Obligaciones Generales del Contratista</w:t>
                  </w:r>
                </w:p>
              </w:tc>
              <w:tc>
                <w:tcPr>
                  <w:tcW w:w="7612" w:type="dxa"/>
                </w:tcPr>
                <w:p w14:paraId="1E2BE3F8" w14:textId="77777777" w:rsidR="00697B0C" w:rsidRPr="00EA5DA3" w:rsidRDefault="00697B0C" w:rsidP="009266BD">
                  <w:pPr>
                    <w:jc w:val="both"/>
                    <w:rPr>
                      <w:lang w:val="es-ES"/>
                    </w:rPr>
                  </w:pPr>
                  <w:r w:rsidRPr="00EA5DA3">
                    <w:rPr>
                      <w:lang w:val="es-ES"/>
                    </w:rPr>
                    <w:t>Se inserta lo siguiente después del párrafo "El Contratista deberá proporcionará las Instalaciones (y las piezas de repuesto, si las hubiera) ...":</w:t>
                  </w:r>
                </w:p>
                <w:p w14:paraId="14D56B6D" w14:textId="77777777" w:rsidR="00697B0C" w:rsidRPr="00EA5DA3" w:rsidRDefault="00697B0C" w:rsidP="009266BD">
                  <w:pPr>
                    <w:spacing w:after="200"/>
                    <w:ind w:left="-18" w:firstLine="18"/>
                    <w:jc w:val="both"/>
                    <w:rPr>
                      <w:spacing w:val="-2"/>
                      <w:lang w:val="es-ES"/>
                    </w:rPr>
                  </w:pPr>
                </w:p>
              </w:tc>
            </w:tr>
            <w:tr w:rsidR="00697B0C" w:rsidRPr="00EA5DA3" w14:paraId="7D3630ED" w14:textId="77777777" w:rsidTr="00776BA1">
              <w:tc>
                <w:tcPr>
                  <w:tcW w:w="2228" w:type="dxa"/>
                </w:tcPr>
                <w:p w14:paraId="0595E62A" w14:textId="77777777" w:rsidR="00697B0C" w:rsidRPr="00EA5DA3" w:rsidRDefault="00697B0C" w:rsidP="009266BD">
                  <w:pPr>
                    <w:spacing w:after="200"/>
                    <w:rPr>
                      <w:b/>
                      <w:lang w:val="es-ES"/>
                    </w:rPr>
                  </w:pPr>
                </w:p>
              </w:tc>
              <w:tc>
                <w:tcPr>
                  <w:tcW w:w="7612" w:type="dxa"/>
                </w:tcPr>
                <w:p w14:paraId="62AB804B" w14:textId="77777777" w:rsidR="00697B0C" w:rsidRPr="00EA5DA3" w:rsidRDefault="00697B0C" w:rsidP="009266BD">
                  <w:pPr>
                    <w:jc w:val="both"/>
                    <w:rPr>
                      <w:lang w:val="es-ES"/>
                    </w:rPr>
                  </w:pPr>
                  <w:r w:rsidRPr="00EA5DA3">
                    <w:rPr>
                      <w:lang w:val="es-ES"/>
                    </w:rPr>
                    <w:t>"Todos los equipos, materiales y servicios que se incorporarán o requerirán para las Obras deberán tener su origen en cualquier país de origen elegible según lo define el Banco".</w:t>
                  </w:r>
                </w:p>
                <w:p w14:paraId="6865AF6F" w14:textId="77777777" w:rsidR="00697B0C" w:rsidRPr="00EA5DA3" w:rsidRDefault="00697B0C" w:rsidP="009266BD">
                  <w:pPr>
                    <w:jc w:val="both"/>
                    <w:rPr>
                      <w:lang w:val="es-ES"/>
                    </w:rPr>
                  </w:pPr>
                </w:p>
                <w:p w14:paraId="20082EA3" w14:textId="77777777" w:rsidR="00697B0C" w:rsidRPr="00EA5DA3" w:rsidRDefault="00697B0C" w:rsidP="009266BD">
                  <w:pPr>
                    <w:jc w:val="both"/>
                    <w:rPr>
                      <w:lang w:val="es-ES"/>
                    </w:rPr>
                  </w:pPr>
                  <w:r w:rsidRPr="00EA5DA3">
                    <w:rPr>
                      <w:lang w:val="es-ES"/>
                    </w:rPr>
                    <w:t>Se inserta lo siguiente después del párrafo "El Contratista deberá, siempre que lo solicite el Ingeniero ...":</w:t>
                  </w:r>
                </w:p>
                <w:p w14:paraId="74F1D99C" w14:textId="77777777" w:rsidR="00697B0C" w:rsidRPr="00EA5DA3" w:rsidRDefault="00697B0C" w:rsidP="009266BD">
                  <w:pPr>
                    <w:jc w:val="both"/>
                    <w:rPr>
                      <w:lang w:val="es-ES"/>
                    </w:rPr>
                  </w:pPr>
                </w:p>
              </w:tc>
            </w:tr>
            <w:tr w:rsidR="00697B0C" w:rsidRPr="00EA5DA3" w14:paraId="2D3BFF4A" w14:textId="77777777" w:rsidTr="00776BA1">
              <w:tc>
                <w:tcPr>
                  <w:tcW w:w="2228" w:type="dxa"/>
                </w:tcPr>
                <w:p w14:paraId="22FFECA9" w14:textId="77777777" w:rsidR="00697B0C" w:rsidRPr="00EA5DA3" w:rsidRDefault="00697B0C" w:rsidP="009266BD">
                  <w:pPr>
                    <w:spacing w:after="120"/>
                    <w:rPr>
                      <w:b/>
                      <w:lang w:val="es-ES"/>
                    </w:rPr>
                  </w:pPr>
                </w:p>
              </w:tc>
              <w:tc>
                <w:tcPr>
                  <w:tcW w:w="7612" w:type="dxa"/>
                </w:tcPr>
                <w:p w14:paraId="4F26CCE9" w14:textId="77777777" w:rsidR="00697B0C" w:rsidRPr="00EA5DA3" w:rsidRDefault="00697B0C" w:rsidP="009266BD">
                  <w:pPr>
                    <w:jc w:val="both"/>
                    <w:rPr>
                      <w:lang w:val="es-ES"/>
                    </w:rPr>
                  </w:pPr>
                  <w:r w:rsidRPr="00EA5DA3">
                    <w:rPr>
                      <w:lang w:val="es-ES"/>
                    </w:rPr>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E8FE55B" w14:textId="77777777" w:rsidR="00697B0C" w:rsidRPr="00EA5DA3" w:rsidRDefault="00697B0C" w:rsidP="009266BD">
                  <w:pPr>
                    <w:jc w:val="both"/>
                    <w:rPr>
                      <w:lang w:val="es-ES"/>
                    </w:rPr>
                  </w:pPr>
                </w:p>
                <w:p w14:paraId="115E9E51" w14:textId="77777777" w:rsidR="00697B0C" w:rsidRPr="00EA5DA3" w:rsidRDefault="00697B0C" w:rsidP="009266BD">
                  <w:pPr>
                    <w:jc w:val="both"/>
                    <w:rPr>
                      <w:lang w:val="es-ES"/>
                    </w:rPr>
                  </w:pPr>
                  <w:r w:rsidRPr="00EA5DA3">
                    <w:rPr>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75EC3D20" w14:textId="77777777" w:rsidR="00697B0C" w:rsidRPr="00EA5DA3" w:rsidRDefault="00697B0C" w:rsidP="009266BD">
                  <w:pPr>
                    <w:jc w:val="both"/>
                    <w:rPr>
                      <w:lang w:val="es-ES"/>
                    </w:rPr>
                  </w:pPr>
                </w:p>
                <w:p w14:paraId="02F1DB35" w14:textId="77777777" w:rsidR="00697B0C" w:rsidRPr="00EA5DA3" w:rsidRDefault="00697B0C" w:rsidP="009266BD">
                  <w:pPr>
                    <w:jc w:val="both"/>
                    <w:rPr>
                      <w:lang w:val="es-ES"/>
                    </w:rPr>
                  </w:pPr>
                  <w:r w:rsidRPr="00EA5DA3">
                    <w:rPr>
                      <w:lang w:val="es-ES"/>
                    </w:rPr>
                    <w:t>El PGAS-C y las Normas de Conducta formarán parte de los Documentos del Contratista. Los procedimientos para la Revisión del PGA-C y sus actualizaciones serán los descritos en la Subcláusula 4.4.1 [</w:t>
                  </w:r>
                  <w:r w:rsidRPr="00EA5DA3">
                    <w:rPr>
                      <w:i/>
                      <w:iCs/>
                      <w:lang w:val="es-ES"/>
                    </w:rPr>
                    <w:t>Preparación y Revisión</w:t>
                  </w:r>
                  <w:r w:rsidRPr="00EA5DA3">
                    <w:rPr>
                      <w:lang w:val="es-ES"/>
                    </w:rPr>
                    <w:t>].</w:t>
                  </w:r>
                </w:p>
                <w:p w14:paraId="43ABB498" w14:textId="77777777" w:rsidR="00697B0C" w:rsidRPr="00EA5DA3" w:rsidRDefault="00697B0C" w:rsidP="009266BD">
                  <w:pPr>
                    <w:jc w:val="both"/>
                    <w:rPr>
                      <w:i/>
                      <w:iCs/>
                      <w:lang w:val="es-ES"/>
                    </w:rPr>
                  </w:pPr>
                </w:p>
              </w:tc>
            </w:tr>
            <w:tr w:rsidR="00697B0C" w:rsidRPr="00EA5DA3" w14:paraId="6A5EAA8E" w14:textId="77777777" w:rsidTr="00776BA1">
              <w:tc>
                <w:tcPr>
                  <w:tcW w:w="2228" w:type="dxa"/>
                </w:tcPr>
                <w:p w14:paraId="71BD8C14" w14:textId="77777777" w:rsidR="00697B0C" w:rsidRPr="00EA5DA3" w:rsidRDefault="00697B0C" w:rsidP="009266BD">
                  <w:pPr>
                    <w:spacing w:after="200"/>
                    <w:rPr>
                      <w:b/>
                      <w:lang w:val="es-ES"/>
                    </w:rPr>
                  </w:pPr>
                  <w:r w:rsidRPr="00EA5DA3">
                    <w:rPr>
                      <w:b/>
                      <w:bCs/>
                      <w:lang w:val="es-ES"/>
                    </w:rPr>
                    <w:t>Subcláusula 4.2 Garantía de Cumplimiento y Garantía de Cumplimiento de las Obligaciones AS</w:t>
                  </w:r>
                </w:p>
              </w:tc>
              <w:tc>
                <w:tcPr>
                  <w:tcW w:w="7612" w:type="dxa"/>
                </w:tcPr>
                <w:p w14:paraId="0FB3BF13" w14:textId="77777777" w:rsidR="00697B0C" w:rsidRPr="00EA5DA3" w:rsidRDefault="00697B0C" w:rsidP="009266BD">
                  <w:pPr>
                    <w:jc w:val="both"/>
                    <w:rPr>
                      <w:lang w:val="es-ES"/>
                    </w:rPr>
                  </w:pPr>
                  <w:r w:rsidRPr="00EA5DA3">
                    <w:rPr>
                      <w:lang w:val="es-ES"/>
                    </w:rPr>
                    <w:t>El primer subpárrafo se reemplaza con lo siguiente:</w:t>
                  </w:r>
                </w:p>
                <w:p w14:paraId="7DB5ED47" w14:textId="77777777" w:rsidR="00697B0C" w:rsidRPr="00EA5DA3" w:rsidRDefault="00697B0C" w:rsidP="009266BD">
                  <w:pPr>
                    <w:jc w:val="both"/>
                    <w:rPr>
                      <w:lang w:val="es-ES"/>
                    </w:rPr>
                  </w:pPr>
                </w:p>
                <w:p w14:paraId="475CB188" w14:textId="77777777" w:rsidR="00697B0C" w:rsidRPr="00EA5DA3" w:rsidRDefault="00697B0C" w:rsidP="009266BD">
                  <w:pPr>
                    <w:jc w:val="both"/>
                    <w:rPr>
                      <w:lang w:val="es-ES"/>
                    </w:rPr>
                  </w:pPr>
                  <w:r w:rsidRPr="00EA5DA3">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4A13883F" w14:textId="77777777" w:rsidR="00697B0C" w:rsidRPr="00EA5DA3" w:rsidRDefault="00697B0C" w:rsidP="009266BD">
                  <w:pPr>
                    <w:pStyle w:val="ClauseSubPara"/>
                    <w:tabs>
                      <w:tab w:val="left" w:pos="0"/>
                    </w:tabs>
                    <w:spacing w:before="0" w:after="200"/>
                    <w:ind w:left="737"/>
                    <w:jc w:val="both"/>
                    <w:rPr>
                      <w:sz w:val="24"/>
                      <w:szCs w:val="24"/>
                      <w:lang w:val="es-ES"/>
                    </w:rPr>
                  </w:pPr>
                </w:p>
              </w:tc>
            </w:tr>
            <w:tr w:rsidR="00697B0C" w:rsidRPr="00EA5DA3" w14:paraId="017ED40D" w14:textId="77777777" w:rsidTr="00776BA1">
              <w:tc>
                <w:tcPr>
                  <w:tcW w:w="2228" w:type="dxa"/>
                </w:tcPr>
                <w:p w14:paraId="4CC20957" w14:textId="77777777" w:rsidR="00697B0C" w:rsidRPr="00EA5DA3" w:rsidRDefault="00697B0C" w:rsidP="009266BD">
                  <w:pPr>
                    <w:spacing w:after="200"/>
                    <w:rPr>
                      <w:b/>
                      <w:bCs/>
                      <w:lang w:val="es-ES"/>
                    </w:rPr>
                  </w:pPr>
                </w:p>
              </w:tc>
              <w:tc>
                <w:tcPr>
                  <w:tcW w:w="7612" w:type="dxa"/>
                </w:tcPr>
                <w:p w14:paraId="4AED1CD5" w14:textId="77777777" w:rsidR="00697B0C" w:rsidRPr="00EA5DA3" w:rsidRDefault="00697B0C" w:rsidP="009266BD">
                  <w:pPr>
                    <w:jc w:val="both"/>
                    <w:rPr>
                      <w:lang w:val="es-ES"/>
                    </w:rPr>
                  </w:pPr>
                  <w:r w:rsidRPr="00EA5DA3">
                    <w:rPr>
                      <w:lang w:val="es-ES"/>
                    </w:rPr>
                    <w:t>En las siguientes Subcláusulas de las Condiciones Generales, el término "Garantía de Cumplimiento" se sustituye por: "Garantía de Cumplimiento y, si corresponde, una Garantía de Cumplimiento de las obligaciones AS":</w:t>
                  </w:r>
                </w:p>
                <w:p w14:paraId="0577E323" w14:textId="77777777" w:rsidR="00697B0C" w:rsidRPr="00EA5DA3" w:rsidRDefault="00697B0C" w:rsidP="009266BD">
                  <w:pPr>
                    <w:jc w:val="both"/>
                    <w:rPr>
                      <w:lang w:val="es-ES"/>
                    </w:rPr>
                  </w:pPr>
                </w:p>
                <w:p w14:paraId="63515B54" w14:textId="77777777" w:rsidR="00697B0C" w:rsidRPr="00EA5DA3" w:rsidRDefault="00697B0C" w:rsidP="009266BD">
                  <w:pPr>
                    <w:spacing w:line="360" w:lineRule="auto"/>
                    <w:ind w:left="720"/>
                    <w:jc w:val="both"/>
                    <w:rPr>
                      <w:lang w:val="es-ES"/>
                    </w:rPr>
                  </w:pPr>
                  <w:r w:rsidRPr="00EA5DA3">
                    <w:rPr>
                      <w:lang w:val="es-ES"/>
                    </w:rPr>
                    <w:t>2.1 Derecho de acceso al Lugar de las Obras</w:t>
                  </w:r>
                </w:p>
                <w:p w14:paraId="43298666" w14:textId="77777777" w:rsidR="00697B0C" w:rsidRPr="00EA5DA3" w:rsidRDefault="00697B0C" w:rsidP="009266BD">
                  <w:pPr>
                    <w:spacing w:line="360" w:lineRule="auto"/>
                    <w:ind w:left="720"/>
                    <w:jc w:val="both"/>
                    <w:rPr>
                      <w:lang w:val="es-ES"/>
                    </w:rPr>
                  </w:pPr>
                  <w:r w:rsidRPr="00EA5DA3">
                    <w:rPr>
                      <w:lang w:val="es-ES"/>
                    </w:rPr>
                    <w:t>14.2 Anticipo</w:t>
                  </w:r>
                </w:p>
                <w:p w14:paraId="2B15CB93" w14:textId="77777777" w:rsidR="00697B0C" w:rsidRPr="00EA5DA3" w:rsidRDefault="00697B0C" w:rsidP="009266BD">
                  <w:pPr>
                    <w:spacing w:line="360" w:lineRule="auto"/>
                    <w:ind w:left="720"/>
                    <w:jc w:val="both"/>
                    <w:rPr>
                      <w:lang w:val="es-ES"/>
                    </w:rPr>
                  </w:pPr>
                  <w:r w:rsidRPr="00EA5DA3">
                    <w:rPr>
                      <w:lang w:val="es-ES"/>
                    </w:rPr>
                    <w:t>14.6 Emisión de CPP</w:t>
                  </w:r>
                </w:p>
                <w:p w14:paraId="7E2F9C0B" w14:textId="77777777" w:rsidR="00697B0C" w:rsidRPr="00EA5DA3" w:rsidRDefault="00697B0C" w:rsidP="009266BD">
                  <w:pPr>
                    <w:spacing w:line="360" w:lineRule="auto"/>
                    <w:ind w:left="720"/>
                    <w:jc w:val="both"/>
                    <w:rPr>
                      <w:lang w:val="es-ES"/>
                    </w:rPr>
                  </w:pPr>
                  <w:r w:rsidRPr="00EA5DA3">
                    <w:rPr>
                      <w:lang w:val="es-ES"/>
                    </w:rPr>
                    <w:t>14.12 Finiquito</w:t>
                  </w:r>
                </w:p>
                <w:p w14:paraId="03824371" w14:textId="77777777" w:rsidR="00697B0C" w:rsidRPr="00EA5DA3" w:rsidRDefault="00697B0C" w:rsidP="009266BD">
                  <w:pPr>
                    <w:spacing w:line="360" w:lineRule="auto"/>
                    <w:ind w:left="720"/>
                    <w:jc w:val="both"/>
                    <w:rPr>
                      <w:lang w:val="es-ES"/>
                    </w:rPr>
                  </w:pPr>
                  <w:r w:rsidRPr="00EA5DA3">
                    <w:rPr>
                      <w:lang w:val="es-ES"/>
                    </w:rPr>
                    <w:t>14.13 Emisión de CPF</w:t>
                  </w:r>
                </w:p>
                <w:p w14:paraId="3761F9D4" w14:textId="77777777" w:rsidR="00697B0C" w:rsidRPr="00EA5DA3" w:rsidRDefault="00697B0C" w:rsidP="009266BD">
                  <w:pPr>
                    <w:spacing w:line="360" w:lineRule="auto"/>
                    <w:ind w:left="720"/>
                    <w:jc w:val="both"/>
                    <w:rPr>
                      <w:lang w:val="es-ES"/>
                    </w:rPr>
                  </w:pPr>
                  <w:r w:rsidRPr="00EA5DA3">
                    <w:rPr>
                      <w:lang w:val="es-ES"/>
                    </w:rPr>
                    <w:t>14.14 Cese de Responsabilidad del Contratante</w:t>
                  </w:r>
                </w:p>
                <w:p w14:paraId="44BA0133" w14:textId="77777777" w:rsidR="00697B0C" w:rsidRPr="00EA5DA3" w:rsidRDefault="00697B0C" w:rsidP="009266BD">
                  <w:pPr>
                    <w:spacing w:line="360" w:lineRule="auto"/>
                    <w:ind w:left="720"/>
                    <w:jc w:val="both"/>
                    <w:rPr>
                      <w:lang w:val="es-ES"/>
                    </w:rPr>
                  </w:pPr>
                  <w:r w:rsidRPr="00EA5DA3">
                    <w:rPr>
                      <w:lang w:val="es-ES"/>
                    </w:rPr>
                    <w:t>15.2 Resolución por Incumplimiento del Contratista</w:t>
                  </w:r>
                </w:p>
                <w:p w14:paraId="2ECCCA6F" w14:textId="77777777" w:rsidR="00697B0C" w:rsidRPr="00EA5DA3" w:rsidRDefault="00697B0C" w:rsidP="009266BD">
                  <w:pPr>
                    <w:spacing w:line="360" w:lineRule="auto"/>
                    <w:ind w:left="720"/>
                    <w:jc w:val="both"/>
                    <w:rPr>
                      <w:lang w:val="es-ES"/>
                    </w:rPr>
                  </w:pPr>
                  <w:r w:rsidRPr="00EA5DA3">
                    <w:rPr>
                      <w:lang w:val="es-ES"/>
                    </w:rPr>
                    <w:t xml:space="preserve">15.5 Resolución por Conveniencia del Contratante. </w:t>
                  </w:r>
                </w:p>
              </w:tc>
            </w:tr>
            <w:tr w:rsidR="00697B0C" w:rsidRPr="00EA5DA3" w14:paraId="7168FDB8" w14:textId="77777777" w:rsidTr="00776BA1">
              <w:tc>
                <w:tcPr>
                  <w:tcW w:w="2228" w:type="dxa"/>
                </w:tcPr>
                <w:p w14:paraId="7999B463" w14:textId="77777777" w:rsidR="00697B0C" w:rsidRPr="00EA5DA3" w:rsidRDefault="00697B0C" w:rsidP="009266BD">
                  <w:pPr>
                    <w:spacing w:after="200"/>
                    <w:rPr>
                      <w:b/>
                      <w:bCs/>
                      <w:lang w:val="es-ES"/>
                    </w:rPr>
                  </w:pPr>
                  <w:r w:rsidRPr="00EA5DA3">
                    <w:rPr>
                      <w:b/>
                      <w:bCs/>
                      <w:lang w:val="es-ES"/>
                    </w:rPr>
                    <w:t>Subcláusula 4.2.1 Obligaciones del Contratista</w:t>
                  </w:r>
                </w:p>
              </w:tc>
              <w:tc>
                <w:tcPr>
                  <w:tcW w:w="7612" w:type="dxa"/>
                </w:tcPr>
                <w:p w14:paraId="18AA269D" w14:textId="77777777" w:rsidR="00697B0C" w:rsidRPr="00EA5DA3" w:rsidRDefault="00697B0C" w:rsidP="009266BD">
                  <w:pPr>
                    <w:jc w:val="both"/>
                    <w:rPr>
                      <w:lang w:val="es-ES"/>
                    </w:rPr>
                  </w:pPr>
                  <w:r w:rsidRPr="00EA5DA3">
                    <w:rPr>
                      <w:lang w:val="es-ES"/>
                    </w:rPr>
                    <w:t>El primer párrafo se sustituye por:</w:t>
                  </w:r>
                </w:p>
                <w:p w14:paraId="52982296" w14:textId="77777777" w:rsidR="00697B0C" w:rsidRPr="00EA5DA3" w:rsidRDefault="00697B0C" w:rsidP="009266BD">
                  <w:pPr>
                    <w:jc w:val="both"/>
                    <w:rPr>
                      <w:lang w:val="es-ES"/>
                    </w:rPr>
                  </w:pPr>
                </w:p>
                <w:p w14:paraId="3173AE42"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3DF0E4AE" w14:textId="77777777" w:rsidR="00697B0C" w:rsidRPr="00EA5DA3" w:rsidRDefault="00697B0C" w:rsidP="009266BD">
                  <w:pPr>
                    <w:autoSpaceDE w:val="0"/>
                    <w:autoSpaceDN w:val="0"/>
                    <w:adjustRightInd w:val="0"/>
                    <w:spacing w:line="240" w:lineRule="atLeast"/>
                    <w:jc w:val="both"/>
                    <w:rPr>
                      <w:lang w:val="es-ES"/>
                    </w:rPr>
                  </w:pPr>
                </w:p>
                <w:p w14:paraId="5D81C4B8" w14:textId="77777777" w:rsidR="00697B0C" w:rsidRPr="00EA5DA3" w:rsidRDefault="00697B0C" w:rsidP="009266BD">
                  <w:pPr>
                    <w:autoSpaceDE w:val="0"/>
                    <w:autoSpaceDN w:val="0"/>
                    <w:adjustRightInd w:val="0"/>
                    <w:spacing w:line="240" w:lineRule="atLeast"/>
                    <w:jc w:val="both"/>
                    <w:rPr>
                      <w:lang w:val="es-ES"/>
                    </w:rPr>
                  </w:pPr>
                  <w:r w:rsidRPr="00EA5DA3">
                    <w:rPr>
                      <w:lang w:val="es-ES"/>
                    </w:rPr>
                    <w:t>Posteriormente, a lo largo de la Subcláusula 4.2, "Garantía de Cumplimiento" se reemplaza por: "Garantía de Cumplimiento y, si corresponde, Garantía de Cumplimiento AS".</w:t>
                  </w:r>
                </w:p>
                <w:p w14:paraId="5664BB0E" w14:textId="77777777" w:rsidR="00697B0C" w:rsidRPr="00EA5DA3" w:rsidRDefault="00697B0C" w:rsidP="009266BD">
                  <w:pPr>
                    <w:jc w:val="both"/>
                    <w:rPr>
                      <w:lang w:val="es-ES"/>
                    </w:rPr>
                  </w:pPr>
                </w:p>
              </w:tc>
            </w:tr>
            <w:tr w:rsidR="00697B0C" w:rsidRPr="00EA5DA3" w14:paraId="00E0B63B" w14:textId="77777777" w:rsidTr="00776BA1">
              <w:tc>
                <w:tcPr>
                  <w:tcW w:w="2228" w:type="dxa"/>
                </w:tcPr>
                <w:p w14:paraId="63DA82C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 xml:space="preserve">Subcláusula 4.2.2 </w:t>
                  </w:r>
                </w:p>
                <w:p w14:paraId="50D85E77" w14:textId="77777777" w:rsidR="00697B0C" w:rsidRPr="00EA5DA3" w:rsidRDefault="00697B0C" w:rsidP="009266BD">
                  <w:pPr>
                    <w:spacing w:after="200"/>
                    <w:rPr>
                      <w:b/>
                      <w:bCs/>
                      <w:lang w:val="es-ES"/>
                    </w:rPr>
                  </w:pPr>
                  <w:r w:rsidRPr="00EA5DA3">
                    <w:rPr>
                      <w:b/>
                      <w:bCs/>
                      <w:lang w:val="es-ES"/>
                    </w:rPr>
                    <w:t>Reclamos sobre Garantía de Cumplimiento</w:t>
                  </w:r>
                </w:p>
              </w:tc>
              <w:tc>
                <w:tcPr>
                  <w:tcW w:w="7612" w:type="dxa"/>
                </w:tcPr>
                <w:p w14:paraId="17ACE854" w14:textId="77777777" w:rsidR="00697B0C" w:rsidRPr="00EA5DA3" w:rsidRDefault="00697B0C" w:rsidP="009266BD">
                  <w:pPr>
                    <w:jc w:val="both"/>
                    <w:rPr>
                      <w:lang w:val="es-ES"/>
                    </w:rPr>
                  </w:pPr>
                  <w:r w:rsidRPr="00EA5DA3">
                    <w:rPr>
                      <w:lang w:val="es-ES"/>
                    </w:rPr>
                    <w:t xml:space="preserve">El primer subpárrafo se reemplaza en su totalidad por: </w:t>
                  </w:r>
                </w:p>
                <w:p w14:paraId="5F59A3F9" w14:textId="77777777" w:rsidR="00697B0C" w:rsidRPr="00EA5DA3" w:rsidRDefault="00697B0C" w:rsidP="009266BD">
                  <w:pPr>
                    <w:jc w:val="both"/>
                    <w:rPr>
                      <w:lang w:val="es-ES"/>
                    </w:rPr>
                  </w:pPr>
                </w:p>
                <w:p w14:paraId="0CF46FE9"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Contratante no deberá presentar reclamos sobre la Garantía de Cumplimiento excepto por montos sobre los cuales el Contratante tiene derecho en virtud del Contrato".</w:t>
                  </w:r>
                </w:p>
                <w:p w14:paraId="1875F911" w14:textId="77777777" w:rsidR="00697B0C" w:rsidRPr="00EA5DA3" w:rsidRDefault="00697B0C" w:rsidP="009266BD">
                  <w:pPr>
                    <w:jc w:val="both"/>
                    <w:rPr>
                      <w:lang w:val="es-ES"/>
                    </w:rPr>
                  </w:pPr>
                </w:p>
              </w:tc>
            </w:tr>
            <w:tr w:rsidR="00697B0C" w:rsidRPr="00EA5DA3" w14:paraId="5DC07300" w14:textId="77777777" w:rsidTr="00776BA1">
              <w:tc>
                <w:tcPr>
                  <w:tcW w:w="2228" w:type="dxa"/>
                </w:tcPr>
                <w:p w14:paraId="47BB99A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4.2.3 Devolución de la Garantía de Cumplimiento</w:t>
                  </w:r>
                </w:p>
                <w:p w14:paraId="03015EB4"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669ADA95" w14:textId="77777777" w:rsidR="00697B0C" w:rsidRPr="00EA5DA3" w:rsidRDefault="00697B0C" w:rsidP="009266BD">
                  <w:pPr>
                    <w:jc w:val="both"/>
                    <w:rPr>
                      <w:lang w:val="es-ES"/>
                    </w:rPr>
                  </w:pPr>
                  <w:r w:rsidRPr="00EA5DA3">
                    <w:rPr>
                      <w:lang w:val="es-ES"/>
                    </w:rPr>
                    <w:t xml:space="preserve">En el subpárrafo (a) “ 21 días” se reemplaza por “28 días”. </w:t>
                  </w:r>
                </w:p>
              </w:tc>
            </w:tr>
            <w:tr w:rsidR="00697B0C" w:rsidRPr="00EA5DA3" w14:paraId="0EA6CAFA" w14:textId="77777777" w:rsidTr="00776BA1">
              <w:tc>
                <w:tcPr>
                  <w:tcW w:w="2228" w:type="dxa"/>
                </w:tcPr>
                <w:p w14:paraId="3B08B4EC"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4.3 Representante del Contratista</w:t>
                  </w:r>
                </w:p>
              </w:tc>
              <w:tc>
                <w:tcPr>
                  <w:tcW w:w="7612" w:type="dxa"/>
                </w:tcPr>
                <w:p w14:paraId="5811871E" w14:textId="77777777" w:rsidR="00697B0C" w:rsidRPr="00EA5DA3" w:rsidRDefault="00697B0C" w:rsidP="009266BD">
                  <w:pPr>
                    <w:jc w:val="both"/>
                    <w:rPr>
                      <w:lang w:val="es-ES"/>
                    </w:rPr>
                  </w:pPr>
                  <w:r w:rsidRPr="00EA5DA3">
                    <w:rPr>
                      <w:lang w:val="es-ES"/>
                    </w:rPr>
                    <w:t>Se añade lo siguiente al final del último párrafo:</w:t>
                  </w:r>
                </w:p>
                <w:p w14:paraId="33796B62" w14:textId="77777777" w:rsidR="00697B0C" w:rsidRPr="00EA5DA3" w:rsidRDefault="00697B0C" w:rsidP="009266BD">
                  <w:pPr>
                    <w:jc w:val="both"/>
                    <w:rPr>
                      <w:lang w:val="es-ES"/>
                    </w:rPr>
                  </w:pPr>
                </w:p>
                <w:p w14:paraId="54194E24"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alguna de estas personas no habla este idioma con fluidez, el Contratista pondrá a disposición intérpretes competentes durante todas las horas de trabajo, en un número que el Ingeniero considere suficiente ".</w:t>
                  </w:r>
                </w:p>
                <w:p w14:paraId="69D7961D" w14:textId="77777777" w:rsidR="00697B0C" w:rsidRPr="00EA5DA3" w:rsidRDefault="00697B0C" w:rsidP="009266BD">
                  <w:pPr>
                    <w:jc w:val="both"/>
                    <w:rPr>
                      <w:lang w:val="es-ES"/>
                    </w:rPr>
                  </w:pPr>
                </w:p>
              </w:tc>
            </w:tr>
            <w:tr w:rsidR="00697B0C" w:rsidRPr="00EA5DA3" w14:paraId="24C710FC" w14:textId="77777777" w:rsidTr="00776BA1">
              <w:tc>
                <w:tcPr>
                  <w:tcW w:w="2228" w:type="dxa"/>
                </w:tcPr>
                <w:p w14:paraId="2FC596A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4.7  Replanteo</w:t>
                  </w:r>
                </w:p>
              </w:tc>
              <w:tc>
                <w:tcPr>
                  <w:tcW w:w="7612" w:type="dxa"/>
                </w:tcPr>
                <w:p w14:paraId="4A30BF6F" w14:textId="77777777" w:rsidR="00697B0C" w:rsidRPr="00EA5DA3" w:rsidRDefault="00697B0C" w:rsidP="009266BD">
                  <w:pPr>
                    <w:jc w:val="both"/>
                    <w:rPr>
                      <w:lang w:val="es-ES"/>
                    </w:rPr>
                  </w:pPr>
                  <w:r w:rsidRPr="00EA5DA3">
                    <w:rPr>
                      <w:lang w:val="es-ES"/>
                    </w:rPr>
                    <w:t>En el segundo punto del subpárrafo (b) de la Subcláusula 4.7.3:</w:t>
                  </w:r>
                </w:p>
                <w:p w14:paraId="4B2CE575" w14:textId="77777777" w:rsidR="00697B0C" w:rsidRPr="00EA5DA3" w:rsidRDefault="00697B0C" w:rsidP="009266BD">
                  <w:pPr>
                    <w:jc w:val="both"/>
                    <w:rPr>
                      <w:lang w:val="es-ES"/>
                    </w:rPr>
                  </w:pPr>
                </w:p>
                <w:p w14:paraId="146B9512" w14:textId="77777777" w:rsidR="00697B0C" w:rsidRPr="00EA5DA3" w:rsidRDefault="00697B0C" w:rsidP="009266BD">
                  <w:pPr>
                    <w:ind w:left="351" w:hanging="351"/>
                    <w:jc w:val="both"/>
                    <w:rPr>
                      <w:lang w:val="es-ES"/>
                    </w:rPr>
                  </w:pPr>
                  <w:r w:rsidRPr="00EA5DA3">
                    <w:rPr>
                      <w:lang w:val="es-ES"/>
                    </w:rPr>
                    <w:t xml:space="preserve"> -    antes de “si los elementos de referencia”, agregue: “cuando examine los elementos de referencia dentro del período establecido en el subpárrafo (a) de la Subcláusula 4.7.2” </w:t>
                  </w:r>
                </w:p>
                <w:p w14:paraId="7E4285AA" w14:textId="77777777" w:rsidR="00697B0C" w:rsidRPr="00EA5DA3" w:rsidRDefault="00697B0C" w:rsidP="009266BD">
                  <w:pPr>
                    <w:ind w:left="351" w:hanging="351"/>
                    <w:jc w:val="both"/>
                    <w:rPr>
                      <w:lang w:val="es-ES"/>
                    </w:rPr>
                  </w:pPr>
                  <w:r w:rsidRPr="00EA5DA3">
                    <w:rPr>
                      <w:lang w:val="es-ES"/>
                    </w:rPr>
                    <w:t>-    en la segunda y tercera líneas, elimine “y la Notificación del Contratista se entrega después del período establecido en el subpárrafo (a) de la Subcláusula 4.7.2 ”.</w:t>
                  </w:r>
                </w:p>
                <w:p w14:paraId="590EB874" w14:textId="77777777" w:rsidR="00697B0C" w:rsidRPr="00EA5DA3" w:rsidRDefault="00697B0C" w:rsidP="009266BD">
                  <w:pPr>
                    <w:ind w:left="351" w:hanging="351"/>
                    <w:jc w:val="both"/>
                    <w:rPr>
                      <w:lang w:val="es-ES"/>
                    </w:rPr>
                  </w:pPr>
                </w:p>
              </w:tc>
            </w:tr>
            <w:tr w:rsidR="008E2A68" w:rsidRPr="00EA5DA3" w14:paraId="7E504BA1" w14:textId="77777777" w:rsidTr="00776BA1">
              <w:tc>
                <w:tcPr>
                  <w:tcW w:w="2228" w:type="dxa"/>
                </w:tcPr>
                <w:p w14:paraId="03E35B08" w14:textId="77777777" w:rsidR="008E2A68" w:rsidRPr="00EA5DA3" w:rsidRDefault="008E2A68" w:rsidP="008E2A68">
                  <w:pPr>
                    <w:autoSpaceDE w:val="0"/>
                    <w:autoSpaceDN w:val="0"/>
                    <w:adjustRightInd w:val="0"/>
                    <w:spacing w:line="240" w:lineRule="atLeast"/>
                    <w:rPr>
                      <w:b/>
                      <w:bCs/>
                      <w:lang w:val="es-ES"/>
                    </w:rPr>
                  </w:pPr>
                  <w:r w:rsidRPr="00EA5DA3">
                    <w:rPr>
                      <w:b/>
                      <w:bCs/>
                      <w:lang w:val="es-ES"/>
                    </w:rPr>
                    <w:t>Subcláusula 4.8 Obligaciones de Salud y Seguridad</w:t>
                  </w:r>
                </w:p>
              </w:tc>
              <w:tc>
                <w:tcPr>
                  <w:tcW w:w="7612" w:type="dxa"/>
                </w:tcPr>
                <w:p w14:paraId="7B8003F1" w14:textId="77777777" w:rsidR="008E2A68" w:rsidRPr="00C74D9B" w:rsidRDefault="008E2A68" w:rsidP="008E2A68">
                  <w:pPr>
                    <w:jc w:val="both"/>
                    <w:rPr>
                      <w:lang w:val="es-ES"/>
                    </w:rPr>
                  </w:pPr>
                  <w:r w:rsidRPr="00C74D9B">
                    <w:rPr>
                      <w:lang w:val="es-ES"/>
                    </w:rPr>
                    <w:t>El segundo párrafo se sustituye por el siguiente:</w:t>
                  </w:r>
                </w:p>
                <w:p w14:paraId="79243A98" w14:textId="77777777" w:rsidR="008E2A68" w:rsidRPr="00C74D9B" w:rsidRDefault="008E2A68" w:rsidP="008E2A68">
                  <w:pPr>
                    <w:jc w:val="both"/>
                    <w:rPr>
                      <w:lang w:val="es-ES"/>
                    </w:rPr>
                  </w:pPr>
                </w:p>
                <w:p w14:paraId="7DE8D7C5" w14:textId="77777777" w:rsidR="008E2A68" w:rsidRPr="00C74D9B" w:rsidRDefault="008E2A68" w:rsidP="008E2A68">
                  <w:pPr>
                    <w:jc w:val="both"/>
                    <w:rPr>
                      <w:lang w:val="es-ES"/>
                    </w:rPr>
                  </w:pPr>
                  <w:r w:rsidRPr="00C74D9B">
                    <w:rPr>
                      <w:lang w:val="es-ES"/>
                    </w:rPr>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C74D9B">
                    <w:rPr>
                      <w:i/>
                      <w:iCs/>
                      <w:lang w:val="es-ES"/>
                    </w:rPr>
                    <w:t>Preparación y Revisión</w:t>
                  </w:r>
                  <w:r w:rsidRPr="00C74D9B">
                    <w:rPr>
                      <w:lang w:val="es-ES"/>
                    </w:rPr>
                    <w:t>].</w:t>
                  </w:r>
                </w:p>
                <w:p w14:paraId="68AA98D3" w14:textId="77777777" w:rsidR="008E2A68" w:rsidRPr="00C74D9B" w:rsidRDefault="008E2A68" w:rsidP="008E2A68">
                  <w:pPr>
                    <w:jc w:val="both"/>
                    <w:rPr>
                      <w:lang w:val="es-ES"/>
                    </w:rPr>
                  </w:pPr>
                </w:p>
                <w:p w14:paraId="73B5C505" w14:textId="77777777" w:rsidR="008E2A68" w:rsidRPr="00C74D9B" w:rsidRDefault="008E2A68" w:rsidP="008E2A68">
                  <w:pPr>
                    <w:jc w:val="both"/>
                    <w:rPr>
                      <w:lang w:val="es-ES"/>
                    </w:rPr>
                  </w:pPr>
                  <w:r w:rsidRPr="00C74D9B">
                    <w:rPr>
                      <w:lang w:val="es-ES"/>
                    </w:rPr>
                    <w:t>El párrafo que comienza con: “Además del requisito de presentación de informes de ..." se reemplaza por el siguiente:</w:t>
                  </w:r>
                </w:p>
                <w:p w14:paraId="1F544003" w14:textId="77777777" w:rsidR="008E2A68" w:rsidRPr="00C74D9B" w:rsidRDefault="008E2A68" w:rsidP="008E2A68">
                  <w:pPr>
                    <w:jc w:val="both"/>
                    <w:rPr>
                      <w:lang w:val="es-ES"/>
                    </w:rPr>
                  </w:pPr>
                </w:p>
                <w:p w14:paraId="7E287BD7" w14:textId="77777777" w:rsidR="008E2A68" w:rsidRPr="00C74D9B" w:rsidRDefault="008E2A68" w:rsidP="008E2A68">
                  <w:pPr>
                    <w:jc w:val="both"/>
                    <w:rPr>
                      <w:lang w:val="es-ES"/>
                    </w:rPr>
                  </w:pPr>
                  <w:r w:rsidRPr="00C74D9B">
                    <w:rPr>
                      <w:lang w:val="es-ES"/>
                    </w:rPr>
                    <w:t>“Además del requisito de notificación del subpárrafo (g) de la Subcláusula 4.20 [</w:t>
                  </w:r>
                  <w:r w:rsidRPr="00C74D9B">
                    <w:rPr>
                      <w:i/>
                      <w:iCs/>
                      <w:lang w:val="es-ES"/>
                    </w:rPr>
                    <w:t>Informes de Avance</w:t>
                  </w:r>
                  <w:r w:rsidRPr="00C74D9B">
                    <w:rPr>
                      <w:lang w:val="es-ES"/>
                    </w:rPr>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7223F59E" w14:textId="77777777" w:rsidR="008E2A68" w:rsidRPr="00C74D9B" w:rsidRDefault="008E2A68" w:rsidP="008E2A68">
                  <w:pPr>
                    <w:jc w:val="both"/>
                    <w:rPr>
                      <w:lang w:val="es-ES"/>
                    </w:rPr>
                  </w:pPr>
                </w:p>
                <w:p w14:paraId="68929AD1" w14:textId="77777777" w:rsidR="008E2A68" w:rsidRPr="00C74D9B" w:rsidRDefault="008E2A68" w:rsidP="008E2A68">
                  <w:pPr>
                    <w:jc w:val="both"/>
                    <w:rPr>
                      <w:lang w:val="es-ES"/>
                    </w:rPr>
                  </w:pPr>
                  <w:r w:rsidRPr="00C74D9B">
                    <w:rPr>
                      <w:lang w:val="es-ES"/>
                    </w:rPr>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5B4A3DD5" w14:textId="77777777" w:rsidR="008E2A68" w:rsidRPr="00C74D9B" w:rsidRDefault="008E2A68" w:rsidP="008E2A68">
                  <w:pPr>
                    <w:jc w:val="both"/>
                    <w:rPr>
                      <w:lang w:val="es-ES"/>
                    </w:rPr>
                  </w:pPr>
                </w:p>
                <w:p w14:paraId="4A330286" w14:textId="77777777" w:rsidR="008E2A68" w:rsidRPr="00C74D9B" w:rsidRDefault="008E2A68" w:rsidP="008E2A68">
                  <w:pPr>
                    <w:jc w:val="both"/>
                    <w:rPr>
                      <w:lang w:val="es-ES"/>
                    </w:rPr>
                  </w:pPr>
                  <w:r w:rsidRPr="00C74D9B">
                    <w:rPr>
                      <w:lang w:val="es-ES"/>
                    </w:rPr>
                    <w:t>El Contratista exigirá a sus Subcontratistas que notifiquen inmediatamente al Contratista cualquier incidente o accidente mencionado en esta Subcláusula”.</w:t>
                  </w:r>
                </w:p>
                <w:p w14:paraId="5FE8BABA" w14:textId="77777777" w:rsidR="008E2A68" w:rsidRPr="00EA5DA3" w:rsidRDefault="008E2A68" w:rsidP="008E2A68">
                  <w:pPr>
                    <w:jc w:val="both"/>
                    <w:rPr>
                      <w:lang w:val="es-ES"/>
                    </w:rPr>
                  </w:pPr>
                </w:p>
              </w:tc>
            </w:tr>
            <w:tr w:rsidR="00697B0C" w:rsidRPr="00EA5DA3" w14:paraId="40A861D7" w14:textId="77777777" w:rsidTr="00776BA1">
              <w:tc>
                <w:tcPr>
                  <w:tcW w:w="2228" w:type="dxa"/>
                </w:tcPr>
                <w:p w14:paraId="69726C6D"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4.18 Protección del Ambiente</w:t>
                  </w:r>
                </w:p>
              </w:tc>
              <w:tc>
                <w:tcPr>
                  <w:tcW w:w="7612" w:type="dxa"/>
                </w:tcPr>
                <w:p w14:paraId="65B6850F" w14:textId="77777777" w:rsidR="00697B0C" w:rsidRPr="00EA5DA3" w:rsidRDefault="00697B0C" w:rsidP="009266BD">
                  <w:pPr>
                    <w:jc w:val="both"/>
                    <w:rPr>
                      <w:lang w:val="es-ES"/>
                    </w:rPr>
                  </w:pPr>
                  <w:r w:rsidRPr="00EA5DA3">
                    <w:rPr>
                      <w:lang w:val="es-ES"/>
                    </w:rPr>
                    <w:t>La Subcláusula 4.18 [</w:t>
                  </w:r>
                  <w:r w:rsidRPr="00EA5DA3">
                    <w:rPr>
                      <w:i/>
                      <w:iCs/>
                      <w:lang w:val="es-ES"/>
                    </w:rPr>
                    <w:t>Protección del Medio Ambiente</w:t>
                  </w:r>
                  <w:r w:rsidRPr="00EA5DA3">
                    <w:rPr>
                      <w:lang w:val="es-ES"/>
                    </w:rPr>
                    <w:t>] se reemplaza con el siguiente texto:</w:t>
                  </w:r>
                </w:p>
                <w:p w14:paraId="261B8D22" w14:textId="77777777" w:rsidR="00697B0C" w:rsidRPr="00EA5DA3" w:rsidRDefault="00697B0C" w:rsidP="009266BD">
                  <w:pPr>
                    <w:jc w:val="both"/>
                    <w:rPr>
                      <w:lang w:val="es-ES"/>
                    </w:rPr>
                  </w:pPr>
                </w:p>
                <w:p w14:paraId="0A020E6C" w14:textId="77777777" w:rsidR="00697B0C" w:rsidRPr="00EA5DA3" w:rsidRDefault="00697B0C" w:rsidP="009266BD">
                  <w:pPr>
                    <w:jc w:val="both"/>
                    <w:rPr>
                      <w:lang w:val="es-ES"/>
                    </w:rPr>
                  </w:pPr>
                  <w:r w:rsidRPr="00EA5DA3">
                    <w:rPr>
                      <w:lang w:val="es-ES"/>
                    </w:rPr>
                    <w:t>“El Contratista tomará todas las medidas necesarias para:</w:t>
                  </w:r>
                </w:p>
                <w:p w14:paraId="0BEFFA23" w14:textId="77777777" w:rsidR="00697B0C" w:rsidRPr="00EA5DA3" w:rsidRDefault="00697B0C" w:rsidP="009266BD">
                  <w:pPr>
                    <w:jc w:val="both"/>
                    <w:rPr>
                      <w:lang w:val="es-ES"/>
                    </w:rPr>
                  </w:pPr>
                </w:p>
                <w:p w14:paraId="105BCD56" w14:textId="77777777" w:rsidR="00697B0C" w:rsidRPr="00EA5DA3" w:rsidRDefault="00697B0C" w:rsidP="00F7432D">
                  <w:pPr>
                    <w:pStyle w:val="ListParagraph"/>
                    <w:numPr>
                      <w:ilvl w:val="0"/>
                      <w:numId w:val="44"/>
                    </w:numPr>
                    <w:jc w:val="both"/>
                    <w:rPr>
                      <w:lang w:val="es-ES"/>
                    </w:rPr>
                  </w:pPr>
                  <w:r w:rsidRPr="00EA5DA3">
                    <w:rPr>
                      <w:lang w:val="es-ES"/>
                    </w:rPr>
                    <w:t>proteger el medio ambiente (tanto dentro como fuera del Lugar de las Obras); y</w:t>
                  </w:r>
                </w:p>
                <w:p w14:paraId="2CE10DB2" w14:textId="77777777" w:rsidR="00697B0C" w:rsidRPr="00EA5DA3" w:rsidRDefault="00697B0C" w:rsidP="009266BD">
                  <w:pPr>
                    <w:ind w:left="360"/>
                    <w:jc w:val="both"/>
                    <w:rPr>
                      <w:lang w:val="es-ES"/>
                    </w:rPr>
                  </w:pPr>
                </w:p>
                <w:p w14:paraId="50D73B02" w14:textId="77777777" w:rsidR="00697B0C" w:rsidRPr="00EA5DA3" w:rsidRDefault="00697B0C" w:rsidP="00F7432D">
                  <w:pPr>
                    <w:pStyle w:val="ListParagraph"/>
                    <w:numPr>
                      <w:ilvl w:val="0"/>
                      <w:numId w:val="44"/>
                    </w:numPr>
                    <w:jc w:val="both"/>
                    <w:rPr>
                      <w:lang w:val="es-ES"/>
                    </w:rPr>
                  </w:pPr>
                  <w:r w:rsidRPr="00EA5DA3">
                    <w:rPr>
                      <w:lang w:val="es-ES"/>
                    </w:rPr>
                    <w:t>limitar los daños y molestias a las personas y la propiedad que resultan de la contaminación, el ruido y otros resultados de las operaciones y / o actividades del Contratista.</w:t>
                  </w:r>
                </w:p>
                <w:p w14:paraId="6BFF914B" w14:textId="77777777" w:rsidR="00697B0C" w:rsidRPr="00EA5DA3" w:rsidRDefault="00697B0C" w:rsidP="009266BD">
                  <w:pPr>
                    <w:jc w:val="both"/>
                    <w:rPr>
                      <w:lang w:val="es-ES"/>
                    </w:rPr>
                  </w:pPr>
                </w:p>
                <w:p w14:paraId="4675D4B8" w14:textId="77777777" w:rsidR="00697B0C" w:rsidRPr="00EA5DA3" w:rsidRDefault="00697B0C" w:rsidP="009266BD">
                  <w:pPr>
                    <w:jc w:val="both"/>
                    <w:rPr>
                      <w:lang w:val="es-ES"/>
                    </w:rPr>
                  </w:pPr>
                  <w:r w:rsidRPr="00EA5DA3">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316E7508" w14:textId="77777777" w:rsidR="00697B0C" w:rsidRPr="00EA5DA3" w:rsidRDefault="00697B0C" w:rsidP="009266BD">
                  <w:pPr>
                    <w:jc w:val="both"/>
                    <w:rPr>
                      <w:lang w:val="es-ES"/>
                    </w:rPr>
                  </w:pPr>
                </w:p>
                <w:p w14:paraId="758C73BE" w14:textId="77777777" w:rsidR="00697B0C" w:rsidRPr="00EA5DA3" w:rsidRDefault="00697B0C" w:rsidP="009266BD">
                  <w:pPr>
                    <w:jc w:val="both"/>
                    <w:rPr>
                      <w:lang w:val="es-ES"/>
                    </w:rPr>
                  </w:pPr>
                  <w:r w:rsidRPr="00EA5DA3">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284136F0" w14:textId="77777777" w:rsidR="00697B0C" w:rsidRPr="00EA5DA3" w:rsidRDefault="00697B0C" w:rsidP="009266BD">
                  <w:pPr>
                    <w:jc w:val="both"/>
                    <w:rPr>
                      <w:lang w:val="es-ES"/>
                    </w:rPr>
                  </w:pPr>
                </w:p>
                <w:p w14:paraId="68E552DA" w14:textId="77777777" w:rsidR="00697B0C" w:rsidRPr="00EA5DA3" w:rsidRDefault="00697B0C" w:rsidP="009266BD">
                  <w:pPr>
                    <w:jc w:val="both"/>
                    <w:rPr>
                      <w:lang w:val="es-ES"/>
                    </w:rPr>
                  </w:pPr>
                </w:p>
              </w:tc>
            </w:tr>
            <w:tr w:rsidR="00B54045" w:rsidRPr="00EA5DA3" w14:paraId="5EDC9DA9" w14:textId="77777777" w:rsidTr="00776BA1">
              <w:tc>
                <w:tcPr>
                  <w:tcW w:w="2228" w:type="dxa"/>
                </w:tcPr>
                <w:p w14:paraId="16BE5D7C" w14:textId="77777777" w:rsidR="00B54045" w:rsidRPr="00EA5DA3" w:rsidRDefault="00B54045" w:rsidP="00B54045">
                  <w:pPr>
                    <w:autoSpaceDE w:val="0"/>
                    <w:autoSpaceDN w:val="0"/>
                    <w:adjustRightInd w:val="0"/>
                    <w:spacing w:line="240" w:lineRule="atLeast"/>
                    <w:rPr>
                      <w:b/>
                      <w:bCs/>
                      <w:lang w:val="es-ES"/>
                    </w:rPr>
                  </w:pPr>
                  <w:r w:rsidRPr="00EA5DA3">
                    <w:rPr>
                      <w:b/>
                      <w:bCs/>
                      <w:lang w:val="es-ES"/>
                    </w:rPr>
                    <w:t>Subcláusula 4.20 Informes de Avance</w:t>
                  </w:r>
                </w:p>
              </w:tc>
              <w:tc>
                <w:tcPr>
                  <w:tcW w:w="7612" w:type="dxa"/>
                </w:tcPr>
                <w:p w14:paraId="2127B8E2" w14:textId="77777777" w:rsidR="00B54045" w:rsidRPr="00EA5DA3" w:rsidRDefault="00B54045" w:rsidP="00B54045">
                  <w:pPr>
                    <w:jc w:val="both"/>
                    <w:rPr>
                      <w:lang w:val="es-ES"/>
                    </w:rPr>
                  </w:pPr>
                  <w:r w:rsidRPr="00EA5DA3">
                    <w:rPr>
                      <w:lang w:val="es-ES"/>
                    </w:rPr>
                    <w:t xml:space="preserve">Subcláusula 4.20 (g) se reemplaza con lo siguiente: </w:t>
                  </w:r>
                </w:p>
                <w:p w14:paraId="0BEC7186" w14:textId="77777777" w:rsidR="00B54045" w:rsidRPr="00EA5DA3" w:rsidRDefault="00B54045" w:rsidP="00B54045">
                  <w:pPr>
                    <w:jc w:val="both"/>
                    <w:rPr>
                      <w:lang w:val="es-ES"/>
                    </w:rPr>
                  </w:pPr>
                  <w:r w:rsidRPr="00EA5DA3">
                    <w:rPr>
                      <w:lang w:val="es-ES"/>
                    </w:rPr>
                    <w:t xml:space="preserve">“los indicadores Ambientales y Sociales (AS) establecidos en las Condiciones Particulares - Parte D. </w:t>
                  </w:r>
                </w:p>
                <w:p w14:paraId="08CBD6BC" w14:textId="77777777" w:rsidR="00B54045" w:rsidRPr="00EA5DA3" w:rsidRDefault="00B54045" w:rsidP="00B54045">
                  <w:pPr>
                    <w:jc w:val="both"/>
                    <w:rPr>
                      <w:lang w:val="es-ES"/>
                    </w:rPr>
                  </w:pPr>
                </w:p>
                <w:p w14:paraId="0EF98E7E" w14:textId="77777777" w:rsidR="00B54045" w:rsidRPr="00EA5DA3" w:rsidRDefault="00B54045" w:rsidP="00B54045">
                  <w:pPr>
                    <w:jc w:val="both"/>
                    <w:rPr>
                      <w:lang w:val="es-ES"/>
                    </w:rPr>
                  </w:pPr>
                  <w:r w:rsidRPr="00EA5DA3">
                    <w:rPr>
                      <w:lang w:val="es-ES"/>
                    </w:rPr>
                    <w:t>Lo siguiente se agrega al final de la Subcláusula 4.20:</w:t>
                  </w:r>
                </w:p>
                <w:p w14:paraId="16DC20FD" w14:textId="77777777" w:rsidR="00B54045" w:rsidRPr="00EA5DA3" w:rsidRDefault="00B54045" w:rsidP="00B54045">
                  <w:pPr>
                    <w:jc w:val="both"/>
                    <w:rPr>
                      <w:lang w:val="es-ES"/>
                    </w:rPr>
                  </w:pPr>
                </w:p>
                <w:p w14:paraId="15EA39A4" w14:textId="0553CAFA" w:rsidR="00B54045" w:rsidRPr="00EA5DA3" w:rsidRDefault="00B54045" w:rsidP="00B54045">
                  <w:pPr>
                    <w:jc w:val="both"/>
                    <w:rPr>
                      <w:lang w:val="es-ES"/>
                    </w:rPr>
                  </w:pPr>
                  <w:r w:rsidRPr="00EA5DA3">
                    <w:rPr>
                      <w:lang w:val="es-ES"/>
                    </w:rPr>
                    <w:t>“Además del requisito de Notificación del subpárrafo (g) de la Subcláusula 4.20 [</w:t>
                  </w:r>
                  <w:r w:rsidRPr="00EA5DA3">
                    <w:rPr>
                      <w:i/>
                      <w:iCs/>
                      <w:lang w:val="es-ES"/>
                    </w:rPr>
                    <w:t>Informes de Avance</w:t>
                  </w:r>
                  <w:r w:rsidRPr="00EA5DA3">
                    <w:rPr>
                      <w:lang w:val="es-ES"/>
                    </w:rPr>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sidR="008E2A68">
                    <w:rPr>
                      <w:lang w:val="es-ES"/>
                    </w:rPr>
                    <w:t>o</w:t>
                  </w:r>
                  <w:r w:rsidRPr="00EA5DA3">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55B2171A" w14:textId="77777777" w:rsidR="00B54045" w:rsidRPr="00EA5DA3" w:rsidRDefault="00B54045" w:rsidP="00B54045">
                  <w:pPr>
                    <w:jc w:val="both"/>
                    <w:rPr>
                      <w:lang w:val="es-ES"/>
                    </w:rPr>
                  </w:pPr>
                </w:p>
                <w:p w14:paraId="2C2D2813" w14:textId="77777777" w:rsidR="00B54045" w:rsidRPr="00EA5DA3" w:rsidRDefault="00B54045" w:rsidP="00B54045">
                  <w:pPr>
                    <w:jc w:val="both"/>
                    <w:rPr>
                      <w:lang w:val="es-ES"/>
                    </w:rPr>
                  </w:pPr>
                  <w:r w:rsidRPr="00EA5DA3">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B671C65" w14:textId="77777777" w:rsidR="00B54045" w:rsidRPr="00EA5DA3" w:rsidRDefault="00B54045" w:rsidP="00B54045">
                  <w:pPr>
                    <w:jc w:val="both"/>
                    <w:rPr>
                      <w:lang w:val="es-ES"/>
                    </w:rPr>
                  </w:pPr>
                </w:p>
                <w:p w14:paraId="2D84263F" w14:textId="77777777" w:rsidR="00B54045" w:rsidRPr="00EA5DA3" w:rsidRDefault="00B54045" w:rsidP="00B54045">
                  <w:pPr>
                    <w:jc w:val="both"/>
                    <w:rPr>
                      <w:lang w:val="es-ES"/>
                    </w:rPr>
                  </w:pPr>
                  <w:r w:rsidRPr="00EA5DA3">
                    <w:rPr>
                      <w:lang w:val="es-ES"/>
                    </w:rPr>
                    <w:t>El Contratista exigirá a sus Subcontratistas y proveedores (que no sean Subcontratistas) que notifiquen inmediatamente al Contratista cualquier incidente o accidente mencionado en esta Subcláusula.</w:t>
                  </w:r>
                </w:p>
                <w:p w14:paraId="637371AB" w14:textId="6C6D05CB" w:rsidR="00B54045" w:rsidRPr="00EA5DA3" w:rsidRDefault="00B54045" w:rsidP="00B54045">
                  <w:pPr>
                    <w:jc w:val="both"/>
                    <w:rPr>
                      <w:lang w:val="es-ES"/>
                    </w:rPr>
                  </w:pPr>
                </w:p>
              </w:tc>
            </w:tr>
            <w:tr w:rsidR="00697B0C" w:rsidRPr="00EA5DA3" w14:paraId="047DDF03" w14:textId="77777777" w:rsidTr="00776BA1">
              <w:tc>
                <w:tcPr>
                  <w:tcW w:w="2228" w:type="dxa"/>
                </w:tcPr>
                <w:p w14:paraId="509955D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4.21 Seguridad del Lugar de las Obras</w:t>
                  </w:r>
                </w:p>
              </w:tc>
              <w:tc>
                <w:tcPr>
                  <w:tcW w:w="7612" w:type="dxa"/>
                </w:tcPr>
                <w:p w14:paraId="257F76E5" w14:textId="77777777" w:rsidR="00697B0C" w:rsidRPr="00EA5DA3" w:rsidRDefault="00697B0C" w:rsidP="009266BD">
                  <w:pPr>
                    <w:jc w:val="both"/>
                    <w:rPr>
                      <w:lang w:val="es-ES"/>
                    </w:rPr>
                  </w:pPr>
                  <w:r w:rsidRPr="00EA5DA3">
                    <w:rPr>
                      <w:lang w:val="es-ES"/>
                    </w:rPr>
                    <w:t>La Subcláusula 4.21 [</w:t>
                  </w:r>
                  <w:r w:rsidRPr="00EA5DA3">
                    <w:rPr>
                      <w:i/>
                      <w:iCs/>
                      <w:lang w:val="es-ES"/>
                    </w:rPr>
                    <w:t>Seguridad del Lugar de las Obras</w:t>
                  </w:r>
                  <w:r w:rsidRPr="00EA5DA3">
                    <w:rPr>
                      <w:lang w:val="es-ES"/>
                    </w:rPr>
                    <w:t>] se reemplaza por:</w:t>
                  </w:r>
                </w:p>
                <w:p w14:paraId="2600FBD8" w14:textId="77777777" w:rsidR="00697B0C" w:rsidRPr="00EA5DA3" w:rsidRDefault="00697B0C" w:rsidP="009266BD">
                  <w:pPr>
                    <w:jc w:val="both"/>
                    <w:rPr>
                      <w:lang w:val="es-ES"/>
                    </w:rPr>
                  </w:pPr>
                </w:p>
                <w:p w14:paraId="0ECA6058" w14:textId="77777777" w:rsidR="00697B0C" w:rsidRPr="00EA5DA3" w:rsidRDefault="00697B0C" w:rsidP="009266BD">
                  <w:pPr>
                    <w:jc w:val="both"/>
                    <w:rPr>
                      <w:lang w:val="es-ES"/>
                    </w:rPr>
                  </w:pPr>
                  <w:r w:rsidRPr="00EA5DA3">
                    <w:rPr>
                      <w:lang w:val="es-ES"/>
                    </w:rPr>
                    <w:t>"Subcláusula 4.21 Seguridad del Lugar de las Obras</w:t>
                  </w:r>
                </w:p>
                <w:p w14:paraId="04DEBF67" w14:textId="77777777" w:rsidR="00697B0C" w:rsidRPr="00EA5DA3" w:rsidRDefault="00697B0C" w:rsidP="009266BD">
                  <w:pPr>
                    <w:jc w:val="both"/>
                    <w:rPr>
                      <w:lang w:val="es-ES"/>
                    </w:rPr>
                  </w:pPr>
                </w:p>
                <w:p w14:paraId="70618511" w14:textId="77777777" w:rsidR="00697B0C" w:rsidRPr="00EA5DA3" w:rsidRDefault="00697B0C" w:rsidP="009266BD">
                  <w:pPr>
                    <w:jc w:val="both"/>
                    <w:rPr>
                      <w:lang w:val="es-ES"/>
                    </w:rPr>
                  </w:pPr>
                  <w:r w:rsidRPr="00EA5DA3">
                    <w:rPr>
                      <w:lang w:val="es-ES"/>
                    </w:rPr>
                    <w:t>El Contratista será responsable de la seguridad del Lugar de las Obras y:</w:t>
                  </w:r>
                </w:p>
                <w:p w14:paraId="683AD549" w14:textId="77777777" w:rsidR="00697B0C" w:rsidRPr="00EA5DA3" w:rsidRDefault="00697B0C" w:rsidP="009266BD">
                  <w:pPr>
                    <w:jc w:val="both"/>
                    <w:rPr>
                      <w:lang w:val="es-ES"/>
                    </w:rPr>
                  </w:pPr>
                </w:p>
                <w:p w14:paraId="341531F4" w14:textId="77777777" w:rsidR="00697B0C" w:rsidRPr="00EA5DA3" w:rsidRDefault="00697B0C" w:rsidP="009266BD">
                  <w:pPr>
                    <w:ind w:left="346" w:hanging="346"/>
                    <w:jc w:val="both"/>
                    <w:rPr>
                      <w:lang w:val="es-ES"/>
                    </w:rPr>
                  </w:pPr>
                  <w:r w:rsidRPr="00EA5DA3">
                    <w:rPr>
                      <w:lang w:val="es-ES"/>
                    </w:rPr>
                    <w:t>(a) de mantener a personas no autorizadas fuera del Lugar de las Obras;</w:t>
                  </w:r>
                </w:p>
                <w:p w14:paraId="2C2A2EB7" w14:textId="77777777" w:rsidR="00697B0C" w:rsidRPr="00EA5DA3" w:rsidRDefault="00697B0C" w:rsidP="009266BD">
                  <w:pPr>
                    <w:ind w:left="346" w:hanging="346"/>
                    <w:jc w:val="both"/>
                    <w:rPr>
                      <w:lang w:val="es-ES"/>
                    </w:rPr>
                  </w:pPr>
                </w:p>
                <w:p w14:paraId="694EEA7C" w14:textId="77777777" w:rsidR="00697B0C" w:rsidRPr="00EA5DA3" w:rsidRDefault="00697B0C" w:rsidP="009266BD">
                  <w:pPr>
                    <w:ind w:left="346" w:hanging="346"/>
                    <w:jc w:val="both"/>
                    <w:rPr>
                      <w:lang w:val="es-ES"/>
                    </w:rPr>
                  </w:pPr>
                  <w:r w:rsidRPr="00EA5DA3">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386863E" w14:textId="77777777" w:rsidR="00697B0C" w:rsidRPr="00EA5DA3" w:rsidRDefault="00697B0C" w:rsidP="009266BD">
                  <w:pPr>
                    <w:jc w:val="both"/>
                    <w:rPr>
                      <w:lang w:val="es-ES"/>
                    </w:rPr>
                  </w:pPr>
                </w:p>
                <w:p w14:paraId="2AD8C148" w14:textId="77777777" w:rsidR="00697B0C" w:rsidRPr="00EA5DA3" w:rsidRDefault="00697B0C" w:rsidP="009266BD">
                  <w:pPr>
                    <w:jc w:val="both"/>
                    <w:rPr>
                      <w:lang w:val="es-ES"/>
                    </w:rPr>
                  </w:pPr>
                  <w:r w:rsidRPr="00EA5DA3">
                    <w:rPr>
                      <w:lang w:val="es-ES"/>
                    </w:rPr>
                    <w:t>El Contratista deberá, dentro de los 21 días posteriores a la Fecha de Inicio, presentar para la No-objeción del Ingeniero un plan de gestión de seguridad que establezca las disposiciones de seguridad para el Lugar de las Obras.</w:t>
                  </w:r>
                </w:p>
                <w:p w14:paraId="587BA8F1" w14:textId="77777777" w:rsidR="00697B0C" w:rsidRPr="00EA5DA3" w:rsidRDefault="00697B0C" w:rsidP="009266BD">
                  <w:pPr>
                    <w:jc w:val="both"/>
                    <w:rPr>
                      <w:lang w:val="es-ES"/>
                    </w:rPr>
                  </w:pPr>
                </w:p>
                <w:p w14:paraId="1B0D11D3" w14:textId="77777777" w:rsidR="00697B0C" w:rsidRPr="00EA5DA3" w:rsidRDefault="00697B0C" w:rsidP="009266BD">
                  <w:pPr>
                    <w:jc w:val="both"/>
                    <w:rPr>
                      <w:lang w:val="es-ES"/>
                    </w:rPr>
                  </w:pPr>
                  <w:r w:rsidRPr="00EA5DA3">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F71912F" w14:textId="77777777" w:rsidR="00697B0C" w:rsidRPr="00EA5DA3" w:rsidRDefault="00697B0C" w:rsidP="009266BD">
                  <w:pPr>
                    <w:jc w:val="both"/>
                    <w:rPr>
                      <w:lang w:val="es-ES"/>
                    </w:rPr>
                  </w:pPr>
                </w:p>
                <w:p w14:paraId="22DBA77F" w14:textId="77777777" w:rsidR="00697B0C" w:rsidRPr="00EA5DA3" w:rsidRDefault="00697B0C" w:rsidP="009266BD">
                  <w:pPr>
                    <w:jc w:val="both"/>
                    <w:rPr>
                      <w:lang w:val="es-ES"/>
                    </w:rPr>
                  </w:pPr>
                  <w:r w:rsidRPr="00EA5DA3">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5FB56A6F" w14:textId="77777777" w:rsidR="00697B0C" w:rsidRPr="00EA5DA3" w:rsidRDefault="00697B0C" w:rsidP="009266BD">
                  <w:pPr>
                    <w:jc w:val="both"/>
                    <w:rPr>
                      <w:lang w:val="es-ES"/>
                    </w:rPr>
                  </w:pPr>
                </w:p>
                <w:p w14:paraId="4DC1001C" w14:textId="77777777" w:rsidR="00697B0C" w:rsidRPr="00EA5DA3" w:rsidRDefault="00697B0C" w:rsidP="009266BD">
                  <w:pPr>
                    <w:jc w:val="both"/>
                    <w:rPr>
                      <w:lang w:val="es-ES"/>
                    </w:rPr>
                  </w:pPr>
                  <w:r w:rsidRPr="00EA5DA3">
                    <w:rPr>
                      <w:lang w:val="es-ES"/>
                    </w:rPr>
                    <w:t>Al hacer arreglos de seguridad, el Contratista también deberá cumplir con los requisitos adicionales establecidos en las Especificaciones".</w:t>
                  </w:r>
                </w:p>
                <w:p w14:paraId="002E1F92" w14:textId="77777777" w:rsidR="00697B0C" w:rsidRPr="00EA5DA3" w:rsidRDefault="00697B0C" w:rsidP="009266BD">
                  <w:pPr>
                    <w:jc w:val="both"/>
                    <w:rPr>
                      <w:lang w:val="es-ES"/>
                    </w:rPr>
                  </w:pPr>
                </w:p>
              </w:tc>
            </w:tr>
            <w:tr w:rsidR="00697B0C" w:rsidRPr="00EA5DA3" w14:paraId="363EF776" w14:textId="77777777" w:rsidTr="00776BA1">
              <w:tc>
                <w:tcPr>
                  <w:tcW w:w="2228" w:type="dxa"/>
                </w:tcPr>
                <w:p w14:paraId="6BE127B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4.22 Operaciones del Contratista en el Lugar de las Obras</w:t>
                  </w:r>
                </w:p>
                <w:p w14:paraId="37BCA2F4" w14:textId="77777777" w:rsidR="00697B0C" w:rsidRPr="00EA5DA3" w:rsidRDefault="00697B0C" w:rsidP="009266BD">
                  <w:pPr>
                    <w:autoSpaceDE w:val="0"/>
                    <w:autoSpaceDN w:val="0"/>
                    <w:adjustRightInd w:val="0"/>
                    <w:spacing w:line="240" w:lineRule="atLeast"/>
                    <w:rPr>
                      <w:b/>
                      <w:bCs/>
                      <w:highlight w:val="yellow"/>
                      <w:lang w:val="es-ES"/>
                    </w:rPr>
                  </w:pPr>
                </w:p>
              </w:tc>
              <w:tc>
                <w:tcPr>
                  <w:tcW w:w="7612" w:type="dxa"/>
                </w:tcPr>
                <w:p w14:paraId="5AC442AE" w14:textId="77777777" w:rsidR="00697B0C" w:rsidRPr="00EA5DA3" w:rsidRDefault="00697B0C" w:rsidP="009266BD">
                  <w:pPr>
                    <w:jc w:val="both"/>
                    <w:rPr>
                      <w:highlight w:val="yellow"/>
                      <w:lang w:val="es-ES"/>
                    </w:rPr>
                  </w:pPr>
                  <w:r w:rsidRPr="00EA5DA3">
                    <w:rPr>
                      <w:lang w:val="es-ES"/>
                    </w:rPr>
                    <w:t xml:space="preserve">En la tercera línea del segundo párrafo antes de </w:t>
                  </w:r>
                  <w:r w:rsidRPr="00EA5DA3">
                    <w:rPr>
                      <w:rFonts w:eastAsia="Arial Narrow"/>
                      <w:bCs/>
                      <w:lang w:val="es-ES"/>
                    </w:rPr>
                    <w:t>“4.17”, agregar la palabra “Subcláusula”.</w:t>
                  </w:r>
                </w:p>
              </w:tc>
            </w:tr>
            <w:tr w:rsidR="00697B0C" w:rsidRPr="00EA5DA3" w14:paraId="4D5BCA23" w14:textId="77777777" w:rsidTr="00776BA1">
              <w:tc>
                <w:tcPr>
                  <w:tcW w:w="2228" w:type="dxa"/>
                </w:tcPr>
                <w:p w14:paraId="28A8331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4.24 Normas de Conducta</w:t>
                  </w:r>
                </w:p>
                <w:p w14:paraId="57BC2523"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67E98342" w14:textId="77777777" w:rsidR="00697B0C" w:rsidRPr="00EA5DA3" w:rsidRDefault="00697B0C" w:rsidP="009266BD">
                  <w:pPr>
                    <w:jc w:val="both"/>
                    <w:rPr>
                      <w:lang w:val="es-ES"/>
                    </w:rPr>
                  </w:pPr>
                  <w:r w:rsidRPr="00EA5DA3">
                    <w:rPr>
                      <w:lang w:val="es-ES"/>
                    </w:rPr>
                    <w:t>El Contratista tendrá Normas de Conducta para el Personal del Contratista.</w:t>
                  </w:r>
                </w:p>
                <w:p w14:paraId="045D6920" w14:textId="77777777" w:rsidR="00697B0C" w:rsidRPr="00EA5DA3" w:rsidRDefault="00697B0C" w:rsidP="009266BD">
                  <w:pPr>
                    <w:jc w:val="both"/>
                    <w:rPr>
                      <w:lang w:val="es-ES"/>
                    </w:rPr>
                  </w:pPr>
                </w:p>
                <w:p w14:paraId="0E96A48E" w14:textId="77777777" w:rsidR="00697B0C" w:rsidRPr="00EA5DA3" w:rsidRDefault="00697B0C" w:rsidP="009266BD">
                  <w:pPr>
                    <w:jc w:val="both"/>
                    <w:rPr>
                      <w:lang w:val="es-ES"/>
                    </w:rPr>
                  </w:pPr>
                  <w:r w:rsidRPr="00EA5DA3">
                    <w:rPr>
                      <w:lang w:val="es-ES"/>
                    </w:rPr>
                    <w:t>El Contratista se asegurará de que cada miembro del Personal del Contratista reciba una copia de estas Normas de Conducta, escritas en un idioma comprensible para esa persona, y buscará obtener la firma de esa persona acusando recibo del mismo.</w:t>
                  </w:r>
                </w:p>
                <w:p w14:paraId="44338A57" w14:textId="77777777" w:rsidR="00697B0C" w:rsidRPr="00EA5DA3" w:rsidRDefault="00697B0C" w:rsidP="009266BD">
                  <w:pPr>
                    <w:jc w:val="both"/>
                    <w:rPr>
                      <w:lang w:val="es-ES"/>
                    </w:rPr>
                  </w:pPr>
                </w:p>
                <w:p w14:paraId="084F12A3" w14:textId="5EEC0D66" w:rsidR="00697B0C" w:rsidRPr="00EA5DA3" w:rsidRDefault="00697B0C" w:rsidP="009266BD">
                  <w:pPr>
                    <w:jc w:val="both"/>
                    <w:rPr>
                      <w:lang w:val="es-ES"/>
                    </w:rPr>
                  </w:pPr>
                  <w:r w:rsidRPr="00EA5DA3">
                    <w:rPr>
                      <w:lang w:val="es-ES"/>
                    </w:rPr>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0CADFF1" w14:textId="21FDEAE2" w:rsidR="008D4317" w:rsidRPr="00EA5DA3" w:rsidRDefault="008D4317" w:rsidP="009266BD">
                  <w:pPr>
                    <w:jc w:val="both"/>
                    <w:rPr>
                      <w:lang w:val="es-ES"/>
                    </w:rPr>
                  </w:pPr>
                </w:p>
                <w:p w14:paraId="25289AC6" w14:textId="3AB51D11" w:rsidR="008D4317" w:rsidRPr="00EA5DA3" w:rsidRDefault="008D4317" w:rsidP="009266BD">
                  <w:pPr>
                    <w:jc w:val="both"/>
                    <w:rPr>
                      <w:lang w:val="es-ES"/>
                    </w:rPr>
                  </w:pPr>
                  <w:r w:rsidRPr="00EA5DA3">
                    <w:rPr>
                      <w:lang w:val="es-ES"/>
                    </w:rPr>
                    <w:t>La Estrategia de Gestión y los Planes de Ejecución del Contratista incluirán los procesos apropiados para que el Contratista verifique el cumplimiento de estas obligaciones.</w:t>
                  </w:r>
                </w:p>
                <w:p w14:paraId="5C8AA153" w14:textId="77777777" w:rsidR="00697B0C" w:rsidRPr="00EA5DA3" w:rsidRDefault="00697B0C" w:rsidP="009266BD">
                  <w:pPr>
                    <w:jc w:val="both"/>
                    <w:rPr>
                      <w:lang w:val="es-ES"/>
                    </w:rPr>
                  </w:pPr>
                </w:p>
              </w:tc>
            </w:tr>
            <w:tr w:rsidR="00697B0C" w:rsidRPr="00EA5DA3" w14:paraId="24E8037C" w14:textId="77777777" w:rsidTr="00776BA1">
              <w:tc>
                <w:tcPr>
                  <w:tcW w:w="2228" w:type="dxa"/>
                </w:tcPr>
                <w:p w14:paraId="55668A8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5.1 Subcontratistas</w:t>
                  </w:r>
                </w:p>
              </w:tc>
              <w:tc>
                <w:tcPr>
                  <w:tcW w:w="7612" w:type="dxa"/>
                </w:tcPr>
                <w:p w14:paraId="59DCAFB6" w14:textId="77777777" w:rsidR="00697B0C" w:rsidRPr="00EA5DA3" w:rsidRDefault="00697B0C" w:rsidP="009266BD">
                  <w:pPr>
                    <w:jc w:val="both"/>
                    <w:rPr>
                      <w:lang w:val="es-ES"/>
                    </w:rPr>
                  </w:pPr>
                  <w:r w:rsidRPr="00EA5DA3">
                    <w:rPr>
                      <w:lang w:val="es-ES"/>
                    </w:rPr>
                    <w:t>El siguiente texto se agrega al inicio del segundo párrafo:</w:t>
                  </w:r>
                </w:p>
                <w:p w14:paraId="024DB715" w14:textId="77777777" w:rsidR="00697B0C" w:rsidRPr="00EA5DA3" w:rsidRDefault="00697B0C" w:rsidP="009266BD">
                  <w:pPr>
                    <w:jc w:val="both"/>
                    <w:rPr>
                      <w:lang w:val="es-ES"/>
                    </w:rPr>
                  </w:pPr>
                </w:p>
                <w:p w14:paraId="7A754B8F" w14:textId="77777777" w:rsidR="00697B0C" w:rsidRPr="00EA5DA3" w:rsidRDefault="00697B0C" w:rsidP="009266BD">
                  <w:pPr>
                    <w:jc w:val="both"/>
                    <w:rPr>
                      <w:lang w:val="es-ES"/>
                    </w:rPr>
                  </w:pPr>
                  <w:r w:rsidRPr="00EA5DA3">
                    <w:rPr>
                      <w:lang w:val="es-ES"/>
                    </w:rPr>
                    <w:t>"El Contratista exigirá que sus Subcontratistas ejecuten las Obras de conformidad con el Contrato, incluido el cumplimiento de los requisitos de AS pertinentes".</w:t>
                  </w:r>
                </w:p>
                <w:p w14:paraId="00E0B03B" w14:textId="77777777" w:rsidR="00697B0C" w:rsidRPr="00EA5DA3" w:rsidRDefault="00697B0C" w:rsidP="009266BD">
                  <w:pPr>
                    <w:jc w:val="both"/>
                    <w:rPr>
                      <w:lang w:val="es-ES"/>
                    </w:rPr>
                  </w:pPr>
                </w:p>
                <w:p w14:paraId="46D5749E" w14:textId="77777777" w:rsidR="00697B0C" w:rsidRPr="00EA5DA3" w:rsidRDefault="00697B0C" w:rsidP="009266BD">
                  <w:pPr>
                    <w:jc w:val="both"/>
                    <w:rPr>
                      <w:lang w:val="es-ES"/>
                    </w:rPr>
                  </w:pPr>
                  <w:r w:rsidRPr="00EA5DA3">
                    <w:rPr>
                      <w:lang w:val="es-ES"/>
                    </w:rPr>
                    <w:t>Lo siguiente se agrega al final del último párrafo de la Subcláusula 5.1:</w:t>
                  </w:r>
                </w:p>
                <w:p w14:paraId="05E7992F" w14:textId="77777777" w:rsidR="00697B0C" w:rsidRPr="00EA5DA3" w:rsidRDefault="00697B0C" w:rsidP="009266BD">
                  <w:pPr>
                    <w:jc w:val="both"/>
                    <w:rPr>
                      <w:lang w:val="es-ES"/>
                    </w:rPr>
                  </w:pPr>
                </w:p>
                <w:p w14:paraId="20EC5F77" w14:textId="77777777" w:rsidR="00697B0C" w:rsidRPr="00EA5DA3" w:rsidRDefault="00697B0C" w:rsidP="009266BD">
                  <w:pPr>
                    <w:jc w:val="both"/>
                    <w:rPr>
                      <w:lang w:val="es-ES"/>
                    </w:rPr>
                  </w:pPr>
                  <w:r w:rsidRPr="00EA5DA3">
                    <w:rPr>
                      <w:lang w:val="es-ES"/>
                    </w:rPr>
                    <w:t>“Todos los subcontratos relacionados con las Obras incluirán disposiciones que autoricen al Contratante a exigir que el subcontrato sea asignado al Contratante en virtud del subpárrafo (a) de la Subcláusula 15.2.3 [</w:t>
                  </w:r>
                  <w:r w:rsidRPr="00EA5DA3">
                    <w:rPr>
                      <w:i/>
                      <w:iCs/>
                      <w:lang w:val="es-ES"/>
                    </w:rPr>
                    <w:t>Después de la Terminación</w:t>
                  </w:r>
                  <w:r w:rsidRPr="00EA5DA3">
                    <w:rPr>
                      <w:lang w:val="es-ES"/>
                    </w:rPr>
                    <w:t>].</w:t>
                  </w:r>
                </w:p>
                <w:p w14:paraId="27172555" w14:textId="77777777" w:rsidR="00697B0C" w:rsidRPr="00EA5DA3" w:rsidRDefault="00697B0C" w:rsidP="009266BD">
                  <w:pPr>
                    <w:jc w:val="both"/>
                    <w:rPr>
                      <w:lang w:val="es-ES"/>
                    </w:rPr>
                  </w:pPr>
                </w:p>
                <w:p w14:paraId="3E000432" w14:textId="77777777" w:rsidR="00697B0C" w:rsidRPr="00EA5DA3" w:rsidRDefault="00697B0C" w:rsidP="009266BD">
                  <w:pPr>
                    <w:jc w:val="both"/>
                    <w:rPr>
                      <w:lang w:val="es-ES"/>
                    </w:rPr>
                  </w:pPr>
                  <w:r w:rsidRPr="00EA5DA3">
                    <w:rPr>
                      <w:lang w:val="es-ES"/>
                    </w:rPr>
                    <w:t>Siempre que sea posible, el Contratista dará una oportunidad justa y razonable para que los contratistas del País sean nombrados como Subcontratistas".</w:t>
                  </w:r>
                </w:p>
                <w:p w14:paraId="21ADD599" w14:textId="77777777" w:rsidR="00697B0C" w:rsidRPr="00EA5DA3" w:rsidRDefault="00697B0C" w:rsidP="009266BD">
                  <w:pPr>
                    <w:jc w:val="both"/>
                    <w:rPr>
                      <w:lang w:val="es-ES"/>
                    </w:rPr>
                  </w:pPr>
                </w:p>
              </w:tc>
            </w:tr>
            <w:tr w:rsidR="00697B0C" w:rsidRPr="00EA5DA3" w14:paraId="60A094CC" w14:textId="77777777" w:rsidTr="00776BA1">
              <w:tc>
                <w:tcPr>
                  <w:tcW w:w="2228" w:type="dxa"/>
                </w:tcPr>
                <w:p w14:paraId="73DA68A9"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 xml:space="preserve">Subcláusula 5.2.2  </w:t>
                  </w:r>
                </w:p>
                <w:p w14:paraId="1CEE1994"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Objeción a la Nominación</w:t>
                  </w:r>
                </w:p>
              </w:tc>
              <w:tc>
                <w:tcPr>
                  <w:tcW w:w="7612" w:type="dxa"/>
                </w:tcPr>
                <w:p w14:paraId="7557F1BE" w14:textId="77777777" w:rsidR="00697B0C" w:rsidRPr="00EA5DA3" w:rsidRDefault="00697B0C" w:rsidP="009266BD">
                  <w:pPr>
                    <w:jc w:val="both"/>
                    <w:rPr>
                      <w:lang w:val="es-ES"/>
                    </w:rPr>
                  </w:pPr>
                  <w:r w:rsidRPr="00EA5DA3">
                    <w:rPr>
                      <w:lang w:val="es-ES"/>
                    </w:rPr>
                    <w:t>En el subpárrafo (c):</w:t>
                  </w:r>
                </w:p>
                <w:p w14:paraId="49E201F4" w14:textId="77777777" w:rsidR="00697B0C" w:rsidRPr="00EA5DA3" w:rsidRDefault="00697B0C" w:rsidP="009266BD">
                  <w:pPr>
                    <w:jc w:val="both"/>
                    <w:rPr>
                      <w:lang w:val="es-ES"/>
                    </w:rPr>
                  </w:pPr>
                </w:p>
                <w:p w14:paraId="7E71D843" w14:textId="77777777" w:rsidR="00697B0C" w:rsidRPr="00EA5DA3" w:rsidRDefault="00697B0C" w:rsidP="009266BD">
                  <w:pPr>
                    <w:jc w:val="both"/>
                    <w:rPr>
                      <w:lang w:val="es-ES"/>
                    </w:rPr>
                  </w:pPr>
                  <w:r w:rsidRPr="00EA5DA3">
                    <w:rPr>
                      <w:lang w:val="es-ES"/>
                    </w:rPr>
                    <w:t>"y" se elimina del final de (i); al final de (ii) se inserta: ", y".</w:t>
                  </w:r>
                </w:p>
                <w:p w14:paraId="70826E62" w14:textId="77777777" w:rsidR="00697B0C" w:rsidRPr="00EA5DA3" w:rsidRDefault="00697B0C" w:rsidP="009266BD">
                  <w:pPr>
                    <w:jc w:val="both"/>
                    <w:rPr>
                      <w:lang w:val="es-ES"/>
                    </w:rPr>
                  </w:pPr>
                </w:p>
                <w:p w14:paraId="56D1A31B" w14:textId="77777777" w:rsidR="00697B0C" w:rsidRPr="00EA5DA3" w:rsidRDefault="00697B0C" w:rsidP="009266BD">
                  <w:pPr>
                    <w:jc w:val="both"/>
                    <w:rPr>
                      <w:lang w:val="es-ES"/>
                    </w:rPr>
                  </w:pPr>
                  <w:r w:rsidRPr="00EA5DA3">
                    <w:rPr>
                      <w:lang w:val="es-ES"/>
                    </w:rPr>
                    <w:t xml:space="preserve">El siguiente texto se añade como (iii): </w:t>
                  </w:r>
                </w:p>
                <w:p w14:paraId="436B263D" w14:textId="77777777" w:rsidR="00697B0C" w:rsidRPr="00EA5DA3" w:rsidRDefault="00697B0C" w:rsidP="009266BD">
                  <w:pPr>
                    <w:jc w:val="both"/>
                    <w:rPr>
                      <w:lang w:val="es-ES"/>
                    </w:rPr>
                  </w:pPr>
                </w:p>
                <w:p w14:paraId="00A6CD6D" w14:textId="77777777" w:rsidR="00697B0C" w:rsidRPr="00EA5DA3" w:rsidRDefault="00697B0C" w:rsidP="009266BD">
                  <w:pPr>
                    <w:autoSpaceDE w:val="0"/>
                    <w:autoSpaceDN w:val="0"/>
                    <w:adjustRightInd w:val="0"/>
                    <w:spacing w:line="240" w:lineRule="atLeast"/>
                    <w:jc w:val="both"/>
                    <w:rPr>
                      <w:lang w:val="es-ES"/>
                    </w:rPr>
                  </w:pPr>
                  <w:r w:rsidRPr="00EA5DA3">
                    <w:rPr>
                      <w:lang w:val="es-ES"/>
                    </w:rPr>
                    <w:t>“(iii) se pagará solo cuando el Contratista haya recibido de los pagos del Contratante por las sumas adeudadas en virtud del Subcontrato al que se hace referencia en la Subcláusula 5.2.3 [</w:t>
                  </w:r>
                  <w:r w:rsidRPr="00EA5DA3">
                    <w:rPr>
                      <w:i/>
                      <w:iCs/>
                      <w:lang w:val="es-ES"/>
                    </w:rPr>
                    <w:t>Pago a los Subcontratistas nominados]</w:t>
                  </w:r>
                  <w:r w:rsidRPr="00EA5DA3">
                    <w:rPr>
                      <w:lang w:val="es-ES"/>
                    </w:rPr>
                    <w:t>”.</w:t>
                  </w:r>
                </w:p>
                <w:p w14:paraId="1A238B38" w14:textId="77777777" w:rsidR="00697B0C" w:rsidRPr="00EA5DA3" w:rsidRDefault="00697B0C" w:rsidP="009266BD">
                  <w:pPr>
                    <w:jc w:val="both"/>
                    <w:rPr>
                      <w:lang w:val="es-ES"/>
                    </w:rPr>
                  </w:pPr>
                </w:p>
              </w:tc>
            </w:tr>
            <w:tr w:rsidR="00697B0C" w:rsidRPr="00EA5DA3" w14:paraId="3A97A868" w14:textId="77777777" w:rsidTr="00776BA1">
              <w:tc>
                <w:tcPr>
                  <w:tcW w:w="2228" w:type="dxa"/>
                </w:tcPr>
                <w:p w14:paraId="0B7936F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 Contratación de Personal y Mano de Obra</w:t>
                  </w:r>
                </w:p>
              </w:tc>
              <w:tc>
                <w:tcPr>
                  <w:tcW w:w="7612" w:type="dxa"/>
                </w:tcPr>
                <w:p w14:paraId="443E12E5" w14:textId="77777777" w:rsidR="00697B0C" w:rsidRPr="00EA5DA3" w:rsidRDefault="00697B0C" w:rsidP="009266BD">
                  <w:pPr>
                    <w:jc w:val="both"/>
                    <w:rPr>
                      <w:lang w:val="es-ES"/>
                    </w:rPr>
                  </w:pPr>
                  <w:r w:rsidRPr="00EA5DA3">
                    <w:rPr>
                      <w:lang w:val="es-ES"/>
                    </w:rPr>
                    <w:t>El siguiente párrafo se agrega al final de la Subcláusula:</w:t>
                  </w:r>
                </w:p>
                <w:p w14:paraId="1C67B662" w14:textId="77777777" w:rsidR="00697B0C" w:rsidRPr="00EA5DA3" w:rsidRDefault="00697B0C" w:rsidP="009266BD">
                  <w:pPr>
                    <w:jc w:val="both"/>
                    <w:rPr>
                      <w:lang w:val="es-ES"/>
                    </w:rPr>
                  </w:pPr>
                </w:p>
                <w:p w14:paraId="51CC8340" w14:textId="77777777" w:rsidR="00697B0C" w:rsidRPr="00EA5DA3" w:rsidRDefault="00697B0C" w:rsidP="009266BD">
                  <w:pPr>
                    <w:jc w:val="both"/>
                    <w:rPr>
                      <w:lang w:val="es-ES"/>
                    </w:rPr>
                  </w:pPr>
                  <w:r w:rsidRPr="00EA5DA3">
                    <w:rPr>
                      <w:lang w:val="es-ES"/>
                    </w:rPr>
                    <w:t>"Se alienta al Contratista, en la medida de lo posible y razonable, a emplear personal y mano de obra con las calificaciones y experiencia adecuadas de fuentes dentro del país".</w:t>
                  </w:r>
                </w:p>
                <w:p w14:paraId="2DD40A30" w14:textId="77777777" w:rsidR="00697B0C" w:rsidRPr="00EA5DA3" w:rsidRDefault="00697B0C" w:rsidP="009266BD">
                  <w:pPr>
                    <w:jc w:val="both"/>
                    <w:rPr>
                      <w:lang w:val="es-ES"/>
                    </w:rPr>
                  </w:pPr>
                </w:p>
              </w:tc>
            </w:tr>
            <w:tr w:rsidR="00697B0C" w:rsidRPr="00EA5DA3" w14:paraId="69514407" w14:textId="77777777" w:rsidTr="00776BA1">
              <w:tc>
                <w:tcPr>
                  <w:tcW w:w="2228" w:type="dxa"/>
                </w:tcPr>
                <w:p w14:paraId="672476D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 Salarios y Condiciones Laborales</w:t>
                  </w:r>
                </w:p>
              </w:tc>
              <w:tc>
                <w:tcPr>
                  <w:tcW w:w="7612" w:type="dxa"/>
                </w:tcPr>
                <w:p w14:paraId="7CF121B9" w14:textId="77777777" w:rsidR="00697B0C" w:rsidRPr="00EA5DA3" w:rsidRDefault="00697B0C" w:rsidP="009266BD">
                  <w:pPr>
                    <w:jc w:val="both"/>
                    <w:rPr>
                      <w:lang w:val="es-ES"/>
                    </w:rPr>
                  </w:pPr>
                  <w:r w:rsidRPr="00EA5DA3">
                    <w:rPr>
                      <w:lang w:val="es-ES"/>
                    </w:rPr>
                    <w:t>El siguiente párrafo se agrega al final de la Subcláusula:</w:t>
                  </w:r>
                </w:p>
                <w:p w14:paraId="49A7B8CF" w14:textId="77777777" w:rsidR="00697B0C" w:rsidRPr="00EA5DA3" w:rsidRDefault="00697B0C" w:rsidP="009266BD">
                  <w:pPr>
                    <w:jc w:val="both"/>
                    <w:rPr>
                      <w:lang w:val="es-ES"/>
                    </w:rPr>
                  </w:pPr>
                </w:p>
                <w:p w14:paraId="4269A7C1" w14:textId="77777777" w:rsidR="00697B0C" w:rsidRPr="00EA5DA3" w:rsidRDefault="00697B0C" w:rsidP="009266BD">
                  <w:pPr>
                    <w:jc w:val="both"/>
                    <w:rPr>
                      <w:lang w:val="es-ES"/>
                    </w:rPr>
                  </w:pPr>
                  <w:r w:rsidRPr="00EA5DA3">
                    <w:rPr>
                      <w:lang w:val="es-ES"/>
                    </w:rPr>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6A5566AF" w14:textId="77777777" w:rsidR="00697B0C" w:rsidRPr="00EA5DA3" w:rsidRDefault="00697B0C" w:rsidP="009266BD">
                  <w:pPr>
                    <w:jc w:val="both"/>
                    <w:rPr>
                      <w:lang w:val="es-ES"/>
                    </w:rPr>
                  </w:pPr>
                </w:p>
              </w:tc>
            </w:tr>
            <w:tr w:rsidR="00697B0C" w:rsidRPr="00EA5DA3" w14:paraId="361EDB26" w14:textId="77777777" w:rsidTr="00776BA1">
              <w:tc>
                <w:tcPr>
                  <w:tcW w:w="2228" w:type="dxa"/>
                </w:tcPr>
                <w:p w14:paraId="6DABB56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6.5 Horario de Trabajo</w:t>
                  </w:r>
                </w:p>
                <w:p w14:paraId="6F5C2496"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3CF4706D" w14:textId="77777777" w:rsidR="00697B0C" w:rsidRPr="00EA5DA3" w:rsidRDefault="00697B0C" w:rsidP="009266BD">
                  <w:pPr>
                    <w:jc w:val="both"/>
                    <w:rPr>
                      <w:lang w:val="es-ES"/>
                    </w:rPr>
                  </w:pPr>
                  <w:r w:rsidRPr="00EA5DA3">
                    <w:rPr>
                      <w:lang w:val="es-ES"/>
                    </w:rPr>
                    <w:t>Lo siguiente se inserta al final de la Subcláusula:</w:t>
                  </w:r>
                </w:p>
                <w:p w14:paraId="0889C8AA" w14:textId="77777777" w:rsidR="00697B0C" w:rsidRPr="00EA5DA3" w:rsidRDefault="00697B0C" w:rsidP="009266BD">
                  <w:pPr>
                    <w:jc w:val="both"/>
                    <w:rPr>
                      <w:lang w:val="es-ES"/>
                    </w:rPr>
                  </w:pPr>
                </w:p>
                <w:p w14:paraId="28E3C4AD" w14:textId="77777777" w:rsidR="00697B0C" w:rsidRPr="00EA5DA3" w:rsidRDefault="00697B0C" w:rsidP="009266BD">
                  <w:pPr>
                    <w:jc w:val="both"/>
                    <w:rPr>
                      <w:lang w:val="es-ES"/>
                    </w:rPr>
                  </w:pPr>
                  <w:r w:rsidRPr="00EA5DA3">
                    <w:rPr>
                      <w:lang w:val="es-ES"/>
                    </w:rPr>
                    <w:t>“El Contratista proporcionará las vacaciones anuales del Personal del Contratista y la licencia por enfermedad, maternidad y familia, según lo exija la Legislación aplicable o según lo establecido en las Especificaciones”.</w:t>
                  </w:r>
                </w:p>
                <w:p w14:paraId="44FCED0D" w14:textId="77777777" w:rsidR="00697B0C" w:rsidRPr="00EA5DA3" w:rsidRDefault="00697B0C" w:rsidP="009266BD">
                  <w:pPr>
                    <w:jc w:val="both"/>
                    <w:rPr>
                      <w:lang w:val="es-ES"/>
                    </w:rPr>
                  </w:pPr>
                </w:p>
              </w:tc>
            </w:tr>
            <w:tr w:rsidR="00697B0C" w:rsidRPr="00EA5DA3" w14:paraId="3EE81DD7" w14:textId="77777777" w:rsidTr="00776BA1">
              <w:tc>
                <w:tcPr>
                  <w:tcW w:w="2228" w:type="dxa"/>
                </w:tcPr>
                <w:p w14:paraId="58CA08F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6.7 Salud y Seguridad del Personal</w:t>
                  </w:r>
                </w:p>
              </w:tc>
              <w:tc>
                <w:tcPr>
                  <w:tcW w:w="7612" w:type="dxa"/>
                </w:tcPr>
                <w:p w14:paraId="59C69C22" w14:textId="77777777" w:rsidR="00697B0C" w:rsidRPr="00EA5DA3" w:rsidRDefault="00697B0C" w:rsidP="009266BD">
                  <w:pPr>
                    <w:jc w:val="both"/>
                    <w:rPr>
                      <w:lang w:val="es-ES"/>
                    </w:rPr>
                  </w:pPr>
                  <w:r w:rsidRPr="00EA5DA3">
                    <w:rPr>
                      <w:lang w:val="es-ES"/>
                    </w:rPr>
                    <w:t>En el segundo párrafo, "El Contratista" se reemplaza con:</w:t>
                  </w:r>
                </w:p>
                <w:p w14:paraId="3360AB3B" w14:textId="77777777" w:rsidR="00697B0C" w:rsidRPr="00EA5DA3" w:rsidRDefault="00697B0C" w:rsidP="009266BD">
                  <w:pPr>
                    <w:jc w:val="both"/>
                    <w:rPr>
                      <w:lang w:val="es-ES"/>
                    </w:rPr>
                  </w:pPr>
                </w:p>
                <w:p w14:paraId="1E95B8F9" w14:textId="77777777" w:rsidR="00697B0C" w:rsidRPr="00EA5DA3" w:rsidRDefault="00697B0C" w:rsidP="009266BD">
                  <w:pPr>
                    <w:jc w:val="both"/>
                    <w:rPr>
                      <w:lang w:val="es-ES"/>
                    </w:rPr>
                  </w:pPr>
                  <w:r w:rsidRPr="00EA5DA3">
                    <w:rPr>
                      <w:lang w:val="es-ES"/>
                    </w:rPr>
                    <w:t>  "Salvo que se indique lo contrario las Especificaciones, el Contratista ..."</w:t>
                  </w:r>
                </w:p>
                <w:p w14:paraId="70E5E752" w14:textId="77777777" w:rsidR="00697B0C" w:rsidRPr="00EA5DA3" w:rsidRDefault="00697B0C" w:rsidP="009266BD">
                  <w:pPr>
                    <w:jc w:val="both"/>
                    <w:rPr>
                      <w:lang w:val="es-ES"/>
                    </w:rPr>
                  </w:pPr>
                </w:p>
              </w:tc>
            </w:tr>
            <w:tr w:rsidR="00697B0C" w:rsidRPr="00EA5DA3" w14:paraId="3C71F9DF" w14:textId="77777777" w:rsidTr="00776BA1">
              <w:tc>
                <w:tcPr>
                  <w:tcW w:w="2228" w:type="dxa"/>
                </w:tcPr>
                <w:p w14:paraId="69CD8E0E" w14:textId="77777777" w:rsidR="00697B0C" w:rsidRPr="00EA5DA3" w:rsidRDefault="00697B0C" w:rsidP="009266BD">
                  <w:pPr>
                    <w:spacing w:after="200"/>
                    <w:rPr>
                      <w:b/>
                      <w:lang w:val="es-ES"/>
                    </w:rPr>
                  </w:pPr>
                  <w:r w:rsidRPr="00EA5DA3">
                    <w:rPr>
                      <w:b/>
                      <w:lang w:val="es-ES"/>
                    </w:rPr>
                    <w:t>Subcláusula 6.9 Personal del Contratista</w:t>
                  </w:r>
                </w:p>
              </w:tc>
              <w:tc>
                <w:tcPr>
                  <w:tcW w:w="7612" w:type="dxa"/>
                </w:tcPr>
                <w:p w14:paraId="0DCF9DD5" w14:textId="77777777" w:rsidR="00697B0C" w:rsidRPr="00EA5DA3" w:rsidRDefault="00697B0C" w:rsidP="009266BD">
                  <w:pPr>
                    <w:jc w:val="both"/>
                    <w:rPr>
                      <w:lang w:val="es-ES"/>
                    </w:rPr>
                  </w:pPr>
                  <w:r w:rsidRPr="00EA5DA3">
                    <w:rPr>
                      <w:lang w:val="es-ES"/>
                    </w:rPr>
                    <w:t>La Subcláusula se sustituye por:</w:t>
                  </w:r>
                </w:p>
                <w:p w14:paraId="70E6B9AF" w14:textId="77777777" w:rsidR="00697B0C" w:rsidRPr="00EA5DA3" w:rsidRDefault="00697B0C" w:rsidP="009266BD">
                  <w:pPr>
                    <w:jc w:val="both"/>
                    <w:rPr>
                      <w:lang w:val="es-ES"/>
                    </w:rPr>
                  </w:pPr>
                </w:p>
                <w:p w14:paraId="5E6E6F73" w14:textId="77777777" w:rsidR="00697B0C" w:rsidRPr="00EA5DA3" w:rsidRDefault="00697B0C" w:rsidP="009266BD">
                  <w:pPr>
                    <w:jc w:val="both"/>
                    <w:rPr>
                      <w:lang w:val="es-ES"/>
                    </w:rPr>
                  </w:pPr>
                  <w:r w:rsidRPr="00EA5DA3">
                    <w:rPr>
                      <w:lang w:val="es-ES"/>
                    </w:rPr>
                    <w:t>“El Personal del Contratista (incluido el Personal Clave, si corresponde) deberá estar debidamente calificado, capacitado, tener experiencia y ser competente en sus respectivos oficios y actividades.</w:t>
                  </w:r>
                </w:p>
                <w:p w14:paraId="4DB678CD" w14:textId="77777777" w:rsidR="00697B0C" w:rsidRPr="00EA5DA3" w:rsidRDefault="00697B0C" w:rsidP="009266BD">
                  <w:pPr>
                    <w:jc w:val="both"/>
                    <w:rPr>
                      <w:lang w:val="es-ES"/>
                    </w:rPr>
                  </w:pPr>
                </w:p>
                <w:p w14:paraId="6C452B22" w14:textId="77777777" w:rsidR="00697B0C" w:rsidRPr="00EA5DA3" w:rsidRDefault="00697B0C" w:rsidP="009266BD">
                  <w:pPr>
                    <w:jc w:val="both"/>
                    <w:rPr>
                      <w:lang w:val="es-ES"/>
                    </w:rPr>
                  </w:pPr>
                  <w:r w:rsidRPr="00EA5DA3">
                    <w:rPr>
                      <w:lang w:val="es-ES"/>
                    </w:rPr>
                    <w:t>El Ingeniero puede requerir que el Contratista despida (o haga que se remueva) a cualquier persona empleada en el Lugar de las Obras o en las Obras, incluido el Representante del Contratista y el Personal Clave (si hubiera), que:</w:t>
                  </w:r>
                </w:p>
                <w:p w14:paraId="3494AF50" w14:textId="77777777" w:rsidR="00697B0C" w:rsidRPr="00EA5DA3" w:rsidRDefault="00697B0C" w:rsidP="009266BD">
                  <w:pPr>
                    <w:jc w:val="both"/>
                    <w:rPr>
                      <w:lang w:val="es-ES"/>
                    </w:rPr>
                  </w:pPr>
                </w:p>
                <w:p w14:paraId="4716628F" w14:textId="77777777" w:rsidR="00697B0C" w:rsidRPr="00EA5DA3" w:rsidRDefault="00697B0C" w:rsidP="00F7432D">
                  <w:pPr>
                    <w:pStyle w:val="ListParagraph"/>
                    <w:numPr>
                      <w:ilvl w:val="0"/>
                      <w:numId w:val="45"/>
                    </w:numPr>
                    <w:ind w:left="720"/>
                    <w:jc w:val="both"/>
                    <w:rPr>
                      <w:lang w:val="es-ES"/>
                    </w:rPr>
                  </w:pPr>
                  <w:r w:rsidRPr="00EA5DA3">
                    <w:rPr>
                      <w:lang w:val="es-ES"/>
                    </w:rPr>
                    <w:t>persiste en cualquier mala conducta o falta de atención;</w:t>
                  </w:r>
                </w:p>
                <w:p w14:paraId="40CFE144" w14:textId="77777777" w:rsidR="00697B0C" w:rsidRPr="00EA5DA3" w:rsidRDefault="00697B0C" w:rsidP="00F7432D">
                  <w:pPr>
                    <w:pStyle w:val="ListParagraph"/>
                    <w:numPr>
                      <w:ilvl w:val="0"/>
                      <w:numId w:val="45"/>
                    </w:numPr>
                    <w:ind w:left="720"/>
                    <w:jc w:val="both"/>
                    <w:rPr>
                      <w:lang w:val="es-ES"/>
                    </w:rPr>
                  </w:pPr>
                  <w:r w:rsidRPr="00EA5DA3">
                    <w:rPr>
                      <w:lang w:val="es-ES"/>
                    </w:rPr>
                    <w:t>desempeña funciones de manera incompetente o negligente;</w:t>
                  </w:r>
                </w:p>
                <w:p w14:paraId="0201B4F7" w14:textId="77777777" w:rsidR="00697B0C" w:rsidRPr="00EA5DA3" w:rsidRDefault="00697B0C" w:rsidP="00F7432D">
                  <w:pPr>
                    <w:pStyle w:val="ListParagraph"/>
                    <w:numPr>
                      <w:ilvl w:val="0"/>
                      <w:numId w:val="45"/>
                    </w:numPr>
                    <w:ind w:left="720"/>
                    <w:jc w:val="both"/>
                    <w:rPr>
                      <w:lang w:val="es-ES"/>
                    </w:rPr>
                  </w:pPr>
                  <w:r w:rsidRPr="00EA5DA3">
                    <w:rPr>
                      <w:lang w:val="es-ES"/>
                    </w:rPr>
                    <w:t>no cumpla con alguna disposición del Contrato;</w:t>
                  </w:r>
                </w:p>
                <w:p w14:paraId="1688113E" w14:textId="77777777" w:rsidR="00697B0C" w:rsidRPr="00EA5DA3" w:rsidRDefault="00697B0C" w:rsidP="00F7432D">
                  <w:pPr>
                    <w:pStyle w:val="ListParagraph"/>
                    <w:numPr>
                      <w:ilvl w:val="0"/>
                      <w:numId w:val="45"/>
                    </w:numPr>
                    <w:ind w:left="720"/>
                    <w:jc w:val="both"/>
                    <w:rPr>
                      <w:lang w:val="es-ES"/>
                    </w:rPr>
                  </w:pPr>
                  <w:r w:rsidRPr="00EA5DA3">
                    <w:rPr>
                      <w:lang w:val="es-ES"/>
                    </w:rPr>
                    <w:t>persiste en cualquier conducta que sea perjudicial para la seguridad, la salud o la protección del medio ambiente;</w:t>
                  </w:r>
                </w:p>
                <w:p w14:paraId="7D0A4320" w14:textId="77777777" w:rsidR="00697B0C" w:rsidRPr="00EA5DA3" w:rsidRDefault="00697B0C" w:rsidP="00F7432D">
                  <w:pPr>
                    <w:pStyle w:val="ListParagraph"/>
                    <w:numPr>
                      <w:ilvl w:val="0"/>
                      <w:numId w:val="45"/>
                    </w:numPr>
                    <w:ind w:left="720"/>
                    <w:jc w:val="both"/>
                    <w:rPr>
                      <w:lang w:val="es-ES"/>
                    </w:rPr>
                  </w:pPr>
                  <w:r w:rsidRPr="00EA5DA3">
                    <w:rPr>
                      <w:lang w:val="es-ES"/>
                    </w:rPr>
                    <w:t>sobre la base de evidencia razonable, se determina que ha participado en Fraude y Corrupción durante la ejecución de las Obras;</w:t>
                  </w:r>
                </w:p>
                <w:p w14:paraId="0DBE1E09" w14:textId="77777777" w:rsidR="00697B0C" w:rsidRPr="00EA5DA3" w:rsidRDefault="00697B0C" w:rsidP="00F7432D">
                  <w:pPr>
                    <w:pStyle w:val="ListParagraph"/>
                    <w:numPr>
                      <w:ilvl w:val="0"/>
                      <w:numId w:val="45"/>
                    </w:numPr>
                    <w:ind w:left="720"/>
                    <w:jc w:val="both"/>
                    <w:rPr>
                      <w:lang w:val="es-ES"/>
                    </w:rPr>
                  </w:pPr>
                  <w:r w:rsidRPr="00EA5DA3">
                    <w:rPr>
                      <w:lang w:val="es-ES"/>
                    </w:rPr>
                    <w:t>ha sido reclutado del Personal del Contratante en violación de la Subcláusula 6.3 [</w:t>
                  </w:r>
                  <w:r w:rsidRPr="00EA5DA3">
                    <w:rPr>
                      <w:i/>
                      <w:iCs/>
                      <w:lang w:val="es-ES"/>
                    </w:rPr>
                    <w:t>Personal al servicio del Contratante</w:t>
                  </w:r>
                  <w:r w:rsidRPr="00EA5DA3">
                    <w:rPr>
                      <w:lang w:val="es-ES"/>
                    </w:rPr>
                    <w:t>];</w:t>
                  </w:r>
                </w:p>
                <w:p w14:paraId="5192F90A" w14:textId="77777777" w:rsidR="00697B0C" w:rsidRPr="00EA5DA3" w:rsidRDefault="00697B0C" w:rsidP="00F7432D">
                  <w:pPr>
                    <w:pStyle w:val="ListParagraph"/>
                    <w:numPr>
                      <w:ilvl w:val="0"/>
                      <w:numId w:val="45"/>
                    </w:numPr>
                    <w:ind w:left="720"/>
                    <w:jc w:val="both"/>
                    <w:rPr>
                      <w:lang w:val="es-ES"/>
                    </w:rPr>
                  </w:pPr>
                  <w:r w:rsidRPr="00EA5DA3">
                    <w:rPr>
                      <w:lang w:val="es-ES"/>
                    </w:rPr>
                    <w:t xml:space="preserve">emprende conductas que infringen las Normas de Conducta del personal del Contratista (AS); </w:t>
                  </w:r>
                </w:p>
                <w:p w14:paraId="0E68D033" w14:textId="77777777" w:rsidR="00697B0C" w:rsidRPr="00EA5DA3" w:rsidRDefault="00697B0C" w:rsidP="009266BD">
                  <w:pPr>
                    <w:jc w:val="both"/>
                    <w:rPr>
                      <w:lang w:val="es-ES"/>
                    </w:rPr>
                  </w:pPr>
                </w:p>
                <w:p w14:paraId="6607E6A7"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EA5DA3">
                    <w:rPr>
                      <w:i/>
                      <w:iCs/>
                      <w:lang w:val="es-ES"/>
                    </w:rPr>
                    <w:t>Representante del Contratista</w:t>
                  </w:r>
                  <w:r w:rsidRPr="00EA5DA3">
                    <w:rPr>
                      <w:lang w:val="es-ES"/>
                    </w:rPr>
                    <w:t>]. En el caso de reemplazo de Personal Clave (si hubiera), se aplicará la Subcláusula 6.12 [</w:t>
                  </w:r>
                  <w:r w:rsidRPr="00EA5DA3">
                    <w:rPr>
                      <w:i/>
                      <w:iCs/>
                      <w:lang w:val="es-ES"/>
                    </w:rPr>
                    <w:t>Personal Clave</w:t>
                  </w:r>
                  <w:r w:rsidRPr="00EA5DA3">
                    <w:rPr>
                      <w:lang w:val="es-ES"/>
                    </w:rPr>
                    <w:t>]”.</w:t>
                  </w:r>
                </w:p>
                <w:p w14:paraId="5828825D" w14:textId="77777777" w:rsidR="00697B0C" w:rsidRPr="00EA5DA3" w:rsidRDefault="00697B0C" w:rsidP="009266BD">
                  <w:pPr>
                    <w:autoSpaceDE w:val="0"/>
                    <w:autoSpaceDN w:val="0"/>
                    <w:adjustRightInd w:val="0"/>
                    <w:spacing w:line="240" w:lineRule="atLeast"/>
                    <w:jc w:val="both"/>
                    <w:rPr>
                      <w:bCs/>
                      <w:lang w:val="es-ES"/>
                    </w:rPr>
                  </w:pPr>
                </w:p>
                <w:p w14:paraId="251E00A1"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Sujeto a los requisitos de las Subcláusulas 4.3 </w:t>
                  </w:r>
                  <w:r w:rsidRPr="00EA5DA3">
                    <w:rPr>
                      <w:i/>
                      <w:iCs/>
                      <w:lang w:val="es-ES"/>
                    </w:rPr>
                    <w:t>[Representante del Contratista]</w:t>
                  </w:r>
                  <w:r w:rsidRPr="00EA5DA3">
                    <w:rPr>
                      <w:lang w:val="es-ES"/>
                    </w:rPr>
                    <w:t xml:space="preserve"> y 6.12 [</w:t>
                  </w:r>
                  <w:r w:rsidRPr="00EA5DA3">
                    <w:rPr>
                      <w:i/>
                      <w:iCs/>
                      <w:lang w:val="es-ES"/>
                    </w:rPr>
                    <w:t>Personal Clave</w:t>
                  </w:r>
                  <w:r w:rsidRPr="00EA5DA3">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p w14:paraId="0B0AE7F9" w14:textId="77777777" w:rsidR="00697B0C" w:rsidRPr="00EA5DA3" w:rsidRDefault="00697B0C" w:rsidP="009266BD">
                  <w:pPr>
                    <w:spacing w:after="200"/>
                    <w:jc w:val="both"/>
                    <w:rPr>
                      <w:lang w:val="es-ES"/>
                    </w:rPr>
                  </w:pPr>
                </w:p>
              </w:tc>
            </w:tr>
            <w:tr w:rsidR="00697B0C" w:rsidRPr="00EA5DA3" w14:paraId="0C15FE28" w14:textId="77777777" w:rsidTr="00776BA1">
              <w:tc>
                <w:tcPr>
                  <w:tcW w:w="2228" w:type="dxa"/>
                </w:tcPr>
                <w:p w14:paraId="7B8BC59C" w14:textId="77777777" w:rsidR="00697B0C" w:rsidRPr="00EA5DA3" w:rsidRDefault="00697B0C" w:rsidP="009266BD">
                  <w:pPr>
                    <w:rPr>
                      <w:b/>
                      <w:bCs/>
                      <w:lang w:val="es-ES"/>
                    </w:rPr>
                  </w:pPr>
                  <w:r w:rsidRPr="00EA5DA3">
                    <w:rPr>
                      <w:b/>
                      <w:bCs/>
                      <w:lang w:val="es-ES"/>
                    </w:rPr>
                    <w:t>Subcláusula 6.12</w:t>
                  </w:r>
                </w:p>
                <w:p w14:paraId="3C28FD90" w14:textId="77777777" w:rsidR="00697B0C" w:rsidRPr="00EA5DA3" w:rsidRDefault="00697B0C" w:rsidP="009266BD">
                  <w:pPr>
                    <w:spacing w:after="200"/>
                    <w:rPr>
                      <w:b/>
                      <w:lang w:val="es-ES"/>
                    </w:rPr>
                  </w:pPr>
                  <w:r w:rsidRPr="00EA5DA3">
                    <w:rPr>
                      <w:b/>
                      <w:bCs/>
                      <w:lang w:val="es-ES"/>
                    </w:rPr>
                    <w:t>Personal Clave</w:t>
                  </w:r>
                </w:p>
              </w:tc>
              <w:tc>
                <w:tcPr>
                  <w:tcW w:w="7612" w:type="dxa"/>
                </w:tcPr>
                <w:p w14:paraId="0B945BF3" w14:textId="77777777" w:rsidR="00697B0C" w:rsidRPr="00EA5DA3" w:rsidRDefault="00697B0C" w:rsidP="009266BD">
                  <w:pPr>
                    <w:jc w:val="both"/>
                    <w:rPr>
                      <w:lang w:val="es-ES"/>
                    </w:rPr>
                  </w:pPr>
                  <w:r w:rsidRPr="00EA5DA3">
                    <w:rPr>
                      <w:lang w:val="es-ES"/>
                    </w:rPr>
                    <w:t>Se inserta lo siguiente al final del último párrafo:</w:t>
                  </w:r>
                </w:p>
                <w:p w14:paraId="55983C90" w14:textId="77777777" w:rsidR="00697B0C" w:rsidRPr="00EA5DA3" w:rsidRDefault="00697B0C" w:rsidP="009266BD">
                  <w:pPr>
                    <w:jc w:val="both"/>
                    <w:rPr>
                      <w:lang w:val="es-ES"/>
                    </w:rPr>
                  </w:pPr>
                </w:p>
                <w:p w14:paraId="4C583E7F"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 alguno de los miembros del Personal Clave no habla este idioma con fluidez, el Contratista pondrá a disposición intérpretes competentes durante todas las horas de trabajo en un número que el Ingeniero considere suficiente”.</w:t>
                  </w:r>
                </w:p>
                <w:p w14:paraId="70627456" w14:textId="77777777" w:rsidR="00697B0C" w:rsidRPr="00EA5DA3" w:rsidRDefault="00697B0C" w:rsidP="009266BD">
                  <w:pPr>
                    <w:jc w:val="both"/>
                    <w:rPr>
                      <w:lang w:val="es-ES"/>
                    </w:rPr>
                  </w:pPr>
                </w:p>
              </w:tc>
            </w:tr>
            <w:tr w:rsidR="00697B0C" w:rsidRPr="00EA5DA3" w14:paraId="18B20194" w14:textId="77777777" w:rsidTr="00776BA1">
              <w:tc>
                <w:tcPr>
                  <w:tcW w:w="9840" w:type="dxa"/>
                  <w:gridSpan w:val="2"/>
                </w:tcPr>
                <w:p w14:paraId="42C40233" w14:textId="77777777" w:rsidR="00697B0C" w:rsidRPr="00EA5DA3" w:rsidRDefault="00697B0C" w:rsidP="009266BD">
                  <w:pPr>
                    <w:jc w:val="both"/>
                    <w:rPr>
                      <w:b/>
                      <w:bCs/>
                      <w:lang w:val="es-ES"/>
                    </w:rPr>
                  </w:pPr>
                  <w:r w:rsidRPr="00EA5DA3">
                    <w:rPr>
                      <w:b/>
                      <w:bCs/>
                      <w:lang w:val="es-ES"/>
                    </w:rPr>
                    <w:t>Las siguientes Subcláusulas 6.13 a 6.27 se agregan después de la Subcláusula 6.12</w:t>
                  </w:r>
                </w:p>
                <w:p w14:paraId="749524CF" w14:textId="77777777" w:rsidR="00697B0C" w:rsidRPr="00EA5DA3" w:rsidRDefault="00697B0C" w:rsidP="009266BD">
                  <w:pPr>
                    <w:jc w:val="both"/>
                    <w:rPr>
                      <w:b/>
                      <w:bCs/>
                      <w:lang w:val="es-ES"/>
                    </w:rPr>
                  </w:pPr>
                </w:p>
              </w:tc>
            </w:tr>
            <w:tr w:rsidR="00697B0C" w:rsidRPr="00EA5DA3" w14:paraId="74FDC517" w14:textId="77777777" w:rsidTr="00776BA1">
              <w:tc>
                <w:tcPr>
                  <w:tcW w:w="2228" w:type="dxa"/>
                </w:tcPr>
                <w:p w14:paraId="7FF33F49" w14:textId="77777777" w:rsidR="00697B0C" w:rsidRPr="00EA5DA3" w:rsidRDefault="00697B0C" w:rsidP="009266BD">
                  <w:pPr>
                    <w:spacing w:after="200"/>
                    <w:rPr>
                      <w:b/>
                      <w:lang w:val="es-ES"/>
                    </w:rPr>
                  </w:pPr>
                  <w:r w:rsidRPr="00EA5DA3">
                    <w:rPr>
                      <w:b/>
                      <w:bCs/>
                      <w:lang w:val="es-ES"/>
                    </w:rPr>
                    <w:t>Subcláusula 6.13 Personal Extranjero</w:t>
                  </w:r>
                </w:p>
              </w:tc>
              <w:tc>
                <w:tcPr>
                  <w:tcW w:w="7612" w:type="dxa"/>
                </w:tcPr>
                <w:p w14:paraId="31CFE063" w14:textId="77777777" w:rsidR="00697B0C" w:rsidRPr="00EA5DA3" w:rsidRDefault="00697B0C" w:rsidP="009266BD">
                  <w:pPr>
                    <w:jc w:val="both"/>
                    <w:rPr>
                      <w:lang w:val="es-ES"/>
                    </w:rPr>
                  </w:pPr>
                  <w:r w:rsidRPr="00EA5DA3">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0EDFFC07" w14:textId="77777777" w:rsidR="00697B0C" w:rsidRPr="00EA5DA3" w:rsidRDefault="00697B0C" w:rsidP="009266BD">
                  <w:pPr>
                    <w:jc w:val="both"/>
                    <w:rPr>
                      <w:lang w:val="es-ES"/>
                    </w:rPr>
                  </w:pPr>
                </w:p>
                <w:p w14:paraId="41D445A6" w14:textId="77777777" w:rsidR="00697B0C" w:rsidRPr="00EA5DA3" w:rsidRDefault="00697B0C" w:rsidP="009266BD">
                  <w:pPr>
                    <w:jc w:val="both"/>
                    <w:rPr>
                      <w:lang w:val="es-ES"/>
                    </w:rPr>
                  </w:pPr>
                  <w:r w:rsidRPr="00EA5DA3">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780D87C"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2A67DA8E" w14:textId="77777777" w:rsidTr="00776BA1">
              <w:tc>
                <w:tcPr>
                  <w:tcW w:w="2228" w:type="dxa"/>
                </w:tcPr>
                <w:p w14:paraId="467EFE76"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6.14 Suministro de Alimentos</w:t>
                  </w:r>
                </w:p>
                <w:p w14:paraId="10F4DF7E" w14:textId="77777777" w:rsidR="00697B0C" w:rsidRPr="00EA5DA3" w:rsidRDefault="00697B0C" w:rsidP="009266BD">
                  <w:pPr>
                    <w:spacing w:after="200"/>
                    <w:rPr>
                      <w:b/>
                      <w:lang w:val="es-ES"/>
                    </w:rPr>
                  </w:pPr>
                </w:p>
              </w:tc>
              <w:tc>
                <w:tcPr>
                  <w:tcW w:w="7612" w:type="dxa"/>
                </w:tcPr>
                <w:p w14:paraId="1D2EAA76" w14:textId="77777777" w:rsidR="00697B0C" w:rsidRPr="00EA5DA3" w:rsidRDefault="00697B0C" w:rsidP="009266BD">
                  <w:pPr>
                    <w:jc w:val="both"/>
                    <w:rPr>
                      <w:lang w:val="es-ES"/>
                    </w:rPr>
                  </w:pPr>
                  <w:r w:rsidRPr="00EA5DA3">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24E217F"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1C2C62C1" w14:textId="77777777" w:rsidTr="00776BA1">
              <w:tc>
                <w:tcPr>
                  <w:tcW w:w="2228" w:type="dxa"/>
                </w:tcPr>
                <w:p w14:paraId="6D38561F"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6.15 Abastecimiento de Agua</w:t>
                  </w:r>
                </w:p>
                <w:p w14:paraId="254CC99E" w14:textId="77777777" w:rsidR="00697B0C" w:rsidRPr="00EA5DA3" w:rsidRDefault="00697B0C" w:rsidP="009266BD">
                  <w:pPr>
                    <w:spacing w:after="200"/>
                    <w:rPr>
                      <w:b/>
                      <w:lang w:val="es-ES"/>
                    </w:rPr>
                  </w:pPr>
                </w:p>
              </w:tc>
              <w:tc>
                <w:tcPr>
                  <w:tcW w:w="7612" w:type="dxa"/>
                </w:tcPr>
                <w:p w14:paraId="0DDF6AAC" w14:textId="77777777" w:rsidR="00697B0C" w:rsidRPr="00EA5DA3" w:rsidRDefault="00697B0C" w:rsidP="009266BD">
                  <w:pPr>
                    <w:jc w:val="both"/>
                    <w:rPr>
                      <w:lang w:val="es-ES"/>
                    </w:rPr>
                  </w:pPr>
                  <w:r w:rsidRPr="00EA5DA3">
                    <w:rPr>
                      <w:lang w:val="es-ES"/>
                    </w:rPr>
                    <w:t>Tomando en cuenta las condiciones locales, el Contratista suministrará en el Lugar de las Obras una cantidad adecuada de agua potable y de otra clase  para el consumo  del Personal del Contratista.</w:t>
                  </w:r>
                </w:p>
                <w:p w14:paraId="4F0C0BC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6FE54DE6" w14:textId="77777777" w:rsidTr="00776BA1">
              <w:tc>
                <w:tcPr>
                  <w:tcW w:w="2228" w:type="dxa"/>
                </w:tcPr>
                <w:p w14:paraId="6DD545F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6.16 Medidas contra Plagas e Insectos</w:t>
                  </w:r>
                </w:p>
                <w:p w14:paraId="29E97231" w14:textId="77777777" w:rsidR="00697B0C" w:rsidRPr="00EA5DA3" w:rsidRDefault="00697B0C" w:rsidP="009266BD">
                  <w:pPr>
                    <w:spacing w:after="200"/>
                    <w:rPr>
                      <w:b/>
                      <w:lang w:val="es-ES"/>
                    </w:rPr>
                  </w:pPr>
                </w:p>
              </w:tc>
              <w:tc>
                <w:tcPr>
                  <w:tcW w:w="7612" w:type="dxa"/>
                </w:tcPr>
                <w:p w14:paraId="7BCE7F77" w14:textId="77777777" w:rsidR="00697B0C" w:rsidRPr="00EA5DA3" w:rsidRDefault="00697B0C" w:rsidP="009266BD">
                  <w:pPr>
                    <w:jc w:val="both"/>
                    <w:rPr>
                      <w:lang w:val="es-ES"/>
                    </w:rPr>
                  </w:pPr>
                  <w:r w:rsidRPr="00EA5DA3">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3BFCE4E1"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3249B8FE" w14:textId="77777777" w:rsidTr="00776BA1">
              <w:tc>
                <w:tcPr>
                  <w:tcW w:w="2228" w:type="dxa"/>
                </w:tcPr>
                <w:p w14:paraId="4AEA594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Cláusula 6.17 Bebidas Alcohólicas y Drogas</w:t>
                  </w:r>
                </w:p>
                <w:p w14:paraId="1B70DCC8" w14:textId="77777777" w:rsidR="00697B0C" w:rsidRPr="00EA5DA3" w:rsidRDefault="00697B0C" w:rsidP="009266BD">
                  <w:pPr>
                    <w:spacing w:after="200"/>
                    <w:rPr>
                      <w:b/>
                      <w:lang w:val="es-ES"/>
                    </w:rPr>
                  </w:pPr>
                </w:p>
              </w:tc>
              <w:tc>
                <w:tcPr>
                  <w:tcW w:w="7612" w:type="dxa"/>
                </w:tcPr>
                <w:p w14:paraId="53D29728" w14:textId="77777777" w:rsidR="00697B0C" w:rsidRPr="00EA5DA3" w:rsidRDefault="00697B0C" w:rsidP="009266BD">
                  <w:pPr>
                    <w:jc w:val="both"/>
                    <w:rPr>
                      <w:lang w:val="es-ES"/>
                    </w:rPr>
                  </w:pPr>
                  <w:r w:rsidRPr="00EA5DA3">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50FDC3B4"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6A5D5E31" w14:textId="77777777" w:rsidTr="00776BA1">
              <w:tc>
                <w:tcPr>
                  <w:tcW w:w="2228" w:type="dxa"/>
                </w:tcPr>
                <w:p w14:paraId="514AB1A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6.18 Armas y Municiones</w:t>
                  </w:r>
                </w:p>
                <w:p w14:paraId="398D40A9" w14:textId="77777777" w:rsidR="00697B0C" w:rsidRPr="00EA5DA3" w:rsidRDefault="00697B0C" w:rsidP="009266BD">
                  <w:pPr>
                    <w:spacing w:after="200"/>
                    <w:rPr>
                      <w:b/>
                      <w:lang w:val="es-ES"/>
                    </w:rPr>
                  </w:pPr>
                </w:p>
              </w:tc>
              <w:tc>
                <w:tcPr>
                  <w:tcW w:w="7612" w:type="dxa"/>
                </w:tcPr>
                <w:p w14:paraId="7AF65EB2" w14:textId="77777777" w:rsidR="00697B0C" w:rsidRPr="00EA5DA3" w:rsidRDefault="00697B0C" w:rsidP="009266BD">
                  <w:pPr>
                    <w:jc w:val="both"/>
                    <w:rPr>
                      <w:lang w:val="es-ES"/>
                    </w:rPr>
                  </w:pPr>
                  <w:r w:rsidRPr="00EA5DA3">
                    <w:rPr>
                      <w:lang w:val="es-ES"/>
                    </w:rPr>
                    <w:t>El Contratista no regalará, hará objeto de trueque ni dará otro destino a armas o municiones de ningún tipo, ni tampoco permitirá que su Personal lo haga.</w:t>
                  </w:r>
                </w:p>
                <w:p w14:paraId="589BC18F"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53FB9C3F" w14:textId="77777777" w:rsidTr="00776BA1">
              <w:tc>
                <w:tcPr>
                  <w:tcW w:w="2228" w:type="dxa"/>
                </w:tcPr>
                <w:p w14:paraId="1AF3767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6.19 Días Festivos y Costumbres Religiosas</w:t>
                  </w:r>
                </w:p>
                <w:p w14:paraId="09136B1A" w14:textId="77777777" w:rsidR="00697B0C" w:rsidRPr="00EA5DA3" w:rsidRDefault="00697B0C" w:rsidP="009266BD">
                  <w:pPr>
                    <w:spacing w:after="200"/>
                    <w:rPr>
                      <w:b/>
                      <w:lang w:val="es-ES"/>
                    </w:rPr>
                  </w:pPr>
                </w:p>
              </w:tc>
              <w:tc>
                <w:tcPr>
                  <w:tcW w:w="7612" w:type="dxa"/>
                </w:tcPr>
                <w:p w14:paraId="490071B4" w14:textId="77777777" w:rsidR="00697B0C" w:rsidRPr="00EA5DA3" w:rsidRDefault="00697B0C" w:rsidP="009266BD">
                  <w:pPr>
                    <w:jc w:val="both"/>
                    <w:rPr>
                      <w:lang w:val="es-ES"/>
                    </w:rPr>
                  </w:pPr>
                  <w:r w:rsidRPr="00EA5DA3">
                    <w:rPr>
                      <w:lang w:val="es-ES"/>
                    </w:rPr>
                    <w:t>El Contratista respetará los días festivos, los días de descanso y las costumbres religiosas y de otra índole que se reconozcan en el País.</w:t>
                  </w:r>
                </w:p>
                <w:p w14:paraId="3116D524"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24303179" w14:textId="77777777" w:rsidTr="00776BA1">
              <w:tc>
                <w:tcPr>
                  <w:tcW w:w="2228" w:type="dxa"/>
                </w:tcPr>
                <w:p w14:paraId="76A5F26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6.20 Preparativos de Sepelio</w:t>
                  </w:r>
                </w:p>
                <w:p w14:paraId="575056BE" w14:textId="77777777" w:rsidR="00697B0C" w:rsidRPr="00EA5DA3" w:rsidRDefault="00697B0C" w:rsidP="009266BD">
                  <w:pPr>
                    <w:spacing w:after="200"/>
                    <w:rPr>
                      <w:b/>
                      <w:lang w:val="es-ES"/>
                    </w:rPr>
                  </w:pPr>
                </w:p>
              </w:tc>
              <w:tc>
                <w:tcPr>
                  <w:tcW w:w="7612" w:type="dxa"/>
                </w:tcPr>
                <w:p w14:paraId="401C9941" w14:textId="77777777" w:rsidR="00697B0C" w:rsidRPr="00EA5DA3" w:rsidRDefault="00697B0C" w:rsidP="009266BD">
                  <w:pPr>
                    <w:jc w:val="both"/>
                    <w:rPr>
                      <w:lang w:val="es-ES"/>
                    </w:rPr>
                  </w:pPr>
                  <w:r w:rsidRPr="00EA5DA3">
                    <w:rPr>
                      <w:lang w:val="es-ES"/>
                    </w:rPr>
                    <w:t>El Contratista será responsable de pagar y hacer los preparativos de sepelio para cualquiera de sus empleados locales que fallezca mientras trabaja en las Obras.</w:t>
                  </w:r>
                </w:p>
              </w:tc>
            </w:tr>
            <w:tr w:rsidR="00697B0C" w:rsidRPr="00EA5DA3" w14:paraId="1757EA00" w14:textId="77777777" w:rsidTr="00776BA1">
              <w:tc>
                <w:tcPr>
                  <w:tcW w:w="2228" w:type="dxa"/>
                </w:tcPr>
                <w:p w14:paraId="67E6C72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6.21 Prohibición de Trabajo Forzoso u Obligatorio</w:t>
                  </w:r>
                </w:p>
                <w:p w14:paraId="1B72CEA1" w14:textId="77777777" w:rsidR="00697B0C" w:rsidRPr="00EA5DA3" w:rsidRDefault="00697B0C" w:rsidP="009266BD">
                  <w:pPr>
                    <w:spacing w:after="200"/>
                    <w:rPr>
                      <w:b/>
                      <w:lang w:val="es-ES"/>
                    </w:rPr>
                  </w:pPr>
                </w:p>
              </w:tc>
              <w:tc>
                <w:tcPr>
                  <w:tcW w:w="7612" w:type="dxa"/>
                </w:tcPr>
                <w:p w14:paraId="1E6DB774" w14:textId="77777777" w:rsidR="00697B0C" w:rsidRPr="00EA5DA3" w:rsidRDefault="00697B0C" w:rsidP="009266BD">
                  <w:pPr>
                    <w:jc w:val="both"/>
                    <w:rPr>
                      <w:lang w:val="es-ES"/>
                    </w:rPr>
                  </w:pPr>
                  <w:r w:rsidRPr="00EA5DA3">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7223A31F" w14:textId="77777777" w:rsidR="00697B0C" w:rsidRPr="00EA5DA3" w:rsidRDefault="00697B0C" w:rsidP="009266BD">
                  <w:pPr>
                    <w:jc w:val="both"/>
                    <w:rPr>
                      <w:lang w:val="es-ES"/>
                    </w:rPr>
                  </w:pPr>
                </w:p>
                <w:p w14:paraId="5C35CF20"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r w:rsidRPr="00EA5DA3">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697B0C" w:rsidRPr="00EA5DA3" w14:paraId="0B93BB0C" w14:textId="77777777" w:rsidTr="00776BA1">
              <w:tc>
                <w:tcPr>
                  <w:tcW w:w="2228" w:type="dxa"/>
                </w:tcPr>
                <w:p w14:paraId="22B8C0A4"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6.22 Trabajo Infantil</w:t>
                  </w:r>
                </w:p>
                <w:p w14:paraId="24C327B9" w14:textId="77777777" w:rsidR="00697B0C" w:rsidRPr="00EA5DA3" w:rsidRDefault="00697B0C" w:rsidP="009266BD">
                  <w:pPr>
                    <w:spacing w:after="200"/>
                    <w:rPr>
                      <w:b/>
                      <w:lang w:val="es-ES"/>
                    </w:rPr>
                  </w:pPr>
                </w:p>
              </w:tc>
              <w:tc>
                <w:tcPr>
                  <w:tcW w:w="7612" w:type="dxa"/>
                </w:tcPr>
                <w:p w14:paraId="6DD7BD5F" w14:textId="77777777" w:rsidR="00697B0C" w:rsidRPr="00EA5DA3" w:rsidRDefault="00697B0C" w:rsidP="009266BD">
                  <w:pPr>
                    <w:jc w:val="both"/>
                    <w:rPr>
                      <w:lang w:val="es-ES"/>
                    </w:rPr>
                  </w:pPr>
                  <w:r w:rsidRPr="00EA5DA3">
                    <w:rPr>
                      <w:lang w:val="es-ES"/>
                    </w:rPr>
                    <w:t xml:space="preserve">El Contratista no empleará ni contratará a ningún niño menor de 14 años a menos que la ley nacional especifique una edad mayor (la edad mínima). </w:t>
                  </w:r>
                </w:p>
                <w:p w14:paraId="0888C533" w14:textId="77777777" w:rsidR="00697B0C" w:rsidRPr="00EA5DA3" w:rsidRDefault="00697B0C" w:rsidP="009266BD">
                  <w:pPr>
                    <w:jc w:val="both"/>
                    <w:rPr>
                      <w:lang w:val="es-ES"/>
                    </w:rPr>
                  </w:pPr>
                </w:p>
                <w:p w14:paraId="0201E75C" w14:textId="77777777" w:rsidR="00697B0C" w:rsidRPr="00EA5DA3" w:rsidRDefault="00697B0C" w:rsidP="009266BD">
                  <w:pPr>
                    <w:jc w:val="both"/>
                    <w:rPr>
                      <w:lang w:val="es-ES"/>
                    </w:rPr>
                  </w:pPr>
                  <w:r w:rsidRPr="00EA5DA3">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E155FE2" w14:textId="77777777" w:rsidR="00697B0C" w:rsidRPr="00EA5DA3" w:rsidRDefault="00697B0C" w:rsidP="009266BD">
                  <w:pPr>
                    <w:jc w:val="both"/>
                    <w:rPr>
                      <w:lang w:val="es-ES"/>
                    </w:rPr>
                  </w:pPr>
                </w:p>
                <w:p w14:paraId="350C2211" w14:textId="77777777" w:rsidR="00697B0C" w:rsidRPr="00EA5DA3" w:rsidRDefault="00697B0C" w:rsidP="009266BD">
                  <w:pPr>
                    <w:jc w:val="both"/>
                    <w:rPr>
                      <w:lang w:val="es-ES"/>
                    </w:rPr>
                  </w:pPr>
                  <w:r w:rsidRPr="00EA5DA3">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2D83C32A" w14:textId="77777777" w:rsidR="00697B0C" w:rsidRPr="00EA5DA3" w:rsidRDefault="00697B0C" w:rsidP="009266BD">
                  <w:pPr>
                    <w:jc w:val="both"/>
                    <w:rPr>
                      <w:lang w:val="es-ES"/>
                    </w:rPr>
                  </w:pPr>
                </w:p>
                <w:p w14:paraId="32E2E5B2" w14:textId="77777777" w:rsidR="00697B0C" w:rsidRPr="00EA5DA3" w:rsidRDefault="00697B0C" w:rsidP="009266BD">
                  <w:pPr>
                    <w:jc w:val="both"/>
                    <w:rPr>
                      <w:lang w:val="es-ES"/>
                    </w:rPr>
                  </w:pPr>
                  <w:r w:rsidRPr="00EA5DA3">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592A36C" w14:textId="77777777" w:rsidR="00697B0C" w:rsidRPr="00EA5DA3" w:rsidRDefault="00697B0C" w:rsidP="009266BD">
                  <w:pPr>
                    <w:jc w:val="both"/>
                    <w:rPr>
                      <w:lang w:val="es-ES"/>
                    </w:rPr>
                  </w:pPr>
                </w:p>
                <w:p w14:paraId="25944432" w14:textId="77777777" w:rsidR="00697B0C" w:rsidRPr="00EA5DA3" w:rsidRDefault="00697B0C" w:rsidP="009266BD">
                  <w:pPr>
                    <w:ind w:left="455" w:hanging="455"/>
                    <w:jc w:val="both"/>
                    <w:rPr>
                      <w:lang w:val="es-ES"/>
                    </w:rPr>
                  </w:pPr>
                  <w:r w:rsidRPr="00EA5DA3">
                    <w:rPr>
                      <w:lang w:val="es-ES"/>
                    </w:rPr>
                    <w:t>(a)   con exposición a abuso físico, psicológico o sexual;</w:t>
                  </w:r>
                </w:p>
                <w:p w14:paraId="44090376" w14:textId="77777777" w:rsidR="00697B0C" w:rsidRPr="00EA5DA3" w:rsidRDefault="00697B0C" w:rsidP="009266BD">
                  <w:pPr>
                    <w:ind w:left="455" w:hanging="455"/>
                    <w:jc w:val="both"/>
                    <w:rPr>
                      <w:lang w:val="es-ES"/>
                    </w:rPr>
                  </w:pPr>
                </w:p>
                <w:p w14:paraId="28D6A2C8" w14:textId="77777777" w:rsidR="00697B0C" w:rsidRPr="00EA5DA3" w:rsidRDefault="00697B0C" w:rsidP="009266BD">
                  <w:pPr>
                    <w:ind w:left="455" w:hanging="455"/>
                    <w:jc w:val="both"/>
                    <w:rPr>
                      <w:lang w:val="es-ES"/>
                    </w:rPr>
                  </w:pPr>
                  <w:r w:rsidRPr="00EA5DA3">
                    <w:rPr>
                      <w:lang w:val="es-ES"/>
                    </w:rPr>
                    <w:t>(b)   bajo tierra, bajo el agua, trabajando en altura o en espacios confinados;</w:t>
                  </w:r>
                </w:p>
                <w:p w14:paraId="4D2F8F1F" w14:textId="77777777" w:rsidR="00697B0C" w:rsidRPr="00EA5DA3" w:rsidRDefault="00697B0C" w:rsidP="009266BD">
                  <w:pPr>
                    <w:ind w:left="455" w:hanging="455"/>
                    <w:jc w:val="both"/>
                    <w:rPr>
                      <w:lang w:val="es-ES"/>
                    </w:rPr>
                  </w:pPr>
                </w:p>
                <w:p w14:paraId="34928881" w14:textId="77777777" w:rsidR="00697B0C" w:rsidRPr="00EA5DA3" w:rsidRDefault="00697B0C" w:rsidP="009266BD">
                  <w:pPr>
                    <w:ind w:left="455" w:hanging="455"/>
                    <w:jc w:val="both"/>
                    <w:rPr>
                      <w:lang w:val="es-ES"/>
                    </w:rPr>
                  </w:pPr>
                  <w:r w:rsidRPr="00EA5DA3">
                    <w:rPr>
                      <w:lang w:val="es-ES"/>
                    </w:rPr>
                    <w:t>(c)  con maquinaria, equipo o herramientas peligrosas, o que impliquen manipulación o transporte de cargas pesadas;</w:t>
                  </w:r>
                </w:p>
                <w:p w14:paraId="748B9A72" w14:textId="77777777" w:rsidR="00697B0C" w:rsidRPr="00EA5DA3" w:rsidRDefault="00697B0C" w:rsidP="009266BD">
                  <w:pPr>
                    <w:ind w:left="455" w:hanging="455"/>
                    <w:jc w:val="both"/>
                    <w:rPr>
                      <w:lang w:val="es-ES"/>
                    </w:rPr>
                  </w:pPr>
                </w:p>
                <w:p w14:paraId="2AB10299" w14:textId="77777777" w:rsidR="00697B0C" w:rsidRPr="00EA5DA3" w:rsidRDefault="00697B0C" w:rsidP="009266BD">
                  <w:pPr>
                    <w:ind w:left="455" w:hanging="455"/>
                    <w:jc w:val="both"/>
                    <w:rPr>
                      <w:lang w:val="es-ES"/>
                    </w:rPr>
                  </w:pPr>
                  <w:r w:rsidRPr="00EA5DA3">
                    <w:rPr>
                      <w:lang w:val="es-ES"/>
                    </w:rPr>
                    <w:t>(d) en entornos poco saludables exponiendo a los niños a sustancias, agentes o procesos peligrosos, o a temperaturas, ruido o vibraciones que dañen la salud; o</w:t>
                  </w:r>
                </w:p>
                <w:p w14:paraId="63BD72BC" w14:textId="77777777" w:rsidR="00697B0C" w:rsidRPr="00EA5DA3" w:rsidRDefault="00697B0C" w:rsidP="009266BD">
                  <w:pPr>
                    <w:ind w:left="455" w:hanging="455"/>
                    <w:jc w:val="both"/>
                    <w:rPr>
                      <w:lang w:val="es-ES"/>
                    </w:rPr>
                  </w:pPr>
                </w:p>
                <w:p w14:paraId="75E77740" w14:textId="77777777" w:rsidR="00697B0C" w:rsidRPr="00EA5DA3" w:rsidRDefault="00697B0C" w:rsidP="009266BD">
                  <w:pPr>
                    <w:ind w:left="455" w:hanging="455"/>
                    <w:jc w:val="both"/>
                    <w:rPr>
                      <w:lang w:val="es-ES"/>
                    </w:rPr>
                  </w:pPr>
                  <w:r w:rsidRPr="00EA5DA3">
                    <w:rPr>
                      <w:lang w:val="es-ES"/>
                    </w:rPr>
                    <w:t>(e)   en condiciones difíciles, como trabajar durante largas horas, durante la noche o en confinamiento en las instalaciones del Contratante.</w:t>
                  </w:r>
                </w:p>
                <w:p w14:paraId="4BD6D41A"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413E9BF4" w14:textId="77777777" w:rsidTr="00776BA1">
              <w:tc>
                <w:tcPr>
                  <w:tcW w:w="2228" w:type="dxa"/>
                </w:tcPr>
                <w:p w14:paraId="3D7B676B"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6.23 Registro de Historia Laboral de los Trabajadores</w:t>
                  </w:r>
                </w:p>
                <w:p w14:paraId="423B4638" w14:textId="77777777" w:rsidR="00697B0C" w:rsidRPr="00EA5DA3" w:rsidRDefault="00697B0C" w:rsidP="009266BD">
                  <w:pPr>
                    <w:spacing w:after="200"/>
                    <w:rPr>
                      <w:b/>
                      <w:lang w:val="es-ES"/>
                    </w:rPr>
                  </w:pPr>
                </w:p>
              </w:tc>
              <w:tc>
                <w:tcPr>
                  <w:tcW w:w="7612" w:type="dxa"/>
                </w:tcPr>
                <w:p w14:paraId="77019DB8" w14:textId="77777777" w:rsidR="00697B0C" w:rsidRPr="00EA5DA3" w:rsidRDefault="00697B0C" w:rsidP="009266BD">
                  <w:pPr>
                    <w:jc w:val="both"/>
                    <w:rPr>
                      <w:lang w:val="es-ES"/>
                    </w:rPr>
                  </w:pPr>
                  <w:r w:rsidRPr="00EA5DA3">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14:paraId="140C91B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714AB302" w14:textId="77777777" w:rsidTr="00776BA1">
              <w:tc>
                <w:tcPr>
                  <w:tcW w:w="2228" w:type="dxa"/>
                </w:tcPr>
                <w:p w14:paraId="19F1B942"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6.24 Organizaciones de Trabajadores</w:t>
                  </w:r>
                </w:p>
                <w:p w14:paraId="695CD5BE" w14:textId="77777777" w:rsidR="00697B0C" w:rsidRPr="00EA5DA3" w:rsidRDefault="00697B0C" w:rsidP="009266BD">
                  <w:pPr>
                    <w:spacing w:after="200"/>
                    <w:rPr>
                      <w:b/>
                      <w:lang w:val="es-ES"/>
                    </w:rPr>
                  </w:pPr>
                </w:p>
              </w:tc>
              <w:tc>
                <w:tcPr>
                  <w:tcW w:w="7612" w:type="dxa"/>
                </w:tcPr>
                <w:p w14:paraId="2980BFC7" w14:textId="77777777" w:rsidR="00697B0C" w:rsidRPr="00EA5DA3" w:rsidRDefault="00697B0C" w:rsidP="009266BD">
                  <w:pPr>
                    <w:jc w:val="both"/>
                    <w:rPr>
                      <w:lang w:val="es-ES"/>
                    </w:rPr>
                  </w:pPr>
                  <w:r w:rsidRPr="00EA5DA3">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B4A0265"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275BBF7C" w14:textId="77777777" w:rsidTr="00776BA1">
              <w:tc>
                <w:tcPr>
                  <w:tcW w:w="2228" w:type="dxa"/>
                </w:tcPr>
                <w:p w14:paraId="59C23728"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 xml:space="preserve">Subcláusula 6.25 </w:t>
                  </w:r>
                </w:p>
                <w:p w14:paraId="0ACAD4DF"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No Discriminación e Igualdad de Oportunidades</w:t>
                  </w:r>
                </w:p>
                <w:p w14:paraId="22553299" w14:textId="77777777" w:rsidR="00697B0C" w:rsidRPr="00EA5DA3" w:rsidRDefault="00697B0C" w:rsidP="009266BD">
                  <w:pPr>
                    <w:spacing w:after="200"/>
                    <w:rPr>
                      <w:b/>
                      <w:lang w:val="es-ES"/>
                    </w:rPr>
                  </w:pPr>
                </w:p>
              </w:tc>
              <w:tc>
                <w:tcPr>
                  <w:tcW w:w="7612" w:type="dxa"/>
                </w:tcPr>
                <w:p w14:paraId="3982EB47" w14:textId="77777777" w:rsidR="00697B0C" w:rsidRPr="00EA5DA3" w:rsidRDefault="00697B0C" w:rsidP="009266BD">
                  <w:pPr>
                    <w:jc w:val="both"/>
                    <w:rPr>
                      <w:lang w:val="es-ES"/>
                    </w:rPr>
                  </w:pPr>
                  <w:r w:rsidRPr="00EA5DA3">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E88D882" w14:textId="77777777" w:rsidR="00697B0C" w:rsidRPr="00EA5DA3" w:rsidRDefault="00697B0C" w:rsidP="009266BD">
                  <w:pPr>
                    <w:jc w:val="both"/>
                    <w:rPr>
                      <w:lang w:val="es-ES"/>
                    </w:rPr>
                  </w:pPr>
                </w:p>
                <w:p w14:paraId="12E6EBA4" w14:textId="77777777" w:rsidR="00697B0C" w:rsidRPr="00EA5DA3" w:rsidRDefault="00697B0C" w:rsidP="009266BD">
                  <w:pPr>
                    <w:autoSpaceDE w:val="0"/>
                    <w:autoSpaceDN w:val="0"/>
                    <w:adjustRightInd w:val="0"/>
                    <w:spacing w:line="240" w:lineRule="atLeast"/>
                    <w:jc w:val="both"/>
                    <w:rPr>
                      <w:lang w:val="es-ES"/>
                    </w:rPr>
                  </w:pPr>
                  <w:r w:rsidRPr="00EA5DA3">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p w14:paraId="3FEAA228"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407C5ED6" w14:textId="77777777" w:rsidTr="00776BA1">
              <w:tc>
                <w:tcPr>
                  <w:tcW w:w="2228" w:type="dxa"/>
                </w:tcPr>
                <w:p w14:paraId="05CDC18E" w14:textId="77777777" w:rsidR="00697B0C" w:rsidRPr="00EA5DA3" w:rsidRDefault="00697B0C" w:rsidP="009266BD">
                  <w:pPr>
                    <w:spacing w:after="200"/>
                    <w:rPr>
                      <w:b/>
                      <w:lang w:val="es-ES"/>
                    </w:rPr>
                  </w:pPr>
                  <w:r w:rsidRPr="00EA5DA3">
                    <w:rPr>
                      <w:b/>
                      <w:bCs/>
                      <w:lang w:val="es-ES"/>
                    </w:rPr>
                    <w:t>Subcláusula 6.26 Mecanismo de Quejas del Personal del Contratista</w:t>
                  </w:r>
                </w:p>
              </w:tc>
              <w:tc>
                <w:tcPr>
                  <w:tcW w:w="7612" w:type="dxa"/>
                </w:tcPr>
                <w:p w14:paraId="41871F54" w14:textId="77777777" w:rsidR="00697B0C" w:rsidRPr="00EA5DA3" w:rsidRDefault="00697B0C" w:rsidP="009266BD">
                  <w:pPr>
                    <w:jc w:val="both"/>
                    <w:rPr>
                      <w:lang w:val="es-ES"/>
                    </w:rPr>
                  </w:pPr>
                  <w:r w:rsidRPr="00EA5DA3">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77C9C2F0" w14:textId="77777777" w:rsidR="00697B0C" w:rsidRPr="00EA5DA3" w:rsidRDefault="00697B0C" w:rsidP="009266BD">
                  <w:pPr>
                    <w:jc w:val="both"/>
                    <w:rPr>
                      <w:lang w:val="es-ES"/>
                    </w:rPr>
                  </w:pPr>
                </w:p>
                <w:p w14:paraId="124860D5" w14:textId="77777777" w:rsidR="00697B0C" w:rsidRPr="00EA5DA3" w:rsidRDefault="00697B0C" w:rsidP="009266BD">
                  <w:pPr>
                    <w:jc w:val="both"/>
                    <w:rPr>
                      <w:lang w:val="es-ES"/>
                    </w:rPr>
                  </w:pPr>
                  <w:r w:rsidRPr="00EA5DA3">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DB797BA" w14:textId="77777777" w:rsidR="00697B0C" w:rsidRPr="00EA5DA3" w:rsidRDefault="00697B0C" w:rsidP="009266BD">
                  <w:pPr>
                    <w:jc w:val="both"/>
                    <w:rPr>
                      <w:lang w:val="es-ES"/>
                    </w:rPr>
                  </w:pPr>
                </w:p>
                <w:p w14:paraId="0744BE4C"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mecanismo de reclamo no impedirá el acceso a otros recursos judiciales o administrativos que puedan estar disponibles, ni sustituirá a los mecanismos de reclamo provistos a través de convenios colectivos.</w:t>
                  </w:r>
                </w:p>
                <w:p w14:paraId="734529AC" w14:textId="77777777" w:rsidR="00697B0C" w:rsidRPr="00EA5DA3" w:rsidRDefault="00697B0C" w:rsidP="009266BD">
                  <w:pPr>
                    <w:autoSpaceDE w:val="0"/>
                    <w:autoSpaceDN w:val="0"/>
                    <w:adjustRightInd w:val="0"/>
                    <w:spacing w:line="240" w:lineRule="atLeast"/>
                    <w:jc w:val="both"/>
                    <w:rPr>
                      <w:lang w:val="es-ES"/>
                    </w:rPr>
                  </w:pPr>
                </w:p>
                <w:p w14:paraId="3F5C90F0"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5D311EED"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2E3A3FC9" w14:textId="77777777" w:rsidTr="00776BA1">
              <w:tc>
                <w:tcPr>
                  <w:tcW w:w="2228" w:type="dxa"/>
                </w:tcPr>
                <w:p w14:paraId="7E4F116E" w14:textId="77777777" w:rsidR="00697B0C" w:rsidRPr="00EA5DA3" w:rsidRDefault="00697B0C" w:rsidP="009266BD">
                  <w:pPr>
                    <w:spacing w:after="200"/>
                    <w:rPr>
                      <w:b/>
                      <w:lang w:val="es-ES"/>
                    </w:rPr>
                  </w:pPr>
                  <w:r w:rsidRPr="00EA5DA3">
                    <w:rPr>
                      <w:b/>
                      <w:lang w:val="es-ES"/>
                    </w:rPr>
                    <w:t>Subcláusula 6.27 Capacitación del Personal del Contratista</w:t>
                  </w:r>
                </w:p>
              </w:tc>
              <w:tc>
                <w:tcPr>
                  <w:tcW w:w="7612" w:type="dxa"/>
                </w:tcPr>
                <w:p w14:paraId="3A5C930F" w14:textId="77777777" w:rsidR="00697B0C" w:rsidRPr="00EA5DA3" w:rsidRDefault="00697B0C" w:rsidP="009266BD">
                  <w:pPr>
                    <w:jc w:val="both"/>
                    <w:rPr>
                      <w:lang w:val="es-ES"/>
                    </w:rPr>
                  </w:pPr>
                  <w:r w:rsidRPr="00EA5DA3">
                    <w:rPr>
                      <w:lang w:val="es-ES"/>
                    </w:rPr>
                    <w:t>El Contratista proporcionará la capacitación adecuada al Personal del Contratista relevante sobre los aspectos AS del Contrato, incluida la sensibilización adecuada sobre la prohibición de la EAS y la capacitación en salud y seguridad.</w:t>
                  </w:r>
                </w:p>
                <w:p w14:paraId="0C828816" w14:textId="77777777" w:rsidR="00697B0C" w:rsidRPr="00EA5DA3" w:rsidRDefault="00697B0C" w:rsidP="009266BD">
                  <w:pPr>
                    <w:jc w:val="both"/>
                    <w:rPr>
                      <w:lang w:val="es-ES"/>
                    </w:rPr>
                  </w:pPr>
                </w:p>
                <w:p w14:paraId="06AB5B1C" w14:textId="77777777" w:rsidR="00697B0C" w:rsidRPr="00EA5DA3" w:rsidRDefault="00697B0C" w:rsidP="009266BD">
                  <w:pPr>
                    <w:jc w:val="both"/>
                    <w:rPr>
                      <w:lang w:val="es-ES"/>
                    </w:rPr>
                  </w:pPr>
                  <w:r w:rsidRPr="00EA5DA3">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76D2ED9A" w14:textId="77777777" w:rsidR="00697B0C" w:rsidRPr="00EA5DA3" w:rsidRDefault="00697B0C" w:rsidP="009266BD">
                  <w:pPr>
                    <w:jc w:val="both"/>
                    <w:rPr>
                      <w:lang w:val="es-ES"/>
                    </w:rPr>
                  </w:pPr>
                </w:p>
                <w:p w14:paraId="14F22223" w14:textId="77777777" w:rsidR="00697B0C" w:rsidRPr="00EA5DA3" w:rsidRDefault="00697B0C" w:rsidP="009266BD">
                  <w:pPr>
                    <w:jc w:val="both"/>
                    <w:rPr>
                      <w:lang w:val="es-ES"/>
                    </w:rPr>
                  </w:pPr>
                  <w:r w:rsidRPr="00EA5DA3">
                    <w:rPr>
                      <w:lang w:val="es-ES"/>
                    </w:rPr>
                    <w:t>El Contratista proporcionará capacitación sobre EAS, incluida su prevención, a cualquiera de su personal que tenga la función de supervisar a otros individuos del Personal del Contratista.</w:t>
                  </w:r>
                </w:p>
                <w:p w14:paraId="28144F7D" w14:textId="77777777" w:rsidR="00697B0C" w:rsidRPr="00EA5DA3" w:rsidRDefault="00697B0C" w:rsidP="009266BD">
                  <w:pPr>
                    <w:jc w:val="both"/>
                    <w:rPr>
                      <w:lang w:val="es-ES"/>
                    </w:rPr>
                  </w:pPr>
                </w:p>
              </w:tc>
            </w:tr>
            <w:tr w:rsidR="00697B0C" w:rsidRPr="00EA5DA3" w14:paraId="5CBC4FD3" w14:textId="77777777" w:rsidTr="00776BA1">
              <w:tc>
                <w:tcPr>
                  <w:tcW w:w="2228" w:type="dxa"/>
                </w:tcPr>
                <w:p w14:paraId="0BADBF8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7.7 Propiedad del Equipo y los Materiales</w:t>
                  </w:r>
                </w:p>
                <w:p w14:paraId="2399C97B" w14:textId="77777777" w:rsidR="00697B0C" w:rsidRPr="00EA5DA3" w:rsidRDefault="00697B0C" w:rsidP="009266BD">
                  <w:pPr>
                    <w:spacing w:after="200"/>
                    <w:rPr>
                      <w:b/>
                      <w:lang w:val="es-ES"/>
                    </w:rPr>
                  </w:pPr>
                </w:p>
              </w:tc>
              <w:tc>
                <w:tcPr>
                  <w:tcW w:w="7612" w:type="dxa"/>
                </w:tcPr>
                <w:p w14:paraId="5DD33DF0" w14:textId="77777777" w:rsidR="00697B0C" w:rsidRPr="00EA5DA3" w:rsidRDefault="00697B0C" w:rsidP="009266BD">
                  <w:pPr>
                    <w:jc w:val="both"/>
                    <w:rPr>
                      <w:lang w:val="es-ES"/>
                    </w:rPr>
                  </w:pPr>
                  <w:r w:rsidRPr="00EA5DA3">
                    <w:rPr>
                      <w:lang w:val="es-ES"/>
                    </w:rPr>
                    <w:t xml:space="preserve">El primer párrafo se inicia con las palabras: “Salvo que se  especifique de otra manera en el Contrato,...” </w:t>
                  </w:r>
                </w:p>
                <w:p w14:paraId="0BFBFA41" w14:textId="77777777" w:rsidR="00697B0C" w:rsidRPr="00EA5DA3" w:rsidRDefault="00697B0C" w:rsidP="009266BD">
                  <w:pPr>
                    <w:jc w:val="both"/>
                    <w:rPr>
                      <w:lang w:val="es-ES"/>
                    </w:rPr>
                  </w:pPr>
                </w:p>
              </w:tc>
            </w:tr>
            <w:tr w:rsidR="00697B0C" w:rsidRPr="00EA5DA3" w14:paraId="5DC32FCB" w14:textId="77777777" w:rsidTr="00776BA1">
              <w:tc>
                <w:tcPr>
                  <w:tcW w:w="2228" w:type="dxa"/>
                </w:tcPr>
                <w:p w14:paraId="3F4F450B" w14:textId="77777777" w:rsidR="00697B0C" w:rsidRPr="00EA5DA3" w:rsidRDefault="00697B0C" w:rsidP="009266BD">
                  <w:pPr>
                    <w:spacing w:after="200"/>
                    <w:rPr>
                      <w:b/>
                      <w:lang w:val="es-ES"/>
                    </w:rPr>
                  </w:pPr>
                  <w:r w:rsidRPr="00EA5DA3">
                    <w:rPr>
                      <w:b/>
                      <w:bCs/>
                      <w:lang w:val="es-ES"/>
                    </w:rPr>
                    <w:t>Subcláusula 8.1 Inicio de las Obras</w:t>
                  </w:r>
                </w:p>
              </w:tc>
              <w:tc>
                <w:tcPr>
                  <w:tcW w:w="7612" w:type="dxa"/>
                </w:tcPr>
                <w:p w14:paraId="5F188658" w14:textId="77777777" w:rsidR="00697B0C" w:rsidRPr="00EA5DA3" w:rsidRDefault="00697B0C" w:rsidP="009266BD">
                  <w:pPr>
                    <w:jc w:val="both"/>
                    <w:rPr>
                      <w:lang w:val="es-ES"/>
                    </w:rPr>
                  </w:pPr>
                  <w:r w:rsidRPr="00EA5DA3">
                    <w:rPr>
                      <w:lang w:val="es-ES"/>
                    </w:rPr>
                    <w:t>La Subcláusula se sustituye en su totalidad por lo siguiente:</w:t>
                  </w:r>
                </w:p>
                <w:p w14:paraId="4AE6C585" w14:textId="77777777" w:rsidR="00697B0C" w:rsidRPr="00EA5DA3" w:rsidRDefault="00697B0C" w:rsidP="009266BD">
                  <w:pPr>
                    <w:jc w:val="both"/>
                    <w:rPr>
                      <w:lang w:val="es-ES"/>
                    </w:rPr>
                  </w:pPr>
                </w:p>
                <w:p w14:paraId="12345A35" w14:textId="77777777" w:rsidR="00697B0C" w:rsidRPr="00EA5DA3" w:rsidRDefault="00697B0C" w:rsidP="009266BD">
                  <w:pPr>
                    <w:jc w:val="both"/>
                    <w:rPr>
                      <w:lang w:val="es-ES"/>
                    </w:rPr>
                  </w:pPr>
                  <w:r w:rsidRPr="00EA5DA3">
                    <w:rPr>
                      <w:lang w:val="es-ES"/>
                    </w:rPr>
                    <w:t>“El Ingeniero le dará una Notificación al Contratista indicando la Fecha de Inicio, no menos de 14 días antes de la Fecha de Inicio.</w:t>
                  </w:r>
                </w:p>
                <w:p w14:paraId="7D756364" w14:textId="77777777" w:rsidR="00697B0C" w:rsidRPr="00EA5DA3" w:rsidRDefault="00697B0C" w:rsidP="009266BD">
                  <w:pPr>
                    <w:jc w:val="both"/>
                    <w:rPr>
                      <w:lang w:val="es-ES"/>
                    </w:rPr>
                  </w:pPr>
                </w:p>
                <w:p w14:paraId="1B72DFC0" w14:textId="77777777" w:rsidR="00697B0C" w:rsidRPr="00EA5DA3" w:rsidRDefault="00697B0C" w:rsidP="009266BD">
                  <w:pPr>
                    <w:jc w:val="both"/>
                    <w:rPr>
                      <w:lang w:val="es-ES"/>
                    </w:rPr>
                  </w:pPr>
                  <w:r w:rsidRPr="00EA5DA3">
                    <w:rPr>
                      <w:lang w:val="es-ES"/>
                    </w:rPr>
                    <w:t>La Notificación se emitirá inmediatamente después de que el Ingeniero considere que se han cumplido las siguientes condiciones:</w:t>
                  </w:r>
                </w:p>
                <w:p w14:paraId="20FE9C4C" w14:textId="77777777" w:rsidR="00697B0C" w:rsidRPr="00EA5DA3" w:rsidRDefault="00697B0C" w:rsidP="009266BD">
                  <w:pPr>
                    <w:jc w:val="both"/>
                    <w:rPr>
                      <w:lang w:val="es-ES"/>
                    </w:rPr>
                  </w:pPr>
                </w:p>
                <w:p w14:paraId="62BED764" w14:textId="77777777" w:rsidR="00697B0C" w:rsidRPr="00EA5DA3" w:rsidRDefault="00697B0C" w:rsidP="00F7432D">
                  <w:pPr>
                    <w:pStyle w:val="ListParagraph"/>
                    <w:numPr>
                      <w:ilvl w:val="0"/>
                      <w:numId w:val="46"/>
                    </w:numPr>
                    <w:jc w:val="both"/>
                    <w:rPr>
                      <w:lang w:val="es-ES"/>
                    </w:rPr>
                  </w:pPr>
                  <w:r w:rsidRPr="00EA5DA3">
                    <w:rPr>
                      <w:lang w:val="es-ES"/>
                    </w:rPr>
                    <w:t>la firma del Convenio Contractual por ambas Partes y, si es necesario, aprobación del Contrato por las autoridades pertinentes del País;</w:t>
                  </w:r>
                </w:p>
                <w:p w14:paraId="4E59F19E" w14:textId="77777777" w:rsidR="00697B0C" w:rsidRPr="00EA5DA3" w:rsidRDefault="00697B0C" w:rsidP="009266BD">
                  <w:pPr>
                    <w:jc w:val="both"/>
                    <w:rPr>
                      <w:lang w:val="es-ES"/>
                    </w:rPr>
                  </w:pPr>
                </w:p>
                <w:p w14:paraId="6B970F84" w14:textId="77777777" w:rsidR="00697B0C" w:rsidRPr="00EA5DA3" w:rsidRDefault="00697B0C" w:rsidP="00F7432D">
                  <w:pPr>
                    <w:pStyle w:val="ListParagraph"/>
                    <w:numPr>
                      <w:ilvl w:val="0"/>
                      <w:numId w:val="46"/>
                    </w:numPr>
                    <w:jc w:val="both"/>
                    <w:rPr>
                      <w:lang w:val="es-ES"/>
                    </w:rPr>
                  </w:pPr>
                  <w:r w:rsidRPr="00EA5DA3">
                    <w:rPr>
                      <w:lang w:val="es-ES"/>
                    </w:rPr>
                    <w:t>la entrega al Contratista de evidencia razonable de los arreglos financieros del Contratante (según la Subcláusula 2.4 [</w:t>
                  </w:r>
                  <w:r w:rsidRPr="00EA5DA3">
                    <w:rPr>
                      <w:i/>
                      <w:iCs/>
                      <w:lang w:val="es-ES"/>
                    </w:rPr>
                    <w:t>Financiación del Contratante</w:t>
                  </w:r>
                  <w:r w:rsidRPr="00EA5DA3">
                    <w:rPr>
                      <w:lang w:val="es-ES"/>
                    </w:rPr>
                    <w:t>]);</w:t>
                  </w:r>
                </w:p>
                <w:p w14:paraId="1D3B21FB" w14:textId="77777777" w:rsidR="00697B0C" w:rsidRPr="00EA5DA3" w:rsidRDefault="00697B0C" w:rsidP="009266BD">
                  <w:pPr>
                    <w:jc w:val="both"/>
                    <w:rPr>
                      <w:lang w:val="es-ES"/>
                    </w:rPr>
                  </w:pPr>
                </w:p>
                <w:p w14:paraId="00936ABC" w14:textId="77777777" w:rsidR="00697B0C" w:rsidRPr="00EA5DA3" w:rsidRDefault="00697B0C" w:rsidP="00F7432D">
                  <w:pPr>
                    <w:pStyle w:val="ListParagraph"/>
                    <w:numPr>
                      <w:ilvl w:val="0"/>
                      <w:numId w:val="46"/>
                    </w:numPr>
                    <w:jc w:val="both"/>
                    <w:rPr>
                      <w:lang w:val="es-ES"/>
                    </w:rPr>
                  </w:pPr>
                  <w:r w:rsidRPr="00EA5DA3">
                    <w:rPr>
                      <w:lang w:val="es-ES"/>
                    </w:rPr>
                    <w:t>salvo si se especifica de otra manera en  los Datos del Contrato, el acceso efectivo y la posesión del Lugar de las Obras otorgado al Contratista junto con los permisos según la Subcláusula 1.13 [</w:t>
                  </w:r>
                  <w:r w:rsidRPr="00EA5DA3">
                    <w:rPr>
                      <w:i/>
                      <w:iCs/>
                      <w:lang w:val="es-ES"/>
                    </w:rPr>
                    <w:t>Cumplimiento de la Legislación</w:t>
                  </w:r>
                  <w:r w:rsidRPr="00EA5DA3">
                    <w:rPr>
                      <w:lang w:val="es-ES"/>
                    </w:rPr>
                    <w:t>] para el inicio de las Obras; y</w:t>
                  </w:r>
                </w:p>
                <w:p w14:paraId="32726BE4" w14:textId="77777777" w:rsidR="00697B0C" w:rsidRPr="00EA5DA3" w:rsidRDefault="00697B0C" w:rsidP="009266BD">
                  <w:pPr>
                    <w:jc w:val="both"/>
                    <w:rPr>
                      <w:lang w:val="es-ES"/>
                    </w:rPr>
                  </w:pPr>
                </w:p>
                <w:p w14:paraId="6AA1C924" w14:textId="77777777" w:rsidR="00697B0C" w:rsidRPr="00EA5DA3" w:rsidRDefault="00697B0C" w:rsidP="00F7432D">
                  <w:pPr>
                    <w:pStyle w:val="ListParagraph"/>
                    <w:numPr>
                      <w:ilvl w:val="0"/>
                      <w:numId w:val="46"/>
                    </w:numPr>
                    <w:jc w:val="both"/>
                    <w:rPr>
                      <w:lang w:val="es-ES"/>
                    </w:rPr>
                  </w:pPr>
                  <w:r w:rsidRPr="00EA5DA3">
                    <w:rPr>
                      <w:lang w:val="es-ES"/>
                    </w:rPr>
                    <w:t>el recibo por el Contratista del Anticipo según la Subcláusula 14.2 [</w:t>
                  </w:r>
                  <w:r w:rsidRPr="00EA5DA3">
                    <w:rPr>
                      <w:i/>
                      <w:iCs/>
                      <w:lang w:val="es-ES"/>
                    </w:rPr>
                    <w:t>Anticipo</w:t>
                  </w:r>
                  <w:r w:rsidRPr="00EA5DA3">
                    <w:rPr>
                      <w:lang w:val="es-ES"/>
                    </w:rPr>
                    <w:t>] siempre que el Contratista haya entregado la garantía bancaria correspondiente; y</w:t>
                  </w:r>
                </w:p>
                <w:p w14:paraId="5BAE6213" w14:textId="77777777" w:rsidR="00697B0C" w:rsidRPr="00EA5DA3" w:rsidRDefault="00697B0C" w:rsidP="009266BD">
                  <w:pPr>
                    <w:ind w:left="360"/>
                    <w:jc w:val="both"/>
                    <w:rPr>
                      <w:lang w:val="es-ES"/>
                    </w:rPr>
                  </w:pPr>
                </w:p>
                <w:p w14:paraId="4BF55BF4" w14:textId="77777777" w:rsidR="00697B0C" w:rsidRPr="00EA5DA3" w:rsidRDefault="00697B0C" w:rsidP="00F7432D">
                  <w:pPr>
                    <w:pStyle w:val="ListParagraph"/>
                    <w:numPr>
                      <w:ilvl w:val="0"/>
                      <w:numId w:val="46"/>
                    </w:numPr>
                    <w:jc w:val="both"/>
                    <w:rPr>
                      <w:lang w:val="es-ES"/>
                    </w:rPr>
                  </w:pPr>
                  <w:r w:rsidRPr="00EA5DA3">
                    <w:rPr>
                      <w:lang w:val="es-ES"/>
                    </w:rPr>
                    <w:t>el nombramiento del DAAB</w:t>
                  </w:r>
                </w:p>
                <w:p w14:paraId="1ED56C72" w14:textId="77777777" w:rsidR="00697B0C" w:rsidRPr="00EA5DA3" w:rsidRDefault="00697B0C" w:rsidP="009266BD">
                  <w:pPr>
                    <w:ind w:left="360"/>
                    <w:jc w:val="both"/>
                    <w:rPr>
                      <w:lang w:val="es-ES"/>
                    </w:rPr>
                  </w:pPr>
                </w:p>
                <w:p w14:paraId="7CAE0BDB" w14:textId="77777777" w:rsidR="00697B0C" w:rsidRPr="00EA5DA3" w:rsidRDefault="00697B0C" w:rsidP="009266BD">
                  <w:pPr>
                    <w:ind w:left="360"/>
                    <w:jc w:val="both"/>
                    <w:rPr>
                      <w:lang w:val="es-ES"/>
                    </w:rPr>
                  </w:pPr>
                  <w:r w:rsidRPr="00EA5DA3">
                    <w:rPr>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3C09C479" w14:textId="77777777" w:rsidR="00697B0C" w:rsidRPr="00EA5DA3" w:rsidRDefault="00697B0C" w:rsidP="009266BD">
                  <w:pPr>
                    <w:jc w:val="both"/>
                    <w:rPr>
                      <w:lang w:val="es-ES"/>
                    </w:rPr>
                  </w:pPr>
                </w:p>
              </w:tc>
            </w:tr>
            <w:tr w:rsidR="00697B0C" w:rsidRPr="00EA5DA3" w14:paraId="4FB4732B" w14:textId="77777777" w:rsidTr="00776BA1">
              <w:tc>
                <w:tcPr>
                  <w:tcW w:w="2228" w:type="dxa"/>
                </w:tcPr>
                <w:p w14:paraId="240D76C9" w14:textId="77777777" w:rsidR="00697B0C" w:rsidRPr="00EA5DA3" w:rsidRDefault="00697B0C" w:rsidP="009266BD">
                  <w:pPr>
                    <w:spacing w:after="200"/>
                    <w:rPr>
                      <w:b/>
                      <w:lang w:val="es-ES"/>
                    </w:rPr>
                  </w:pPr>
                  <w:r w:rsidRPr="00EA5DA3">
                    <w:rPr>
                      <w:b/>
                      <w:bCs/>
                      <w:lang w:val="es-ES"/>
                    </w:rPr>
                    <w:t xml:space="preserve">Subcláusula 11.7 </w:t>
                  </w:r>
                  <w:r w:rsidRPr="00EA5DA3">
                    <w:rPr>
                      <w:b/>
                      <w:lang w:val="es-ES"/>
                    </w:rPr>
                    <w:t>Derecho de Acceso después de Recepción</w:t>
                  </w:r>
                  <w:r w:rsidRPr="00EA5DA3">
                    <w:rPr>
                      <w:b/>
                      <w:bCs/>
                      <w:lang w:val="es-ES"/>
                    </w:rPr>
                    <w:t xml:space="preserve"> </w:t>
                  </w:r>
                </w:p>
              </w:tc>
              <w:tc>
                <w:tcPr>
                  <w:tcW w:w="7612" w:type="dxa"/>
                </w:tcPr>
                <w:p w14:paraId="3392B00C" w14:textId="77777777" w:rsidR="00697B0C" w:rsidRPr="00EA5DA3" w:rsidRDefault="00697B0C" w:rsidP="009266BD">
                  <w:pPr>
                    <w:autoSpaceDE w:val="0"/>
                    <w:autoSpaceDN w:val="0"/>
                    <w:adjustRightInd w:val="0"/>
                    <w:spacing w:line="240" w:lineRule="atLeast"/>
                    <w:jc w:val="both"/>
                    <w:rPr>
                      <w:lang w:val="es-ES"/>
                    </w:rPr>
                  </w:pPr>
                  <w:r w:rsidRPr="00EA5DA3">
                    <w:rPr>
                      <w:lang w:val="es-ES"/>
                    </w:rPr>
                    <w:t>En el segundo párrafo, "Cuando el Contratista tenga la intención de acceder a cualquier parte de las Obras durante el DNP correspondiente:" se reemplaza por:</w:t>
                  </w:r>
                </w:p>
                <w:p w14:paraId="1D788A96" w14:textId="77777777" w:rsidR="00697B0C" w:rsidRPr="00EA5DA3" w:rsidRDefault="00697B0C" w:rsidP="009266BD">
                  <w:pPr>
                    <w:autoSpaceDE w:val="0"/>
                    <w:autoSpaceDN w:val="0"/>
                    <w:adjustRightInd w:val="0"/>
                    <w:spacing w:line="240" w:lineRule="atLeast"/>
                    <w:jc w:val="both"/>
                    <w:rPr>
                      <w:lang w:val="es-ES"/>
                    </w:rPr>
                  </w:pPr>
                </w:p>
                <w:p w14:paraId="3469683F" w14:textId="77777777" w:rsidR="00697B0C" w:rsidRPr="00EA5DA3" w:rsidRDefault="00697B0C" w:rsidP="009266BD">
                  <w:pPr>
                    <w:autoSpaceDE w:val="0"/>
                    <w:autoSpaceDN w:val="0"/>
                    <w:adjustRightInd w:val="0"/>
                    <w:spacing w:line="240" w:lineRule="atLeast"/>
                    <w:jc w:val="both"/>
                    <w:rPr>
                      <w:lang w:val="es-ES"/>
                    </w:rPr>
                  </w:pPr>
                  <w:r w:rsidRPr="00EA5DA3">
                    <w:rPr>
                      <w:lang w:val="es-ES"/>
                    </w:rPr>
                    <w:t>"Siempre que, hasta la fecha 28 días después de la emisión del Certificado de Rendimiento, el Contratista intente acceder a cualquier parte de las Obras:"</w:t>
                  </w:r>
                </w:p>
                <w:p w14:paraId="4AD104DD" w14:textId="77777777" w:rsidR="00697B0C" w:rsidRPr="00EA5DA3" w:rsidRDefault="00697B0C" w:rsidP="009266BD">
                  <w:pPr>
                    <w:jc w:val="both"/>
                    <w:rPr>
                      <w:lang w:val="es-ES"/>
                    </w:rPr>
                  </w:pPr>
                </w:p>
              </w:tc>
            </w:tr>
            <w:tr w:rsidR="00697B0C" w:rsidRPr="00EA5DA3" w14:paraId="4D308982" w14:textId="77777777" w:rsidTr="00776BA1">
              <w:tc>
                <w:tcPr>
                  <w:tcW w:w="2228" w:type="dxa"/>
                </w:tcPr>
                <w:p w14:paraId="58B30D24" w14:textId="77777777" w:rsidR="00697B0C" w:rsidRPr="00EA5DA3" w:rsidRDefault="00697B0C" w:rsidP="009266BD">
                  <w:pPr>
                    <w:spacing w:after="200"/>
                    <w:rPr>
                      <w:b/>
                      <w:lang w:val="es-ES"/>
                    </w:rPr>
                  </w:pPr>
                  <w:r w:rsidRPr="00EA5DA3">
                    <w:rPr>
                      <w:b/>
                      <w:bCs/>
                      <w:lang w:val="es-ES"/>
                    </w:rPr>
                    <w:t>Subcláusula 13.3.1 Variación mediante Instrucción</w:t>
                  </w:r>
                </w:p>
              </w:tc>
              <w:tc>
                <w:tcPr>
                  <w:tcW w:w="7612" w:type="dxa"/>
                </w:tcPr>
                <w:p w14:paraId="680BF3B8"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2D91CB49" w14:textId="77777777" w:rsidR="00697B0C" w:rsidRPr="00EA5DA3" w:rsidRDefault="00697B0C" w:rsidP="009266BD">
                  <w:pPr>
                    <w:jc w:val="both"/>
                    <w:rPr>
                      <w:lang w:val="es-ES"/>
                    </w:rPr>
                  </w:pPr>
                </w:p>
              </w:tc>
            </w:tr>
            <w:tr w:rsidR="00697B0C" w:rsidRPr="00EA5DA3" w14:paraId="417F34FD" w14:textId="77777777" w:rsidTr="00776BA1">
              <w:tc>
                <w:tcPr>
                  <w:tcW w:w="2228" w:type="dxa"/>
                </w:tcPr>
                <w:p w14:paraId="5A181FD5" w14:textId="77777777" w:rsidR="00697B0C" w:rsidRPr="00EA5DA3" w:rsidRDefault="00697B0C" w:rsidP="009266BD">
                  <w:pPr>
                    <w:spacing w:after="200"/>
                    <w:rPr>
                      <w:b/>
                      <w:lang w:val="es-ES"/>
                    </w:rPr>
                  </w:pPr>
                  <w:r w:rsidRPr="00EA5DA3">
                    <w:rPr>
                      <w:b/>
                      <w:lang w:val="es-ES"/>
                    </w:rPr>
                    <w:t>Subcláusula 13.4  Sumas Provisionales</w:t>
                  </w:r>
                </w:p>
              </w:tc>
              <w:tc>
                <w:tcPr>
                  <w:tcW w:w="7612" w:type="dxa"/>
                </w:tcPr>
                <w:p w14:paraId="6A8A25E3" w14:textId="77777777" w:rsidR="00697B0C" w:rsidRPr="00EA5DA3" w:rsidRDefault="00697B0C" w:rsidP="009266BD">
                  <w:pPr>
                    <w:jc w:val="both"/>
                    <w:rPr>
                      <w:lang w:val="es-ES"/>
                    </w:rPr>
                  </w:pPr>
                  <w:r w:rsidRPr="00EA5DA3">
                    <w:rPr>
                      <w:lang w:val="es-ES"/>
                    </w:rPr>
                    <w:t>Lo siguiente se inserta como penúltimo párrafo:</w:t>
                  </w:r>
                </w:p>
                <w:p w14:paraId="50DC6ACD" w14:textId="77777777" w:rsidR="00697B0C" w:rsidRPr="00EA5DA3" w:rsidRDefault="00697B0C" w:rsidP="009266BD">
                  <w:pPr>
                    <w:jc w:val="both"/>
                    <w:rPr>
                      <w:lang w:val="es-ES"/>
                    </w:rPr>
                  </w:pPr>
                </w:p>
                <w:p w14:paraId="32FA258C" w14:textId="77777777" w:rsidR="00697B0C" w:rsidRPr="00EA5DA3" w:rsidRDefault="00697B0C" w:rsidP="009266BD">
                  <w:pPr>
                    <w:jc w:val="both"/>
                    <w:rPr>
                      <w:lang w:val="es-ES"/>
                    </w:rPr>
                  </w:pPr>
                  <w:r w:rsidRPr="00EA5DA3">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 .</w:t>
                  </w:r>
                </w:p>
              </w:tc>
            </w:tr>
            <w:tr w:rsidR="00697B0C" w:rsidRPr="00EA5DA3" w14:paraId="1CCDFB4A" w14:textId="77777777" w:rsidTr="00776BA1">
              <w:tc>
                <w:tcPr>
                  <w:tcW w:w="2228" w:type="dxa"/>
                </w:tcPr>
                <w:p w14:paraId="4820B28A" w14:textId="77777777" w:rsidR="00697B0C" w:rsidRPr="00EA5DA3" w:rsidRDefault="00697B0C" w:rsidP="009266BD">
                  <w:pPr>
                    <w:spacing w:after="200"/>
                    <w:rPr>
                      <w:b/>
                      <w:lang w:val="es-ES"/>
                    </w:rPr>
                  </w:pPr>
                  <w:r w:rsidRPr="00EA5DA3">
                    <w:rPr>
                      <w:b/>
                      <w:bCs/>
                      <w:lang w:val="es-ES"/>
                    </w:rPr>
                    <w:t>Subcláusula 13.6 Ajustes por cambios en la Legislación</w:t>
                  </w:r>
                </w:p>
              </w:tc>
              <w:tc>
                <w:tcPr>
                  <w:tcW w:w="7612" w:type="dxa"/>
                </w:tcPr>
                <w:p w14:paraId="296E2FCD" w14:textId="77777777" w:rsidR="00697B0C" w:rsidRPr="00EA5DA3" w:rsidRDefault="00697B0C" w:rsidP="009266BD">
                  <w:pPr>
                    <w:jc w:val="both"/>
                    <w:rPr>
                      <w:lang w:val="es-ES"/>
                    </w:rPr>
                  </w:pPr>
                  <w:r w:rsidRPr="00EA5DA3">
                    <w:rPr>
                      <w:lang w:val="es-ES"/>
                    </w:rPr>
                    <w:t xml:space="preserve">El siguiente párrafo se añade al final de la Subcláusula: </w:t>
                  </w:r>
                </w:p>
                <w:p w14:paraId="032C92E2" w14:textId="77777777" w:rsidR="00697B0C" w:rsidRPr="00EA5DA3" w:rsidRDefault="00697B0C" w:rsidP="009266BD">
                  <w:pPr>
                    <w:jc w:val="both"/>
                    <w:rPr>
                      <w:lang w:val="es-ES"/>
                    </w:rPr>
                  </w:pPr>
                </w:p>
                <w:p w14:paraId="600B9F8C" w14:textId="77777777" w:rsidR="00697B0C" w:rsidRPr="00EA5DA3" w:rsidRDefault="00697B0C" w:rsidP="009266BD">
                  <w:pPr>
                    <w:jc w:val="both"/>
                    <w:rPr>
                      <w:lang w:val="es-ES"/>
                    </w:rPr>
                  </w:pPr>
                  <w:r w:rsidRPr="00EA5DA3">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EA5DA3">
                    <w:rPr>
                      <w:i/>
                      <w:iCs/>
                      <w:lang w:val="es-ES"/>
                    </w:rPr>
                    <w:t>Ajustes por Cambios en el Costo</w:t>
                  </w:r>
                  <w:r w:rsidRPr="00EA5DA3">
                    <w:rPr>
                      <w:lang w:val="es-ES"/>
                    </w:rPr>
                    <w:t>]”.</w:t>
                  </w:r>
                </w:p>
                <w:p w14:paraId="38F4A796" w14:textId="77777777" w:rsidR="00697B0C" w:rsidRPr="00EA5DA3" w:rsidRDefault="00697B0C" w:rsidP="009266BD">
                  <w:pPr>
                    <w:jc w:val="both"/>
                    <w:rPr>
                      <w:lang w:val="es-ES"/>
                    </w:rPr>
                  </w:pPr>
                </w:p>
              </w:tc>
            </w:tr>
            <w:tr w:rsidR="00697B0C" w:rsidRPr="00EA5DA3" w14:paraId="77A13909" w14:textId="77777777" w:rsidTr="00776BA1">
              <w:tc>
                <w:tcPr>
                  <w:tcW w:w="2228" w:type="dxa"/>
                </w:tcPr>
                <w:p w14:paraId="252DF889" w14:textId="77777777" w:rsidR="00697B0C" w:rsidRPr="00EA5DA3" w:rsidRDefault="00697B0C" w:rsidP="009266BD">
                  <w:pPr>
                    <w:spacing w:after="200"/>
                    <w:rPr>
                      <w:b/>
                      <w:lang w:val="es-ES"/>
                    </w:rPr>
                  </w:pPr>
                  <w:r w:rsidRPr="00EA5DA3">
                    <w:rPr>
                      <w:b/>
                      <w:bCs/>
                      <w:lang w:val="es-ES"/>
                    </w:rPr>
                    <w:t>Subcláusula 14.1 Precio Contractual</w:t>
                  </w:r>
                </w:p>
              </w:tc>
              <w:tc>
                <w:tcPr>
                  <w:tcW w:w="7612" w:type="dxa"/>
                </w:tcPr>
                <w:p w14:paraId="6FA47184" w14:textId="77777777" w:rsidR="00697B0C" w:rsidRPr="00EA5DA3" w:rsidRDefault="00697B0C" w:rsidP="009266BD">
                  <w:pPr>
                    <w:jc w:val="both"/>
                    <w:rPr>
                      <w:i/>
                      <w:iCs/>
                      <w:lang w:val="es-ES"/>
                    </w:rPr>
                  </w:pPr>
                  <w:r w:rsidRPr="00EA5DA3">
                    <w:rPr>
                      <w:b/>
                      <w:bCs/>
                      <w:i/>
                      <w:iCs/>
                      <w:lang w:val="es-ES"/>
                    </w:rPr>
                    <w:t>[Nota al Contratante: incluya uno de los siguientes textos alternativos</w:t>
                  </w:r>
                  <w:r w:rsidRPr="00EA5DA3">
                    <w:rPr>
                      <w:i/>
                      <w:iCs/>
                      <w:lang w:val="es-ES"/>
                    </w:rPr>
                    <w:t xml:space="preserve">] </w:t>
                  </w:r>
                </w:p>
                <w:p w14:paraId="12A3B550" w14:textId="77777777" w:rsidR="00697B0C" w:rsidRPr="00EA5DA3" w:rsidRDefault="00697B0C" w:rsidP="009266BD">
                  <w:pPr>
                    <w:jc w:val="both"/>
                    <w:rPr>
                      <w:lang w:val="es-ES"/>
                    </w:rPr>
                  </w:pPr>
                </w:p>
                <w:p w14:paraId="2D6F8851" w14:textId="77777777" w:rsidR="00697B0C" w:rsidRPr="00EA5DA3" w:rsidRDefault="00697B0C" w:rsidP="009266BD">
                  <w:pPr>
                    <w:jc w:val="both"/>
                    <w:rPr>
                      <w:lang w:val="es-ES"/>
                    </w:rPr>
                  </w:pPr>
                  <w:r w:rsidRPr="00EA5DA3">
                    <w:rPr>
                      <w:lang w:val="es-ES"/>
                    </w:rPr>
                    <w:t>El siguiente nuevo párrafo (e) se agrega al final de la Subcláusula:</w:t>
                  </w:r>
                </w:p>
                <w:p w14:paraId="2ACD657E" w14:textId="77777777" w:rsidR="00697B0C" w:rsidRPr="00EA5DA3" w:rsidRDefault="00697B0C" w:rsidP="009266BD">
                  <w:pPr>
                    <w:jc w:val="both"/>
                    <w:rPr>
                      <w:lang w:val="es-ES"/>
                    </w:rPr>
                  </w:pPr>
                </w:p>
                <w:p w14:paraId="24BB52FD" w14:textId="77777777" w:rsidR="00697B0C" w:rsidRPr="00EA5DA3" w:rsidRDefault="00697B0C" w:rsidP="009266BD">
                  <w:pPr>
                    <w:jc w:val="both"/>
                    <w:rPr>
                      <w:b/>
                      <w:bCs/>
                      <w:i/>
                      <w:iCs/>
                      <w:lang w:val="es-ES"/>
                    </w:rPr>
                  </w:pPr>
                  <w:r w:rsidRPr="00EA5DA3">
                    <w:rPr>
                      <w:b/>
                      <w:bCs/>
                      <w:i/>
                      <w:iCs/>
                      <w:lang w:val="es-ES"/>
                    </w:rPr>
                    <w:t>[Alternativa 1]</w:t>
                  </w:r>
                </w:p>
                <w:p w14:paraId="416B80F0" w14:textId="77777777" w:rsidR="00697B0C" w:rsidRPr="00EA5DA3" w:rsidRDefault="00697B0C" w:rsidP="009266BD">
                  <w:pPr>
                    <w:jc w:val="both"/>
                    <w:rPr>
                      <w:lang w:val="es-ES"/>
                    </w:rPr>
                  </w:pPr>
                </w:p>
                <w:p w14:paraId="543E4689" w14:textId="77777777" w:rsidR="00697B0C" w:rsidRPr="00EA5DA3" w:rsidRDefault="00697B0C" w:rsidP="009266BD">
                  <w:pPr>
                    <w:jc w:val="both"/>
                    <w:rPr>
                      <w:lang w:val="es-ES"/>
                    </w:rPr>
                  </w:pPr>
                  <w:r w:rsidRPr="00EA5DA3">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7424DD51" w14:textId="77777777" w:rsidR="00697B0C" w:rsidRPr="00EA5DA3" w:rsidRDefault="00697B0C" w:rsidP="009266BD">
                  <w:pPr>
                    <w:jc w:val="both"/>
                    <w:rPr>
                      <w:lang w:val="es-ES"/>
                    </w:rPr>
                  </w:pPr>
                </w:p>
                <w:p w14:paraId="454B6DAD" w14:textId="77777777" w:rsidR="00697B0C" w:rsidRPr="00EA5DA3" w:rsidRDefault="00697B0C" w:rsidP="009266BD">
                  <w:pPr>
                    <w:jc w:val="both"/>
                    <w:rPr>
                      <w:b/>
                      <w:bCs/>
                      <w:i/>
                      <w:iCs/>
                      <w:lang w:val="es-ES"/>
                    </w:rPr>
                  </w:pPr>
                  <w:r w:rsidRPr="00EA5DA3">
                    <w:rPr>
                      <w:b/>
                      <w:bCs/>
                      <w:i/>
                      <w:iCs/>
                      <w:lang w:val="es-ES"/>
                    </w:rPr>
                    <w:t>[Alternativa 2]</w:t>
                  </w:r>
                </w:p>
                <w:p w14:paraId="79BB6C6C" w14:textId="77777777" w:rsidR="00697B0C" w:rsidRPr="00EA5DA3" w:rsidRDefault="00697B0C" w:rsidP="009266BD">
                  <w:pPr>
                    <w:jc w:val="both"/>
                    <w:rPr>
                      <w:lang w:val="es-ES"/>
                    </w:rPr>
                  </w:pPr>
                </w:p>
                <w:p w14:paraId="263B5EA0" w14:textId="77777777" w:rsidR="00697B0C" w:rsidRPr="00EA5DA3" w:rsidRDefault="00697B0C" w:rsidP="009266BD">
                  <w:pPr>
                    <w:jc w:val="both"/>
                    <w:rPr>
                      <w:lang w:val="es-ES"/>
                    </w:rPr>
                  </w:pPr>
                  <w:r w:rsidRPr="00EA5DA3">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4EA9EF79" w14:textId="77777777" w:rsidR="00697B0C" w:rsidRPr="00EA5DA3" w:rsidRDefault="00697B0C" w:rsidP="009266BD">
                  <w:pPr>
                    <w:jc w:val="both"/>
                    <w:rPr>
                      <w:lang w:val="es-ES"/>
                    </w:rPr>
                  </w:pPr>
                </w:p>
                <w:p w14:paraId="6854DC81"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1A9C421E" w14:textId="77777777" w:rsidR="00697B0C" w:rsidRPr="00EA5DA3" w:rsidRDefault="00697B0C" w:rsidP="009266BD">
                  <w:pPr>
                    <w:jc w:val="both"/>
                    <w:rPr>
                      <w:lang w:val="es-ES"/>
                    </w:rPr>
                  </w:pPr>
                </w:p>
              </w:tc>
            </w:tr>
            <w:tr w:rsidR="00697B0C" w:rsidRPr="00EA5DA3" w14:paraId="271E5F4C" w14:textId="77777777" w:rsidTr="00776BA1">
              <w:tc>
                <w:tcPr>
                  <w:tcW w:w="2228" w:type="dxa"/>
                </w:tcPr>
                <w:p w14:paraId="7F15FAB0" w14:textId="77777777" w:rsidR="00697B0C" w:rsidRPr="00EA5DA3" w:rsidRDefault="00697B0C" w:rsidP="009266BD">
                  <w:pPr>
                    <w:spacing w:after="200"/>
                    <w:rPr>
                      <w:b/>
                      <w:lang w:val="es-ES"/>
                    </w:rPr>
                  </w:pPr>
                  <w:r w:rsidRPr="00EA5DA3">
                    <w:rPr>
                      <w:b/>
                      <w:bCs/>
                      <w:lang w:val="es-ES"/>
                    </w:rPr>
                    <w:t>Subcláusula 14.2.1 Garantía de Anticipo</w:t>
                  </w:r>
                </w:p>
              </w:tc>
              <w:tc>
                <w:tcPr>
                  <w:tcW w:w="7612" w:type="dxa"/>
                </w:tcPr>
                <w:p w14:paraId="093F2BD9" w14:textId="77777777" w:rsidR="00697B0C" w:rsidRPr="00EA5DA3" w:rsidRDefault="00697B0C" w:rsidP="009266BD">
                  <w:pPr>
                    <w:jc w:val="both"/>
                    <w:rPr>
                      <w:lang w:val="es-ES"/>
                    </w:rPr>
                  </w:pPr>
                  <w:r w:rsidRPr="00EA5DA3">
                    <w:rPr>
                      <w:lang w:val="es-ES"/>
                    </w:rPr>
                    <w:t>El primer párrafo se sustituye por:</w:t>
                  </w:r>
                </w:p>
                <w:p w14:paraId="5781EBB0" w14:textId="77777777" w:rsidR="00697B0C" w:rsidRPr="00EA5DA3" w:rsidRDefault="00697B0C" w:rsidP="009266BD">
                  <w:pPr>
                    <w:jc w:val="both"/>
                    <w:rPr>
                      <w:lang w:val="es-ES"/>
                    </w:rPr>
                  </w:pPr>
                </w:p>
                <w:p w14:paraId="2E3BA032" w14:textId="77777777" w:rsidR="00697B0C" w:rsidRPr="00EA5DA3" w:rsidRDefault="00697B0C" w:rsidP="009266BD">
                  <w:pPr>
                    <w:jc w:val="both"/>
                    <w:rPr>
                      <w:lang w:val="es-ES"/>
                    </w:rPr>
                  </w:pPr>
                  <w:r w:rsidRPr="00EA5DA3">
                    <w:rPr>
                      <w:lang w:val="es-ES"/>
                    </w:rPr>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14:paraId="407D6F29" w14:textId="77777777" w:rsidR="00697B0C" w:rsidRPr="00EA5DA3" w:rsidRDefault="00697B0C" w:rsidP="009266BD">
                  <w:pPr>
                    <w:jc w:val="both"/>
                    <w:rPr>
                      <w:lang w:val="es-ES"/>
                    </w:rPr>
                  </w:pPr>
                </w:p>
              </w:tc>
            </w:tr>
            <w:tr w:rsidR="00697B0C" w:rsidRPr="00EA5DA3" w14:paraId="282FF2F9" w14:textId="77777777" w:rsidTr="00776BA1">
              <w:tc>
                <w:tcPr>
                  <w:tcW w:w="2228" w:type="dxa"/>
                </w:tcPr>
                <w:p w14:paraId="533AB38F" w14:textId="77777777" w:rsidR="00697B0C" w:rsidRPr="00EA5DA3" w:rsidRDefault="00697B0C" w:rsidP="009266BD">
                  <w:pPr>
                    <w:spacing w:after="200"/>
                    <w:rPr>
                      <w:b/>
                      <w:lang w:val="es-ES"/>
                    </w:rPr>
                  </w:pPr>
                  <w:r w:rsidRPr="00EA5DA3">
                    <w:rPr>
                      <w:b/>
                      <w:bCs/>
                      <w:lang w:val="es-ES"/>
                    </w:rPr>
                    <w:t>Subcláusula 14.3 Solicitud de Certificado de Pagos a Cuenta</w:t>
                  </w:r>
                </w:p>
              </w:tc>
              <w:tc>
                <w:tcPr>
                  <w:tcW w:w="7612" w:type="dxa"/>
                </w:tcPr>
                <w:p w14:paraId="0E0763B2" w14:textId="77777777" w:rsidR="00697B0C" w:rsidRPr="00EA5DA3" w:rsidRDefault="00697B0C" w:rsidP="009266BD">
                  <w:pPr>
                    <w:jc w:val="both"/>
                    <w:rPr>
                      <w:lang w:val="es-ES"/>
                    </w:rPr>
                  </w:pPr>
                  <w:r w:rsidRPr="00EA5DA3">
                    <w:rPr>
                      <w:lang w:val="es-ES"/>
                    </w:rPr>
                    <w:t>Lo siguiente se inserta al final de (vi) después de: [</w:t>
                  </w:r>
                  <w:r w:rsidRPr="00EA5DA3">
                    <w:rPr>
                      <w:i/>
                      <w:iCs/>
                      <w:lang w:val="es-ES"/>
                    </w:rPr>
                    <w:t>Acuerdo o Decisión</w:t>
                  </w:r>
                  <w:r w:rsidRPr="00EA5DA3">
                    <w:rPr>
                      <w:lang w:val="es-ES"/>
                    </w:rPr>
                    <w:t>]: "cualquier reembolso debido al Contratista de con conformidad con el Acuerdo de Prevención / Adjudicación de Controversias (Apéndice  las Condiciones Generales del Acuerdo de Prevención / Adjudicación de Controversias)”.</w:t>
                  </w:r>
                </w:p>
                <w:p w14:paraId="4C8868F9" w14:textId="77777777" w:rsidR="00697B0C" w:rsidRPr="00EA5DA3" w:rsidRDefault="00697B0C" w:rsidP="009266BD">
                  <w:pPr>
                    <w:jc w:val="both"/>
                    <w:rPr>
                      <w:lang w:val="es-ES"/>
                    </w:rPr>
                  </w:pPr>
                </w:p>
              </w:tc>
            </w:tr>
            <w:tr w:rsidR="00697B0C" w:rsidRPr="00EA5DA3" w14:paraId="7BB5EEEF" w14:textId="77777777" w:rsidTr="00776BA1">
              <w:tc>
                <w:tcPr>
                  <w:tcW w:w="2228" w:type="dxa"/>
                </w:tcPr>
                <w:p w14:paraId="5288FE1E" w14:textId="77777777" w:rsidR="00697B0C" w:rsidRPr="00EA5DA3" w:rsidRDefault="00697B0C" w:rsidP="009266BD">
                  <w:pPr>
                    <w:spacing w:after="200"/>
                    <w:rPr>
                      <w:b/>
                      <w:lang w:val="es-ES"/>
                    </w:rPr>
                  </w:pPr>
                  <w:r w:rsidRPr="00EA5DA3">
                    <w:rPr>
                      <w:b/>
                      <w:bCs/>
                      <w:lang w:val="es-ES"/>
                    </w:rPr>
                    <w:t>Subcláusula 14.6.2 Retención (de montos) en  el CPC</w:t>
                  </w:r>
                </w:p>
              </w:tc>
              <w:tc>
                <w:tcPr>
                  <w:tcW w:w="7612" w:type="dxa"/>
                </w:tcPr>
                <w:p w14:paraId="6C899F8F" w14:textId="77777777" w:rsidR="00697B0C" w:rsidRPr="00EA5DA3" w:rsidRDefault="00697B0C" w:rsidP="009266BD">
                  <w:pPr>
                    <w:jc w:val="both"/>
                    <w:rPr>
                      <w:lang w:val="es-ES"/>
                    </w:rPr>
                  </w:pPr>
                  <w:r w:rsidRPr="00EA5DA3">
                    <w:rPr>
                      <w:lang w:val="es-ES"/>
                    </w:rPr>
                    <w:t>Se suprime "y / o" del subpárrafo (b).</w:t>
                  </w:r>
                </w:p>
                <w:p w14:paraId="76BB28E8" w14:textId="77777777" w:rsidR="00697B0C" w:rsidRPr="00EA5DA3" w:rsidRDefault="00697B0C" w:rsidP="009266BD">
                  <w:pPr>
                    <w:jc w:val="both"/>
                    <w:rPr>
                      <w:lang w:val="es-ES"/>
                    </w:rPr>
                  </w:pPr>
                </w:p>
                <w:p w14:paraId="051D4525" w14:textId="77777777" w:rsidR="00697B0C" w:rsidRPr="00EA5DA3" w:rsidRDefault="00697B0C" w:rsidP="009266BD">
                  <w:pPr>
                    <w:jc w:val="both"/>
                    <w:rPr>
                      <w:lang w:val="es-ES"/>
                    </w:rPr>
                  </w:pPr>
                  <w:r w:rsidRPr="00EA5DA3">
                    <w:rPr>
                      <w:lang w:val="es-ES"/>
                    </w:rPr>
                    <w:t>Lo siguiente se agrega como (c): y el subpárrafo (c) de la Subcláusula se renumera como (d):</w:t>
                  </w:r>
                </w:p>
                <w:p w14:paraId="4EF24F78" w14:textId="77777777" w:rsidR="00697B0C" w:rsidRPr="00EA5DA3" w:rsidRDefault="00697B0C" w:rsidP="009266BD">
                  <w:pPr>
                    <w:jc w:val="both"/>
                    <w:rPr>
                      <w:lang w:val="es-ES"/>
                    </w:rPr>
                  </w:pPr>
                </w:p>
                <w:p w14:paraId="40DF7CD2" w14:textId="77777777" w:rsidR="00697B0C" w:rsidRPr="00EA5DA3" w:rsidRDefault="00697B0C" w:rsidP="00F7432D">
                  <w:pPr>
                    <w:pStyle w:val="ListParagraph"/>
                    <w:numPr>
                      <w:ilvl w:val="0"/>
                      <w:numId w:val="47"/>
                    </w:numPr>
                    <w:jc w:val="both"/>
                    <w:rPr>
                      <w:lang w:val="es-ES"/>
                    </w:rPr>
                  </w:pPr>
                  <w:r w:rsidRPr="00EA5DA3">
                    <w:rPr>
                      <w:rFonts w:eastAsia="Arial Narrow"/>
                      <w:color w:val="000000"/>
                      <w:lang w:val="es-ES"/>
                    </w:rPr>
                    <w:t>“</w:t>
                  </w:r>
                  <w:r w:rsidRPr="00EA5DA3">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58C4500A" w14:textId="77777777" w:rsidR="00697B0C" w:rsidRPr="00EA5DA3" w:rsidRDefault="00697B0C" w:rsidP="009266BD">
                  <w:pPr>
                    <w:jc w:val="both"/>
                    <w:rPr>
                      <w:lang w:val="es-ES"/>
                    </w:rPr>
                  </w:pPr>
                </w:p>
                <w:p w14:paraId="7E3F81F8" w14:textId="77777777" w:rsidR="00697B0C" w:rsidRPr="00EA5DA3" w:rsidRDefault="00697B0C" w:rsidP="00F7432D">
                  <w:pPr>
                    <w:pStyle w:val="ListParagraph"/>
                    <w:numPr>
                      <w:ilvl w:val="0"/>
                      <w:numId w:val="48"/>
                    </w:numPr>
                    <w:jc w:val="both"/>
                    <w:rPr>
                      <w:lang w:val="es-ES"/>
                    </w:rPr>
                  </w:pPr>
                  <w:r w:rsidRPr="00EA5DA3">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656A0E56" w14:textId="77777777" w:rsidR="00697B0C" w:rsidRPr="00EA5DA3" w:rsidRDefault="00697B0C" w:rsidP="00F7432D">
                  <w:pPr>
                    <w:pStyle w:val="ListParagraph"/>
                    <w:numPr>
                      <w:ilvl w:val="0"/>
                      <w:numId w:val="48"/>
                    </w:numPr>
                    <w:jc w:val="both"/>
                    <w:rPr>
                      <w:lang w:val="es-ES"/>
                    </w:rPr>
                  </w:pPr>
                  <w:r w:rsidRPr="00EA5DA3">
                    <w:rPr>
                      <w:lang w:val="es-ES"/>
                    </w:rPr>
                    <w:t>no revisar regularmente el PGAS-C y / o actualizarlo de manera oportuna para abordar problemas emergentes AS, o riesgos o impactos anticipados;</w:t>
                  </w:r>
                </w:p>
                <w:p w14:paraId="30B4F433" w14:textId="77777777" w:rsidR="00697B0C" w:rsidRPr="00EA5DA3" w:rsidRDefault="00697B0C" w:rsidP="00F7432D">
                  <w:pPr>
                    <w:pStyle w:val="ListParagraph"/>
                    <w:numPr>
                      <w:ilvl w:val="0"/>
                      <w:numId w:val="48"/>
                    </w:numPr>
                    <w:jc w:val="both"/>
                    <w:rPr>
                      <w:lang w:val="es-ES"/>
                    </w:rPr>
                  </w:pPr>
                  <w:r w:rsidRPr="00EA5DA3">
                    <w:rPr>
                      <w:lang w:val="es-ES"/>
                    </w:rPr>
                    <w:t>no tener los consentimientos / permisos apropiados antes de emprender Obras o actividades relacionadas;</w:t>
                  </w:r>
                </w:p>
                <w:p w14:paraId="29092524" w14:textId="77777777" w:rsidR="00697B0C" w:rsidRPr="00EA5DA3" w:rsidRDefault="00697B0C" w:rsidP="00F7432D">
                  <w:pPr>
                    <w:pStyle w:val="ListParagraph"/>
                    <w:numPr>
                      <w:ilvl w:val="0"/>
                      <w:numId w:val="48"/>
                    </w:numPr>
                    <w:jc w:val="both"/>
                    <w:rPr>
                      <w:lang w:val="es-ES"/>
                    </w:rPr>
                  </w:pPr>
                  <w:r w:rsidRPr="00EA5DA3">
                    <w:rPr>
                      <w:lang w:val="es-ES"/>
                    </w:rPr>
                    <w:t>no enviar el (los) informe (s) AS (como se describe en Condiciones Particulares del Contrato - Parte D), o no presentar dichos informes de manera oportuna;</w:t>
                  </w:r>
                </w:p>
                <w:p w14:paraId="5EE29D09" w14:textId="77777777" w:rsidR="00697B0C" w:rsidRPr="00EA5DA3" w:rsidRDefault="00697B0C" w:rsidP="00F7432D">
                  <w:pPr>
                    <w:pStyle w:val="ListParagraph"/>
                    <w:numPr>
                      <w:ilvl w:val="0"/>
                      <w:numId w:val="48"/>
                    </w:numPr>
                    <w:jc w:val="both"/>
                    <w:rPr>
                      <w:lang w:val="es-ES"/>
                    </w:rPr>
                  </w:pPr>
                  <w:r w:rsidRPr="00EA5DA3">
                    <w:rPr>
                      <w:lang w:val="es-ES"/>
                    </w:rPr>
                    <w:t>falla en la implementación de cualquier corrección según lo instruido por el Ingeniero dentro del plazo especificado (por ejemplo, correcciones que abordan incumplimientos)</w:t>
                  </w:r>
                  <w:r w:rsidRPr="00EA5DA3">
                    <w:rPr>
                      <w:rFonts w:eastAsia="Arial Narrow"/>
                      <w:color w:val="000000"/>
                      <w:lang w:val="es-ES"/>
                    </w:rPr>
                    <w:t>”</w:t>
                  </w:r>
                  <w:r w:rsidRPr="00EA5DA3">
                    <w:rPr>
                      <w:lang w:val="es-ES"/>
                    </w:rPr>
                    <w:t>.</w:t>
                  </w:r>
                </w:p>
                <w:p w14:paraId="36AF3CA2"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78321BDA" w14:textId="77777777" w:rsidTr="00776BA1">
              <w:tc>
                <w:tcPr>
                  <w:tcW w:w="2228" w:type="dxa"/>
                </w:tcPr>
                <w:p w14:paraId="0D9C5019" w14:textId="77777777" w:rsidR="00697B0C" w:rsidRPr="00EA5DA3" w:rsidRDefault="00697B0C" w:rsidP="009266BD">
                  <w:pPr>
                    <w:rPr>
                      <w:b/>
                      <w:bCs/>
                      <w:lang w:val="es-ES"/>
                    </w:rPr>
                  </w:pPr>
                  <w:r w:rsidRPr="00EA5DA3">
                    <w:rPr>
                      <w:b/>
                      <w:bCs/>
                      <w:lang w:val="es-ES"/>
                    </w:rPr>
                    <w:t>Subcláusula 14.7</w:t>
                  </w:r>
                </w:p>
                <w:p w14:paraId="40B97991" w14:textId="77777777" w:rsidR="00697B0C" w:rsidRPr="00EA5DA3" w:rsidRDefault="00697B0C" w:rsidP="009266BD">
                  <w:pPr>
                    <w:spacing w:after="200"/>
                    <w:rPr>
                      <w:b/>
                      <w:lang w:val="es-ES"/>
                    </w:rPr>
                  </w:pPr>
                  <w:r w:rsidRPr="00EA5DA3">
                    <w:rPr>
                      <w:b/>
                      <w:bCs/>
                      <w:lang w:val="es-ES"/>
                    </w:rPr>
                    <w:t>Pagos</w:t>
                  </w:r>
                </w:p>
              </w:tc>
              <w:tc>
                <w:tcPr>
                  <w:tcW w:w="7612" w:type="dxa"/>
                </w:tcPr>
                <w:p w14:paraId="26798924" w14:textId="77777777" w:rsidR="00697B0C" w:rsidRPr="00EA5DA3" w:rsidRDefault="00697B0C" w:rsidP="009266BD">
                  <w:pPr>
                    <w:jc w:val="both"/>
                    <w:rPr>
                      <w:lang w:val="es-ES"/>
                    </w:rPr>
                  </w:pPr>
                  <w:r w:rsidRPr="00EA5DA3">
                    <w:rPr>
                      <w:lang w:val="es-ES"/>
                    </w:rPr>
                    <w:t>Al final del subpárrafo (b):</w:t>
                  </w:r>
                </w:p>
                <w:p w14:paraId="1F8EFF46" w14:textId="77777777" w:rsidR="00697B0C" w:rsidRPr="00EA5DA3" w:rsidRDefault="00697B0C" w:rsidP="009266BD">
                  <w:pPr>
                    <w:jc w:val="both"/>
                    <w:rPr>
                      <w:lang w:val="es-ES"/>
                    </w:rPr>
                  </w:pPr>
                </w:p>
                <w:p w14:paraId="4BE3E810" w14:textId="77777777" w:rsidR="00697B0C" w:rsidRPr="00EA5DA3" w:rsidRDefault="00697B0C" w:rsidP="009266BD">
                  <w:pPr>
                    <w:jc w:val="both"/>
                    <w:rPr>
                      <w:lang w:val="es-ES"/>
                    </w:rPr>
                  </w:pPr>
                  <w:r w:rsidRPr="00EA5DA3">
                    <w:rPr>
                      <w:lang w:val="es-ES"/>
                    </w:rPr>
                    <w:t>"y" se sustituye por "o" y lo siguiente se inserta como (iii):</w:t>
                  </w:r>
                </w:p>
                <w:p w14:paraId="014A7A2B" w14:textId="77777777" w:rsidR="00697B0C" w:rsidRPr="00EA5DA3" w:rsidRDefault="00697B0C" w:rsidP="009266BD">
                  <w:pPr>
                    <w:jc w:val="both"/>
                    <w:rPr>
                      <w:lang w:val="es-ES"/>
                    </w:rPr>
                  </w:pPr>
                </w:p>
                <w:p w14:paraId="213D7A9F" w14:textId="77777777" w:rsidR="00697B0C" w:rsidRPr="00EA5DA3" w:rsidRDefault="00697B0C" w:rsidP="009266BD">
                  <w:pPr>
                    <w:ind w:left="487" w:hanging="487"/>
                    <w:jc w:val="both"/>
                    <w:rPr>
                      <w:lang w:val="es-ES"/>
                    </w:rPr>
                  </w:pPr>
                  <w:r w:rsidRPr="00EA5DA3">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4E95E5AD" w14:textId="77777777" w:rsidR="00697B0C" w:rsidRPr="00EA5DA3" w:rsidRDefault="00697B0C" w:rsidP="009266BD">
                  <w:pPr>
                    <w:jc w:val="both"/>
                    <w:rPr>
                      <w:lang w:val="es-ES"/>
                    </w:rPr>
                  </w:pPr>
                </w:p>
                <w:p w14:paraId="679900DD" w14:textId="77777777" w:rsidR="00697B0C" w:rsidRPr="00EA5DA3" w:rsidRDefault="00697B0C" w:rsidP="009266BD">
                  <w:pPr>
                    <w:jc w:val="both"/>
                    <w:rPr>
                      <w:lang w:val="es-ES"/>
                    </w:rPr>
                  </w:pPr>
                  <w:r w:rsidRPr="00EA5DA3">
                    <w:rPr>
                      <w:lang w:val="es-ES"/>
                    </w:rPr>
                    <w:t>Al final del subpárrafo (c): “.” Se reemplaza con “;” y se inserta lo siguiente:</w:t>
                  </w:r>
                </w:p>
                <w:p w14:paraId="73C30CBA" w14:textId="77777777" w:rsidR="00697B0C" w:rsidRPr="00EA5DA3" w:rsidRDefault="00697B0C" w:rsidP="009266BD">
                  <w:pPr>
                    <w:jc w:val="both"/>
                    <w:rPr>
                      <w:lang w:val="es-ES"/>
                    </w:rPr>
                  </w:pPr>
                </w:p>
                <w:p w14:paraId="1CCC31BC" w14:textId="77777777" w:rsidR="00697B0C" w:rsidRPr="00EA5DA3" w:rsidRDefault="00697B0C" w:rsidP="009266BD">
                  <w:pPr>
                    <w:autoSpaceDE w:val="0"/>
                    <w:autoSpaceDN w:val="0"/>
                    <w:adjustRightInd w:val="0"/>
                    <w:spacing w:line="240" w:lineRule="atLeast"/>
                    <w:jc w:val="both"/>
                    <w:rPr>
                      <w:lang w:val="es-ES"/>
                    </w:rPr>
                  </w:pPr>
                  <w:r w:rsidRPr="00EA5DA3">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EA5DA3">
                    <w:rPr>
                      <w:i/>
                      <w:iCs/>
                      <w:lang w:val="es-ES"/>
                    </w:rPr>
                    <w:t>Resolución por parte del Contratista</w:t>
                  </w:r>
                  <w:r w:rsidRPr="00EA5DA3">
                    <w:rPr>
                      <w:lang w:val="es-ES"/>
                    </w:rPr>
                    <w:t>].”</w:t>
                  </w:r>
                </w:p>
                <w:p w14:paraId="609CBE01" w14:textId="77777777" w:rsidR="00697B0C" w:rsidRPr="00EA5DA3" w:rsidRDefault="00697B0C" w:rsidP="009266BD">
                  <w:pPr>
                    <w:pStyle w:val="HTMLPreformatted"/>
                    <w:shd w:val="clear" w:color="auto" w:fill="FFFFFF"/>
                    <w:spacing w:after="200"/>
                    <w:jc w:val="both"/>
                    <w:rPr>
                      <w:rFonts w:ascii="Times New Roman" w:hAnsi="Times New Roman" w:cs="Times New Roman"/>
                      <w:sz w:val="24"/>
                      <w:lang w:val="es-ES"/>
                    </w:rPr>
                  </w:pPr>
                </w:p>
              </w:tc>
            </w:tr>
            <w:tr w:rsidR="00697B0C" w:rsidRPr="00EA5DA3" w14:paraId="2AC4B6DB" w14:textId="77777777" w:rsidTr="00776BA1">
              <w:tc>
                <w:tcPr>
                  <w:tcW w:w="2228" w:type="dxa"/>
                </w:tcPr>
                <w:p w14:paraId="35638530" w14:textId="77777777" w:rsidR="00697B0C" w:rsidRPr="00EA5DA3" w:rsidRDefault="00697B0C" w:rsidP="009266BD">
                  <w:pPr>
                    <w:spacing w:after="200"/>
                    <w:rPr>
                      <w:b/>
                      <w:lang w:val="es-ES"/>
                    </w:rPr>
                  </w:pPr>
                  <w:r w:rsidRPr="00EA5DA3">
                    <w:rPr>
                      <w:b/>
                      <w:lang w:val="es-ES"/>
                    </w:rPr>
                    <w:t>Subcláusula 14.9     Pago del Monto Retenido</w:t>
                  </w:r>
                </w:p>
              </w:tc>
              <w:tc>
                <w:tcPr>
                  <w:tcW w:w="7612" w:type="dxa"/>
                </w:tcPr>
                <w:p w14:paraId="45F95A2E" w14:textId="77777777" w:rsidR="00697B0C" w:rsidRPr="00EA5DA3" w:rsidRDefault="00697B0C" w:rsidP="009266BD">
                  <w:pPr>
                    <w:jc w:val="both"/>
                    <w:rPr>
                      <w:lang w:val="es-ES"/>
                    </w:rPr>
                  </w:pPr>
                  <w:r w:rsidRPr="00EA5DA3">
                    <w:rPr>
                      <w:lang w:val="es-ES"/>
                    </w:rPr>
                    <w:t>Lo siguiente se agrega al final de la Subcláusula 14.9:</w:t>
                  </w:r>
                </w:p>
                <w:p w14:paraId="0A056517" w14:textId="77777777" w:rsidR="00697B0C" w:rsidRPr="00EA5DA3" w:rsidRDefault="00697B0C" w:rsidP="009266BD">
                  <w:pPr>
                    <w:jc w:val="both"/>
                    <w:rPr>
                      <w:lang w:val="es-ES"/>
                    </w:rPr>
                  </w:pPr>
                </w:p>
                <w:p w14:paraId="0C03D6AF" w14:textId="77777777" w:rsidR="00697B0C" w:rsidRPr="00EA5DA3" w:rsidRDefault="00697B0C" w:rsidP="009266BD">
                  <w:pPr>
                    <w:jc w:val="both"/>
                    <w:rPr>
                      <w:lang w:val="es-ES"/>
                    </w:rPr>
                  </w:pPr>
                  <w:r w:rsidRPr="00EA5DA3">
                    <w:rPr>
                      <w:lang w:val="es-ES"/>
                    </w:rPr>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0A4FBB50" w14:textId="77777777" w:rsidR="00697B0C" w:rsidRPr="00EA5DA3" w:rsidRDefault="00697B0C" w:rsidP="009266BD">
                  <w:pPr>
                    <w:jc w:val="both"/>
                    <w:rPr>
                      <w:lang w:val="es-ES"/>
                    </w:rPr>
                  </w:pPr>
                </w:p>
                <w:p w14:paraId="2FD1A755" w14:textId="77777777" w:rsidR="00697B0C" w:rsidRPr="00EA5DA3" w:rsidRDefault="00697B0C" w:rsidP="009266BD">
                  <w:pPr>
                    <w:jc w:val="both"/>
                    <w:rPr>
                      <w:lang w:val="es-ES"/>
                    </w:rPr>
                  </w:pPr>
                  <w:r w:rsidRPr="00EA5DA3">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190D355C" w14:textId="77777777" w:rsidR="00697B0C" w:rsidRPr="00EA5DA3" w:rsidRDefault="00697B0C" w:rsidP="009266BD">
                  <w:pPr>
                    <w:jc w:val="both"/>
                    <w:rPr>
                      <w:lang w:val="es-ES"/>
                    </w:rPr>
                  </w:pPr>
                </w:p>
              </w:tc>
            </w:tr>
            <w:tr w:rsidR="00697B0C" w:rsidRPr="00EA5DA3" w14:paraId="040BCCCA" w14:textId="77777777" w:rsidTr="00776BA1">
              <w:tc>
                <w:tcPr>
                  <w:tcW w:w="2228" w:type="dxa"/>
                </w:tcPr>
                <w:p w14:paraId="57A7BE62" w14:textId="77777777" w:rsidR="00697B0C" w:rsidRPr="00EA5DA3" w:rsidRDefault="00697B0C" w:rsidP="009266BD">
                  <w:pPr>
                    <w:spacing w:after="200"/>
                    <w:rPr>
                      <w:b/>
                      <w:lang w:val="es-ES"/>
                    </w:rPr>
                  </w:pPr>
                  <w:r w:rsidRPr="00EA5DA3">
                    <w:rPr>
                      <w:b/>
                      <w:lang w:val="es-ES"/>
                    </w:rPr>
                    <w:t>Subcláusula 14.12 Finiquito</w:t>
                  </w:r>
                </w:p>
              </w:tc>
              <w:tc>
                <w:tcPr>
                  <w:tcW w:w="7612" w:type="dxa"/>
                </w:tcPr>
                <w:p w14:paraId="593F92BC" w14:textId="77777777" w:rsidR="00697B0C" w:rsidRPr="00EA5DA3" w:rsidRDefault="00697B0C" w:rsidP="009266BD">
                  <w:pPr>
                    <w:jc w:val="both"/>
                    <w:rPr>
                      <w:lang w:val="es-ES"/>
                    </w:rPr>
                  </w:pPr>
                  <w:r w:rsidRPr="00EA5DA3">
                    <w:rPr>
                      <w:lang w:val="es-ES"/>
                    </w:rPr>
                    <w:t>En la séptima línea del primer párrafo, “Subcláusula 21.6 [</w:t>
                  </w:r>
                  <w:r w:rsidRPr="00EA5DA3">
                    <w:rPr>
                      <w:i/>
                      <w:iCs/>
                      <w:lang w:val="es-ES"/>
                    </w:rPr>
                    <w:t>Arbitraje</w:t>
                  </w:r>
                  <w:r w:rsidRPr="00EA5DA3">
                    <w:rPr>
                      <w:lang w:val="es-ES"/>
                    </w:rPr>
                    <w:t>]” se reemplaza por: “Cláusula 21 [</w:t>
                  </w:r>
                  <w:r w:rsidRPr="00EA5DA3">
                    <w:rPr>
                      <w:i/>
                      <w:iCs/>
                      <w:lang w:val="es-ES"/>
                    </w:rPr>
                    <w:t>Controversias y Arbitraje]</w:t>
                  </w:r>
                  <w:r w:rsidRPr="00EA5DA3">
                    <w:rPr>
                      <w:lang w:val="es-ES"/>
                    </w:rPr>
                    <w:t xml:space="preserve"> ”.</w:t>
                  </w:r>
                </w:p>
                <w:p w14:paraId="76ED2E07" w14:textId="77777777" w:rsidR="00697B0C" w:rsidRPr="00EA5DA3" w:rsidRDefault="00697B0C" w:rsidP="009266BD">
                  <w:pPr>
                    <w:jc w:val="both"/>
                    <w:rPr>
                      <w:lang w:val="es-ES"/>
                    </w:rPr>
                  </w:pPr>
                </w:p>
              </w:tc>
            </w:tr>
            <w:tr w:rsidR="00697B0C" w:rsidRPr="00EA5DA3" w14:paraId="4426315B" w14:textId="77777777" w:rsidTr="00776BA1">
              <w:tc>
                <w:tcPr>
                  <w:tcW w:w="2228" w:type="dxa"/>
                </w:tcPr>
                <w:p w14:paraId="53BC19CE" w14:textId="77777777" w:rsidR="00697B0C" w:rsidRPr="00EA5DA3" w:rsidRDefault="00697B0C" w:rsidP="009266BD">
                  <w:pPr>
                    <w:spacing w:after="200"/>
                    <w:rPr>
                      <w:b/>
                      <w:lang w:val="es-ES"/>
                    </w:rPr>
                  </w:pPr>
                  <w:r w:rsidRPr="00EA5DA3">
                    <w:rPr>
                      <w:b/>
                      <w:bCs/>
                      <w:lang w:val="es-ES"/>
                    </w:rPr>
                    <w:t>Subcláusula 14.15 Monedas de Pago</w:t>
                  </w:r>
                </w:p>
              </w:tc>
              <w:tc>
                <w:tcPr>
                  <w:tcW w:w="7612" w:type="dxa"/>
                </w:tcPr>
                <w:p w14:paraId="7236C50E" w14:textId="77777777" w:rsidR="00697B0C" w:rsidRPr="00EA5DA3" w:rsidRDefault="00697B0C" w:rsidP="009266BD">
                  <w:pPr>
                    <w:jc w:val="both"/>
                    <w:rPr>
                      <w:lang w:val="es-ES"/>
                    </w:rPr>
                  </w:pPr>
                  <w:r w:rsidRPr="00EA5DA3">
                    <w:rPr>
                      <w:lang w:val="es-ES"/>
                    </w:rPr>
                    <w:t>A lo largo de la Subcláusula 14.15, “Datos del Contrato” se reemplaza por: “Lista de Monedas de Pago”.</w:t>
                  </w:r>
                </w:p>
                <w:p w14:paraId="3A32A665" w14:textId="77777777" w:rsidR="00697B0C" w:rsidRPr="00EA5DA3" w:rsidRDefault="00697B0C" w:rsidP="009266BD">
                  <w:pPr>
                    <w:jc w:val="both"/>
                    <w:rPr>
                      <w:lang w:val="es-ES"/>
                    </w:rPr>
                  </w:pPr>
                </w:p>
              </w:tc>
            </w:tr>
            <w:tr w:rsidR="00697B0C" w:rsidRPr="00EA5DA3" w14:paraId="005CC7E4" w14:textId="77777777" w:rsidTr="00776BA1">
              <w:tc>
                <w:tcPr>
                  <w:tcW w:w="2228" w:type="dxa"/>
                </w:tcPr>
                <w:p w14:paraId="08404089" w14:textId="77777777" w:rsidR="00697B0C" w:rsidRPr="00EA5DA3" w:rsidRDefault="00697B0C" w:rsidP="009266BD">
                  <w:pPr>
                    <w:spacing w:after="200"/>
                    <w:rPr>
                      <w:b/>
                      <w:bCs/>
                      <w:lang w:val="es-ES"/>
                    </w:rPr>
                  </w:pPr>
                  <w:r w:rsidRPr="00EA5DA3">
                    <w:rPr>
                      <w:b/>
                      <w:bCs/>
                      <w:lang w:val="es-ES"/>
                    </w:rPr>
                    <w:t>Subcláusula 15.1 Notificación de Reparación</w:t>
                  </w:r>
                </w:p>
              </w:tc>
              <w:tc>
                <w:tcPr>
                  <w:tcW w:w="7612" w:type="dxa"/>
                </w:tcPr>
                <w:p w14:paraId="23F87E65" w14:textId="77777777" w:rsidR="00697B0C" w:rsidRPr="00EA5DA3" w:rsidRDefault="00697B0C" w:rsidP="009266BD">
                  <w:pPr>
                    <w:jc w:val="both"/>
                    <w:rPr>
                      <w:lang w:val="es-ES"/>
                    </w:rPr>
                  </w:pPr>
                  <w:r w:rsidRPr="00EA5DA3">
                    <w:rPr>
                      <w:lang w:val="es-ES"/>
                    </w:rPr>
                    <w:t>En (b) eliminar de “y”;  reemplazar en (c). “.” por: “; y”, y añadir como (d):</w:t>
                  </w:r>
                </w:p>
                <w:p w14:paraId="0F15AC21" w14:textId="77777777" w:rsidR="00697B0C" w:rsidRPr="00EA5DA3" w:rsidRDefault="00697B0C" w:rsidP="009266BD">
                  <w:pPr>
                    <w:jc w:val="both"/>
                    <w:rPr>
                      <w:lang w:val="es-ES"/>
                    </w:rPr>
                  </w:pPr>
                </w:p>
                <w:p w14:paraId="4D7933BF" w14:textId="77777777" w:rsidR="00697B0C" w:rsidRPr="00EA5DA3" w:rsidRDefault="00697B0C" w:rsidP="009266BD">
                  <w:pPr>
                    <w:jc w:val="both"/>
                    <w:rPr>
                      <w:lang w:val="es-ES"/>
                    </w:rPr>
                  </w:pPr>
                  <w:r w:rsidRPr="00EA5DA3">
                    <w:rPr>
                      <w:lang w:val="es-ES"/>
                    </w:rPr>
                    <w:t>“(d) especifique el tiempo dentro del cual el Contratista responderá a la Notificación de Reparación”.</w:t>
                  </w:r>
                </w:p>
                <w:p w14:paraId="3DC30459" w14:textId="77777777" w:rsidR="00697B0C" w:rsidRPr="00EA5DA3" w:rsidRDefault="00697B0C" w:rsidP="009266BD">
                  <w:pPr>
                    <w:jc w:val="both"/>
                    <w:rPr>
                      <w:lang w:val="es-ES"/>
                    </w:rPr>
                  </w:pPr>
                </w:p>
                <w:p w14:paraId="7D8A9BA0" w14:textId="77777777" w:rsidR="00697B0C" w:rsidRPr="00EA5DA3" w:rsidRDefault="00697B0C" w:rsidP="009266BD">
                  <w:pPr>
                    <w:jc w:val="both"/>
                    <w:rPr>
                      <w:lang w:val="es-ES"/>
                    </w:rPr>
                  </w:pPr>
                  <w:r w:rsidRPr="00EA5DA3">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49814C66" w14:textId="77777777" w:rsidR="00697B0C" w:rsidRPr="00EA5DA3" w:rsidRDefault="00697B0C" w:rsidP="009266BD">
                  <w:pPr>
                    <w:jc w:val="both"/>
                    <w:rPr>
                      <w:lang w:val="es-ES"/>
                    </w:rPr>
                  </w:pPr>
                </w:p>
              </w:tc>
            </w:tr>
            <w:tr w:rsidR="00697B0C" w:rsidRPr="00EA5DA3" w14:paraId="2186B321" w14:textId="77777777" w:rsidTr="00776BA1">
              <w:tc>
                <w:tcPr>
                  <w:tcW w:w="2228" w:type="dxa"/>
                </w:tcPr>
                <w:p w14:paraId="026D1959" w14:textId="77777777" w:rsidR="00697B0C" w:rsidRPr="00EA5DA3" w:rsidRDefault="00697B0C" w:rsidP="009266BD">
                  <w:pPr>
                    <w:spacing w:after="200"/>
                    <w:rPr>
                      <w:b/>
                      <w:bCs/>
                      <w:lang w:val="es-ES"/>
                    </w:rPr>
                  </w:pPr>
                  <w:r w:rsidRPr="00EA5DA3">
                    <w:rPr>
                      <w:b/>
                      <w:bCs/>
                      <w:lang w:val="es-ES"/>
                    </w:rPr>
                    <w:t>Subcláusula 15.2.1 Notificación</w:t>
                  </w:r>
                </w:p>
              </w:tc>
              <w:tc>
                <w:tcPr>
                  <w:tcW w:w="7612" w:type="dxa"/>
                </w:tcPr>
                <w:p w14:paraId="2E72228F" w14:textId="77777777" w:rsidR="00697B0C" w:rsidRPr="00EA5DA3" w:rsidRDefault="00697B0C" w:rsidP="009266BD">
                  <w:pPr>
                    <w:autoSpaceDE w:val="0"/>
                    <w:autoSpaceDN w:val="0"/>
                    <w:adjustRightInd w:val="0"/>
                    <w:spacing w:line="240" w:lineRule="atLeast"/>
                    <w:jc w:val="both"/>
                    <w:rPr>
                      <w:lang w:val="es-ES"/>
                    </w:rPr>
                  </w:pPr>
                  <w:r w:rsidRPr="00EA5DA3">
                    <w:rPr>
                      <w:lang w:val="es-ES"/>
                    </w:rPr>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EA5DA3">
                    <w:rPr>
                      <w:noProof/>
                      <w:lang w:val="es-ES"/>
                    </w:rPr>
                    <w:t>”</w:t>
                  </w:r>
                  <w:r w:rsidRPr="00EA5DA3">
                    <w:rPr>
                      <w:lang w:val="es-ES"/>
                    </w:rPr>
                    <w:t>.</w:t>
                  </w:r>
                </w:p>
                <w:p w14:paraId="6BA484C7" w14:textId="77777777" w:rsidR="00697B0C" w:rsidRPr="00EA5DA3" w:rsidRDefault="00697B0C" w:rsidP="009266BD">
                  <w:pPr>
                    <w:jc w:val="both"/>
                    <w:rPr>
                      <w:lang w:val="es-ES"/>
                    </w:rPr>
                  </w:pPr>
                </w:p>
              </w:tc>
            </w:tr>
            <w:tr w:rsidR="00697B0C" w:rsidRPr="00EA5DA3" w14:paraId="353EFAC2" w14:textId="77777777" w:rsidTr="00776BA1">
              <w:tc>
                <w:tcPr>
                  <w:tcW w:w="2228" w:type="dxa"/>
                </w:tcPr>
                <w:p w14:paraId="4792B95A" w14:textId="77777777" w:rsidR="00697B0C" w:rsidRPr="00EA5DA3" w:rsidRDefault="00697B0C" w:rsidP="009266BD">
                  <w:pPr>
                    <w:spacing w:after="200"/>
                    <w:rPr>
                      <w:b/>
                      <w:bCs/>
                      <w:lang w:val="es-ES"/>
                    </w:rPr>
                  </w:pPr>
                  <w:r w:rsidRPr="00EA5DA3">
                    <w:rPr>
                      <w:b/>
                      <w:bCs/>
                      <w:lang w:val="es-ES"/>
                    </w:rPr>
                    <w:t>Subcláusula 15.8 Fraude y Corrupción</w:t>
                  </w:r>
                </w:p>
              </w:tc>
              <w:tc>
                <w:tcPr>
                  <w:tcW w:w="7612" w:type="dxa"/>
                </w:tcPr>
                <w:p w14:paraId="62DD8CA8" w14:textId="77777777"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Se agrega la siguiente nueva Subcláusula:</w:t>
                  </w:r>
                </w:p>
                <w:p w14:paraId="6869F680" w14:textId="77777777" w:rsidR="00697B0C" w:rsidRPr="00EA5DA3" w:rsidRDefault="00697B0C" w:rsidP="009266BD">
                  <w:pPr>
                    <w:autoSpaceDE w:val="0"/>
                    <w:autoSpaceDN w:val="0"/>
                    <w:adjustRightInd w:val="0"/>
                    <w:spacing w:line="240" w:lineRule="atLeast"/>
                    <w:ind w:left="858" w:hanging="858"/>
                    <w:jc w:val="both"/>
                    <w:rPr>
                      <w:lang w:val="es-ES"/>
                    </w:rPr>
                  </w:pPr>
                </w:p>
                <w:p w14:paraId="442274CD" w14:textId="021005D0"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 xml:space="preserve">“15.8.1 El Banco exige el cumplimiento de las Directrices </w:t>
                  </w:r>
                  <w:r w:rsidR="008E2A68">
                    <w:rPr>
                      <w:lang w:val="es-ES"/>
                    </w:rPr>
                    <w:t xml:space="preserve">de </w:t>
                  </w:r>
                  <w:r w:rsidRPr="00EA5DA3">
                    <w:rPr>
                      <w:lang w:val="es-ES"/>
                    </w:rPr>
                    <w:t>Anticorrupción del Banco y sus políticas y procedimientos de sanciones vigentes según lo establecido en el Marco de Sanciones del Banco, según lo establecido en Condiciones Particulares - Parte C - Fraude y Corrupción.</w:t>
                  </w:r>
                </w:p>
                <w:p w14:paraId="78E7B050" w14:textId="77777777" w:rsidR="00697B0C" w:rsidRPr="00EA5DA3" w:rsidRDefault="00697B0C" w:rsidP="009266BD">
                  <w:pPr>
                    <w:autoSpaceDE w:val="0"/>
                    <w:autoSpaceDN w:val="0"/>
                    <w:adjustRightInd w:val="0"/>
                    <w:spacing w:line="240" w:lineRule="atLeast"/>
                    <w:ind w:left="858" w:hanging="858"/>
                    <w:jc w:val="both"/>
                    <w:rPr>
                      <w:lang w:val="es-ES"/>
                    </w:rPr>
                  </w:pPr>
                </w:p>
                <w:p w14:paraId="6B63F714" w14:textId="77777777" w:rsidR="00697B0C" w:rsidRPr="00EA5DA3" w:rsidRDefault="00697B0C" w:rsidP="009266BD">
                  <w:pPr>
                    <w:autoSpaceDE w:val="0"/>
                    <w:autoSpaceDN w:val="0"/>
                    <w:adjustRightInd w:val="0"/>
                    <w:spacing w:line="240" w:lineRule="atLeast"/>
                    <w:ind w:left="858" w:hanging="858"/>
                    <w:jc w:val="both"/>
                    <w:rPr>
                      <w:lang w:val="es-ES"/>
                    </w:rPr>
                  </w:pPr>
                  <w:r w:rsidRPr="00EA5DA3">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750AAA95" w14:textId="77777777" w:rsidR="00697B0C" w:rsidRPr="00EA5DA3" w:rsidRDefault="00697B0C" w:rsidP="009266BD">
                  <w:pPr>
                    <w:autoSpaceDE w:val="0"/>
                    <w:autoSpaceDN w:val="0"/>
                    <w:adjustRightInd w:val="0"/>
                    <w:spacing w:line="240" w:lineRule="atLeast"/>
                    <w:ind w:left="858" w:hanging="858"/>
                    <w:jc w:val="both"/>
                    <w:rPr>
                      <w:lang w:val="es-ES"/>
                    </w:rPr>
                  </w:pPr>
                </w:p>
              </w:tc>
            </w:tr>
            <w:tr w:rsidR="00697B0C" w:rsidRPr="00EA5DA3" w14:paraId="51DC509D" w14:textId="77777777" w:rsidTr="00776BA1">
              <w:tc>
                <w:tcPr>
                  <w:tcW w:w="2228" w:type="dxa"/>
                </w:tcPr>
                <w:p w14:paraId="4C26BC38" w14:textId="77777777" w:rsidR="00697B0C" w:rsidRPr="00EA5DA3" w:rsidRDefault="00697B0C" w:rsidP="009266BD">
                  <w:pPr>
                    <w:spacing w:after="200"/>
                    <w:rPr>
                      <w:b/>
                      <w:bCs/>
                      <w:lang w:val="es-ES"/>
                    </w:rPr>
                  </w:pPr>
                  <w:r w:rsidRPr="00EA5DA3">
                    <w:rPr>
                      <w:b/>
                      <w:bCs/>
                      <w:lang w:val="es-ES"/>
                    </w:rPr>
                    <w:t>Subcláusula 16.1 Derecho del Contratista a Suspender</w:t>
                  </w:r>
                </w:p>
              </w:tc>
              <w:tc>
                <w:tcPr>
                  <w:tcW w:w="7612" w:type="dxa"/>
                </w:tcPr>
                <w:p w14:paraId="050F7EB9" w14:textId="77777777" w:rsidR="00697B0C" w:rsidRPr="00EA5DA3" w:rsidRDefault="00697B0C" w:rsidP="009266BD">
                  <w:pPr>
                    <w:jc w:val="both"/>
                    <w:rPr>
                      <w:lang w:val="es-ES"/>
                    </w:rPr>
                  </w:pPr>
                  <w:r w:rsidRPr="00EA5DA3">
                    <w:rPr>
                      <w:lang w:val="es-ES"/>
                    </w:rPr>
                    <w:t>El siguiente párrafo se inserta después del primer párrafo:</w:t>
                  </w:r>
                </w:p>
                <w:p w14:paraId="3E7D3289" w14:textId="77777777" w:rsidR="00697B0C" w:rsidRPr="00EA5DA3" w:rsidRDefault="00697B0C" w:rsidP="009266BD">
                  <w:pPr>
                    <w:jc w:val="both"/>
                    <w:rPr>
                      <w:lang w:val="es-ES"/>
                    </w:rPr>
                  </w:pPr>
                </w:p>
                <w:p w14:paraId="64087581" w14:textId="77777777" w:rsidR="00697B0C" w:rsidRPr="00EA5DA3" w:rsidRDefault="00697B0C" w:rsidP="009266BD">
                  <w:pPr>
                    <w:autoSpaceDE w:val="0"/>
                    <w:autoSpaceDN w:val="0"/>
                    <w:adjustRightInd w:val="0"/>
                    <w:spacing w:line="240" w:lineRule="atLeast"/>
                    <w:jc w:val="both"/>
                    <w:rPr>
                      <w:lang w:val="es-ES"/>
                    </w:rPr>
                  </w:pPr>
                  <w:r w:rsidRPr="00EA5DA3">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EA5DA3">
                    <w:rPr>
                      <w:i/>
                      <w:iCs/>
                      <w:lang w:val="es-ES"/>
                    </w:rPr>
                    <w:t>Financiamiento del Contratante</w:t>
                  </w:r>
                  <w:r w:rsidRPr="00EA5DA3">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3390B77F" w14:textId="77777777" w:rsidR="00697B0C" w:rsidRPr="00EA5DA3" w:rsidRDefault="00697B0C" w:rsidP="009266BD">
                  <w:pPr>
                    <w:autoSpaceDE w:val="0"/>
                    <w:autoSpaceDN w:val="0"/>
                    <w:adjustRightInd w:val="0"/>
                    <w:spacing w:line="240" w:lineRule="atLeast"/>
                    <w:jc w:val="both"/>
                    <w:rPr>
                      <w:lang w:val="es-ES"/>
                    </w:rPr>
                  </w:pPr>
                </w:p>
              </w:tc>
            </w:tr>
            <w:tr w:rsidR="00697B0C" w:rsidRPr="00EA5DA3" w14:paraId="40FF6DB8" w14:textId="77777777" w:rsidTr="00776BA1">
              <w:tc>
                <w:tcPr>
                  <w:tcW w:w="2228" w:type="dxa"/>
                </w:tcPr>
                <w:p w14:paraId="0C0D69D6" w14:textId="77777777" w:rsidR="00697B0C" w:rsidRPr="00EA5DA3" w:rsidRDefault="00697B0C" w:rsidP="009266BD">
                  <w:pPr>
                    <w:spacing w:after="200"/>
                    <w:rPr>
                      <w:b/>
                      <w:bCs/>
                      <w:lang w:val="es-ES"/>
                    </w:rPr>
                  </w:pPr>
                  <w:r w:rsidRPr="00EA5DA3">
                    <w:rPr>
                      <w:b/>
                      <w:bCs/>
                      <w:lang w:val="es-ES"/>
                    </w:rPr>
                    <w:t>Subcláusula 16.2.1 Notificación</w:t>
                  </w:r>
                </w:p>
              </w:tc>
              <w:tc>
                <w:tcPr>
                  <w:tcW w:w="7612" w:type="dxa"/>
                </w:tcPr>
                <w:p w14:paraId="79A1DF33" w14:textId="77777777" w:rsidR="00697B0C" w:rsidRPr="00EA5DA3" w:rsidRDefault="00697B0C" w:rsidP="009266BD">
                  <w:pPr>
                    <w:jc w:val="both"/>
                    <w:rPr>
                      <w:lang w:val="es-ES"/>
                    </w:rPr>
                  </w:pPr>
                  <w:r w:rsidRPr="00EA5DA3">
                    <w:rPr>
                      <w:lang w:val="es-ES"/>
                    </w:rPr>
                    <w:t>El subpárrafo (j) se elimina en su totalidad.</w:t>
                  </w:r>
                </w:p>
                <w:p w14:paraId="51FCAB07" w14:textId="77777777" w:rsidR="00697B0C" w:rsidRPr="00EA5DA3" w:rsidRDefault="00697B0C" w:rsidP="009266BD">
                  <w:pPr>
                    <w:jc w:val="both"/>
                    <w:rPr>
                      <w:lang w:val="es-ES"/>
                    </w:rPr>
                  </w:pPr>
                </w:p>
                <w:p w14:paraId="6539FCFD" w14:textId="77777777" w:rsidR="00697B0C" w:rsidRPr="00EA5DA3" w:rsidRDefault="00697B0C" w:rsidP="009266BD">
                  <w:pPr>
                    <w:jc w:val="both"/>
                    <w:rPr>
                      <w:lang w:val="es-ES"/>
                    </w:rPr>
                  </w:pPr>
                  <w:r w:rsidRPr="00EA5DA3">
                    <w:rPr>
                      <w:lang w:val="es-ES"/>
                    </w:rPr>
                    <w:t>Al final del inciso (i): “; o “se reemplaza con: “. ”</w:t>
                  </w:r>
                </w:p>
                <w:p w14:paraId="7CAB60C1" w14:textId="77777777" w:rsidR="00697B0C" w:rsidRPr="00EA5DA3" w:rsidRDefault="00697B0C" w:rsidP="009266BD">
                  <w:pPr>
                    <w:jc w:val="both"/>
                    <w:rPr>
                      <w:lang w:val="es-ES"/>
                    </w:rPr>
                  </w:pPr>
                </w:p>
                <w:p w14:paraId="55ABCD10" w14:textId="77777777" w:rsidR="00697B0C" w:rsidRPr="00EA5DA3" w:rsidRDefault="00697B0C" w:rsidP="009266BD">
                  <w:pPr>
                    <w:jc w:val="both"/>
                    <w:rPr>
                      <w:lang w:val="es-ES"/>
                    </w:rPr>
                  </w:pPr>
                  <w:r w:rsidRPr="00EA5DA3">
                    <w:rPr>
                      <w:lang w:val="es-ES"/>
                    </w:rPr>
                    <w:t>El subpárrafo (f) se sustituye por:</w:t>
                  </w:r>
                </w:p>
                <w:p w14:paraId="3AE6CFE1" w14:textId="77777777" w:rsidR="00697B0C" w:rsidRPr="00EA5DA3" w:rsidRDefault="00697B0C" w:rsidP="009266BD">
                  <w:pPr>
                    <w:jc w:val="both"/>
                    <w:rPr>
                      <w:lang w:val="es-ES"/>
                    </w:rPr>
                  </w:pPr>
                </w:p>
                <w:p w14:paraId="43C1C840" w14:textId="77777777" w:rsidR="00697B0C" w:rsidRPr="00EA5DA3" w:rsidRDefault="00697B0C" w:rsidP="009266BD">
                  <w:pPr>
                    <w:ind w:left="487" w:hanging="487"/>
                    <w:jc w:val="both"/>
                    <w:rPr>
                      <w:lang w:val="es-ES"/>
                    </w:rPr>
                  </w:pPr>
                  <w:r w:rsidRPr="00EA5DA3">
                    <w:rPr>
                      <w:lang w:val="es-ES"/>
                    </w:rPr>
                    <w:t> “(f) el Contratista no recibe una Notificación de la Fecha de Inicio según la Subcláusula 8.1 [</w:t>
                  </w:r>
                  <w:r w:rsidRPr="00EA5DA3">
                    <w:rPr>
                      <w:i/>
                      <w:iCs/>
                      <w:lang w:val="es-ES"/>
                    </w:rPr>
                    <w:t>Inicio de las Obras</w:t>
                  </w:r>
                  <w:r w:rsidRPr="00EA5DA3">
                    <w:rPr>
                      <w:lang w:val="es-ES"/>
                    </w:rPr>
                    <w:t>] dentro de los 180 días posteriores a la recepción de la Carta de Aceptación, por razones no imputables al Contratista”.</w:t>
                  </w:r>
                </w:p>
                <w:p w14:paraId="7C2C0D19" w14:textId="77777777" w:rsidR="00697B0C" w:rsidRPr="00EA5DA3" w:rsidRDefault="00697B0C" w:rsidP="009266BD">
                  <w:pPr>
                    <w:ind w:left="487" w:hanging="487"/>
                    <w:jc w:val="both"/>
                    <w:rPr>
                      <w:lang w:val="es-ES"/>
                    </w:rPr>
                  </w:pPr>
                </w:p>
              </w:tc>
            </w:tr>
            <w:tr w:rsidR="00697B0C" w:rsidRPr="00EA5DA3" w14:paraId="06CCC76A" w14:textId="77777777" w:rsidTr="00776BA1">
              <w:tc>
                <w:tcPr>
                  <w:tcW w:w="2228" w:type="dxa"/>
                </w:tcPr>
                <w:p w14:paraId="22210C94" w14:textId="46166E5B" w:rsidR="00697B0C" w:rsidRPr="00EA5DA3" w:rsidRDefault="00697B0C" w:rsidP="009266BD">
                  <w:pPr>
                    <w:spacing w:after="200"/>
                    <w:rPr>
                      <w:b/>
                      <w:bCs/>
                      <w:lang w:val="es-ES"/>
                    </w:rPr>
                  </w:pPr>
                  <w:r w:rsidRPr="00EA5DA3">
                    <w:rPr>
                      <w:b/>
                      <w:bCs/>
                      <w:lang w:val="es-ES"/>
                    </w:rPr>
                    <w:t xml:space="preserve">Subcláusula 16.2.2 </w:t>
                  </w:r>
                  <w:r w:rsidR="008E2A68">
                    <w:rPr>
                      <w:b/>
                      <w:bCs/>
                      <w:lang w:val="es-ES"/>
                    </w:rPr>
                    <w:t>Resolución</w:t>
                  </w:r>
                </w:p>
              </w:tc>
              <w:tc>
                <w:tcPr>
                  <w:tcW w:w="7612" w:type="dxa"/>
                </w:tcPr>
                <w:p w14:paraId="68EC5059" w14:textId="77777777" w:rsidR="00697B0C" w:rsidRPr="00EA5DA3" w:rsidRDefault="00697B0C" w:rsidP="009266BD">
                  <w:pPr>
                    <w:jc w:val="both"/>
                    <w:rPr>
                      <w:lang w:val="es-ES"/>
                    </w:rPr>
                  </w:pPr>
                  <w:r w:rsidRPr="00EA5DA3">
                    <w:rPr>
                      <w:lang w:val="es-ES"/>
                    </w:rPr>
                    <w:t>Se agrega lo siguiente al final de la Subcláusula 16.2.2:</w:t>
                  </w:r>
                </w:p>
                <w:p w14:paraId="4CD34437" w14:textId="77777777" w:rsidR="00697B0C" w:rsidRPr="00EA5DA3" w:rsidRDefault="00697B0C" w:rsidP="009266BD">
                  <w:pPr>
                    <w:jc w:val="both"/>
                    <w:rPr>
                      <w:lang w:val="es-ES"/>
                    </w:rPr>
                  </w:pPr>
                </w:p>
                <w:p w14:paraId="5FECE2AC" w14:textId="02EE1149" w:rsidR="00697B0C" w:rsidRPr="00EA5DA3" w:rsidRDefault="00697B0C" w:rsidP="009266BD">
                  <w:pPr>
                    <w:autoSpaceDE w:val="0"/>
                    <w:autoSpaceDN w:val="0"/>
                    <w:adjustRightInd w:val="0"/>
                    <w:spacing w:line="240" w:lineRule="atLeast"/>
                    <w:jc w:val="both"/>
                    <w:rPr>
                      <w:lang w:val="es-ES"/>
                    </w:rPr>
                  </w:pPr>
                  <w:r w:rsidRPr="00EA5DA3">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EA5DA3">
                    <w:rPr>
                      <w:i/>
                      <w:iCs/>
                      <w:lang w:val="es-ES"/>
                    </w:rPr>
                    <w:t>Pago</w:t>
                  </w:r>
                  <w:r w:rsidRPr="00EA5DA3">
                    <w:rPr>
                      <w:lang w:val="es-ES"/>
                    </w:rPr>
                    <w:t xml:space="preserve">] para pagos en virtud de Certificados de Pago </w:t>
                  </w:r>
                  <w:r w:rsidR="00EA5DA3">
                    <w:rPr>
                      <w:lang w:val="es-ES"/>
                    </w:rPr>
                    <w:t>a Cuenta</w:t>
                  </w:r>
                  <w:r w:rsidRPr="00EA5DA3">
                    <w:rPr>
                      <w:lang w:val="es-ES"/>
                    </w:rPr>
                    <w:t>, el Contratista puede, sin perjuicio del derecho del Contratista a los cargos de financiamiento en virtud de la Subcláusula 14.8 [</w:t>
                  </w:r>
                  <w:r w:rsidRPr="00EA5DA3">
                    <w:rPr>
                      <w:i/>
                      <w:iCs/>
                      <w:lang w:val="es-ES"/>
                    </w:rPr>
                    <w:t>Pago Retrasado</w:t>
                  </w:r>
                  <w:r w:rsidRPr="00EA5DA3">
                    <w:rPr>
                      <w:lang w:val="es-ES"/>
                    </w:rPr>
                    <w:t xml:space="preserve">], tomar una de las siguientes acciones, a saber: (i) suspender el trabajo o reducir la tasa de trabajo bajo Subcláusula 16.1 anterior, o (ii) </w:t>
                  </w:r>
                  <w:r w:rsidR="008E2A68">
                    <w:rPr>
                      <w:lang w:val="es-ES"/>
                    </w:rPr>
                    <w:t>resolver</w:t>
                  </w:r>
                  <w:r w:rsidRPr="00EA5DA3">
                    <w:rPr>
                      <w:lang w:val="es-ES"/>
                    </w:rPr>
                    <w:t xml:space="preserve"> el Contrato mediante Notificación al Contratante, con una copia al Ingeniero, para que la Resolución tenga efecto 14 días después de la entrega de la Notificación”.</w:t>
                  </w:r>
                </w:p>
                <w:p w14:paraId="1DC0C185" w14:textId="77777777" w:rsidR="00697B0C" w:rsidRPr="00EA5DA3" w:rsidRDefault="00697B0C" w:rsidP="009266BD">
                  <w:pPr>
                    <w:jc w:val="both"/>
                    <w:rPr>
                      <w:lang w:val="es-ES"/>
                    </w:rPr>
                  </w:pPr>
                </w:p>
              </w:tc>
            </w:tr>
            <w:tr w:rsidR="00697B0C" w:rsidRPr="00EA5DA3" w14:paraId="015138CF" w14:textId="77777777" w:rsidTr="00776BA1">
              <w:tc>
                <w:tcPr>
                  <w:tcW w:w="2228" w:type="dxa"/>
                </w:tcPr>
                <w:p w14:paraId="790AD48B" w14:textId="77777777" w:rsidR="00697B0C" w:rsidRPr="00EA5DA3" w:rsidRDefault="00697B0C" w:rsidP="009266BD">
                  <w:pPr>
                    <w:spacing w:after="200"/>
                    <w:rPr>
                      <w:b/>
                      <w:bCs/>
                      <w:lang w:val="es-ES"/>
                    </w:rPr>
                  </w:pPr>
                  <w:r w:rsidRPr="00EA5DA3">
                    <w:rPr>
                      <w:b/>
                      <w:bCs/>
                      <w:lang w:val="es-ES"/>
                    </w:rPr>
                    <w:t>Subcláusula 16.3 Obligaciones del Contratista después de la Resolución</w:t>
                  </w:r>
                </w:p>
              </w:tc>
              <w:tc>
                <w:tcPr>
                  <w:tcW w:w="7612" w:type="dxa"/>
                </w:tcPr>
                <w:p w14:paraId="2F88CAB0" w14:textId="77777777" w:rsidR="00697B0C" w:rsidRPr="00EA5DA3" w:rsidRDefault="00697B0C" w:rsidP="009266BD">
                  <w:pPr>
                    <w:jc w:val="both"/>
                    <w:rPr>
                      <w:i/>
                      <w:iCs/>
                      <w:lang w:val="es-ES"/>
                    </w:rPr>
                  </w:pPr>
                  <w:r w:rsidRPr="00EA5DA3">
                    <w:rPr>
                      <w:lang w:val="es-ES"/>
                    </w:rPr>
                    <w:t>[</w:t>
                  </w:r>
                  <w:r w:rsidRPr="00EA5DA3">
                    <w:rPr>
                      <w:i/>
                      <w:iCs/>
                      <w:lang w:val="es-ES"/>
                    </w:rPr>
                    <w:t>Si el Contratante ha puesto a disposición cualquier Material suministrado por el Contratista y / o Equipo del Contratista de acuerdo con la Subcláusula 2.6, incluya lo siguiente:]</w:t>
                  </w:r>
                </w:p>
                <w:p w14:paraId="2DD494E2" w14:textId="77777777" w:rsidR="00697B0C" w:rsidRPr="00EA5DA3" w:rsidRDefault="00697B0C" w:rsidP="009266BD">
                  <w:pPr>
                    <w:jc w:val="both"/>
                    <w:rPr>
                      <w:lang w:val="es-ES"/>
                    </w:rPr>
                  </w:pPr>
                </w:p>
                <w:p w14:paraId="4F607EDD" w14:textId="77777777" w:rsidR="00697B0C" w:rsidRPr="00EA5DA3" w:rsidRDefault="00697B0C" w:rsidP="009266BD">
                  <w:pPr>
                    <w:jc w:val="both"/>
                    <w:rPr>
                      <w:lang w:val="es-ES"/>
                    </w:rPr>
                  </w:pPr>
                  <w:r w:rsidRPr="00EA5DA3">
                    <w:rPr>
                      <w:lang w:val="es-ES"/>
                    </w:rPr>
                    <w:t>“y” se elimina del final del subpárrafo (b), se elimina el subpárrafo (c) y se agrega lo siguiente:</w:t>
                  </w:r>
                </w:p>
                <w:p w14:paraId="43EFB92E" w14:textId="77777777" w:rsidR="00697B0C" w:rsidRPr="00EA5DA3" w:rsidRDefault="00697B0C" w:rsidP="009266BD">
                  <w:pPr>
                    <w:jc w:val="both"/>
                    <w:rPr>
                      <w:lang w:val="es-ES"/>
                    </w:rPr>
                  </w:pPr>
                </w:p>
                <w:p w14:paraId="5E9FEBD5" w14:textId="77777777" w:rsidR="00697B0C" w:rsidRPr="00EA5DA3" w:rsidRDefault="00697B0C" w:rsidP="009266BD">
                  <w:pPr>
                    <w:ind w:left="487" w:hanging="487"/>
                    <w:jc w:val="both"/>
                    <w:rPr>
                      <w:lang w:val="es-ES"/>
                    </w:rPr>
                  </w:pPr>
                  <w:r w:rsidRPr="00EA5DA3">
                    <w:rPr>
                      <w:lang w:val="es-ES"/>
                    </w:rPr>
                    <w:t>(c)   entregar al Ingeniero todos los Materiales suministrados por el Contratante y / o el Equipo del Contratante puestos a disposición del Contratista de conformidad con la Subcláusula 2.6 [</w:t>
                  </w:r>
                  <w:r w:rsidRPr="00EA5DA3">
                    <w:rPr>
                      <w:i/>
                      <w:iCs/>
                      <w:lang w:val="es-ES"/>
                    </w:rPr>
                    <w:t>Materiales y Equipos suministrados por el Contratante</w:t>
                  </w:r>
                  <w:r w:rsidRPr="00EA5DA3">
                    <w:rPr>
                      <w:lang w:val="es-ES"/>
                    </w:rPr>
                    <w:t>]; y</w:t>
                  </w:r>
                </w:p>
                <w:p w14:paraId="38272737" w14:textId="77777777" w:rsidR="00697B0C" w:rsidRPr="00EA5DA3" w:rsidRDefault="00697B0C" w:rsidP="009266BD">
                  <w:pPr>
                    <w:ind w:left="487" w:hanging="487"/>
                    <w:jc w:val="both"/>
                    <w:rPr>
                      <w:lang w:val="es-ES"/>
                    </w:rPr>
                  </w:pPr>
                </w:p>
                <w:p w14:paraId="511844D8" w14:textId="77777777" w:rsidR="00697B0C" w:rsidRPr="00EA5DA3" w:rsidRDefault="00697B0C" w:rsidP="009266BD">
                  <w:pPr>
                    <w:ind w:left="487" w:hanging="487"/>
                    <w:jc w:val="both"/>
                    <w:rPr>
                      <w:lang w:val="es-ES"/>
                    </w:rPr>
                  </w:pPr>
                  <w:r w:rsidRPr="00EA5DA3">
                    <w:rPr>
                      <w:lang w:val="es-ES"/>
                    </w:rPr>
                    <w:t>(d)   eliminar todos los demás Bienes del Lugar de las Obras, excepto cuando sea necesario por seguridad, y abandonar el Lugar de las Obras”.</w:t>
                  </w:r>
                </w:p>
                <w:p w14:paraId="2B15E079" w14:textId="77777777" w:rsidR="00697B0C" w:rsidRPr="00EA5DA3" w:rsidRDefault="00697B0C" w:rsidP="009266BD">
                  <w:pPr>
                    <w:ind w:left="487" w:hanging="487"/>
                    <w:jc w:val="both"/>
                    <w:rPr>
                      <w:lang w:val="es-ES"/>
                    </w:rPr>
                  </w:pPr>
                </w:p>
              </w:tc>
            </w:tr>
            <w:tr w:rsidR="00697B0C" w:rsidRPr="00EA5DA3" w14:paraId="3D6C433F" w14:textId="77777777" w:rsidTr="00776BA1">
              <w:tc>
                <w:tcPr>
                  <w:tcW w:w="2228" w:type="dxa"/>
                </w:tcPr>
                <w:p w14:paraId="23FD0F2E" w14:textId="77777777" w:rsidR="00697B0C" w:rsidRPr="00EA5DA3" w:rsidRDefault="00697B0C" w:rsidP="009266BD">
                  <w:pPr>
                    <w:spacing w:after="200"/>
                    <w:rPr>
                      <w:b/>
                      <w:bCs/>
                      <w:lang w:val="es-ES"/>
                    </w:rPr>
                  </w:pPr>
                  <w:r w:rsidRPr="00EA5DA3">
                    <w:rPr>
                      <w:b/>
                      <w:bCs/>
                      <w:lang w:val="es-ES"/>
                    </w:rPr>
                    <w:t>Subcláusula 17.1 Obligación de Cuidar las Obras</w:t>
                  </w:r>
                </w:p>
              </w:tc>
              <w:tc>
                <w:tcPr>
                  <w:tcW w:w="7612" w:type="dxa"/>
                </w:tcPr>
                <w:p w14:paraId="3E3C111C" w14:textId="77777777" w:rsidR="00697B0C" w:rsidRPr="00EA5DA3" w:rsidRDefault="00697B0C" w:rsidP="009266BD">
                  <w:pPr>
                    <w:jc w:val="both"/>
                    <w:rPr>
                      <w:lang w:val="es-ES"/>
                    </w:rPr>
                  </w:pPr>
                  <w:r w:rsidRPr="00EA5DA3">
                    <w:rPr>
                      <w:lang w:val="es-ES"/>
                    </w:rPr>
                    <w:t>En las líneas cuarta y quinta del primer párrafo, reemplace “Fecha de finalización de las Obras” por “emisión del Certificado de Recepción de las Obras”.</w:t>
                  </w:r>
                </w:p>
                <w:p w14:paraId="21692365" w14:textId="77777777" w:rsidR="00697B0C" w:rsidRPr="00EA5DA3" w:rsidRDefault="00697B0C" w:rsidP="009266BD">
                  <w:pPr>
                    <w:jc w:val="both"/>
                    <w:rPr>
                      <w:lang w:val="es-ES"/>
                    </w:rPr>
                  </w:pPr>
                </w:p>
                <w:p w14:paraId="597FAF1C" w14:textId="77777777" w:rsidR="00697B0C" w:rsidRPr="00EA5DA3" w:rsidRDefault="00697B0C" w:rsidP="009266BD">
                  <w:pPr>
                    <w:jc w:val="both"/>
                    <w:rPr>
                      <w:lang w:val="es-ES"/>
                    </w:rPr>
                  </w:pPr>
                  <w:r w:rsidRPr="00EA5DA3">
                    <w:rPr>
                      <w:lang w:val="es-ES"/>
                    </w:rPr>
                    <w:t>[</w:t>
                  </w:r>
                  <w:r w:rsidRPr="00EA5DA3">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126DA1B6" w14:textId="77777777" w:rsidR="00697B0C" w:rsidRPr="00EA5DA3" w:rsidRDefault="00697B0C" w:rsidP="009266BD">
                  <w:pPr>
                    <w:jc w:val="both"/>
                    <w:rPr>
                      <w:lang w:val="es-ES"/>
                    </w:rPr>
                  </w:pPr>
                </w:p>
                <w:p w14:paraId="12E1831C" w14:textId="77777777" w:rsidR="00697B0C" w:rsidRPr="00EA5DA3" w:rsidRDefault="00697B0C" w:rsidP="009266BD">
                  <w:pPr>
                    <w:jc w:val="both"/>
                    <w:rPr>
                      <w:lang w:val="es-ES"/>
                    </w:rPr>
                  </w:pPr>
                  <w:r w:rsidRPr="00EA5DA3">
                    <w:rPr>
                      <w:lang w:val="es-ES"/>
                    </w:rPr>
                    <w:t>Después de las dos instancias de “Bienes” en el último párrafo, se agrega lo siguiente: “Materiales suministrados por el Contratante”.</w:t>
                  </w:r>
                </w:p>
                <w:p w14:paraId="706F814A" w14:textId="77777777" w:rsidR="00697B0C" w:rsidRPr="00EA5DA3" w:rsidRDefault="00697B0C" w:rsidP="009266BD">
                  <w:pPr>
                    <w:jc w:val="both"/>
                    <w:rPr>
                      <w:lang w:val="es-ES"/>
                    </w:rPr>
                  </w:pPr>
                </w:p>
                <w:p w14:paraId="00BFF5F6" w14:textId="77777777" w:rsidR="00697B0C" w:rsidRPr="00EA5DA3" w:rsidRDefault="00697B0C" w:rsidP="009266BD">
                  <w:pPr>
                    <w:jc w:val="both"/>
                    <w:rPr>
                      <w:i/>
                      <w:iCs/>
                      <w:lang w:val="es-ES"/>
                    </w:rPr>
                  </w:pPr>
                  <w:r w:rsidRPr="00EA5DA3">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5F4B9E6E" w14:textId="77777777" w:rsidR="00697B0C" w:rsidRPr="00EA5DA3" w:rsidRDefault="00697B0C" w:rsidP="009266BD">
                  <w:pPr>
                    <w:jc w:val="both"/>
                    <w:rPr>
                      <w:lang w:val="es-ES"/>
                    </w:rPr>
                  </w:pPr>
                </w:p>
                <w:p w14:paraId="7309C76A" w14:textId="77777777" w:rsidR="00697B0C" w:rsidRPr="00EA5DA3" w:rsidRDefault="00697B0C" w:rsidP="009266BD">
                  <w:pPr>
                    <w:jc w:val="both"/>
                    <w:rPr>
                      <w:lang w:val="es-ES"/>
                    </w:rPr>
                  </w:pPr>
                  <w:r w:rsidRPr="00EA5DA3">
                    <w:rPr>
                      <w:lang w:val="es-ES"/>
                    </w:rPr>
                    <w:t>Después de las dos instancias de “Bienes” en el último párrafo, se agrega lo siguiente: “, Equipo del Contratante, ”.</w:t>
                  </w:r>
                </w:p>
                <w:p w14:paraId="59341090" w14:textId="77777777" w:rsidR="00697B0C" w:rsidRPr="00EA5DA3" w:rsidRDefault="00697B0C" w:rsidP="009266BD">
                  <w:pPr>
                    <w:jc w:val="both"/>
                    <w:rPr>
                      <w:lang w:val="es-ES"/>
                    </w:rPr>
                  </w:pPr>
                </w:p>
              </w:tc>
            </w:tr>
            <w:tr w:rsidR="00697B0C" w:rsidRPr="00EA5DA3" w14:paraId="0843383B" w14:textId="77777777" w:rsidTr="00776BA1">
              <w:tc>
                <w:tcPr>
                  <w:tcW w:w="2228" w:type="dxa"/>
                </w:tcPr>
                <w:p w14:paraId="7D5CA70B" w14:textId="77777777" w:rsidR="00697B0C" w:rsidRPr="00EA5DA3" w:rsidRDefault="00697B0C" w:rsidP="009266BD">
                  <w:pPr>
                    <w:spacing w:after="200"/>
                    <w:rPr>
                      <w:b/>
                      <w:bCs/>
                      <w:highlight w:val="yellow"/>
                      <w:lang w:val="es-ES"/>
                    </w:rPr>
                  </w:pPr>
                  <w:r w:rsidRPr="00EA5DA3">
                    <w:rPr>
                      <w:b/>
                      <w:bCs/>
                      <w:lang w:val="es-ES"/>
                    </w:rPr>
                    <w:t>Subcláusula 17.3 Derechos de Propiedad Intelectual Industrial</w:t>
                  </w:r>
                </w:p>
              </w:tc>
              <w:tc>
                <w:tcPr>
                  <w:tcW w:w="7612" w:type="dxa"/>
                </w:tcPr>
                <w:p w14:paraId="6681450F" w14:textId="77777777" w:rsidR="00697B0C" w:rsidRPr="00EA5DA3" w:rsidRDefault="00697B0C" w:rsidP="009266BD">
                  <w:pPr>
                    <w:jc w:val="both"/>
                    <w:rPr>
                      <w:highlight w:val="yellow"/>
                      <w:lang w:val="es-ES"/>
                    </w:rPr>
                  </w:pPr>
                  <w:r w:rsidRPr="00EA5DA3">
                    <w:rPr>
                      <w:lang w:val="es-ES"/>
                    </w:rPr>
                    <w:t xml:space="preserve">En la primera línea del segundo párrafo, se reemplaza la palabra "notificación" por la palabra "Notificación".  </w:t>
                  </w:r>
                </w:p>
              </w:tc>
            </w:tr>
            <w:tr w:rsidR="00697B0C" w:rsidRPr="00EA5DA3" w14:paraId="16ACE521" w14:textId="77777777" w:rsidTr="00776BA1">
              <w:tc>
                <w:tcPr>
                  <w:tcW w:w="2228" w:type="dxa"/>
                </w:tcPr>
                <w:p w14:paraId="15D0D281" w14:textId="77777777" w:rsidR="00697B0C" w:rsidRPr="00EA5DA3" w:rsidRDefault="00697B0C" w:rsidP="009266BD">
                  <w:pPr>
                    <w:rPr>
                      <w:b/>
                      <w:bCs/>
                      <w:lang w:val="es-ES"/>
                    </w:rPr>
                  </w:pPr>
                  <w:r w:rsidRPr="00EA5DA3">
                    <w:rPr>
                      <w:b/>
                      <w:bCs/>
                      <w:lang w:val="es-ES"/>
                    </w:rPr>
                    <w:t xml:space="preserve">Subcláusula 17.7 </w:t>
                  </w:r>
                </w:p>
                <w:p w14:paraId="072852A4" w14:textId="77777777" w:rsidR="00697B0C" w:rsidRPr="00EA5DA3" w:rsidRDefault="00697B0C" w:rsidP="009266BD">
                  <w:pPr>
                    <w:spacing w:after="200"/>
                    <w:rPr>
                      <w:b/>
                      <w:bCs/>
                      <w:lang w:val="es-ES"/>
                    </w:rPr>
                  </w:pPr>
                  <w:r w:rsidRPr="00EA5DA3">
                    <w:rPr>
                      <w:b/>
                      <w:bCs/>
                      <w:lang w:val="es-ES"/>
                    </w:rPr>
                    <w:t>Uso de las Instalaciones del Contratante</w:t>
                  </w:r>
                </w:p>
              </w:tc>
              <w:tc>
                <w:tcPr>
                  <w:tcW w:w="7612" w:type="dxa"/>
                </w:tcPr>
                <w:p w14:paraId="30F724C3" w14:textId="77777777" w:rsidR="00697B0C" w:rsidRPr="00EA5DA3" w:rsidRDefault="00697B0C" w:rsidP="009266BD">
                  <w:pPr>
                    <w:jc w:val="both"/>
                    <w:rPr>
                      <w:lang w:val="es-ES"/>
                    </w:rPr>
                  </w:pPr>
                  <w:r w:rsidRPr="00EA5DA3">
                    <w:rPr>
                      <w:lang w:val="es-ES"/>
                    </w:rPr>
                    <w:t xml:space="preserve">Se agrega una nueva Subcláusula: </w:t>
                  </w:r>
                </w:p>
                <w:p w14:paraId="144A15C0" w14:textId="77777777" w:rsidR="00697B0C" w:rsidRPr="00EA5DA3" w:rsidRDefault="00697B0C" w:rsidP="009266BD">
                  <w:pPr>
                    <w:jc w:val="both"/>
                    <w:rPr>
                      <w:lang w:val="es-ES"/>
                    </w:rPr>
                  </w:pPr>
                </w:p>
                <w:p w14:paraId="7931101B" w14:textId="77777777" w:rsidR="00697B0C" w:rsidRPr="00EA5DA3" w:rsidRDefault="00697B0C" w:rsidP="009266BD">
                  <w:pPr>
                    <w:jc w:val="both"/>
                    <w:rPr>
                      <w:lang w:val="es-ES"/>
                    </w:rPr>
                  </w:pPr>
                  <w:r w:rsidRPr="00EA5DA3">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6A43E633" w14:textId="77777777" w:rsidR="00697B0C" w:rsidRPr="00EA5DA3" w:rsidRDefault="00697B0C" w:rsidP="009266BD">
                  <w:pPr>
                    <w:jc w:val="both"/>
                    <w:rPr>
                      <w:lang w:val="es-ES"/>
                    </w:rPr>
                  </w:pPr>
                </w:p>
                <w:p w14:paraId="49E31F3F" w14:textId="77777777" w:rsidR="00697B0C" w:rsidRPr="00EA5DA3" w:rsidRDefault="00697B0C" w:rsidP="009266BD">
                  <w:pPr>
                    <w:jc w:val="both"/>
                    <w:rPr>
                      <w:lang w:val="es-ES"/>
                    </w:rPr>
                  </w:pPr>
                  <w:r w:rsidRPr="00EA5DA3">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2932A33B" w14:textId="77777777" w:rsidR="00697B0C" w:rsidRPr="00EA5DA3" w:rsidRDefault="00697B0C" w:rsidP="009266BD">
                  <w:pPr>
                    <w:jc w:val="both"/>
                    <w:rPr>
                      <w:lang w:val="es-ES"/>
                    </w:rPr>
                  </w:pPr>
                </w:p>
              </w:tc>
            </w:tr>
            <w:tr w:rsidR="00697B0C" w:rsidRPr="00EA5DA3" w14:paraId="60D60D07" w14:textId="77777777" w:rsidTr="00776BA1">
              <w:tc>
                <w:tcPr>
                  <w:tcW w:w="2228" w:type="dxa"/>
                </w:tcPr>
                <w:p w14:paraId="01DEDC8A" w14:textId="77777777" w:rsidR="00697B0C" w:rsidRPr="00EA5DA3" w:rsidRDefault="00697B0C" w:rsidP="009266BD">
                  <w:pPr>
                    <w:rPr>
                      <w:b/>
                      <w:bCs/>
                      <w:lang w:val="es-ES"/>
                    </w:rPr>
                  </w:pPr>
                  <w:r w:rsidRPr="00EA5DA3">
                    <w:rPr>
                      <w:b/>
                      <w:bCs/>
                      <w:lang w:val="es-ES"/>
                    </w:rPr>
                    <w:t>Subcláusula 18.1 Eventos Excepcionales</w:t>
                  </w:r>
                </w:p>
              </w:tc>
              <w:tc>
                <w:tcPr>
                  <w:tcW w:w="7612" w:type="dxa"/>
                </w:tcPr>
                <w:p w14:paraId="5DBF3A6D" w14:textId="77777777" w:rsidR="00697B0C" w:rsidRPr="00EA5DA3" w:rsidRDefault="00697B0C" w:rsidP="009266BD">
                  <w:pPr>
                    <w:jc w:val="both"/>
                    <w:rPr>
                      <w:lang w:val="es-ES"/>
                    </w:rPr>
                  </w:pPr>
                  <w:r w:rsidRPr="00EA5DA3">
                    <w:rPr>
                      <w:lang w:val="es-ES"/>
                    </w:rPr>
                    <w:t>El subpárrafo (c) se sustituye por:</w:t>
                  </w:r>
                </w:p>
                <w:p w14:paraId="0C314C75" w14:textId="77777777" w:rsidR="00697B0C" w:rsidRPr="00EA5DA3" w:rsidRDefault="00697B0C" w:rsidP="009266BD">
                  <w:pPr>
                    <w:jc w:val="both"/>
                    <w:rPr>
                      <w:lang w:val="es-ES"/>
                    </w:rPr>
                  </w:pPr>
                </w:p>
                <w:p w14:paraId="5A4EDB5A" w14:textId="77777777" w:rsidR="00697B0C" w:rsidRPr="00EA5DA3" w:rsidRDefault="00697B0C" w:rsidP="009266BD">
                  <w:pPr>
                    <w:autoSpaceDE w:val="0"/>
                    <w:autoSpaceDN w:val="0"/>
                    <w:adjustRightInd w:val="0"/>
                    <w:spacing w:line="240" w:lineRule="atLeast"/>
                    <w:jc w:val="both"/>
                    <w:rPr>
                      <w:lang w:val="es-ES"/>
                    </w:rPr>
                  </w:pPr>
                  <w:r w:rsidRPr="00EA5DA3">
                    <w:rPr>
                      <w:lang w:val="es-ES"/>
                    </w:rPr>
                    <w:t>“(c) disturbios, conmoción, desorden o sabotaje por parte de personas que no sean el Personal del Contratista y otros empleados del Contratista y Subcontratistas; ”</w:t>
                  </w:r>
                </w:p>
                <w:p w14:paraId="1E41E40A" w14:textId="77777777" w:rsidR="00697B0C" w:rsidRPr="00EA5DA3" w:rsidRDefault="00697B0C" w:rsidP="009266BD">
                  <w:pPr>
                    <w:jc w:val="both"/>
                    <w:rPr>
                      <w:lang w:val="es-ES"/>
                    </w:rPr>
                  </w:pPr>
                </w:p>
              </w:tc>
            </w:tr>
            <w:tr w:rsidR="00697B0C" w:rsidRPr="00EA5DA3" w14:paraId="0373C630" w14:textId="77777777" w:rsidTr="00776BA1">
              <w:tc>
                <w:tcPr>
                  <w:tcW w:w="2228" w:type="dxa"/>
                </w:tcPr>
                <w:p w14:paraId="0EBEA4A1" w14:textId="77777777" w:rsidR="00697B0C" w:rsidRPr="00EA5DA3" w:rsidRDefault="00697B0C" w:rsidP="009266BD">
                  <w:pPr>
                    <w:rPr>
                      <w:b/>
                      <w:bCs/>
                      <w:lang w:val="es-ES"/>
                    </w:rPr>
                  </w:pPr>
                  <w:r w:rsidRPr="00EA5DA3">
                    <w:rPr>
                      <w:b/>
                      <w:bCs/>
                      <w:lang w:val="es-ES"/>
                    </w:rPr>
                    <w:t>Subcláusula 18.4 Consecuencias de un Evento Excepcional</w:t>
                  </w:r>
                </w:p>
              </w:tc>
              <w:tc>
                <w:tcPr>
                  <w:tcW w:w="7612" w:type="dxa"/>
                </w:tcPr>
                <w:p w14:paraId="42BE7B39" w14:textId="77777777" w:rsidR="00697B0C" w:rsidRPr="00EA5DA3" w:rsidRDefault="00697B0C" w:rsidP="009266BD">
                  <w:pPr>
                    <w:jc w:val="both"/>
                    <w:rPr>
                      <w:lang w:val="es-ES"/>
                    </w:rPr>
                  </w:pPr>
                  <w:r w:rsidRPr="00EA5DA3">
                    <w:rPr>
                      <w:lang w:val="es-ES"/>
                    </w:rPr>
                    <w:t>Se agrega lo siguiente al final del subpárrafo (b) después de eliminar el “.”:</w:t>
                  </w:r>
                </w:p>
                <w:p w14:paraId="2089FF2B" w14:textId="77777777" w:rsidR="00697B0C" w:rsidRPr="00EA5DA3" w:rsidRDefault="00697B0C" w:rsidP="009266BD">
                  <w:pPr>
                    <w:jc w:val="both"/>
                    <w:rPr>
                      <w:lang w:val="es-ES"/>
                    </w:rPr>
                  </w:pPr>
                </w:p>
                <w:p w14:paraId="690ED6B5" w14:textId="77777777" w:rsidR="00697B0C" w:rsidRPr="00EA5DA3" w:rsidRDefault="00697B0C" w:rsidP="009266BD">
                  <w:pPr>
                    <w:autoSpaceDE w:val="0"/>
                    <w:autoSpaceDN w:val="0"/>
                    <w:adjustRightInd w:val="0"/>
                    <w:spacing w:line="240" w:lineRule="atLeast"/>
                    <w:jc w:val="both"/>
                    <w:rPr>
                      <w:lang w:val="es-ES"/>
                    </w:rPr>
                  </w:pPr>
                  <w:r w:rsidRPr="00EA5DA3">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EA5DA3">
                    <w:rPr>
                      <w:i/>
                      <w:iCs/>
                      <w:lang w:val="es-ES"/>
                    </w:rPr>
                    <w:t>Seguros a ser proporcionados por el Contratista</w:t>
                  </w:r>
                  <w:r w:rsidRPr="00EA5DA3">
                    <w:rPr>
                      <w:lang w:val="es-ES"/>
                    </w:rPr>
                    <w:t>].”</w:t>
                  </w:r>
                </w:p>
                <w:p w14:paraId="794FBF88" w14:textId="77777777" w:rsidR="00697B0C" w:rsidRPr="00EA5DA3" w:rsidRDefault="00697B0C" w:rsidP="009266BD">
                  <w:pPr>
                    <w:jc w:val="both"/>
                    <w:rPr>
                      <w:lang w:val="es-ES"/>
                    </w:rPr>
                  </w:pPr>
                </w:p>
              </w:tc>
            </w:tr>
            <w:tr w:rsidR="00697B0C" w:rsidRPr="00EA5DA3" w14:paraId="42570676" w14:textId="77777777" w:rsidTr="00776BA1">
              <w:tc>
                <w:tcPr>
                  <w:tcW w:w="2228" w:type="dxa"/>
                </w:tcPr>
                <w:p w14:paraId="0B86C3A2" w14:textId="77777777" w:rsidR="00697B0C" w:rsidRPr="00EA5DA3" w:rsidRDefault="00697B0C" w:rsidP="009266BD">
                  <w:pPr>
                    <w:rPr>
                      <w:b/>
                      <w:bCs/>
                      <w:lang w:val="es-ES"/>
                    </w:rPr>
                  </w:pPr>
                  <w:r w:rsidRPr="00EA5DA3">
                    <w:rPr>
                      <w:b/>
                      <w:bCs/>
                      <w:lang w:val="es-ES"/>
                    </w:rPr>
                    <w:t>Subcláusula 18.5 Resolución Opcional</w:t>
                  </w:r>
                </w:p>
                <w:p w14:paraId="4C0BC710" w14:textId="77777777" w:rsidR="00697B0C" w:rsidRPr="00EA5DA3" w:rsidRDefault="00697B0C" w:rsidP="009266BD">
                  <w:pPr>
                    <w:rPr>
                      <w:b/>
                      <w:bCs/>
                      <w:lang w:val="es-ES"/>
                    </w:rPr>
                  </w:pPr>
                </w:p>
              </w:tc>
              <w:tc>
                <w:tcPr>
                  <w:tcW w:w="7612" w:type="dxa"/>
                </w:tcPr>
                <w:p w14:paraId="7AE086E7" w14:textId="77777777" w:rsidR="00697B0C" w:rsidRPr="00EA5DA3" w:rsidRDefault="00697B0C" w:rsidP="009266BD">
                  <w:pPr>
                    <w:jc w:val="both"/>
                    <w:rPr>
                      <w:lang w:val="es-ES"/>
                    </w:rPr>
                  </w:pPr>
                  <w:r w:rsidRPr="00EA5DA3">
                    <w:rPr>
                      <w:lang w:val="es-ES"/>
                    </w:rPr>
                    <w:t>En el subpárrafo (c), se inserta “y necesariamente” después de “haya sido razonablemente”.</w:t>
                  </w:r>
                </w:p>
                <w:p w14:paraId="12A440CF" w14:textId="77777777" w:rsidR="00697B0C" w:rsidRPr="00EA5DA3" w:rsidRDefault="00697B0C" w:rsidP="009266BD">
                  <w:pPr>
                    <w:jc w:val="both"/>
                    <w:rPr>
                      <w:lang w:val="es-ES"/>
                    </w:rPr>
                  </w:pPr>
                </w:p>
              </w:tc>
            </w:tr>
            <w:tr w:rsidR="00697B0C" w:rsidRPr="00EA5DA3" w14:paraId="72794C06" w14:textId="77777777" w:rsidTr="00776BA1">
              <w:tc>
                <w:tcPr>
                  <w:tcW w:w="2228" w:type="dxa"/>
                </w:tcPr>
                <w:p w14:paraId="1F9FBEBA" w14:textId="77777777" w:rsidR="00697B0C" w:rsidRPr="00EA5DA3" w:rsidRDefault="00697B0C" w:rsidP="009266BD">
                  <w:pPr>
                    <w:rPr>
                      <w:b/>
                      <w:bCs/>
                      <w:lang w:val="es-ES"/>
                    </w:rPr>
                  </w:pPr>
                  <w:r w:rsidRPr="00EA5DA3">
                    <w:rPr>
                      <w:b/>
                      <w:bCs/>
                      <w:lang w:val="es-ES"/>
                    </w:rPr>
                    <w:t>Subcláusula 19.1 Requisitos Generales en Materia de Seguros</w:t>
                  </w:r>
                </w:p>
              </w:tc>
              <w:tc>
                <w:tcPr>
                  <w:tcW w:w="7612" w:type="dxa"/>
                </w:tcPr>
                <w:p w14:paraId="4E64A196" w14:textId="77777777" w:rsidR="00697B0C" w:rsidRPr="00EA5DA3" w:rsidRDefault="00697B0C" w:rsidP="009266BD">
                  <w:pPr>
                    <w:jc w:val="both"/>
                    <w:rPr>
                      <w:lang w:val="es-ES"/>
                    </w:rPr>
                  </w:pPr>
                  <w:r w:rsidRPr="00EA5DA3">
                    <w:rPr>
                      <w:lang w:val="es-ES"/>
                    </w:rPr>
                    <w:t>El siguiente párrafo se añade después de los primeros párrafos:</w:t>
                  </w:r>
                </w:p>
                <w:p w14:paraId="0597E44B" w14:textId="77777777" w:rsidR="00697B0C" w:rsidRPr="00EA5DA3" w:rsidRDefault="00697B0C" w:rsidP="009266BD">
                  <w:pPr>
                    <w:jc w:val="both"/>
                    <w:rPr>
                      <w:lang w:val="es-ES"/>
                    </w:rPr>
                  </w:pPr>
                </w:p>
                <w:p w14:paraId="2F1DBAD5" w14:textId="12706C7F" w:rsidR="00697B0C" w:rsidRPr="00EA5DA3" w:rsidRDefault="00697B0C" w:rsidP="009266BD">
                  <w:pPr>
                    <w:autoSpaceDE w:val="0"/>
                    <w:autoSpaceDN w:val="0"/>
                    <w:adjustRightInd w:val="0"/>
                    <w:spacing w:line="240" w:lineRule="atLeast"/>
                    <w:jc w:val="both"/>
                    <w:rPr>
                      <w:lang w:val="es-ES"/>
                    </w:rPr>
                  </w:pPr>
                  <w:r w:rsidRPr="00EA5DA3">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22954FF4" w14:textId="77777777" w:rsidR="00697B0C" w:rsidRPr="00EA5DA3" w:rsidRDefault="00697B0C" w:rsidP="009266BD">
                  <w:pPr>
                    <w:autoSpaceDE w:val="0"/>
                    <w:autoSpaceDN w:val="0"/>
                    <w:adjustRightInd w:val="0"/>
                    <w:spacing w:line="240" w:lineRule="atLeast"/>
                    <w:jc w:val="both"/>
                    <w:rPr>
                      <w:lang w:val="es-ES"/>
                    </w:rPr>
                  </w:pPr>
                </w:p>
                <w:p w14:paraId="5528FD8F" w14:textId="77777777" w:rsidR="00697B0C" w:rsidRPr="00EA5DA3" w:rsidRDefault="00697B0C" w:rsidP="009266BD">
                  <w:pPr>
                    <w:autoSpaceDE w:val="0"/>
                    <w:autoSpaceDN w:val="0"/>
                    <w:adjustRightInd w:val="0"/>
                    <w:spacing w:line="240" w:lineRule="atLeast"/>
                    <w:jc w:val="both"/>
                    <w:rPr>
                      <w:lang w:val="es-ES"/>
                    </w:rPr>
                  </w:pPr>
                  <w:r w:rsidRPr="00EA5DA3">
                    <w:rPr>
                      <w:lang w:val="es-ES"/>
                    </w:rPr>
                    <w:t xml:space="preserve">Este acuerdo de términos prevalecerá sobre las disposiciones de esta Cláusula.” </w:t>
                  </w:r>
                </w:p>
                <w:p w14:paraId="20944073" w14:textId="77777777" w:rsidR="00697B0C" w:rsidRPr="00EA5DA3" w:rsidRDefault="00697B0C" w:rsidP="009266BD">
                  <w:pPr>
                    <w:jc w:val="both"/>
                    <w:rPr>
                      <w:lang w:val="es-ES"/>
                    </w:rPr>
                  </w:pPr>
                </w:p>
              </w:tc>
            </w:tr>
            <w:tr w:rsidR="00697B0C" w:rsidRPr="00EA5DA3" w14:paraId="156B6CAA" w14:textId="77777777" w:rsidTr="00776BA1">
              <w:tc>
                <w:tcPr>
                  <w:tcW w:w="2228" w:type="dxa"/>
                </w:tcPr>
                <w:p w14:paraId="326670A0" w14:textId="77777777" w:rsidR="00697B0C" w:rsidRPr="00EA5DA3" w:rsidRDefault="00697B0C" w:rsidP="009266BD">
                  <w:pPr>
                    <w:rPr>
                      <w:b/>
                      <w:bCs/>
                      <w:lang w:val="es-ES"/>
                    </w:rPr>
                  </w:pPr>
                  <w:r w:rsidRPr="00EA5DA3">
                    <w:rPr>
                      <w:b/>
                      <w:bCs/>
                      <w:lang w:val="es-ES"/>
                    </w:rPr>
                    <w:t>Subcláusula 19.2 Seguros  a ser  proporcionados por el Contratista</w:t>
                  </w:r>
                </w:p>
                <w:p w14:paraId="1EFB7A13" w14:textId="77777777" w:rsidR="00697B0C" w:rsidRPr="00EA5DA3" w:rsidRDefault="00697B0C" w:rsidP="009266BD">
                  <w:pPr>
                    <w:rPr>
                      <w:b/>
                      <w:bCs/>
                      <w:lang w:val="es-ES"/>
                    </w:rPr>
                  </w:pPr>
                </w:p>
              </w:tc>
              <w:tc>
                <w:tcPr>
                  <w:tcW w:w="7612" w:type="dxa"/>
                </w:tcPr>
                <w:p w14:paraId="3086FD79" w14:textId="77777777" w:rsidR="00697B0C" w:rsidRPr="00EA5DA3" w:rsidRDefault="00697B0C" w:rsidP="009266BD">
                  <w:pPr>
                    <w:jc w:val="both"/>
                    <w:rPr>
                      <w:lang w:val="es-ES"/>
                    </w:rPr>
                  </w:pPr>
                  <w:r w:rsidRPr="00EA5DA3">
                    <w:rPr>
                      <w:lang w:val="es-ES"/>
                    </w:rPr>
                    <w:t>Lo siguiente se inserta como la primera frase de la Subcláusula 19.2: “El Contratista tendrá derecho a colocar todos los seguros relacionados con el Contrato (incluidos, entre otros, el seguro referido en la Cláusula 19 [</w:t>
                  </w:r>
                  <w:r w:rsidRPr="00EA5DA3">
                    <w:rPr>
                      <w:i/>
                      <w:iCs/>
                      <w:lang w:val="es-ES"/>
                    </w:rPr>
                    <w:t>Seguros</w:t>
                  </w:r>
                  <w:r w:rsidRPr="00EA5DA3">
                    <w:rPr>
                      <w:lang w:val="es-ES"/>
                    </w:rPr>
                    <w:t>]) con aseguradores de cualquier País de origen elegible”.</w:t>
                  </w:r>
                </w:p>
                <w:p w14:paraId="45B6EB3D" w14:textId="77777777" w:rsidR="00697B0C" w:rsidRPr="00EA5DA3" w:rsidRDefault="00697B0C" w:rsidP="009266BD">
                  <w:pPr>
                    <w:jc w:val="both"/>
                    <w:rPr>
                      <w:lang w:val="es-ES"/>
                    </w:rPr>
                  </w:pPr>
                </w:p>
              </w:tc>
            </w:tr>
            <w:tr w:rsidR="00697B0C" w:rsidRPr="00EA5DA3" w14:paraId="4BCFFD87" w14:textId="77777777" w:rsidTr="00776BA1">
              <w:tc>
                <w:tcPr>
                  <w:tcW w:w="2228" w:type="dxa"/>
                </w:tcPr>
                <w:p w14:paraId="55345FA4" w14:textId="77777777" w:rsidR="00697B0C" w:rsidRPr="00EA5DA3" w:rsidRDefault="00697B0C" w:rsidP="009266BD">
                  <w:pPr>
                    <w:rPr>
                      <w:b/>
                      <w:bCs/>
                      <w:lang w:val="es-ES"/>
                    </w:rPr>
                  </w:pPr>
                  <w:r w:rsidRPr="00EA5DA3">
                    <w:rPr>
                      <w:b/>
                      <w:bCs/>
                      <w:lang w:val="es-ES"/>
                    </w:rPr>
                    <w:t xml:space="preserve">Subcláusula 19.1.1 </w:t>
                  </w:r>
                </w:p>
                <w:p w14:paraId="55460505" w14:textId="77777777" w:rsidR="00697B0C" w:rsidRPr="00EA5DA3" w:rsidRDefault="00697B0C" w:rsidP="009266BD">
                  <w:pPr>
                    <w:rPr>
                      <w:b/>
                      <w:bCs/>
                      <w:lang w:val="es-ES"/>
                    </w:rPr>
                  </w:pPr>
                  <w:r w:rsidRPr="00EA5DA3">
                    <w:rPr>
                      <w:b/>
                      <w:bCs/>
                      <w:lang w:val="es-ES"/>
                    </w:rPr>
                    <w:t>Las Obras</w:t>
                  </w:r>
                </w:p>
                <w:p w14:paraId="7A3B86FA" w14:textId="77777777" w:rsidR="00697B0C" w:rsidRPr="00EA5DA3" w:rsidRDefault="00697B0C" w:rsidP="009266BD">
                  <w:pPr>
                    <w:rPr>
                      <w:b/>
                      <w:bCs/>
                      <w:lang w:val="es-ES"/>
                    </w:rPr>
                  </w:pPr>
                </w:p>
              </w:tc>
              <w:tc>
                <w:tcPr>
                  <w:tcW w:w="7612" w:type="dxa"/>
                </w:tcPr>
                <w:p w14:paraId="58B60FD1" w14:textId="77777777" w:rsidR="00697B0C" w:rsidRPr="00EA5DA3" w:rsidRDefault="00697B0C" w:rsidP="009266BD">
                  <w:pPr>
                    <w:jc w:val="both"/>
                    <w:rPr>
                      <w:lang w:val="es-ES"/>
                    </w:rPr>
                  </w:pPr>
                  <w:r w:rsidRPr="00EA5DA3">
                    <w:rPr>
                      <w:lang w:val="es-ES"/>
                    </w:rPr>
                    <w:t>En la última línea del segundo párrafo, “Cláusula 12 [</w:t>
                  </w:r>
                  <w:r w:rsidRPr="00EA5DA3">
                    <w:rPr>
                      <w:i/>
                      <w:iCs/>
                      <w:lang w:val="es-ES"/>
                    </w:rPr>
                    <w:t>Pruebas después de la Finalización</w:t>
                  </w:r>
                  <w:r w:rsidRPr="00EA5DA3">
                    <w:rPr>
                      <w:lang w:val="es-ES"/>
                    </w:rPr>
                    <w:t>] ” se suprime.</w:t>
                  </w:r>
                </w:p>
                <w:p w14:paraId="5B89AD73" w14:textId="77777777" w:rsidR="00697B0C" w:rsidRPr="00EA5DA3" w:rsidRDefault="00697B0C" w:rsidP="009266BD">
                  <w:pPr>
                    <w:jc w:val="both"/>
                    <w:rPr>
                      <w:lang w:val="es-ES"/>
                    </w:rPr>
                  </w:pPr>
                </w:p>
              </w:tc>
            </w:tr>
            <w:tr w:rsidR="00697B0C" w:rsidRPr="00EA5DA3" w14:paraId="32D0EE11" w14:textId="77777777" w:rsidTr="00776BA1">
              <w:tc>
                <w:tcPr>
                  <w:tcW w:w="2228" w:type="dxa"/>
                </w:tcPr>
                <w:p w14:paraId="053DFB57" w14:textId="77777777" w:rsidR="00697B0C" w:rsidRPr="00EA5DA3" w:rsidRDefault="00697B0C" w:rsidP="009266BD">
                  <w:pPr>
                    <w:rPr>
                      <w:b/>
                      <w:bCs/>
                      <w:lang w:val="es-ES"/>
                    </w:rPr>
                  </w:pPr>
                  <w:r w:rsidRPr="00EA5DA3">
                    <w:rPr>
                      <w:b/>
                      <w:bCs/>
                      <w:lang w:val="es-ES"/>
                    </w:rPr>
                    <w:t xml:space="preserve">Subcláusula 19.2.5 </w:t>
                  </w:r>
                </w:p>
                <w:p w14:paraId="35DFDD2C" w14:textId="77777777" w:rsidR="00697B0C" w:rsidRPr="00EA5DA3" w:rsidRDefault="00697B0C" w:rsidP="009266BD">
                  <w:pPr>
                    <w:rPr>
                      <w:b/>
                      <w:bCs/>
                      <w:lang w:val="es-ES"/>
                    </w:rPr>
                  </w:pPr>
                  <w:r w:rsidRPr="00EA5DA3">
                    <w:rPr>
                      <w:b/>
                      <w:bCs/>
                      <w:lang w:val="es-ES"/>
                    </w:rPr>
                    <w:t>Lesiones a los Empleados</w:t>
                  </w:r>
                </w:p>
              </w:tc>
              <w:tc>
                <w:tcPr>
                  <w:tcW w:w="7612" w:type="dxa"/>
                </w:tcPr>
                <w:p w14:paraId="6834AD09" w14:textId="77777777" w:rsidR="00697B0C" w:rsidRPr="00EA5DA3" w:rsidRDefault="00697B0C" w:rsidP="009266BD">
                  <w:pPr>
                    <w:jc w:val="both"/>
                    <w:rPr>
                      <w:lang w:val="es-ES"/>
                    </w:rPr>
                  </w:pPr>
                  <w:r w:rsidRPr="00EA5DA3">
                    <w:rPr>
                      <w:lang w:val="es-ES"/>
                    </w:rPr>
                    <w:t>El segundo párrafo se sustituye por:</w:t>
                  </w:r>
                </w:p>
                <w:p w14:paraId="47DF1A1F" w14:textId="77777777" w:rsidR="00697B0C" w:rsidRPr="00EA5DA3" w:rsidRDefault="00697B0C" w:rsidP="009266BD">
                  <w:pPr>
                    <w:jc w:val="both"/>
                    <w:rPr>
                      <w:lang w:val="es-ES"/>
                    </w:rPr>
                  </w:pPr>
                </w:p>
                <w:p w14:paraId="54F9E7A9" w14:textId="77777777" w:rsidR="00697B0C" w:rsidRPr="00EA5DA3" w:rsidRDefault="00697B0C" w:rsidP="009266BD">
                  <w:pPr>
                    <w:jc w:val="both"/>
                    <w:rPr>
                      <w:lang w:val="es-ES"/>
                    </w:rPr>
                  </w:pPr>
                  <w:r w:rsidRPr="00EA5DA3">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1239146A" w14:textId="77777777" w:rsidR="00697B0C" w:rsidRPr="00EA5DA3" w:rsidRDefault="00697B0C" w:rsidP="009266BD">
                  <w:pPr>
                    <w:jc w:val="both"/>
                    <w:rPr>
                      <w:lang w:val="es-ES"/>
                    </w:rPr>
                  </w:pPr>
                </w:p>
              </w:tc>
            </w:tr>
            <w:tr w:rsidR="00697B0C" w:rsidRPr="00EA5DA3" w14:paraId="726C2052" w14:textId="77777777" w:rsidTr="00776BA1">
              <w:tc>
                <w:tcPr>
                  <w:tcW w:w="2228" w:type="dxa"/>
                </w:tcPr>
                <w:p w14:paraId="1449C790" w14:textId="77777777" w:rsidR="00697B0C" w:rsidRPr="00EA5DA3" w:rsidRDefault="00697B0C" w:rsidP="009266BD">
                  <w:pPr>
                    <w:rPr>
                      <w:b/>
                      <w:bCs/>
                      <w:lang w:val="es-ES"/>
                    </w:rPr>
                  </w:pPr>
                  <w:r w:rsidRPr="00EA5DA3">
                    <w:rPr>
                      <w:b/>
                      <w:bCs/>
                      <w:lang w:val="es-ES"/>
                    </w:rPr>
                    <w:t xml:space="preserve">Subcláusula 20.1 Reclamos </w:t>
                  </w:r>
                </w:p>
                <w:p w14:paraId="6D799A6E" w14:textId="77777777" w:rsidR="00697B0C" w:rsidRPr="00EA5DA3" w:rsidRDefault="00697B0C" w:rsidP="009266BD">
                  <w:pPr>
                    <w:rPr>
                      <w:b/>
                      <w:bCs/>
                      <w:lang w:val="es-ES"/>
                    </w:rPr>
                  </w:pPr>
                </w:p>
              </w:tc>
              <w:tc>
                <w:tcPr>
                  <w:tcW w:w="7612" w:type="dxa"/>
                </w:tcPr>
                <w:p w14:paraId="6D2653DC" w14:textId="77777777" w:rsidR="00697B0C" w:rsidRPr="00EA5DA3" w:rsidRDefault="00697B0C" w:rsidP="009266BD">
                  <w:pPr>
                    <w:jc w:val="both"/>
                    <w:rPr>
                      <w:lang w:val="es-ES"/>
                    </w:rPr>
                  </w:pPr>
                  <w:r w:rsidRPr="00EA5DA3">
                    <w:rPr>
                      <w:lang w:val="es-ES"/>
                    </w:rPr>
                    <w:t>En (a): “cualquier pago adicional” se sustituye por “pago”.</w:t>
                  </w:r>
                </w:p>
              </w:tc>
            </w:tr>
            <w:tr w:rsidR="00697B0C" w:rsidRPr="00EA5DA3" w14:paraId="5ABFC7D2" w14:textId="77777777" w:rsidTr="00776BA1">
              <w:tc>
                <w:tcPr>
                  <w:tcW w:w="2228" w:type="dxa"/>
                </w:tcPr>
                <w:p w14:paraId="3920DE4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20.2 Reclamo por Pagos y / o Ampliación del Plazo de Finalización (APF)</w:t>
                  </w:r>
                </w:p>
                <w:p w14:paraId="3CFD1B32" w14:textId="77777777" w:rsidR="00697B0C" w:rsidRPr="00EA5DA3" w:rsidRDefault="00697B0C" w:rsidP="009266BD">
                  <w:pPr>
                    <w:rPr>
                      <w:b/>
                      <w:bCs/>
                      <w:lang w:val="es-ES"/>
                    </w:rPr>
                  </w:pPr>
                </w:p>
              </w:tc>
              <w:tc>
                <w:tcPr>
                  <w:tcW w:w="7612" w:type="dxa"/>
                </w:tcPr>
                <w:p w14:paraId="5509243B" w14:textId="77777777" w:rsidR="00697B0C" w:rsidRPr="00EA5DA3" w:rsidRDefault="00697B0C" w:rsidP="009266BD">
                  <w:pPr>
                    <w:jc w:val="both"/>
                    <w:rPr>
                      <w:lang w:val="es-ES"/>
                    </w:rPr>
                  </w:pPr>
                  <w:r w:rsidRPr="00EA5DA3">
                    <w:rPr>
                      <w:lang w:val="es-ES"/>
                    </w:rPr>
                    <w:t>El primer párrafo se sustituye por: “Si cualquiera de las Partes considera que tiene derecho a reclamar de conformidad con el subpárrafo (a) o (b) de la Subcláusula 20.1 [</w:t>
                  </w:r>
                  <w:r w:rsidRPr="00EA5DA3">
                    <w:rPr>
                      <w:i/>
                      <w:iCs/>
                      <w:lang w:val="es-ES"/>
                    </w:rPr>
                    <w:t>Reclamos</w:t>
                  </w:r>
                  <w:r w:rsidRPr="00EA5DA3">
                    <w:rPr>
                      <w:lang w:val="es-ES"/>
                    </w:rPr>
                    <w:t>], se aplicará el siguiente procedimiento de reclamo:”</w:t>
                  </w:r>
                </w:p>
              </w:tc>
            </w:tr>
            <w:tr w:rsidR="00697B0C" w:rsidRPr="00EA5DA3" w14:paraId="1C602165" w14:textId="77777777" w:rsidTr="00776BA1">
              <w:tc>
                <w:tcPr>
                  <w:tcW w:w="2228" w:type="dxa"/>
                </w:tcPr>
                <w:p w14:paraId="0A619BB5"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21.1 Establecimiento del DAAB</w:t>
                  </w:r>
                </w:p>
              </w:tc>
              <w:tc>
                <w:tcPr>
                  <w:tcW w:w="7612" w:type="dxa"/>
                </w:tcPr>
                <w:p w14:paraId="5D9F2F1E" w14:textId="77777777" w:rsidR="00697B0C" w:rsidRPr="00EA5DA3" w:rsidRDefault="00697B0C" w:rsidP="009266BD">
                  <w:pPr>
                    <w:jc w:val="both"/>
                    <w:rPr>
                      <w:lang w:val="es-ES"/>
                    </w:rPr>
                  </w:pPr>
                  <w:r w:rsidRPr="00EA5DA3">
                    <w:rPr>
                      <w:lang w:val="es-ES"/>
                    </w:rPr>
                    <w:t>En el segundo párrafo, al final de la primera frase después de eliminar: “.”, Se agrega lo siguiente: “, cada uno de los cuales deberá cumplir con los criterios establecidos en la Subcláusula 3.3 del Apéndice - Condiciones Generales del Acuerdo de  Prevención / Adjudicación de Controversias. ”</w:t>
                  </w:r>
                  <w:r w:rsidRPr="00EA5DA3">
                    <w:rPr>
                      <w:lang w:val="es-ES"/>
                    </w:rPr>
                    <w:br/>
                  </w:r>
                  <w:r w:rsidRPr="00EA5DA3">
                    <w:rPr>
                      <w:lang w:val="es-ES"/>
                    </w:rPr>
                    <w:br/>
                    <w:t>Después del segundo párrafo, inserte el siguiente párrafo: “Si el Contrato es con un Contratista extranjero, los miembros del DAAB no tendrán la misma nacionalidad que el Contratante o el Contratista”.</w:t>
                  </w:r>
                </w:p>
                <w:p w14:paraId="3EDF6CDD" w14:textId="77777777" w:rsidR="00697B0C" w:rsidRPr="00EA5DA3" w:rsidRDefault="00697B0C" w:rsidP="009266BD">
                  <w:pPr>
                    <w:jc w:val="both"/>
                    <w:rPr>
                      <w:lang w:val="es-ES"/>
                    </w:rPr>
                  </w:pPr>
                </w:p>
              </w:tc>
            </w:tr>
            <w:tr w:rsidR="00697B0C" w:rsidRPr="00EA5DA3" w14:paraId="229C1FC3" w14:textId="77777777" w:rsidTr="00776BA1">
              <w:tc>
                <w:tcPr>
                  <w:tcW w:w="2228" w:type="dxa"/>
                </w:tcPr>
                <w:p w14:paraId="2EEDE1A1"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21.2 Incapacidad de Designar Miembro (s) del DAAB</w:t>
                  </w:r>
                </w:p>
                <w:p w14:paraId="76F5B154"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4AA0ED89" w14:textId="77777777" w:rsidR="00697B0C" w:rsidRPr="00EA5DA3" w:rsidRDefault="00697B0C" w:rsidP="009266BD">
                  <w:pPr>
                    <w:jc w:val="both"/>
                    <w:rPr>
                      <w:lang w:val="es-ES"/>
                    </w:rPr>
                  </w:pPr>
                  <w:r w:rsidRPr="00EA5DA3">
                    <w:rPr>
                      <w:lang w:val="es-ES"/>
                    </w:rPr>
                    <w:t>Para ambos (a) y (b): "en la fecha indicada en el primer párrafo de la Subcláusula 21.1 [</w:t>
                  </w:r>
                  <w:r w:rsidRPr="00EA5DA3">
                    <w:rPr>
                      <w:i/>
                      <w:iCs/>
                      <w:lang w:val="es-ES"/>
                    </w:rPr>
                    <w:t>Establecimiento del DAAB</w:t>
                  </w:r>
                  <w:r w:rsidRPr="00EA5DA3">
                    <w:rPr>
                      <w:lang w:val="es-ES"/>
                    </w:rPr>
                    <w:t>]" se reemplaza por: "dentro de los 42 días a partir de la fecha en que ambas Partes firman el Contrato"</w:t>
                  </w:r>
                </w:p>
                <w:p w14:paraId="1AC56ABA" w14:textId="77777777" w:rsidR="00697B0C" w:rsidRPr="00EA5DA3" w:rsidRDefault="00697B0C" w:rsidP="009266BD">
                  <w:pPr>
                    <w:jc w:val="both"/>
                    <w:rPr>
                      <w:lang w:val="es-ES"/>
                    </w:rPr>
                  </w:pPr>
                </w:p>
              </w:tc>
            </w:tr>
            <w:tr w:rsidR="00697B0C" w:rsidRPr="00EA5DA3" w14:paraId="2F7108A3" w14:textId="77777777" w:rsidTr="00776BA1">
              <w:tc>
                <w:tcPr>
                  <w:tcW w:w="2228" w:type="dxa"/>
                </w:tcPr>
                <w:p w14:paraId="5A7B4C89"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Subcláusula 21.6 Arbitraje</w:t>
                  </w:r>
                </w:p>
              </w:tc>
              <w:tc>
                <w:tcPr>
                  <w:tcW w:w="7612" w:type="dxa"/>
                </w:tcPr>
                <w:p w14:paraId="473415A9" w14:textId="77777777" w:rsidR="00697B0C" w:rsidRPr="00EA5DA3" w:rsidRDefault="00697B0C" w:rsidP="009266BD">
                  <w:pPr>
                    <w:jc w:val="both"/>
                    <w:rPr>
                      <w:lang w:val="es-ES"/>
                    </w:rPr>
                  </w:pPr>
                  <w:r w:rsidRPr="00EA5DA3">
                    <w:rPr>
                      <w:lang w:val="es-ES"/>
                    </w:rPr>
                    <w:t>En el primer párrafo, eliminar a partir de: "arbitraje internacional" hasta el final de (c), y sustituir por lo siguiente:</w:t>
                  </w:r>
                </w:p>
                <w:p w14:paraId="342FD1D5" w14:textId="77777777" w:rsidR="00697B0C" w:rsidRPr="00EA5DA3" w:rsidRDefault="00697B0C" w:rsidP="009266BD">
                  <w:pPr>
                    <w:jc w:val="both"/>
                    <w:rPr>
                      <w:lang w:val="es-ES"/>
                    </w:rPr>
                  </w:pPr>
                </w:p>
                <w:p w14:paraId="29919F43" w14:textId="77777777" w:rsidR="00697B0C" w:rsidRPr="00EA5DA3" w:rsidRDefault="00697B0C" w:rsidP="009266BD">
                  <w:pPr>
                    <w:jc w:val="both"/>
                    <w:rPr>
                      <w:lang w:val="es-ES"/>
                    </w:rPr>
                  </w:pPr>
                  <w:r w:rsidRPr="00EA5DA3">
                    <w:rPr>
                      <w:lang w:val="es-ES"/>
                    </w:rPr>
                    <w:t>“El Arbitraje se realizará de la siguiente manera:</w:t>
                  </w:r>
                </w:p>
                <w:p w14:paraId="5297A0BC" w14:textId="77777777" w:rsidR="00697B0C" w:rsidRPr="00EA5DA3" w:rsidRDefault="00697B0C" w:rsidP="009266BD">
                  <w:pPr>
                    <w:jc w:val="both"/>
                    <w:rPr>
                      <w:lang w:val="es-ES"/>
                    </w:rPr>
                  </w:pPr>
                </w:p>
                <w:p w14:paraId="1DFE2C82" w14:textId="77777777" w:rsidR="00697B0C" w:rsidRPr="00EA5DA3" w:rsidRDefault="00697B0C" w:rsidP="00F7432D">
                  <w:pPr>
                    <w:pStyle w:val="ListParagraph"/>
                    <w:numPr>
                      <w:ilvl w:val="0"/>
                      <w:numId w:val="49"/>
                    </w:numPr>
                    <w:jc w:val="both"/>
                    <w:rPr>
                      <w:lang w:val="es-ES"/>
                    </w:rPr>
                  </w:pPr>
                  <w:r w:rsidRPr="00EA5DA3">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EA5DA3">
                    <w:rPr>
                      <w:i/>
                      <w:iCs/>
                      <w:lang w:val="es-ES"/>
                    </w:rPr>
                    <w:t>Legislación e Idioma</w:t>
                  </w:r>
                  <w:r w:rsidRPr="00EA5DA3">
                    <w:rPr>
                      <w:lang w:val="es-ES"/>
                    </w:rPr>
                    <w:t xml:space="preserve">]; </w:t>
                  </w:r>
                </w:p>
                <w:p w14:paraId="3AFE3365" w14:textId="77777777" w:rsidR="00697B0C" w:rsidRPr="00EA5DA3" w:rsidRDefault="00697B0C" w:rsidP="009266BD">
                  <w:pPr>
                    <w:jc w:val="both"/>
                    <w:rPr>
                      <w:lang w:val="es-ES"/>
                    </w:rPr>
                  </w:pPr>
                </w:p>
                <w:p w14:paraId="45067E10" w14:textId="77777777" w:rsidR="00697B0C" w:rsidRPr="00EA5DA3" w:rsidRDefault="00697B0C" w:rsidP="00F7432D">
                  <w:pPr>
                    <w:pStyle w:val="ListParagraph"/>
                    <w:numPr>
                      <w:ilvl w:val="0"/>
                      <w:numId w:val="49"/>
                    </w:numPr>
                    <w:jc w:val="both"/>
                    <w:rPr>
                      <w:lang w:val="es-ES"/>
                    </w:rPr>
                  </w:pPr>
                  <w:r w:rsidRPr="00EA5DA3">
                    <w:rPr>
                      <w:lang w:val="es-ES"/>
                    </w:rPr>
                    <w:t>si el Contrato es con contratistas nacionales: mediante arbitraje con los procedimientos se llevará a cabo de conformidad con las leyes del país del Contratante”.</w:t>
                  </w:r>
                </w:p>
                <w:p w14:paraId="251EF385" w14:textId="77777777" w:rsidR="00697B0C" w:rsidRPr="00EA5DA3" w:rsidRDefault="00697B0C" w:rsidP="009266BD">
                  <w:pPr>
                    <w:jc w:val="both"/>
                    <w:rPr>
                      <w:lang w:val="es-ES"/>
                    </w:rPr>
                  </w:pPr>
                </w:p>
              </w:tc>
            </w:tr>
            <w:tr w:rsidR="00697B0C" w:rsidRPr="00EA5DA3" w14:paraId="564285BD" w14:textId="77777777" w:rsidTr="00776BA1">
              <w:tc>
                <w:tcPr>
                  <w:tcW w:w="9840" w:type="dxa"/>
                  <w:gridSpan w:val="2"/>
                </w:tcPr>
                <w:p w14:paraId="1E652E75" w14:textId="77777777" w:rsidR="00697B0C" w:rsidRPr="00EA5DA3" w:rsidRDefault="00697B0C" w:rsidP="009266BD">
                  <w:pPr>
                    <w:jc w:val="both"/>
                    <w:rPr>
                      <w:b/>
                      <w:bCs/>
                      <w:lang w:val="es-ES"/>
                    </w:rPr>
                  </w:pPr>
                  <w:r w:rsidRPr="00EA5DA3">
                    <w:rPr>
                      <w:b/>
                      <w:bCs/>
                      <w:lang w:val="es-ES"/>
                    </w:rPr>
                    <w:t>Apéndice – Condiciones Generales del Acuerdo de Prevención / Adjudicación de Controversias</w:t>
                  </w:r>
                </w:p>
                <w:p w14:paraId="2AB3FECB" w14:textId="77777777" w:rsidR="00697B0C" w:rsidRPr="00EA5DA3" w:rsidRDefault="00697B0C" w:rsidP="009266BD">
                  <w:pPr>
                    <w:jc w:val="both"/>
                    <w:rPr>
                      <w:lang w:val="es-ES"/>
                    </w:rPr>
                  </w:pPr>
                </w:p>
              </w:tc>
            </w:tr>
            <w:tr w:rsidR="00697B0C" w:rsidRPr="00EA5DA3" w14:paraId="1B8FFF61" w14:textId="77777777" w:rsidTr="00776BA1">
              <w:tc>
                <w:tcPr>
                  <w:tcW w:w="2228" w:type="dxa"/>
                </w:tcPr>
                <w:p w14:paraId="51119540"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Título</w:t>
                  </w:r>
                </w:p>
              </w:tc>
              <w:tc>
                <w:tcPr>
                  <w:tcW w:w="7612" w:type="dxa"/>
                </w:tcPr>
                <w:p w14:paraId="2A97A02D" w14:textId="77777777" w:rsidR="00697B0C" w:rsidRPr="00EA5DA3" w:rsidRDefault="00697B0C" w:rsidP="009266BD">
                  <w:pPr>
                    <w:jc w:val="both"/>
                    <w:rPr>
                      <w:lang w:val="es-ES"/>
                    </w:rPr>
                  </w:pPr>
                  <w:r w:rsidRPr="00EA5DA3">
                    <w:rPr>
                      <w:lang w:val="es-ES"/>
                    </w:rPr>
                    <w:t>“Condiciones Generales del Acuerdo de Prevención / Adjudicación de Controversias” se reemplaza con “Condiciones Generales del Acuerdo DAAB”</w:t>
                  </w:r>
                </w:p>
                <w:p w14:paraId="15E8B5B8" w14:textId="77777777" w:rsidR="00697B0C" w:rsidRPr="00EA5DA3" w:rsidRDefault="00697B0C" w:rsidP="009266BD">
                  <w:pPr>
                    <w:jc w:val="both"/>
                    <w:rPr>
                      <w:lang w:val="es-ES"/>
                    </w:rPr>
                  </w:pPr>
                </w:p>
              </w:tc>
            </w:tr>
            <w:tr w:rsidR="00697B0C" w:rsidRPr="00EA5DA3" w14:paraId="2629091B" w14:textId="77777777" w:rsidTr="00776BA1">
              <w:tc>
                <w:tcPr>
                  <w:tcW w:w="2228" w:type="dxa"/>
                </w:tcPr>
                <w:p w14:paraId="7E44F42A"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1. Definiciones</w:t>
                  </w:r>
                </w:p>
              </w:tc>
              <w:tc>
                <w:tcPr>
                  <w:tcW w:w="7612" w:type="dxa"/>
                </w:tcPr>
                <w:p w14:paraId="3657FDD9" w14:textId="77777777" w:rsidR="00697B0C" w:rsidRPr="00EA5DA3" w:rsidRDefault="00697B0C" w:rsidP="009266BD">
                  <w:pPr>
                    <w:jc w:val="both"/>
                    <w:rPr>
                      <w:lang w:val="es-ES"/>
                    </w:rPr>
                  </w:pPr>
                  <w:r w:rsidRPr="00EA5DA3">
                    <w:rPr>
                      <w:lang w:val="es-ES"/>
                    </w:rPr>
                    <w:t>Subcláusula 1.2: tanto en la primera como en la tercera línea, el "Acuerdo PAC" se reemplaza por el "Acuerdo DAAB".</w:t>
                  </w:r>
                </w:p>
                <w:p w14:paraId="68B23AC8" w14:textId="77777777" w:rsidR="00697B0C" w:rsidRPr="00EA5DA3" w:rsidRDefault="00697B0C" w:rsidP="009266BD">
                  <w:pPr>
                    <w:jc w:val="both"/>
                    <w:rPr>
                      <w:lang w:val="es-ES"/>
                    </w:rPr>
                  </w:pPr>
                </w:p>
                <w:p w14:paraId="1885F967" w14:textId="77777777" w:rsidR="00697B0C" w:rsidRPr="00EA5DA3" w:rsidRDefault="00697B0C" w:rsidP="009266BD">
                  <w:pPr>
                    <w:jc w:val="both"/>
                    <w:rPr>
                      <w:lang w:val="es-ES"/>
                    </w:rPr>
                  </w:pPr>
                  <w:r w:rsidRPr="00EA5DA3">
                    <w:rPr>
                      <w:lang w:val="es-ES"/>
                    </w:rPr>
                    <w:t>Subcláusula 1.3:</w:t>
                  </w:r>
                </w:p>
                <w:p w14:paraId="66BDA9B9" w14:textId="77777777" w:rsidR="00697B0C" w:rsidRPr="00EA5DA3" w:rsidRDefault="00697B0C" w:rsidP="009266BD">
                  <w:pPr>
                    <w:jc w:val="both"/>
                    <w:rPr>
                      <w:lang w:val="es-ES"/>
                    </w:rPr>
                  </w:pPr>
                </w:p>
                <w:p w14:paraId="15251F16" w14:textId="77777777" w:rsidR="00697B0C" w:rsidRPr="00EA5DA3" w:rsidRDefault="00697B0C" w:rsidP="009266BD">
                  <w:pPr>
                    <w:jc w:val="both"/>
                    <w:rPr>
                      <w:lang w:val="es-ES"/>
                    </w:rPr>
                  </w:pPr>
                  <w:r w:rsidRPr="00EA5DA3">
                    <w:rPr>
                      <w:lang w:val="es-ES"/>
                    </w:rPr>
                    <w:t>-En la primera línea, "Acuerdo para Prevenir  / Adjudicar Controversias" o "Acuerdo PAC" significa "se reemplaza por:</w:t>
                  </w:r>
                </w:p>
                <w:p w14:paraId="4C2652A7" w14:textId="77777777" w:rsidR="00697B0C" w:rsidRPr="00EA5DA3" w:rsidRDefault="00697B0C" w:rsidP="009266BD">
                  <w:pPr>
                    <w:jc w:val="both"/>
                    <w:rPr>
                      <w:lang w:val="es-ES"/>
                    </w:rPr>
                  </w:pPr>
                  <w:r w:rsidRPr="00EA5DA3">
                    <w:rPr>
                      <w:lang w:val="es-ES"/>
                    </w:rPr>
                    <w:t>El "Acuerdo DAAB" es como se define en el Contrato y es ".</w:t>
                  </w:r>
                </w:p>
                <w:p w14:paraId="753DAB54" w14:textId="77777777" w:rsidR="00697B0C" w:rsidRPr="00EA5DA3" w:rsidRDefault="00697B0C" w:rsidP="009266BD">
                  <w:pPr>
                    <w:jc w:val="both"/>
                    <w:rPr>
                      <w:lang w:val="es-ES"/>
                    </w:rPr>
                  </w:pPr>
                </w:p>
                <w:p w14:paraId="59E2AD79" w14:textId="77777777" w:rsidR="00697B0C" w:rsidRPr="00EA5DA3" w:rsidRDefault="00697B0C" w:rsidP="009266BD">
                  <w:pPr>
                    <w:jc w:val="both"/>
                    <w:rPr>
                      <w:lang w:val="es-ES"/>
                    </w:rPr>
                  </w:pPr>
                  <w:r w:rsidRPr="00EA5DA3">
                    <w:rPr>
                      <w:lang w:val="es-ES"/>
                    </w:rPr>
                    <w:t>- En la primera línea del subpárrafo (c), el "Acuerdo PAC" se reemplaza por el "Acuerdo DAAB".</w:t>
                  </w:r>
                </w:p>
                <w:p w14:paraId="6825F3D0" w14:textId="77777777" w:rsidR="00697B0C" w:rsidRPr="00EA5DA3" w:rsidRDefault="00697B0C" w:rsidP="009266BD">
                  <w:pPr>
                    <w:jc w:val="both"/>
                    <w:rPr>
                      <w:lang w:val="es-ES"/>
                    </w:rPr>
                  </w:pPr>
                </w:p>
                <w:p w14:paraId="1307723E" w14:textId="77777777" w:rsidR="00697B0C" w:rsidRPr="00EA5DA3" w:rsidRDefault="00697B0C" w:rsidP="009266BD">
                  <w:pPr>
                    <w:jc w:val="both"/>
                    <w:rPr>
                      <w:lang w:val="es-ES"/>
                    </w:rPr>
                  </w:pPr>
                  <w:r w:rsidRPr="00EA5DA3">
                    <w:rPr>
                      <w:lang w:val="es-ES"/>
                    </w:rPr>
                    <w:t>- En el subpárrafo (c) (ii), "presidente" se reemplaza por "presidente".</w:t>
                  </w:r>
                </w:p>
                <w:p w14:paraId="1FB67BC8" w14:textId="77777777" w:rsidR="00697B0C" w:rsidRPr="00EA5DA3" w:rsidRDefault="00697B0C" w:rsidP="009266BD">
                  <w:pPr>
                    <w:jc w:val="both"/>
                    <w:rPr>
                      <w:lang w:val="es-ES"/>
                    </w:rPr>
                  </w:pPr>
                </w:p>
                <w:p w14:paraId="36B77788" w14:textId="77777777" w:rsidR="00697B0C" w:rsidRPr="00EA5DA3" w:rsidRDefault="00697B0C" w:rsidP="009266BD">
                  <w:pPr>
                    <w:jc w:val="both"/>
                    <w:rPr>
                      <w:lang w:val="es-ES"/>
                    </w:rPr>
                  </w:pPr>
                  <w:r w:rsidRPr="00EA5DA3">
                    <w:rPr>
                      <w:lang w:val="es-ES"/>
                    </w:rPr>
                    <w:t>La Subcláusula 1.3 "Actividades DAAB" se reemplaza por la Subcláusula 1.4 "Actividades DAAB" y las subsecuentes Subcláusulas bajo la Cláusula 1 "Definiciones" se renumeran:</w:t>
                  </w:r>
                </w:p>
                <w:p w14:paraId="37716802" w14:textId="77777777" w:rsidR="00697B0C" w:rsidRPr="00EA5DA3" w:rsidRDefault="00697B0C" w:rsidP="009266BD">
                  <w:pPr>
                    <w:jc w:val="both"/>
                    <w:rPr>
                      <w:lang w:val="es-ES"/>
                    </w:rPr>
                  </w:pPr>
                </w:p>
                <w:p w14:paraId="14AFF922" w14:textId="77777777" w:rsidR="00697B0C" w:rsidRPr="00EA5DA3" w:rsidRDefault="00697B0C" w:rsidP="009266BD">
                  <w:pPr>
                    <w:jc w:val="both"/>
                    <w:rPr>
                      <w:lang w:val="es-ES"/>
                    </w:rPr>
                  </w:pPr>
                  <w:r w:rsidRPr="00EA5DA3">
                    <w:rPr>
                      <w:lang w:val="es-ES"/>
                    </w:rPr>
                    <w:t>Subcláusula 1.7 a 12: Reemplace todas las instancias de "Acuerdo PAC" con "Acuerdo DAAB".</w:t>
                  </w:r>
                </w:p>
                <w:p w14:paraId="3DF5501D" w14:textId="77777777" w:rsidR="00697B0C" w:rsidRPr="00EA5DA3" w:rsidRDefault="00697B0C" w:rsidP="009266BD">
                  <w:pPr>
                    <w:jc w:val="both"/>
                    <w:rPr>
                      <w:lang w:val="es-ES"/>
                    </w:rPr>
                  </w:pPr>
                </w:p>
                <w:p w14:paraId="070F3C4F" w14:textId="77777777" w:rsidR="00697B0C" w:rsidRPr="00EA5DA3" w:rsidRDefault="00697B0C" w:rsidP="009266BD">
                  <w:pPr>
                    <w:jc w:val="both"/>
                    <w:rPr>
                      <w:lang w:val="es-ES"/>
                    </w:rPr>
                  </w:pPr>
                  <w:r w:rsidRPr="00EA5DA3">
                    <w:rPr>
                      <w:lang w:val="es-ES"/>
                    </w:rPr>
                    <w:t>En la Subcláusula 1.8 a (i): "representante autorizado del contratista o del Contratante" se reemplaza por: "Representante del Contratista o representante autorizado del Contratante".</w:t>
                  </w:r>
                </w:p>
                <w:p w14:paraId="6E895905" w14:textId="77777777" w:rsidR="00697B0C" w:rsidRPr="00EA5DA3" w:rsidRDefault="00697B0C" w:rsidP="009266BD">
                  <w:pPr>
                    <w:jc w:val="both"/>
                    <w:rPr>
                      <w:lang w:val="es-ES"/>
                    </w:rPr>
                  </w:pPr>
                </w:p>
              </w:tc>
            </w:tr>
            <w:tr w:rsidR="00697B0C" w:rsidRPr="00EA5DA3" w14:paraId="2C1A1C3D" w14:textId="77777777" w:rsidTr="00776BA1">
              <w:tc>
                <w:tcPr>
                  <w:tcW w:w="2228" w:type="dxa"/>
                </w:tcPr>
                <w:p w14:paraId="0F4F270E"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3. Garantías</w:t>
                  </w:r>
                </w:p>
              </w:tc>
              <w:tc>
                <w:tcPr>
                  <w:tcW w:w="7612" w:type="dxa"/>
                </w:tcPr>
                <w:p w14:paraId="6A99FA2F" w14:textId="77777777" w:rsidR="00697B0C" w:rsidRPr="00EA5DA3" w:rsidRDefault="00697B0C" w:rsidP="009266BD">
                  <w:pPr>
                    <w:jc w:val="both"/>
                    <w:rPr>
                      <w:lang w:val="es-ES"/>
                    </w:rPr>
                  </w:pPr>
                  <w:r w:rsidRPr="00EA5DA3">
                    <w:rPr>
                      <w:lang w:val="es-ES"/>
                    </w:rPr>
                    <w:t>La Subcláusula 3.3 se elimina y se reemplaza por lo siguiente:</w:t>
                  </w:r>
                </w:p>
                <w:p w14:paraId="301FBC76" w14:textId="77777777" w:rsidR="00697B0C" w:rsidRPr="00EA5DA3" w:rsidRDefault="00697B0C" w:rsidP="009266BD">
                  <w:pPr>
                    <w:jc w:val="both"/>
                    <w:rPr>
                      <w:lang w:val="es-ES"/>
                    </w:rPr>
                  </w:pPr>
                </w:p>
                <w:p w14:paraId="4C8DB71C" w14:textId="77777777" w:rsidR="00697B0C" w:rsidRPr="00EA5DA3" w:rsidRDefault="00697B0C" w:rsidP="009266BD">
                  <w:pPr>
                    <w:jc w:val="both"/>
                    <w:rPr>
                      <w:lang w:val="es-ES"/>
                    </w:rPr>
                  </w:pPr>
                  <w:r w:rsidRPr="00EA5DA3">
                    <w:rPr>
                      <w:lang w:val="es-ES"/>
                    </w:rPr>
                    <w:t>“Al designar al Miembro del DAAB, cada Parte confía en las representaciones del Miembro del DAAB, que él / ella;</w:t>
                  </w:r>
                </w:p>
                <w:p w14:paraId="73B68882" w14:textId="77777777" w:rsidR="00697B0C" w:rsidRPr="00EA5DA3" w:rsidRDefault="00697B0C" w:rsidP="009266BD">
                  <w:pPr>
                    <w:jc w:val="both"/>
                    <w:rPr>
                      <w:lang w:val="es-ES"/>
                    </w:rPr>
                  </w:pPr>
                </w:p>
                <w:p w14:paraId="3C9FCD2D" w14:textId="77777777" w:rsidR="00697B0C" w:rsidRPr="00EA5DA3" w:rsidRDefault="00697B0C" w:rsidP="00F7432D">
                  <w:pPr>
                    <w:pStyle w:val="ListParagraph"/>
                    <w:numPr>
                      <w:ilvl w:val="0"/>
                      <w:numId w:val="50"/>
                    </w:numPr>
                    <w:jc w:val="both"/>
                    <w:rPr>
                      <w:lang w:val="es-ES"/>
                    </w:rPr>
                  </w:pPr>
                  <w:r w:rsidRPr="00EA5DA3">
                    <w:rPr>
                      <w:lang w:val="es-ES"/>
                    </w:rPr>
                    <w:t>tiene al menos una licenciatura en disciplinas relevantes como derecho, ingeniería, gestión de la construcción o gestión de contratos;</w:t>
                  </w:r>
                </w:p>
                <w:p w14:paraId="598F0B31" w14:textId="77777777" w:rsidR="00697B0C" w:rsidRPr="00EA5DA3" w:rsidRDefault="00697B0C" w:rsidP="00F7432D">
                  <w:pPr>
                    <w:pStyle w:val="ListParagraph"/>
                    <w:numPr>
                      <w:ilvl w:val="0"/>
                      <w:numId w:val="50"/>
                    </w:numPr>
                    <w:jc w:val="both"/>
                    <w:rPr>
                      <w:lang w:val="es-ES"/>
                    </w:rPr>
                  </w:pPr>
                  <w:r w:rsidRPr="00EA5DA3">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5FAD3A74" w14:textId="77777777" w:rsidR="00697B0C" w:rsidRPr="00EA5DA3" w:rsidRDefault="00697B0C" w:rsidP="00F7432D">
                  <w:pPr>
                    <w:pStyle w:val="ListParagraph"/>
                    <w:numPr>
                      <w:ilvl w:val="0"/>
                      <w:numId w:val="50"/>
                    </w:numPr>
                    <w:jc w:val="both"/>
                    <w:rPr>
                      <w:lang w:val="es-ES"/>
                    </w:rPr>
                  </w:pPr>
                  <w:r w:rsidRPr="00EA5DA3">
                    <w:rPr>
                      <w:lang w:val="es-ES"/>
                    </w:rPr>
                    <w:t>ha recibido capacitación formal como adjudicador de una organización reconocida internacionalmente;</w:t>
                  </w:r>
                </w:p>
                <w:p w14:paraId="13A86450" w14:textId="77777777" w:rsidR="00697B0C" w:rsidRPr="00EA5DA3" w:rsidRDefault="00697B0C" w:rsidP="00F7432D">
                  <w:pPr>
                    <w:pStyle w:val="ListParagraph"/>
                    <w:numPr>
                      <w:ilvl w:val="0"/>
                      <w:numId w:val="50"/>
                    </w:numPr>
                    <w:jc w:val="both"/>
                    <w:rPr>
                      <w:lang w:val="es-ES"/>
                    </w:rPr>
                  </w:pPr>
                  <w:r w:rsidRPr="00EA5DA3">
                    <w:rPr>
                      <w:lang w:val="es-ES"/>
                    </w:rPr>
                    <w:t>tiene experiencia y / o está bien informado sobre el tipo de trabajo que el Contratista realizará bajo el Contrato;</w:t>
                  </w:r>
                </w:p>
                <w:p w14:paraId="3E1D0151" w14:textId="77777777" w:rsidR="00697B0C" w:rsidRPr="00EA5DA3" w:rsidRDefault="00697B0C" w:rsidP="00F7432D">
                  <w:pPr>
                    <w:pStyle w:val="ListParagraph"/>
                    <w:numPr>
                      <w:ilvl w:val="0"/>
                      <w:numId w:val="50"/>
                    </w:numPr>
                    <w:jc w:val="both"/>
                    <w:rPr>
                      <w:lang w:val="es-ES"/>
                    </w:rPr>
                  </w:pPr>
                  <w:r w:rsidRPr="00EA5DA3">
                    <w:rPr>
                      <w:lang w:val="es-ES"/>
                    </w:rPr>
                    <w:t>tiene experiencia en la interpretación de documentos de contratos de construcción y / o ingeniería;</w:t>
                  </w:r>
                </w:p>
                <w:p w14:paraId="79C8595D" w14:textId="77777777" w:rsidR="00697B0C" w:rsidRPr="00EA5DA3" w:rsidRDefault="00697B0C" w:rsidP="00F7432D">
                  <w:pPr>
                    <w:pStyle w:val="ListParagraph"/>
                    <w:numPr>
                      <w:ilvl w:val="0"/>
                      <w:numId w:val="50"/>
                    </w:numPr>
                    <w:jc w:val="both"/>
                    <w:rPr>
                      <w:lang w:val="es-ES"/>
                    </w:rPr>
                  </w:pPr>
                  <w:r w:rsidRPr="00EA5DA3">
                    <w:rPr>
                      <w:lang w:val="es-ES"/>
                    </w:rPr>
                    <w:t>está familiarizado con los contratos publicados por FIDIC desde 1999, y comprende los procedimientos de resolución de controversias contenidos en los mismos; y</w:t>
                  </w:r>
                </w:p>
                <w:p w14:paraId="161935EE" w14:textId="77777777" w:rsidR="00697B0C" w:rsidRPr="00EA5DA3" w:rsidRDefault="00697B0C" w:rsidP="00F7432D">
                  <w:pPr>
                    <w:pStyle w:val="ListParagraph"/>
                    <w:numPr>
                      <w:ilvl w:val="0"/>
                      <w:numId w:val="50"/>
                    </w:numPr>
                    <w:jc w:val="both"/>
                    <w:rPr>
                      <w:lang w:val="es-ES"/>
                    </w:rPr>
                  </w:pPr>
                  <w:r w:rsidRPr="00EA5DA3">
                    <w:rPr>
                      <w:lang w:val="es-ES"/>
                    </w:rPr>
                    <w:t>habla con fluidez el idioma para las comunicaciones establecidas en los Datos del Contrato (o el idioma acordado entre las Partes y la DAAB) ”.</w:t>
                  </w:r>
                </w:p>
                <w:p w14:paraId="6036A9BA" w14:textId="77777777" w:rsidR="00697B0C" w:rsidRPr="00EA5DA3" w:rsidRDefault="00697B0C" w:rsidP="009266BD">
                  <w:pPr>
                    <w:ind w:left="360"/>
                    <w:jc w:val="both"/>
                    <w:rPr>
                      <w:lang w:val="es-ES"/>
                    </w:rPr>
                  </w:pPr>
                </w:p>
              </w:tc>
            </w:tr>
            <w:tr w:rsidR="00697B0C" w:rsidRPr="00EA5DA3" w14:paraId="7EEAA912" w14:textId="77777777" w:rsidTr="00776BA1">
              <w:tc>
                <w:tcPr>
                  <w:tcW w:w="2228" w:type="dxa"/>
                </w:tcPr>
                <w:p w14:paraId="00BA1792"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7. Confidencialidad</w:t>
                  </w:r>
                </w:p>
              </w:tc>
              <w:tc>
                <w:tcPr>
                  <w:tcW w:w="7612" w:type="dxa"/>
                </w:tcPr>
                <w:p w14:paraId="7E26F37C" w14:textId="77777777" w:rsidR="00697B0C" w:rsidRPr="00EA5DA3" w:rsidRDefault="00697B0C" w:rsidP="009266BD">
                  <w:pPr>
                    <w:jc w:val="both"/>
                    <w:rPr>
                      <w:lang w:val="es-ES"/>
                    </w:rPr>
                  </w:pPr>
                  <w:r w:rsidRPr="00EA5DA3">
                    <w:rPr>
                      <w:lang w:val="es-ES"/>
                    </w:rPr>
                    <w:t>En la Subcláusula 7.3: "o" se elimina después del subpárrafo (b), y se agrega lo siguiente:</w:t>
                  </w:r>
                </w:p>
                <w:p w14:paraId="3757C5C6" w14:textId="77777777" w:rsidR="00697B0C" w:rsidRPr="00EA5DA3" w:rsidRDefault="00697B0C" w:rsidP="009266BD">
                  <w:pPr>
                    <w:jc w:val="both"/>
                    <w:rPr>
                      <w:lang w:val="es-ES"/>
                    </w:rPr>
                  </w:pPr>
                </w:p>
                <w:p w14:paraId="3D4B0755" w14:textId="77777777" w:rsidR="00697B0C" w:rsidRPr="00EA5DA3" w:rsidRDefault="00697B0C" w:rsidP="009266BD">
                  <w:pPr>
                    <w:jc w:val="both"/>
                    <w:rPr>
                      <w:lang w:val="es-ES"/>
                    </w:rPr>
                  </w:pPr>
                  <w:r w:rsidRPr="00EA5DA3">
                    <w:rPr>
                      <w:lang w:val="es-ES"/>
                    </w:rPr>
                    <w:t>  "O (d) es requerido por el Banco".</w:t>
                  </w:r>
                </w:p>
                <w:p w14:paraId="02652FE2" w14:textId="77777777" w:rsidR="00697B0C" w:rsidRPr="00EA5DA3" w:rsidRDefault="00697B0C" w:rsidP="009266BD">
                  <w:pPr>
                    <w:jc w:val="both"/>
                    <w:rPr>
                      <w:lang w:val="es-ES"/>
                    </w:rPr>
                  </w:pPr>
                </w:p>
              </w:tc>
            </w:tr>
            <w:tr w:rsidR="00697B0C" w:rsidRPr="00EA5DA3" w14:paraId="79B98D1D" w14:textId="77777777" w:rsidTr="00776BA1">
              <w:tc>
                <w:tcPr>
                  <w:tcW w:w="2228" w:type="dxa"/>
                </w:tcPr>
                <w:p w14:paraId="0B650BAF"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9. Remuneraciones y Gastos</w:t>
                  </w:r>
                </w:p>
              </w:tc>
              <w:tc>
                <w:tcPr>
                  <w:tcW w:w="7612" w:type="dxa"/>
                </w:tcPr>
                <w:p w14:paraId="3E7DF198" w14:textId="77777777" w:rsidR="00697B0C" w:rsidRPr="00EA5DA3" w:rsidRDefault="00697B0C" w:rsidP="009266BD">
                  <w:pPr>
                    <w:jc w:val="both"/>
                    <w:rPr>
                      <w:lang w:val="es-ES"/>
                    </w:rPr>
                  </w:pPr>
                  <w:r w:rsidRPr="00EA5DA3">
                    <w:rPr>
                      <w:lang w:val="es-ES"/>
                    </w:rPr>
                    <w:t>En la Subcláusula 9.1 (c): "clase ejecutiva o equivalente" se reemplaza por: "en menos de la primera clase".</w:t>
                  </w:r>
                </w:p>
                <w:p w14:paraId="00AA36D4" w14:textId="77777777" w:rsidR="00697B0C" w:rsidRPr="00EA5DA3" w:rsidRDefault="00697B0C" w:rsidP="009266BD">
                  <w:pPr>
                    <w:jc w:val="both"/>
                    <w:rPr>
                      <w:lang w:val="es-ES"/>
                    </w:rPr>
                  </w:pPr>
                </w:p>
                <w:p w14:paraId="1D0617FE" w14:textId="77777777" w:rsidR="00697B0C" w:rsidRPr="00EA5DA3" w:rsidRDefault="00697B0C" w:rsidP="009266BD">
                  <w:pPr>
                    <w:jc w:val="both"/>
                    <w:rPr>
                      <w:lang w:val="es-ES"/>
                    </w:rPr>
                  </w:pPr>
                  <w:r w:rsidRPr="00EA5DA3">
                    <w:rPr>
                      <w:lang w:val="es-ES"/>
                    </w:rPr>
                    <w:t>En la Subcláusula 9.4: "y tarifas aéreas" y "otros" se eliminan de la primera y segunda frase, respectivamente.</w:t>
                  </w:r>
                </w:p>
                <w:p w14:paraId="0DD32EDD" w14:textId="77777777" w:rsidR="00697B0C" w:rsidRPr="00EA5DA3" w:rsidRDefault="00697B0C" w:rsidP="009266BD">
                  <w:pPr>
                    <w:jc w:val="both"/>
                    <w:rPr>
                      <w:lang w:val="es-ES"/>
                    </w:rPr>
                  </w:pPr>
                </w:p>
              </w:tc>
            </w:tr>
            <w:tr w:rsidR="00697B0C" w:rsidRPr="00EA5DA3" w14:paraId="595AF5B9" w14:textId="77777777" w:rsidTr="00776BA1">
              <w:tc>
                <w:tcPr>
                  <w:tcW w:w="2228" w:type="dxa"/>
                </w:tcPr>
                <w:p w14:paraId="5E679C43" w14:textId="77777777" w:rsidR="00697B0C" w:rsidRPr="00EA5DA3" w:rsidRDefault="00697B0C" w:rsidP="009266BD">
                  <w:pPr>
                    <w:autoSpaceDE w:val="0"/>
                    <w:autoSpaceDN w:val="0"/>
                    <w:adjustRightInd w:val="0"/>
                    <w:spacing w:line="240" w:lineRule="atLeast"/>
                    <w:rPr>
                      <w:b/>
                      <w:bCs/>
                      <w:lang w:val="es-ES"/>
                    </w:rPr>
                  </w:pPr>
                  <w:r w:rsidRPr="00EA5DA3">
                    <w:rPr>
                      <w:b/>
                      <w:bCs/>
                      <w:lang w:val="es-ES"/>
                    </w:rPr>
                    <w:t>10. Renuncia y Terminación</w:t>
                  </w:r>
                </w:p>
              </w:tc>
              <w:tc>
                <w:tcPr>
                  <w:tcW w:w="7612" w:type="dxa"/>
                </w:tcPr>
                <w:p w14:paraId="47E2AF33" w14:textId="77777777" w:rsidR="00697B0C" w:rsidRPr="00EA5DA3" w:rsidRDefault="00697B0C" w:rsidP="009266BD">
                  <w:pPr>
                    <w:jc w:val="both"/>
                    <w:rPr>
                      <w:rFonts w:eastAsia="Arial Narrow"/>
                      <w:color w:val="000000"/>
                      <w:lang w:val="es-ES"/>
                    </w:rPr>
                  </w:pPr>
                  <w:r w:rsidRPr="00EA5DA3">
                    <w:rPr>
                      <w:rFonts w:eastAsia="Arial Narrow"/>
                      <w:color w:val="000000"/>
                      <w:lang w:val="es-ES"/>
                    </w:rPr>
                    <w:t>En la Subcláusula 10.3: “el Acuerdo DAAB” se reemplaza con: “el Acuerdo DAAB de un Miembro del DAAB”.</w:t>
                  </w:r>
                </w:p>
                <w:p w14:paraId="5E6810D7" w14:textId="77777777" w:rsidR="00697B0C" w:rsidRPr="00EA5DA3" w:rsidRDefault="00697B0C" w:rsidP="009266BD">
                  <w:pPr>
                    <w:jc w:val="both"/>
                    <w:rPr>
                      <w:lang w:val="es-ES"/>
                    </w:rPr>
                  </w:pPr>
                </w:p>
              </w:tc>
            </w:tr>
            <w:tr w:rsidR="00697B0C" w:rsidRPr="00EA5DA3" w14:paraId="50A9ADA5" w14:textId="77777777" w:rsidTr="00776BA1">
              <w:tc>
                <w:tcPr>
                  <w:tcW w:w="2228" w:type="dxa"/>
                </w:tcPr>
                <w:p w14:paraId="1191B072"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1D2AD105" w14:textId="77777777" w:rsidR="00697B0C" w:rsidRPr="00EA5DA3" w:rsidRDefault="00697B0C" w:rsidP="009266BD">
                  <w:pPr>
                    <w:jc w:val="both"/>
                    <w:rPr>
                      <w:b/>
                      <w:lang w:val="es-ES"/>
                    </w:rPr>
                  </w:pPr>
                </w:p>
                <w:p w14:paraId="5D48B7F5" w14:textId="77777777" w:rsidR="00697B0C" w:rsidRPr="00EA5DA3" w:rsidRDefault="00697B0C" w:rsidP="009266BD">
                  <w:pPr>
                    <w:jc w:val="both"/>
                    <w:rPr>
                      <w:b/>
                      <w:lang w:val="es-ES"/>
                    </w:rPr>
                  </w:pPr>
                  <w:r w:rsidRPr="00EA5DA3">
                    <w:rPr>
                      <w:b/>
                      <w:lang w:val="es-ES"/>
                    </w:rPr>
                    <w:t>Anexo -  Reglas del Procedimiento DAAB</w:t>
                  </w:r>
                </w:p>
                <w:p w14:paraId="49C61F40" w14:textId="77777777" w:rsidR="00697B0C" w:rsidRPr="00EA5DA3" w:rsidRDefault="00697B0C" w:rsidP="009266BD">
                  <w:pPr>
                    <w:jc w:val="both"/>
                    <w:rPr>
                      <w:rFonts w:eastAsia="Arial Narrow"/>
                      <w:color w:val="000000"/>
                      <w:lang w:val="es-ES"/>
                    </w:rPr>
                  </w:pPr>
                </w:p>
              </w:tc>
            </w:tr>
            <w:tr w:rsidR="00697B0C" w:rsidRPr="00EA5DA3" w14:paraId="3EAD3CBE" w14:textId="77777777" w:rsidTr="00776BA1">
              <w:tc>
                <w:tcPr>
                  <w:tcW w:w="2228" w:type="dxa"/>
                </w:tcPr>
                <w:p w14:paraId="18777327" w14:textId="77777777" w:rsidR="00697B0C" w:rsidRPr="00EA5DA3" w:rsidRDefault="00697B0C" w:rsidP="009266BD">
                  <w:pPr>
                    <w:autoSpaceDE w:val="0"/>
                    <w:autoSpaceDN w:val="0"/>
                    <w:adjustRightInd w:val="0"/>
                    <w:spacing w:line="240" w:lineRule="atLeast"/>
                    <w:rPr>
                      <w:b/>
                      <w:bCs/>
                      <w:lang w:val="es-ES"/>
                    </w:rPr>
                  </w:pPr>
                  <w:r w:rsidRPr="00EA5DA3">
                    <w:rPr>
                      <w:rFonts w:eastAsia="Arial Narrow"/>
                      <w:color w:val="000000"/>
                      <w:lang w:val="es-ES"/>
                    </w:rPr>
                    <w:t>Regla 4.2</w:t>
                  </w:r>
                  <w:r w:rsidRPr="00EA5DA3">
                    <w:rPr>
                      <w:rStyle w:val="FootnoteReference"/>
                      <w:rFonts w:eastAsia="Arial Narrow"/>
                      <w:color w:val="000000"/>
                      <w:lang w:val="es-ES"/>
                    </w:rPr>
                    <w:footnoteReference w:id="30"/>
                  </w:r>
                </w:p>
              </w:tc>
              <w:tc>
                <w:tcPr>
                  <w:tcW w:w="7612" w:type="dxa"/>
                </w:tcPr>
                <w:p w14:paraId="39895B56" w14:textId="77777777" w:rsidR="00697B0C" w:rsidRPr="00EA5DA3" w:rsidRDefault="00697B0C" w:rsidP="009266BD">
                  <w:pPr>
                    <w:jc w:val="both"/>
                    <w:rPr>
                      <w:rFonts w:eastAsia="Arial Narrow"/>
                      <w:color w:val="000000"/>
                      <w:lang w:val="es-ES"/>
                    </w:rPr>
                  </w:pPr>
                  <w:r w:rsidRPr="00EA5DA3">
                    <w:rPr>
                      <w:rFonts w:eastAsia="Arial Narrow"/>
                      <w:color w:val="000000"/>
                      <w:lang w:val="es-ES"/>
                    </w:rPr>
                    <w:t>En la cuarta línea, "presidente" se reemplaza por "presidente".</w:t>
                  </w:r>
                </w:p>
                <w:p w14:paraId="6581C69C" w14:textId="77777777" w:rsidR="00697B0C" w:rsidRPr="00EA5DA3" w:rsidRDefault="00697B0C" w:rsidP="009266BD">
                  <w:pPr>
                    <w:jc w:val="both"/>
                    <w:rPr>
                      <w:rFonts w:eastAsia="Arial Narrow"/>
                      <w:color w:val="000000"/>
                      <w:lang w:val="es-ES"/>
                    </w:rPr>
                  </w:pPr>
                </w:p>
              </w:tc>
            </w:tr>
            <w:tr w:rsidR="00697B0C" w:rsidRPr="00EA5DA3" w14:paraId="0E823C6E" w14:textId="77777777" w:rsidTr="00776BA1">
              <w:tc>
                <w:tcPr>
                  <w:tcW w:w="2228" w:type="dxa"/>
                </w:tcPr>
                <w:p w14:paraId="17001859" w14:textId="77777777" w:rsidR="00697B0C" w:rsidRPr="00EA5DA3" w:rsidRDefault="00697B0C" w:rsidP="009266BD">
                  <w:pPr>
                    <w:autoSpaceDE w:val="0"/>
                    <w:autoSpaceDN w:val="0"/>
                    <w:adjustRightInd w:val="0"/>
                    <w:spacing w:line="240" w:lineRule="atLeast"/>
                    <w:rPr>
                      <w:b/>
                      <w:bCs/>
                      <w:lang w:val="es-ES"/>
                    </w:rPr>
                  </w:pPr>
                  <w:r w:rsidRPr="00EA5DA3">
                    <w:rPr>
                      <w:rFonts w:eastAsia="Arial Narrow"/>
                      <w:color w:val="000000"/>
                      <w:lang w:val="es-ES"/>
                    </w:rPr>
                    <w:t>Regla 8.3</w:t>
                  </w:r>
                </w:p>
              </w:tc>
              <w:tc>
                <w:tcPr>
                  <w:tcW w:w="7612" w:type="dxa"/>
                </w:tcPr>
                <w:p w14:paraId="79B2C135" w14:textId="77777777" w:rsidR="00697B0C" w:rsidRPr="00EA5DA3" w:rsidRDefault="00697B0C" w:rsidP="009266BD">
                  <w:pPr>
                    <w:jc w:val="both"/>
                    <w:rPr>
                      <w:rFonts w:eastAsia="Arial Narrow"/>
                      <w:color w:val="000000"/>
                      <w:lang w:val="es-ES"/>
                    </w:rPr>
                  </w:pPr>
                  <w:r w:rsidRPr="00EA5DA3">
                    <w:rPr>
                      <w:rFonts w:eastAsia="Arial Narrow"/>
                      <w:color w:val="000000"/>
                      <w:lang w:val="es-ES"/>
                    </w:rPr>
                    <w:t>En la sexta línea, "presidente" se reemplaza por "presidente".</w:t>
                  </w:r>
                </w:p>
                <w:p w14:paraId="59AAF4E8" w14:textId="77777777" w:rsidR="00697B0C" w:rsidRPr="00EA5DA3" w:rsidRDefault="00697B0C" w:rsidP="009266BD">
                  <w:pPr>
                    <w:jc w:val="both"/>
                    <w:rPr>
                      <w:rFonts w:eastAsia="Arial Narrow"/>
                      <w:color w:val="000000"/>
                      <w:lang w:val="es-ES"/>
                    </w:rPr>
                  </w:pPr>
                </w:p>
              </w:tc>
            </w:tr>
            <w:tr w:rsidR="00697B0C" w:rsidRPr="00EA5DA3" w14:paraId="24E6D2F7" w14:textId="77777777" w:rsidTr="00776BA1">
              <w:tc>
                <w:tcPr>
                  <w:tcW w:w="2228" w:type="dxa"/>
                </w:tcPr>
                <w:p w14:paraId="3554FAC3"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1824EA87" w14:textId="77777777" w:rsidR="00697B0C" w:rsidRPr="00EA5DA3" w:rsidRDefault="00697B0C" w:rsidP="009266BD">
                  <w:pPr>
                    <w:jc w:val="both"/>
                    <w:rPr>
                      <w:rFonts w:eastAsia="Arial Narrow"/>
                      <w:color w:val="000000"/>
                      <w:lang w:val="es-ES"/>
                    </w:rPr>
                  </w:pPr>
                  <w:r w:rsidRPr="00EA5DA3">
                    <w:rPr>
                      <w:b/>
                      <w:lang w:val="es-ES"/>
                    </w:rPr>
                    <w:t>Formulario de Prevención / Adjudicación de Controversias</w:t>
                  </w:r>
                  <w:r w:rsidRPr="00EA5DA3">
                    <w:rPr>
                      <w:rFonts w:eastAsia="Arial Narrow"/>
                      <w:color w:val="000000"/>
                      <w:lang w:val="es-ES"/>
                    </w:rPr>
                    <w:t xml:space="preserve"> </w:t>
                  </w:r>
                </w:p>
                <w:p w14:paraId="5B45EECB" w14:textId="77777777" w:rsidR="00697B0C" w:rsidRPr="00EA5DA3" w:rsidRDefault="00697B0C" w:rsidP="009266BD">
                  <w:pPr>
                    <w:jc w:val="both"/>
                    <w:rPr>
                      <w:rFonts w:eastAsia="Arial Narrow"/>
                      <w:color w:val="000000"/>
                      <w:lang w:val="es-ES"/>
                    </w:rPr>
                  </w:pPr>
                </w:p>
              </w:tc>
            </w:tr>
            <w:tr w:rsidR="00697B0C" w:rsidRPr="00EA5DA3" w14:paraId="7ADFD4CA" w14:textId="77777777" w:rsidTr="00776BA1">
              <w:tc>
                <w:tcPr>
                  <w:tcW w:w="2228" w:type="dxa"/>
                </w:tcPr>
                <w:p w14:paraId="463812D0"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7036A188" w14:textId="77777777" w:rsidR="00697B0C" w:rsidRPr="00EA5DA3" w:rsidRDefault="00697B0C" w:rsidP="009266BD">
                  <w:pPr>
                    <w:jc w:val="both"/>
                    <w:rPr>
                      <w:rFonts w:eastAsia="Arial Narrow"/>
                      <w:color w:val="000000"/>
                      <w:lang w:val="es-ES"/>
                    </w:rPr>
                  </w:pPr>
                  <w:r w:rsidRPr="00EA5DA3">
                    <w:rPr>
                      <w:bCs/>
                      <w:lang w:val="es-ES"/>
                    </w:rPr>
                    <w:t>Todas las instancias del "Acuerdo PAC" se reemplazan con: "Acuerdo DAAB".</w:t>
                  </w:r>
                </w:p>
              </w:tc>
            </w:tr>
            <w:tr w:rsidR="00697B0C" w:rsidRPr="00EA5DA3" w14:paraId="4F24E47B" w14:textId="77777777" w:rsidTr="00776BA1">
              <w:tc>
                <w:tcPr>
                  <w:tcW w:w="2228" w:type="dxa"/>
                </w:tcPr>
                <w:p w14:paraId="77F34948" w14:textId="77777777" w:rsidR="00697B0C" w:rsidRPr="00EA5DA3" w:rsidRDefault="00697B0C" w:rsidP="009266BD">
                  <w:pPr>
                    <w:autoSpaceDE w:val="0"/>
                    <w:autoSpaceDN w:val="0"/>
                    <w:adjustRightInd w:val="0"/>
                    <w:spacing w:line="240" w:lineRule="atLeast"/>
                    <w:rPr>
                      <w:b/>
                      <w:bCs/>
                      <w:lang w:val="es-ES"/>
                    </w:rPr>
                  </w:pPr>
                </w:p>
              </w:tc>
              <w:tc>
                <w:tcPr>
                  <w:tcW w:w="7612" w:type="dxa"/>
                </w:tcPr>
                <w:p w14:paraId="4B4F51C2" w14:textId="77777777" w:rsidR="00697B0C" w:rsidRPr="00EA5DA3" w:rsidRDefault="00697B0C" w:rsidP="009266BD">
                  <w:pPr>
                    <w:jc w:val="both"/>
                    <w:rPr>
                      <w:bCs/>
                      <w:lang w:val="es-ES"/>
                    </w:rPr>
                  </w:pPr>
                  <w:r w:rsidRPr="00EA5DA3">
                    <w:rPr>
                      <w:bCs/>
                      <w:lang w:val="es-ES"/>
                    </w:rPr>
                    <w:t>En C (b): "presidente" se reemplaza por "presidente".</w:t>
                  </w:r>
                </w:p>
                <w:p w14:paraId="3D004A08" w14:textId="77777777" w:rsidR="00697B0C" w:rsidRPr="00EA5DA3" w:rsidRDefault="00697B0C" w:rsidP="009266BD">
                  <w:pPr>
                    <w:jc w:val="both"/>
                    <w:rPr>
                      <w:rFonts w:eastAsia="Arial Narrow"/>
                      <w:color w:val="000000"/>
                      <w:lang w:val="es-ES"/>
                    </w:rPr>
                  </w:pPr>
                </w:p>
              </w:tc>
            </w:tr>
          </w:tbl>
          <w:p w14:paraId="555E18C6" w14:textId="77777777" w:rsidR="00697B0C" w:rsidRPr="00EA5DA3" w:rsidRDefault="00697B0C" w:rsidP="009266BD">
            <w:pPr>
              <w:pStyle w:val="Heading3"/>
              <w:framePr w:wrap="around"/>
              <w:spacing w:after="60"/>
              <w:rPr>
                <w:lang w:val="es-ES"/>
              </w:rPr>
            </w:pPr>
          </w:p>
        </w:tc>
        <w:tc>
          <w:tcPr>
            <w:tcW w:w="3831" w:type="dxa"/>
          </w:tcPr>
          <w:p w14:paraId="15E958D2" w14:textId="77777777" w:rsidR="00697B0C" w:rsidRPr="00EA5DA3" w:rsidRDefault="00697B0C" w:rsidP="009266BD">
            <w:pPr>
              <w:pStyle w:val="ClauseSubPara"/>
              <w:tabs>
                <w:tab w:val="left" w:pos="0"/>
              </w:tabs>
              <w:spacing w:before="0" w:after="200"/>
              <w:ind w:left="0"/>
              <w:jc w:val="both"/>
              <w:rPr>
                <w:b/>
                <w:iCs/>
                <w:sz w:val="24"/>
                <w:lang w:val="es-ES"/>
              </w:rPr>
            </w:pPr>
          </w:p>
        </w:tc>
      </w:tr>
    </w:tbl>
    <w:p w14:paraId="2CD6D015" w14:textId="77777777" w:rsidR="00697B0C" w:rsidRPr="00EA5DA3" w:rsidRDefault="00697B0C" w:rsidP="00697B0C">
      <w:pPr>
        <w:pStyle w:val="explanatorynotes"/>
        <w:suppressAutoHyphens w:val="0"/>
        <w:spacing w:before="120" w:after="120" w:line="240" w:lineRule="auto"/>
        <w:rPr>
          <w:rFonts w:ascii="Times New Roman" w:hAnsi="Times New Roman"/>
          <w:lang w:val="es-ES"/>
        </w:rPr>
      </w:pPr>
    </w:p>
    <w:p w14:paraId="47F971A5" w14:textId="77777777" w:rsidR="00697B0C" w:rsidRPr="00EA5DA3" w:rsidRDefault="00697B0C" w:rsidP="00697B0C">
      <w:pPr>
        <w:rPr>
          <w:b/>
          <w:bCs/>
          <w:iCs/>
          <w:lang w:val="es-ES"/>
        </w:rPr>
      </w:pPr>
      <w:r w:rsidRPr="00EA5DA3">
        <w:rPr>
          <w:b/>
          <w:bCs/>
          <w:iCs/>
          <w:lang w:val="es-ES"/>
        </w:rPr>
        <w:tab/>
      </w:r>
    </w:p>
    <w:p w14:paraId="4789B3BD" w14:textId="77777777" w:rsidR="00697B0C" w:rsidRPr="00EA5DA3" w:rsidRDefault="00697B0C" w:rsidP="00697B0C">
      <w:pPr>
        <w:rPr>
          <w:iCs/>
          <w:lang w:val="es-ES"/>
        </w:rPr>
      </w:pPr>
      <w:r w:rsidRPr="00EA5DA3">
        <w:rPr>
          <w:iCs/>
          <w:lang w:val="es-ES"/>
        </w:rPr>
        <w:br w:type="page"/>
      </w:r>
    </w:p>
    <w:p w14:paraId="08C1299D" w14:textId="77777777" w:rsidR="00697B0C" w:rsidRPr="00EA5DA3" w:rsidRDefault="00697B0C" w:rsidP="00697B0C">
      <w:pPr>
        <w:spacing w:before="60" w:after="200" w:line="276" w:lineRule="auto"/>
        <w:jc w:val="center"/>
        <w:rPr>
          <w:rFonts w:eastAsia="Calibri"/>
          <w:b/>
          <w:sz w:val="36"/>
          <w:lang w:val="es-ES"/>
        </w:rPr>
      </w:pPr>
      <w:r w:rsidRPr="00EA5DA3">
        <w:rPr>
          <w:rFonts w:eastAsia="Calibri"/>
          <w:b/>
          <w:sz w:val="36"/>
          <w:lang w:val="es-ES"/>
        </w:rPr>
        <w:t xml:space="preserve">Condiciones Particulares </w:t>
      </w:r>
    </w:p>
    <w:p w14:paraId="7566183D" w14:textId="77777777" w:rsidR="00697B0C" w:rsidRPr="00EA5DA3" w:rsidRDefault="00697B0C" w:rsidP="00697B0C">
      <w:pPr>
        <w:spacing w:before="60" w:after="200" w:line="276" w:lineRule="auto"/>
        <w:jc w:val="center"/>
        <w:rPr>
          <w:rFonts w:eastAsia="Calibri"/>
          <w:b/>
          <w:sz w:val="32"/>
          <w:lang w:val="es-ES"/>
        </w:rPr>
      </w:pPr>
      <w:bookmarkStart w:id="619" w:name="_Hlk533173241"/>
      <w:r w:rsidRPr="00EA5DA3">
        <w:rPr>
          <w:rFonts w:eastAsia="Calibri"/>
          <w:b/>
          <w:sz w:val="32"/>
          <w:lang w:val="es-ES"/>
        </w:rPr>
        <w:t>Parte C- Fraude y Corrupción</w:t>
      </w:r>
    </w:p>
    <w:p w14:paraId="68BCE2CE" w14:textId="77777777" w:rsidR="00697B0C" w:rsidRPr="00EA5DA3" w:rsidRDefault="00697B0C" w:rsidP="00697B0C">
      <w:pPr>
        <w:spacing w:before="60" w:after="200" w:line="276" w:lineRule="auto"/>
        <w:rPr>
          <w:rFonts w:eastAsia="Arial Narrow"/>
          <w:b/>
          <w:i/>
          <w:color w:val="000000"/>
          <w:lang w:val="es-ES"/>
        </w:rPr>
      </w:pPr>
      <w:r w:rsidRPr="00EA5DA3">
        <w:rPr>
          <w:rFonts w:eastAsia="Arial Narrow"/>
          <w:b/>
          <w:i/>
          <w:color w:val="000000"/>
          <w:lang w:val="es-ES"/>
        </w:rPr>
        <w:t>(El texto de estas Condiciones Particulares – Parte C no deberá ser modificado))</w:t>
      </w:r>
    </w:p>
    <w:bookmarkEnd w:id="619"/>
    <w:p w14:paraId="3155E269" w14:textId="77777777" w:rsidR="00697B0C" w:rsidRPr="00EA5DA3" w:rsidRDefault="00697B0C" w:rsidP="00F7432D">
      <w:pPr>
        <w:numPr>
          <w:ilvl w:val="0"/>
          <w:numId w:val="75"/>
        </w:numPr>
        <w:spacing w:after="160"/>
        <w:ind w:left="426" w:right="84" w:hanging="426"/>
        <w:jc w:val="both"/>
        <w:rPr>
          <w:rFonts w:eastAsiaTheme="minorHAnsi"/>
          <w:b/>
          <w:lang w:val="es-ES" w:bidi="es-ES"/>
        </w:rPr>
      </w:pPr>
      <w:r w:rsidRPr="00EA5DA3">
        <w:rPr>
          <w:rFonts w:eastAsiaTheme="minorHAnsi"/>
          <w:b/>
          <w:lang w:val="es-ES" w:bidi="es-ES"/>
        </w:rPr>
        <w:t>Propósito</w:t>
      </w:r>
    </w:p>
    <w:p w14:paraId="46DBAD5C"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1.1</w:t>
      </w:r>
      <w:r w:rsidRPr="00EA5DA3">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74968CBE" w14:textId="77777777" w:rsidR="00697B0C" w:rsidRPr="00EA5DA3" w:rsidRDefault="00697B0C" w:rsidP="00697B0C">
      <w:pPr>
        <w:spacing w:after="160"/>
        <w:ind w:left="426" w:right="84" w:hanging="426"/>
        <w:jc w:val="both"/>
        <w:rPr>
          <w:rFonts w:eastAsiaTheme="minorHAnsi"/>
          <w:b/>
          <w:lang w:val="es-ES" w:bidi="es-ES"/>
        </w:rPr>
      </w:pPr>
      <w:r w:rsidRPr="00EA5DA3">
        <w:rPr>
          <w:rFonts w:eastAsiaTheme="minorHAnsi"/>
          <w:b/>
          <w:lang w:val="es-ES" w:bidi="es-ES"/>
        </w:rPr>
        <w:t>2.</w:t>
      </w:r>
      <w:r w:rsidRPr="00EA5DA3">
        <w:rPr>
          <w:rFonts w:eastAsiaTheme="minorHAnsi"/>
          <w:lang w:val="es-ES" w:bidi="es-ES"/>
        </w:rPr>
        <w:tab/>
      </w:r>
      <w:r w:rsidRPr="00EA5DA3">
        <w:rPr>
          <w:rFonts w:eastAsiaTheme="minorHAnsi"/>
          <w:b/>
          <w:lang w:val="es-ES" w:bidi="es-ES"/>
        </w:rPr>
        <w:t>Requisitos</w:t>
      </w:r>
    </w:p>
    <w:p w14:paraId="4EA24B8F"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 xml:space="preserve">2.1 </w:t>
      </w:r>
      <w:r w:rsidRPr="00EA5DA3">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3399493" w14:textId="77777777" w:rsidR="00697B0C" w:rsidRPr="00EA5DA3" w:rsidRDefault="00697B0C" w:rsidP="00697B0C">
      <w:pPr>
        <w:spacing w:after="160"/>
        <w:ind w:left="426" w:right="84" w:hanging="426"/>
        <w:jc w:val="both"/>
        <w:rPr>
          <w:rFonts w:eastAsiaTheme="minorHAnsi"/>
          <w:lang w:val="es-ES" w:bidi="es-ES"/>
        </w:rPr>
      </w:pPr>
      <w:r w:rsidRPr="00EA5DA3">
        <w:rPr>
          <w:rFonts w:eastAsiaTheme="minorHAnsi"/>
          <w:lang w:val="es-ES" w:bidi="es-ES"/>
        </w:rPr>
        <w:t xml:space="preserve">2.2 </w:t>
      </w:r>
      <w:r w:rsidRPr="00EA5DA3">
        <w:rPr>
          <w:rFonts w:eastAsiaTheme="minorHAnsi"/>
          <w:lang w:val="es-ES" w:bidi="es-ES"/>
        </w:rPr>
        <w:tab/>
        <w:t>A tal fin, el Banco:</w:t>
      </w:r>
    </w:p>
    <w:p w14:paraId="1305AD43" w14:textId="77777777" w:rsidR="00697B0C" w:rsidRPr="00EA5DA3" w:rsidRDefault="00697B0C" w:rsidP="00F7432D">
      <w:pPr>
        <w:numPr>
          <w:ilvl w:val="0"/>
          <w:numId w:val="76"/>
        </w:numPr>
        <w:spacing w:after="160"/>
        <w:ind w:left="709" w:right="84" w:hanging="283"/>
        <w:jc w:val="both"/>
        <w:rPr>
          <w:rFonts w:eastAsiaTheme="minorHAnsi"/>
          <w:lang w:val="es-ES" w:bidi="es-ES"/>
        </w:rPr>
      </w:pPr>
      <w:r w:rsidRPr="00EA5DA3">
        <w:rPr>
          <w:rFonts w:eastAsiaTheme="minorHAnsi"/>
          <w:lang w:val="es-ES" w:bidi="es-ES"/>
        </w:rPr>
        <w:t>Define de la siguiente manera, a los efectos de esta disposición, las expresiones que se indican a continuación:</w:t>
      </w:r>
    </w:p>
    <w:p w14:paraId="5BD49F5B"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corrupta</w:t>
      </w:r>
      <w:r w:rsidRPr="00EA5DA3">
        <w:rPr>
          <w:rFonts w:eastAsiaTheme="minorHAnsi"/>
          <w:lang w:val="es-ES" w:bidi="es-ES"/>
        </w:rPr>
        <w:t>” se entiende el ofrecimiento, entrega, aceptación o solicitud directa o indirecta de cualquier cosa de valor con el fin de influir indebidamente en el accionar de otra parte;</w:t>
      </w:r>
    </w:p>
    <w:p w14:paraId="06F252DC"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fraudulenta</w:t>
      </w:r>
      <w:r w:rsidRPr="00EA5DA3">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9616B82"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colusoria</w:t>
      </w:r>
      <w:r w:rsidRPr="00EA5DA3">
        <w:rPr>
          <w:rFonts w:eastAsiaTheme="minorHAnsi"/>
          <w:lang w:val="es-ES" w:bidi="es-ES"/>
        </w:rPr>
        <w:t>” se entiende todo arreglo entre dos o más partes realizado con la intención de alcanzar un propósito ilícito, como el de influir de forma indebida en el accionar de otra parte;</w:t>
      </w:r>
    </w:p>
    <w:p w14:paraId="49662CCC"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coercitiva</w:t>
      </w:r>
      <w:r w:rsidRPr="00EA5DA3">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FD16E64" w14:textId="77777777" w:rsidR="00697B0C" w:rsidRPr="00EA5DA3" w:rsidRDefault="00697B0C" w:rsidP="00F7432D">
      <w:pPr>
        <w:numPr>
          <w:ilvl w:val="0"/>
          <w:numId w:val="77"/>
        </w:numPr>
        <w:spacing w:after="160"/>
        <w:ind w:left="1418" w:right="84" w:hanging="218"/>
        <w:jc w:val="both"/>
        <w:rPr>
          <w:rFonts w:eastAsiaTheme="minorHAnsi"/>
          <w:lang w:val="es-ES" w:bidi="es-ES"/>
        </w:rPr>
      </w:pPr>
      <w:r w:rsidRPr="00EA5DA3">
        <w:rPr>
          <w:rFonts w:eastAsiaTheme="minorHAnsi"/>
          <w:lang w:val="es-ES" w:bidi="es-ES"/>
        </w:rPr>
        <w:t>por “</w:t>
      </w:r>
      <w:r w:rsidRPr="00EA5DA3">
        <w:rPr>
          <w:rFonts w:eastAsiaTheme="minorHAnsi"/>
          <w:i/>
          <w:iCs/>
          <w:lang w:val="es-ES" w:bidi="es-ES"/>
        </w:rPr>
        <w:t>práctica obstructiva</w:t>
      </w:r>
      <w:r w:rsidRPr="00EA5DA3">
        <w:rPr>
          <w:rFonts w:eastAsiaTheme="minorHAnsi"/>
          <w:lang w:val="es-ES" w:bidi="es-ES"/>
        </w:rPr>
        <w:t>” se entiende:</w:t>
      </w:r>
    </w:p>
    <w:p w14:paraId="5084DBD4" w14:textId="77777777" w:rsidR="00697B0C" w:rsidRPr="00EA5DA3" w:rsidRDefault="00697B0C" w:rsidP="00F7432D">
      <w:pPr>
        <w:numPr>
          <w:ilvl w:val="0"/>
          <w:numId w:val="78"/>
        </w:numPr>
        <w:spacing w:after="160"/>
        <w:ind w:right="84"/>
        <w:jc w:val="both"/>
        <w:rPr>
          <w:rFonts w:eastAsiaTheme="minorHAnsi"/>
          <w:lang w:val="es-ES" w:bidi="es-ES"/>
        </w:rPr>
      </w:pPr>
      <w:r w:rsidRPr="00EA5DA3">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3F22444" w14:textId="77777777" w:rsidR="00697B0C" w:rsidRPr="00EA5DA3" w:rsidRDefault="00697B0C" w:rsidP="00F7432D">
      <w:pPr>
        <w:numPr>
          <w:ilvl w:val="0"/>
          <w:numId w:val="78"/>
        </w:numPr>
        <w:spacing w:after="160"/>
        <w:ind w:left="1904" w:right="84" w:hanging="528"/>
        <w:jc w:val="both"/>
        <w:rPr>
          <w:rFonts w:eastAsiaTheme="minorHAnsi"/>
          <w:spacing w:val="-4"/>
          <w:lang w:val="es-ES" w:bidi="es-ES"/>
        </w:rPr>
      </w:pPr>
      <w:r w:rsidRPr="00EA5DA3">
        <w:rPr>
          <w:rFonts w:eastAsiaTheme="minorHAnsi"/>
          <w:spacing w:val="-4"/>
          <w:lang w:val="es-ES" w:bidi="es-ES"/>
        </w:rPr>
        <w:t>los actos destinados a impedir materialmente que el Banco ejerza sus derechos de inspección y auditoría establecidos en el párrafo 2.2 e., que figura a continuación.</w:t>
      </w:r>
    </w:p>
    <w:p w14:paraId="4B660CC9" w14:textId="77777777" w:rsidR="00697B0C" w:rsidRPr="00EA5DA3" w:rsidRDefault="00697B0C" w:rsidP="00F7432D">
      <w:pPr>
        <w:numPr>
          <w:ilvl w:val="0"/>
          <w:numId w:val="76"/>
        </w:numPr>
        <w:spacing w:after="160"/>
        <w:ind w:left="784" w:right="84"/>
        <w:jc w:val="both"/>
        <w:rPr>
          <w:rFonts w:eastAsiaTheme="minorHAnsi"/>
          <w:lang w:val="es-ES" w:bidi="es-ES"/>
        </w:rPr>
      </w:pPr>
      <w:r w:rsidRPr="00EA5DA3">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5054AD2" w14:textId="77777777" w:rsidR="00697B0C" w:rsidRPr="00EA5DA3" w:rsidRDefault="00697B0C" w:rsidP="00F7432D">
      <w:pPr>
        <w:numPr>
          <w:ilvl w:val="0"/>
          <w:numId w:val="76"/>
        </w:numPr>
        <w:spacing w:after="160"/>
        <w:ind w:left="784" w:right="84"/>
        <w:jc w:val="both"/>
        <w:rPr>
          <w:rFonts w:eastAsiaTheme="minorHAnsi"/>
          <w:spacing w:val="-4"/>
          <w:lang w:val="es-ES" w:bidi="es-ES"/>
        </w:rPr>
      </w:pPr>
      <w:r w:rsidRPr="00EA5DA3">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7141EEC" w14:textId="77777777" w:rsidR="00697B0C" w:rsidRPr="00EA5DA3" w:rsidRDefault="00697B0C" w:rsidP="00F7432D">
      <w:pPr>
        <w:numPr>
          <w:ilvl w:val="0"/>
          <w:numId w:val="76"/>
        </w:numPr>
        <w:spacing w:after="160"/>
        <w:ind w:left="784" w:right="84"/>
        <w:jc w:val="both"/>
        <w:rPr>
          <w:rFonts w:eastAsiaTheme="minorHAnsi"/>
          <w:lang w:val="es-ES" w:bidi="es-ES"/>
        </w:rPr>
      </w:pPr>
      <w:r w:rsidRPr="00EA5DA3">
        <w:rPr>
          <w:color w:val="000000"/>
          <w:lang w:val="es-ES"/>
        </w:rPr>
        <w:t xml:space="preserve">Podrá sancionar a una empresa o persona, en </w:t>
      </w:r>
      <w:r w:rsidRPr="00EA5DA3">
        <w:rPr>
          <w:rFonts w:eastAsiaTheme="minorHAnsi"/>
          <w:lang w:val="es-ES" w:bidi="es-ES"/>
        </w:rPr>
        <w:t xml:space="preserve">virtud de las </w:t>
      </w:r>
      <w:r w:rsidRPr="00EA5DA3">
        <w:rPr>
          <w:lang w:val="es-ES"/>
        </w:rPr>
        <w:t>Directrices de lucha contra la corrupción del Banco y de conformidad con sus políticas y procedimientos de sanciones vigentes</w:t>
      </w:r>
      <w:r w:rsidRPr="00EA5DA3">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EA5DA3">
        <w:rPr>
          <w:color w:val="000000"/>
          <w:vertAlign w:val="superscript"/>
          <w:lang w:val="es-ES"/>
        </w:rPr>
        <w:footnoteReference w:id="31"/>
      </w:r>
      <w:r w:rsidRPr="00EA5DA3">
        <w:rPr>
          <w:color w:val="000000"/>
          <w:lang w:val="es-ES"/>
        </w:rPr>
        <w:t>; (ii) ser designada</w:t>
      </w:r>
      <w:r w:rsidRPr="00EA5DA3">
        <w:rPr>
          <w:color w:val="000000"/>
          <w:vertAlign w:val="superscript"/>
          <w:lang w:val="es-ES"/>
        </w:rPr>
        <w:footnoteReference w:id="32"/>
      </w:r>
      <w:r w:rsidRPr="00EA5DA3">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EA5DA3">
        <w:rPr>
          <w:rFonts w:eastAsiaTheme="minorHAnsi"/>
          <w:lang w:val="es-ES" w:bidi="es-ES"/>
        </w:rPr>
        <w:t>.</w:t>
      </w:r>
    </w:p>
    <w:p w14:paraId="39F32C43" w14:textId="77777777" w:rsidR="00697B0C" w:rsidRPr="00EA5DA3" w:rsidRDefault="00697B0C" w:rsidP="00F7432D">
      <w:pPr>
        <w:numPr>
          <w:ilvl w:val="0"/>
          <w:numId w:val="76"/>
        </w:numPr>
        <w:spacing w:after="160"/>
        <w:ind w:left="784" w:right="84"/>
        <w:jc w:val="both"/>
        <w:rPr>
          <w:rFonts w:eastAsiaTheme="minorHAnsi"/>
          <w:spacing w:val="-6"/>
          <w:lang w:val="es-ES" w:bidi="es-ES"/>
        </w:rPr>
      </w:pPr>
      <w:r w:rsidRPr="00EA5DA3">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EA5DA3">
        <w:rPr>
          <w:rFonts w:eastAsiaTheme="minorHAnsi"/>
          <w:spacing w:val="-6"/>
          <w:vertAlign w:val="superscript"/>
          <w:lang w:val="es-ES" w:bidi="es-ES"/>
        </w:rPr>
        <w:footnoteReference w:id="33"/>
      </w:r>
      <w:r w:rsidRPr="00EA5DA3">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0F5C8BA" w14:textId="77777777" w:rsidR="00697B0C" w:rsidRPr="00EA5DA3" w:rsidRDefault="00697B0C" w:rsidP="00697B0C">
      <w:pPr>
        <w:spacing w:before="60" w:after="200" w:line="276" w:lineRule="auto"/>
        <w:ind w:left="720"/>
        <w:rPr>
          <w:rFonts w:ascii="Calibri" w:eastAsia="Arial Narrow" w:hAnsi="Calibri"/>
          <w:color w:val="000000"/>
          <w:sz w:val="22"/>
          <w:lang w:val="es-ES"/>
        </w:rPr>
      </w:pPr>
    </w:p>
    <w:p w14:paraId="30225EDD" w14:textId="77777777" w:rsidR="00697B0C" w:rsidRPr="00EA5DA3" w:rsidRDefault="00697B0C" w:rsidP="00697B0C">
      <w:pPr>
        <w:rPr>
          <w:rFonts w:ascii="Arial" w:hAnsi="Arial"/>
          <w:iCs/>
          <w:szCs w:val="20"/>
          <w:lang w:val="es-ES"/>
        </w:rPr>
      </w:pPr>
      <w:r w:rsidRPr="00EA5DA3">
        <w:rPr>
          <w:iCs/>
          <w:lang w:val="es-ES"/>
        </w:rPr>
        <w:br w:type="page"/>
      </w:r>
    </w:p>
    <w:p w14:paraId="319E0F37" w14:textId="77777777" w:rsidR="00697B0C" w:rsidRPr="00EA5DA3" w:rsidRDefault="00697B0C" w:rsidP="00697B0C">
      <w:pPr>
        <w:spacing w:before="60" w:after="200" w:line="276" w:lineRule="auto"/>
        <w:jc w:val="center"/>
        <w:rPr>
          <w:rFonts w:eastAsia="Calibri"/>
          <w:b/>
          <w:sz w:val="36"/>
          <w:lang w:val="es-ES"/>
        </w:rPr>
      </w:pPr>
      <w:r w:rsidRPr="00EA5DA3">
        <w:rPr>
          <w:rFonts w:eastAsia="Calibri"/>
          <w:b/>
          <w:sz w:val="36"/>
          <w:lang w:val="es-ES"/>
        </w:rPr>
        <w:t>Condiciones Particulares</w:t>
      </w:r>
    </w:p>
    <w:p w14:paraId="17BA7D09" w14:textId="77777777" w:rsidR="00697B0C" w:rsidRPr="00EA5DA3" w:rsidRDefault="00697B0C" w:rsidP="00697B0C">
      <w:pPr>
        <w:spacing w:before="60" w:after="200" w:line="276" w:lineRule="auto"/>
        <w:jc w:val="center"/>
        <w:rPr>
          <w:rFonts w:eastAsia="Calibri"/>
          <w:b/>
          <w:sz w:val="32"/>
          <w:lang w:val="es-ES"/>
        </w:rPr>
      </w:pPr>
      <w:r w:rsidRPr="00EA5DA3">
        <w:rPr>
          <w:rFonts w:eastAsia="Calibri"/>
          <w:b/>
          <w:sz w:val="32"/>
          <w:lang w:val="es-ES"/>
        </w:rPr>
        <w:t>Parte D - Ambiental y Social (AS)</w:t>
      </w:r>
    </w:p>
    <w:p w14:paraId="685B83C1" w14:textId="77777777" w:rsidR="00697B0C" w:rsidRPr="00EA5DA3" w:rsidRDefault="00697B0C" w:rsidP="00697B0C">
      <w:pPr>
        <w:spacing w:before="60" w:after="200" w:line="276" w:lineRule="auto"/>
        <w:rPr>
          <w:rFonts w:eastAsia="Calibri"/>
          <w:b/>
          <w:sz w:val="32"/>
          <w:lang w:val="es-ES"/>
        </w:rPr>
      </w:pPr>
      <w:r w:rsidRPr="00EA5DA3">
        <w:rPr>
          <w:rFonts w:eastAsia="Calibri"/>
          <w:b/>
          <w:sz w:val="32"/>
          <w:lang w:val="es-ES"/>
        </w:rPr>
        <w:t xml:space="preserve">Indicadores para Informes de Avance </w:t>
      </w:r>
    </w:p>
    <w:p w14:paraId="31D543EA" w14:textId="77777777" w:rsidR="00EA5DA3" w:rsidRPr="008E2A68" w:rsidRDefault="00EA5DA3" w:rsidP="008E2A68">
      <w:pPr>
        <w:spacing w:after="120"/>
        <w:jc w:val="both"/>
        <w:rPr>
          <w:i/>
          <w:color w:val="212121"/>
          <w:shd w:val="clear" w:color="auto" w:fill="FFFFFF"/>
          <w:lang w:val="es-ES"/>
        </w:rPr>
      </w:pPr>
      <w:r w:rsidRPr="008E2A68">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D825C64" w14:textId="77777777" w:rsidR="00697B0C" w:rsidRPr="00EA5DA3" w:rsidRDefault="00697B0C" w:rsidP="00697B0C">
      <w:pPr>
        <w:spacing w:after="120"/>
        <w:rPr>
          <w:i/>
          <w:lang w:val="es-ES"/>
        </w:rPr>
      </w:pPr>
      <w:r w:rsidRPr="00EA5DA3">
        <w:rPr>
          <w:i/>
          <w:lang w:val="es-ES"/>
        </w:rPr>
        <w:t>Indicadores para los informes periódicos:</w:t>
      </w:r>
    </w:p>
    <w:p w14:paraId="3D1F5640"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Incidentes ambientales o incumplimientos con los requisitos del Contrato, incluyendo contaminación o daños al suministro de agua o de tierras;</w:t>
      </w:r>
    </w:p>
    <w:p w14:paraId="763C9AB5"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Incidentes de seguridad y salud en el trabajo, accidentes, lesiones que requieran tratamiento y todos los fallecimientos;</w:t>
      </w:r>
    </w:p>
    <w:p w14:paraId="0E07FA35"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Interacciones con los reguladores: identificar la agencia, las fechas, los sujetos, los resultados (informe negativo si no hay);</w:t>
      </w:r>
    </w:p>
    <w:p w14:paraId="63167ED2"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Estado de todos los permisos y acuerdos:</w:t>
      </w:r>
    </w:p>
    <w:p w14:paraId="710C27A3" w14:textId="77777777" w:rsidR="00697B0C" w:rsidRPr="00EA5DA3" w:rsidRDefault="00697B0C" w:rsidP="00F7432D">
      <w:pPr>
        <w:pStyle w:val="ListParagraph"/>
        <w:numPr>
          <w:ilvl w:val="2"/>
          <w:numId w:val="51"/>
        </w:numPr>
        <w:spacing w:after="120"/>
        <w:ind w:left="1134"/>
        <w:rPr>
          <w:i/>
          <w:lang w:val="es-ES"/>
        </w:rPr>
      </w:pPr>
      <w:r w:rsidRPr="00EA5DA3">
        <w:rPr>
          <w:i/>
          <w:lang w:val="es-ES"/>
        </w:rPr>
        <w:t>Permisos de trabajo: número requerido, número recibido, medidas adoptadas para las personas que no recibieron permiso;</w:t>
      </w:r>
    </w:p>
    <w:p w14:paraId="7A5980E3" w14:textId="77777777" w:rsidR="00697B0C" w:rsidRPr="00EA5DA3" w:rsidRDefault="00697B0C" w:rsidP="00697B0C">
      <w:pPr>
        <w:spacing w:after="120"/>
        <w:ind w:left="1134" w:hanging="310"/>
        <w:rPr>
          <w:i/>
          <w:lang w:val="es-ES"/>
        </w:rPr>
      </w:pPr>
      <w:r w:rsidRPr="00EA5DA3">
        <w:rPr>
          <w:i/>
          <w:lang w:val="es-ES"/>
        </w:rPr>
        <w:t>ii.</w:t>
      </w:r>
      <w:r w:rsidRPr="00EA5DA3">
        <w:rPr>
          <w:i/>
          <w:lang w:val="es-ES"/>
        </w:rPr>
        <w:tab/>
        <w:t>Estado de los permisos y consentimientos:</w:t>
      </w:r>
    </w:p>
    <w:p w14:paraId="56B27B3A" w14:textId="77777777" w:rsidR="00697B0C" w:rsidRPr="00EA5DA3" w:rsidRDefault="00697B0C" w:rsidP="00F7432D">
      <w:pPr>
        <w:pStyle w:val="ListParagraph"/>
        <w:numPr>
          <w:ilvl w:val="1"/>
          <w:numId w:val="79"/>
        </w:numPr>
        <w:rPr>
          <w:i/>
          <w:lang w:val="es-ES"/>
        </w:rPr>
      </w:pPr>
      <w:r w:rsidRPr="00EA5DA3">
        <w:rPr>
          <w:i/>
          <w:lang w:val="es-ES"/>
        </w:rPr>
        <w:t xml:space="preserve">lista de áreas / instalaciones con permisos requeridos (canteras, asfalto </w:t>
      </w:r>
      <w:r w:rsidRPr="00EA5DA3">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82E362A" w14:textId="77777777" w:rsidR="00697B0C" w:rsidRPr="00EA5DA3" w:rsidRDefault="00697B0C" w:rsidP="00F7432D">
      <w:pPr>
        <w:pStyle w:val="ListParagraph"/>
        <w:numPr>
          <w:ilvl w:val="1"/>
          <w:numId w:val="79"/>
        </w:numPr>
        <w:rPr>
          <w:i/>
          <w:lang w:val="es-ES"/>
        </w:rPr>
      </w:pPr>
      <w:r w:rsidRPr="00EA5DA3">
        <w:rPr>
          <w:i/>
          <w:lang w:val="es-ES"/>
        </w:rPr>
        <w:t>enumerar las áreas que tienen con acuerdos con propietarios (zonas de préstamo y de desecho, campamentos), fechas de los acuerdos, fechas presentadas al ingeniero residente (o equivalente);</w:t>
      </w:r>
    </w:p>
    <w:p w14:paraId="3FE0B7C8" w14:textId="77777777" w:rsidR="00697B0C" w:rsidRPr="00EA5DA3" w:rsidRDefault="00697B0C" w:rsidP="00F7432D">
      <w:pPr>
        <w:pStyle w:val="ListParagraph"/>
        <w:numPr>
          <w:ilvl w:val="1"/>
          <w:numId w:val="79"/>
        </w:numPr>
        <w:rPr>
          <w:i/>
          <w:lang w:val="es-ES"/>
        </w:rPr>
      </w:pPr>
      <w:r w:rsidRPr="00EA5DA3">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2AF75B49" w14:textId="77777777" w:rsidR="00697B0C" w:rsidRPr="00EA5DA3" w:rsidRDefault="00697B0C" w:rsidP="00F7432D">
      <w:pPr>
        <w:pStyle w:val="ListParagraph"/>
        <w:numPr>
          <w:ilvl w:val="1"/>
          <w:numId w:val="79"/>
        </w:numPr>
        <w:spacing w:after="120"/>
        <w:rPr>
          <w:i/>
          <w:lang w:val="es-ES"/>
        </w:rPr>
      </w:pPr>
      <w:r w:rsidRPr="00EA5DA3">
        <w:rPr>
          <w:i/>
          <w:lang w:val="es-ES"/>
        </w:rPr>
        <w:t>para canteras: estado de reubicación y compensación (completado, o detalles de actividades y estado actual durante el período del informe correspondiente).</w:t>
      </w:r>
    </w:p>
    <w:p w14:paraId="6E75BB03" w14:textId="77777777" w:rsidR="00697B0C" w:rsidRPr="00EA5DA3" w:rsidRDefault="00697B0C" w:rsidP="00697B0C">
      <w:pPr>
        <w:spacing w:after="120"/>
        <w:ind w:left="1200"/>
        <w:rPr>
          <w:i/>
          <w:lang w:val="es-ES"/>
        </w:rPr>
      </w:pPr>
    </w:p>
    <w:p w14:paraId="35944479" w14:textId="77777777" w:rsidR="00697B0C" w:rsidRPr="00EA5DA3" w:rsidRDefault="00697B0C" w:rsidP="00F7432D">
      <w:pPr>
        <w:pStyle w:val="ListParagraph"/>
        <w:numPr>
          <w:ilvl w:val="1"/>
          <w:numId w:val="52"/>
        </w:numPr>
        <w:spacing w:after="120"/>
        <w:ind w:left="709"/>
        <w:contextualSpacing w:val="0"/>
        <w:rPr>
          <w:i/>
          <w:lang w:val="es-ES"/>
        </w:rPr>
      </w:pPr>
      <w:r w:rsidRPr="00EA5DA3">
        <w:rPr>
          <w:i/>
          <w:lang w:val="es-ES"/>
        </w:rPr>
        <w:t>Supervisión de salud y seguridad:</w:t>
      </w:r>
    </w:p>
    <w:p w14:paraId="14139C78" w14:textId="77777777" w:rsidR="00697B0C" w:rsidRPr="00EA5DA3" w:rsidRDefault="00697B0C" w:rsidP="00F7432D">
      <w:pPr>
        <w:pStyle w:val="ListParagraph"/>
        <w:numPr>
          <w:ilvl w:val="2"/>
          <w:numId w:val="51"/>
        </w:numPr>
        <w:spacing w:after="120"/>
        <w:ind w:left="1134"/>
        <w:contextualSpacing w:val="0"/>
        <w:rPr>
          <w:i/>
          <w:lang w:val="es-ES"/>
        </w:rPr>
      </w:pPr>
      <w:r w:rsidRPr="00EA5DA3">
        <w:rPr>
          <w:i/>
          <w:lang w:val="es-ES"/>
        </w:rPr>
        <w:t xml:space="preserve">Oficial de seguridad: número de días trabajados, número de inspecciones completadas e inspecciones parciales, informes para la construcción / gestión </w:t>
      </w:r>
      <w:r w:rsidRPr="00EA5DA3">
        <w:rPr>
          <w:i/>
          <w:lang w:val="es-ES"/>
        </w:rPr>
        <w:br/>
        <w:t>de proyectos;</w:t>
      </w:r>
    </w:p>
    <w:p w14:paraId="4F665826" w14:textId="77777777" w:rsidR="00697B0C" w:rsidRPr="00EA5DA3" w:rsidRDefault="00697B0C" w:rsidP="00F7432D">
      <w:pPr>
        <w:pStyle w:val="ListParagraph"/>
        <w:numPr>
          <w:ilvl w:val="2"/>
          <w:numId w:val="51"/>
        </w:numPr>
        <w:spacing w:after="120"/>
        <w:ind w:left="1134"/>
        <w:contextualSpacing w:val="0"/>
        <w:rPr>
          <w:i/>
          <w:lang w:val="es-ES"/>
        </w:rPr>
      </w:pPr>
      <w:r w:rsidRPr="00EA5DA3">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4507842"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Alojamiento de los trabajadores</w:t>
      </w:r>
    </w:p>
    <w:p w14:paraId="3E223645" w14:textId="77777777" w:rsidR="00697B0C" w:rsidRPr="00EA5DA3" w:rsidRDefault="00697B0C" w:rsidP="00F7432D">
      <w:pPr>
        <w:pStyle w:val="ListParagraph"/>
        <w:numPr>
          <w:ilvl w:val="2"/>
          <w:numId w:val="54"/>
        </w:numPr>
        <w:spacing w:after="120"/>
        <w:ind w:left="1134" w:hanging="181"/>
        <w:contextualSpacing w:val="0"/>
        <w:rPr>
          <w:i/>
          <w:spacing w:val="-2"/>
          <w:lang w:val="es-ES"/>
        </w:rPr>
      </w:pPr>
      <w:r w:rsidRPr="00EA5DA3">
        <w:rPr>
          <w:i/>
          <w:spacing w:val="-2"/>
          <w:lang w:val="es-ES"/>
        </w:rPr>
        <w:t>Número de expatriados alojados en alojamientos, número de trabajadores locales;</w:t>
      </w:r>
    </w:p>
    <w:p w14:paraId="4188DB0B" w14:textId="77777777" w:rsidR="00697B0C" w:rsidRPr="00EA5DA3" w:rsidRDefault="00697B0C" w:rsidP="00F7432D">
      <w:pPr>
        <w:pStyle w:val="ListParagraph"/>
        <w:numPr>
          <w:ilvl w:val="2"/>
          <w:numId w:val="54"/>
        </w:numPr>
        <w:spacing w:after="120"/>
        <w:ind w:left="1134" w:hanging="181"/>
        <w:contextualSpacing w:val="0"/>
        <w:rPr>
          <w:i/>
          <w:lang w:val="es-ES"/>
        </w:rPr>
      </w:pPr>
      <w:r w:rsidRPr="00EA5DA3">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A481701" w14:textId="77777777" w:rsidR="00697B0C" w:rsidRPr="00EA5DA3" w:rsidRDefault="00697B0C" w:rsidP="00F7432D">
      <w:pPr>
        <w:pStyle w:val="ListParagraph"/>
        <w:numPr>
          <w:ilvl w:val="2"/>
          <w:numId w:val="54"/>
        </w:numPr>
        <w:spacing w:after="120"/>
        <w:ind w:left="1134" w:hanging="181"/>
        <w:contextualSpacing w:val="0"/>
        <w:rPr>
          <w:i/>
          <w:lang w:val="es-ES"/>
        </w:rPr>
      </w:pPr>
      <w:r w:rsidRPr="00EA5DA3">
        <w:rPr>
          <w:i/>
          <w:lang w:val="es-ES"/>
        </w:rPr>
        <w:t>Medidas adoptadas para recomendar / exigir mejores condiciones o para mejorar las condiciones de alojamiento.</w:t>
      </w:r>
    </w:p>
    <w:p w14:paraId="7AA74B50"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Servicio de Salud:  proveedor de servicios de salud, información y / o capacitación, ubicación de la clínica, número de tratamientos y diagnósticos de enfermedades que no sean de seguridad (sin nombres proporcionados);</w:t>
      </w:r>
    </w:p>
    <w:p w14:paraId="7F0146FA" w14:textId="77777777" w:rsidR="00697B0C" w:rsidRPr="00EA5DA3" w:rsidRDefault="00697B0C" w:rsidP="00F7432D">
      <w:pPr>
        <w:pStyle w:val="ListParagraph"/>
        <w:numPr>
          <w:ilvl w:val="1"/>
          <w:numId w:val="52"/>
        </w:numPr>
        <w:spacing w:after="120"/>
        <w:ind w:left="709" w:hanging="357"/>
        <w:contextualSpacing w:val="0"/>
        <w:rPr>
          <w:i/>
          <w:lang w:val="es-ES"/>
        </w:rPr>
      </w:pPr>
      <w:r w:rsidRPr="00EA5DA3">
        <w:rPr>
          <w:i/>
          <w:lang w:val="es-ES"/>
        </w:rPr>
        <w:t>Género (para expatriados y locales por separado): número de trabajadoras, porcentaje de trabajadores, cuestiones de género planteadas y tratadas (quejas de género cruzado u otras clasificaciones según sea necesario);</w:t>
      </w:r>
    </w:p>
    <w:p w14:paraId="6F0CDC07" w14:textId="77777777" w:rsidR="00697B0C" w:rsidRPr="00EA5DA3" w:rsidRDefault="00697B0C" w:rsidP="00F7432D">
      <w:pPr>
        <w:pStyle w:val="ListParagraph"/>
        <w:numPr>
          <w:ilvl w:val="5"/>
          <w:numId w:val="53"/>
        </w:numPr>
        <w:spacing w:after="120"/>
        <w:ind w:left="709" w:hanging="357"/>
        <w:contextualSpacing w:val="0"/>
        <w:rPr>
          <w:i/>
          <w:lang w:val="es-ES"/>
        </w:rPr>
      </w:pPr>
      <w:r w:rsidRPr="00EA5DA3">
        <w:rPr>
          <w:i/>
          <w:lang w:val="es-ES"/>
        </w:rPr>
        <w:t>Capacitación:</w:t>
      </w:r>
    </w:p>
    <w:p w14:paraId="5B61F872"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de nuevos trabajadores, número de personas que reciben formación de inducción, fechas de formación de inducción;</w:t>
      </w:r>
    </w:p>
    <w:p w14:paraId="588509A6"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y fechas de las conversaciones sobre los materiales de educación, número de trabajadores que reciben la salud y seguridad ocupacional (OHS), capacitación ambiental y social;</w:t>
      </w:r>
    </w:p>
    <w:p w14:paraId="02D01627"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03EE786A" w14:textId="77777777" w:rsidR="00697B0C" w:rsidRPr="00EA5DA3" w:rsidRDefault="00697B0C" w:rsidP="00F7432D">
      <w:pPr>
        <w:pStyle w:val="ListParagraph"/>
        <w:numPr>
          <w:ilvl w:val="0"/>
          <w:numId w:val="55"/>
        </w:numPr>
        <w:spacing w:after="120"/>
        <w:ind w:left="1134" w:hanging="181"/>
        <w:contextualSpacing w:val="0"/>
        <w:rPr>
          <w:i/>
          <w:lang w:val="es-ES"/>
        </w:rPr>
      </w:pPr>
      <w:r w:rsidRPr="00EA5DA3">
        <w:rPr>
          <w:i/>
          <w:lang w:val="es-ES"/>
        </w:rPr>
        <w:t xml:space="preserve"> Número y fecha de eventos de prevención y sensibilización de EAS y ASx, número de trabajadores que recibieron capacitación sobre las Normas de Conducta del Personal del Contratista(en el período del informe y en el pasado), etc.</w:t>
      </w:r>
    </w:p>
    <w:p w14:paraId="6E8E2E5C" w14:textId="77777777" w:rsidR="00697B0C" w:rsidRPr="00EA5DA3" w:rsidRDefault="00697B0C" w:rsidP="00697B0C">
      <w:pPr>
        <w:spacing w:after="120"/>
        <w:ind w:left="709" w:hanging="357"/>
        <w:rPr>
          <w:i/>
          <w:lang w:val="es-ES"/>
        </w:rPr>
      </w:pPr>
      <w:r w:rsidRPr="00EA5DA3">
        <w:rPr>
          <w:i/>
          <w:lang w:val="es-ES"/>
        </w:rPr>
        <w:t>j.</w:t>
      </w:r>
      <w:r w:rsidRPr="00EA5DA3">
        <w:rPr>
          <w:i/>
          <w:lang w:val="es-ES"/>
        </w:rPr>
        <w:tab/>
        <w:t>Supervisión Ambiental y social:</w:t>
      </w:r>
    </w:p>
    <w:p w14:paraId="5F956490" w14:textId="77777777" w:rsidR="00697B0C" w:rsidRPr="00EA5DA3" w:rsidRDefault="00697B0C" w:rsidP="00697B0C">
      <w:pPr>
        <w:spacing w:after="120"/>
        <w:ind w:left="1134" w:hanging="336"/>
        <w:rPr>
          <w:i/>
          <w:spacing w:val="-2"/>
          <w:lang w:val="es-ES"/>
        </w:rPr>
      </w:pPr>
      <w:r w:rsidRPr="00EA5DA3">
        <w:rPr>
          <w:i/>
          <w:spacing w:val="-2"/>
          <w:lang w:val="es-ES"/>
        </w:rPr>
        <w:t>i.</w:t>
      </w:r>
      <w:r w:rsidRPr="00EA5DA3">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013FE1A0" w14:textId="77777777" w:rsidR="00697B0C" w:rsidRPr="00EA5DA3" w:rsidRDefault="00697B0C" w:rsidP="00F7432D">
      <w:pPr>
        <w:pStyle w:val="ListParagraph"/>
        <w:numPr>
          <w:ilvl w:val="5"/>
          <w:numId w:val="53"/>
        </w:numPr>
        <w:spacing w:after="120"/>
        <w:ind w:left="1134" w:hanging="182"/>
        <w:contextualSpacing w:val="0"/>
        <w:rPr>
          <w:i/>
          <w:lang w:val="es-ES"/>
        </w:rPr>
      </w:pPr>
      <w:r w:rsidRPr="00EA5DA3">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0ABF6D87" w14:textId="77777777" w:rsidR="00697B0C" w:rsidRPr="00EA5DA3" w:rsidRDefault="00697B0C" w:rsidP="00F7432D">
      <w:pPr>
        <w:pStyle w:val="ListParagraph"/>
        <w:numPr>
          <w:ilvl w:val="5"/>
          <w:numId w:val="53"/>
        </w:numPr>
        <w:spacing w:after="120"/>
        <w:ind w:left="1134" w:hanging="182"/>
        <w:rPr>
          <w:i/>
          <w:lang w:val="es-ES"/>
        </w:rPr>
      </w:pPr>
      <w:r w:rsidRPr="00EA5DA3">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6CD98292" w14:textId="77777777" w:rsidR="00697B0C" w:rsidRPr="00EA5DA3" w:rsidRDefault="00697B0C" w:rsidP="00697B0C">
      <w:pPr>
        <w:spacing w:after="120"/>
        <w:ind w:left="426" w:hanging="357"/>
        <w:rPr>
          <w:i/>
          <w:lang w:val="es-ES"/>
        </w:rPr>
      </w:pPr>
      <w:r w:rsidRPr="00EA5DA3">
        <w:rPr>
          <w:i/>
          <w:lang w:val="es-ES"/>
        </w:rPr>
        <w:t>k.</w:t>
      </w:r>
      <w:r w:rsidRPr="00EA5DA3">
        <w:rPr>
          <w:i/>
          <w:lang w:val="es-ES"/>
        </w:rPr>
        <w:tab/>
        <w:t>Reclamos: lista de los nuevos agravios ocurridos (por ejemplo, número de denuncias de EAS y ASx)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6F731F06" w14:textId="77777777" w:rsidR="00697B0C" w:rsidRPr="00EA5DA3" w:rsidRDefault="00697B0C" w:rsidP="00697B0C">
      <w:pPr>
        <w:spacing w:after="120"/>
        <w:ind w:left="1134" w:hanging="364"/>
        <w:rPr>
          <w:i/>
          <w:lang w:val="es-ES"/>
        </w:rPr>
      </w:pPr>
      <w:r w:rsidRPr="00EA5DA3">
        <w:rPr>
          <w:i/>
          <w:lang w:val="es-ES"/>
        </w:rPr>
        <w:t>i.</w:t>
      </w:r>
      <w:r w:rsidRPr="00EA5DA3">
        <w:rPr>
          <w:i/>
          <w:lang w:val="es-ES"/>
        </w:rPr>
        <w:tab/>
        <w:t>Quejas laborales;</w:t>
      </w:r>
    </w:p>
    <w:p w14:paraId="2E7A14B4" w14:textId="77777777" w:rsidR="00697B0C" w:rsidRPr="00EA5DA3" w:rsidRDefault="00697B0C" w:rsidP="00697B0C">
      <w:pPr>
        <w:spacing w:after="120"/>
        <w:ind w:left="1134" w:hanging="364"/>
        <w:rPr>
          <w:i/>
          <w:lang w:val="es-ES"/>
        </w:rPr>
      </w:pPr>
      <w:r w:rsidRPr="00EA5DA3">
        <w:rPr>
          <w:i/>
          <w:lang w:val="es-ES"/>
        </w:rPr>
        <w:t>ii.</w:t>
      </w:r>
      <w:r w:rsidRPr="00EA5DA3">
        <w:rPr>
          <w:i/>
          <w:lang w:val="es-ES"/>
        </w:rPr>
        <w:tab/>
        <w:t>Quejas de la comunidad</w:t>
      </w:r>
    </w:p>
    <w:p w14:paraId="1C790A0B" w14:textId="77777777" w:rsidR="00697B0C" w:rsidRPr="00EA5DA3" w:rsidRDefault="00697B0C" w:rsidP="00697B0C">
      <w:pPr>
        <w:spacing w:after="120"/>
        <w:ind w:left="420" w:hanging="350"/>
        <w:rPr>
          <w:i/>
          <w:lang w:val="es-ES"/>
        </w:rPr>
      </w:pPr>
      <w:r w:rsidRPr="00EA5DA3">
        <w:rPr>
          <w:i/>
          <w:lang w:val="es-ES"/>
        </w:rPr>
        <w:t>l.</w:t>
      </w:r>
      <w:r w:rsidRPr="00EA5DA3">
        <w:rPr>
          <w:i/>
          <w:lang w:val="es-ES"/>
        </w:rPr>
        <w:tab/>
        <w:t>Tráfico, seguridad vial y vehículos / equipo:</w:t>
      </w:r>
    </w:p>
    <w:p w14:paraId="6A831ADD" w14:textId="77777777" w:rsidR="00697B0C" w:rsidRPr="00EA5DA3" w:rsidRDefault="00697B0C" w:rsidP="00697B0C">
      <w:pPr>
        <w:spacing w:after="120"/>
        <w:ind w:left="1162" w:hanging="397"/>
        <w:rPr>
          <w:i/>
          <w:lang w:val="es-ES"/>
        </w:rPr>
      </w:pPr>
      <w:r w:rsidRPr="00EA5DA3">
        <w:rPr>
          <w:i/>
          <w:lang w:val="es-ES"/>
        </w:rPr>
        <w:t>i.</w:t>
      </w:r>
      <w:r w:rsidRPr="00EA5DA3">
        <w:rPr>
          <w:i/>
          <w:lang w:val="es-ES"/>
        </w:rPr>
        <w:tab/>
        <w:t>Incidentes de tráfico y seguridad vial y Accidentes de tránsito que involucren vehículos y equipos de proyecto: proporcionar fecha, ubicación, daño, causa, seguimiento;</w:t>
      </w:r>
    </w:p>
    <w:p w14:paraId="42AA8C71" w14:textId="77777777" w:rsidR="00697B0C" w:rsidRPr="00EA5DA3" w:rsidRDefault="00697B0C" w:rsidP="00697B0C">
      <w:pPr>
        <w:spacing w:after="120"/>
        <w:ind w:left="1162" w:hanging="397"/>
        <w:rPr>
          <w:i/>
          <w:lang w:val="es-ES"/>
        </w:rPr>
      </w:pPr>
      <w:r w:rsidRPr="00EA5DA3">
        <w:rPr>
          <w:i/>
          <w:lang w:val="es-ES"/>
        </w:rPr>
        <w:t>ii.</w:t>
      </w:r>
      <w:r w:rsidRPr="00EA5DA3">
        <w:rPr>
          <w:i/>
          <w:lang w:val="es-ES"/>
        </w:rPr>
        <w:tab/>
        <w:t>Incidentes de tráfico y seguridad vial y Accidentes que involucren vehículos o bienes ajenos al proyecto (también reportados bajo indicadores inmediatos): proporcionar fecha, ubicación, daño, causa, seguimiento;</w:t>
      </w:r>
    </w:p>
    <w:p w14:paraId="23DAA411" w14:textId="77777777" w:rsidR="00697B0C" w:rsidRPr="00EA5DA3" w:rsidRDefault="00697B0C" w:rsidP="00697B0C">
      <w:pPr>
        <w:spacing w:after="120"/>
        <w:ind w:left="1162" w:hanging="397"/>
        <w:rPr>
          <w:i/>
          <w:lang w:val="es-ES"/>
        </w:rPr>
      </w:pPr>
      <w:r w:rsidRPr="00EA5DA3">
        <w:rPr>
          <w:i/>
          <w:lang w:val="es-ES"/>
        </w:rPr>
        <w:t>iii.</w:t>
      </w:r>
      <w:r w:rsidRPr="00EA5DA3">
        <w:rPr>
          <w:i/>
          <w:lang w:val="es-ES"/>
        </w:rPr>
        <w:tab/>
        <w:t>Estado general de los vehículos / equipo (juicio subjetivo por parte del ecologista); reparaciones y mantenimiento no rutinarios necesarios para mejorar la seguridad y / o el desempeño ambiental (para controlar el humo, etc.).</w:t>
      </w:r>
    </w:p>
    <w:p w14:paraId="15D4F1ED" w14:textId="77777777" w:rsidR="00697B0C" w:rsidRPr="00EA5DA3" w:rsidRDefault="00697B0C" w:rsidP="00697B0C">
      <w:pPr>
        <w:spacing w:after="120"/>
        <w:ind w:left="434" w:hanging="364"/>
        <w:rPr>
          <w:i/>
          <w:lang w:val="es-ES"/>
        </w:rPr>
      </w:pPr>
      <w:r w:rsidRPr="00EA5DA3">
        <w:rPr>
          <w:i/>
          <w:lang w:val="es-ES"/>
        </w:rPr>
        <w:t>m.</w:t>
      </w:r>
      <w:r w:rsidRPr="00EA5DA3">
        <w:rPr>
          <w:i/>
          <w:lang w:val="es-ES"/>
        </w:rPr>
        <w:tab/>
        <w:t>Mitigación y problemas ambientales (lo que se ha hecho):</w:t>
      </w:r>
    </w:p>
    <w:p w14:paraId="2551CB18" w14:textId="77777777" w:rsidR="00697B0C" w:rsidRPr="00EA5DA3" w:rsidRDefault="00697B0C" w:rsidP="00F7432D">
      <w:pPr>
        <w:pStyle w:val="ListParagraph"/>
        <w:numPr>
          <w:ilvl w:val="1"/>
          <w:numId w:val="52"/>
        </w:numPr>
        <w:spacing w:after="120"/>
        <w:ind w:left="1162" w:hanging="280"/>
        <w:contextualSpacing w:val="0"/>
        <w:jc w:val="both"/>
        <w:rPr>
          <w:i/>
          <w:lang w:val="es-ES"/>
        </w:rPr>
      </w:pPr>
      <w:r w:rsidRPr="00EA5D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DE921D3"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3C367C9"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Áreas de préstamo, áreas de desecho, plantas de asfalto, plantas de concreto: identificar las principales actividades emprendidas en le período del informe en cada uno, y los aspectos más destacados de la protección ambiental y social: desbroce, demarcación de límites, recuperación del suelo vegetal, gestión del tráfico, planificación del desmantelamiento;</w:t>
      </w:r>
    </w:p>
    <w:p w14:paraId="7A712C1C"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62B620CF"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Limpieza de Derrames, si hubiera: derrame de material, ubicación, cantidad, acciones tomadas, eliminación de materiales (informe todos los derrames que resulten en contaminación del agua o del suelo;</w:t>
      </w:r>
    </w:p>
    <w:p w14:paraId="0015A21C"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Manejo de residuos: tipos y cantidades generados y gestionados, incluida la cantidad extraída del sitio (y por quién) o reutilizada / reciclada / dispuesta en el lugar;</w:t>
      </w:r>
    </w:p>
    <w:p w14:paraId="58F8B7C7"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Detalles sobre plantaciones de árboles y otras mitigaciones requeridas emprendidas en el período del informe;</w:t>
      </w:r>
    </w:p>
    <w:p w14:paraId="58AF428E" w14:textId="77777777" w:rsidR="00697B0C" w:rsidRPr="00EA5DA3" w:rsidRDefault="00697B0C" w:rsidP="00F7432D">
      <w:pPr>
        <w:pStyle w:val="ListParagraph"/>
        <w:numPr>
          <w:ilvl w:val="0"/>
          <w:numId w:val="56"/>
        </w:numPr>
        <w:spacing w:after="120"/>
        <w:ind w:left="1162"/>
        <w:contextualSpacing w:val="0"/>
        <w:jc w:val="both"/>
        <w:rPr>
          <w:i/>
          <w:lang w:val="es-ES"/>
        </w:rPr>
      </w:pPr>
      <w:r w:rsidRPr="00EA5DA3">
        <w:rPr>
          <w:i/>
          <w:lang w:val="es-ES"/>
        </w:rPr>
        <w:t>Detalles de las medidas de mitigación para la protección del agua y de pantanos requeridas emprendidas en le período del informe.</w:t>
      </w:r>
    </w:p>
    <w:p w14:paraId="56993353" w14:textId="77777777" w:rsidR="00697B0C" w:rsidRPr="00EA5DA3" w:rsidRDefault="00697B0C" w:rsidP="00697B0C">
      <w:pPr>
        <w:pStyle w:val="ListParagraph"/>
        <w:spacing w:after="120"/>
        <w:ind w:left="709" w:hanging="357"/>
        <w:contextualSpacing w:val="0"/>
        <w:rPr>
          <w:i/>
          <w:lang w:val="es-ES"/>
        </w:rPr>
      </w:pPr>
      <w:r w:rsidRPr="00EA5DA3">
        <w:rPr>
          <w:i/>
          <w:lang w:val="es-ES"/>
        </w:rPr>
        <w:t>n.</w:t>
      </w:r>
      <w:r w:rsidRPr="00EA5DA3">
        <w:rPr>
          <w:i/>
          <w:lang w:val="es-ES"/>
        </w:rPr>
        <w:tab/>
        <w:t>Cumplimiento:</w:t>
      </w:r>
    </w:p>
    <w:p w14:paraId="4E52ED04" w14:textId="77777777" w:rsidR="00697B0C" w:rsidRPr="00EA5DA3" w:rsidRDefault="00697B0C" w:rsidP="00697B0C">
      <w:pPr>
        <w:spacing w:after="120"/>
        <w:ind w:leftChars="350" w:left="1188" w:hangingChars="145" w:hanging="348"/>
        <w:rPr>
          <w:i/>
          <w:lang w:val="es-ES"/>
        </w:rPr>
      </w:pPr>
      <w:r w:rsidRPr="00EA5DA3">
        <w:rPr>
          <w:i/>
          <w:lang w:val="es-ES"/>
        </w:rPr>
        <w:t>i.</w:t>
      </w:r>
      <w:r w:rsidRPr="00EA5DA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E5B8193" w14:textId="786954CC" w:rsidR="00697B0C" w:rsidRPr="00EA5DA3" w:rsidRDefault="00697B0C" w:rsidP="00697B0C">
      <w:pPr>
        <w:spacing w:after="120"/>
        <w:ind w:leftChars="315" w:left="1188" w:hangingChars="180" w:hanging="432"/>
        <w:rPr>
          <w:i/>
          <w:lang w:val="es-ES"/>
        </w:rPr>
      </w:pPr>
      <w:r w:rsidRPr="00EA5DA3">
        <w:rPr>
          <w:i/>
          <w:lang w:val="es-ES"/>
        </w:rPr>
        <w:t>ii.</w:t>
      </w:r>
      <w:r w:rsidRPr="00EA5DA3">
        <w:rPr>
          <w:i/>
          <w:lang w:val="es-ES"/>
        </w:rPr>
        <w:tab/>
        <w:t>Estado de cumplimiento de los requisitos de</w:t>
      </w:r>
      <w:r w:rsidR="008E2A68">
        <w:rPr>
          <w:i/>
          <w:lang w:val="es-ES"/>
        </w:rPr>
        <w:t xml:space="preserve"> </w:t>
      </w:r>
      <w:r w:rsidRPr="00EA5DA3">
        <w:rPr>
          <w:i/>
          <w:lang w:val="es-ES"/>
        </w:rPr>
        <w:t>l</w:t>
      </w:r>
      <w:r w:rsidR="008E2A68">
        <w:rPr>
          <w:i/>
          <w:lang w:val="es-ES"/>
        </w:rPr>
        <w:t>a</w:t>
      </w:r>
      <w:r w:rsidRPr="00EA5DA3">
        <w:rPr>
          <w:i/>
          <w:lang w:val="es-ES"/>
        </w:rPr>
        <w:t xml:space="preserve"> </w:t>
      </w:r>
      <w:r w:rsidR="008E2A68">
        <w:rPr>
          <w:i/>
          <w:lang w:val="es-ES"/>
        </w:rPr>
        <w:t xml:space="preserve">EGPE </w:t>
      </w:r>
      <w:r w:rsidRPr="00EA5DA3">
        <w:rPr>
          <w:i/>
          <w:lang w:val="es-ES"/>
        </w:rPr>
        <w:t>del Contratista / PIAS: declaración de cumplimiento o enumeración de las cuestiones y medidas adoptadas (o por adoptar) para alcanzar el cumplimiento;</w:t>
      </w:r>
    </w:p>
    <w:p w14:paraId="7786DD69" w14:textId="77777777" w:rsidR="00697B0C" w:rsidRPr="00EA5DA3" w:rsidRDefault="00697B0C" w:rsidP="00697B0C">
      <w:pPr>
        <w:spacing w:after="120"/>
        <w:ind w:leftChars="315" w:left="1188" w:hangingChars="180" w:hanging="432"/>
        <w:jc w:val="both"/>
        <w:rPr>
          <w:i/>
          <w:lang w:val="es-ES"/>
        </w:rPr>
      </w:pPr>
      <w:r w:rsidRPr="00EA5DA3">
        <w:rPr>
          <w:i/>
          <w:lang w:val="es-ES"/>
        </w:rPr>
        <w:t>iii.   Estado de cumplimiento del plan de acción de respuesta y prevención de EAS y ASx: declaración de cumplimiento o listado de problemas y medidas tomadas (o que se tomarán) para alcanzar el cumplimiento</w:t>
      </w:r>
    </w:p>
    <w:p w14:paraId="0BE8EC66" w14:textId="77777777" w:rsidR="00697B0C" w:rsidRPr="00EA5DA3" w:rsidRDefault="00697B0C" w:rsidP="00697B0C">
      <w:pPr>
        <w:spacing w:after="120"/>
        <w:ind w:leftChars="315" w:left="1188" w:hangingChars="180" w:hanging="432"/>
        <w:rPr>
          <w:i/>
          <w:lang w:val="es-ES"/>
        </w:rPr>
      </w:pPr>
      <w:r w:rsidRPr="00EA5DA3">
        <w:rPr>
          <w:i/>
          <w:lang w:val="es-ES"/>
        </w:rPr>
        <w:t>iv.  Estado de cumplimiento del Plan de gestión de salud y seguridad: declaración de cumplimiento o listado de problemas y medidas tomadas (o que se tomarán) para alcanzar el cumplimiento</w:t>
      </w:r>
    </w:p>
    <w:p w14:paraId="01C1C439" w14:textId="77777777" w:rsidR="00697B0C" w:rsidRPr="00EA5DA3" w:rsidRDefault="00697B0C" w:rsidP="00697B0C">
      <w:pPr>
        <w:spacing w:after="120"/>
        <w:ind w:leftChars="350" w:left="1188" w:hangingChars="145" w:hanging="348"/>
        <w:rPr>
          <w:i/>
          <w:lang w:val="es-ES"/>
        </w:rPr>
      </w:pPr>
      <w:r w:rsidRPr="00EA5DA3">
        <w:rPr>
          <w:i/>
          <w:lang w:val="es-ES"/>
        </w:rPr>
        <w:t>v.</w:t>
      </w:r>
      <w:r w:rsidRPr="00EA5DA3">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019176E8" w14:textId="77777777" w:rsidR="00697B0C" w:rsidRPr="00EA5DA3" w:rsidRDefault="00697B0C" w:rsidP="00697B0C">
      <w:pPr>
        <w:spacing w:after="120"/>
        <w:ind w:leftChars="350" w:left="1188" w:hangingChars="145" w:hanging="348"/>
        <w:rPr>
          <w:i/>
          <w:lang w:val="es-ES"/>
        </w:rPr>
      </w:pPr>
    </w:p>
    <w:p w14:paraId="448B5E9A" w14:textId="77777777" w:rsidR="00697B0C" w:rsidRPr="00EA5DA3" w:rsidRDefault="00697B0C" w:rsidP="00697B0C">
      <w:pPr>
        <w:ind w:left="2160"/>
        <w:rPr>
          <w:iCs/>
          <w:lang w:val="es-ES"/>
        </w:rPr>
      </w:pPr>
    </w:p>
    <w:p w14:paraId="31B90CE3" w14:textId="77777777" w:rsidR="00697B0C" w:rsidRPr="00EA5DA3" w:rsidRDefault="00697B0C" w:rsidP="00697B0C">
      <w:pPr>
        <w:ind w:left="1440" w:hanging="1440"/>
        <w:rPr>
          <w:i/>
          <w:lang w:val="es-ES"/>
        </w:rPr>
        <w:sectPr w:rsidR="00697B0C" w:rsidRPr="00EA5DA3" w:rsidSect="009266BD">
          <w:headerReference w:type="even" r:id="rId52"/>
          <w:headerReference w:type="default" r:id="rId53"/>
          <w:footerReference w:type="even" r:id="rId54"/>
          <w:foot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97B0C" w:rsidRPr="00EA5DA3" w14:paraId="09CCAFF2" w14:textId="77777777" w:rsidTr="009266BD">
        <w:trPr>
          <w:trHeight w:val="1840"/>
        </w:trPr>
        <w:tc>
          <w:tcPr>
            <w:tcW w:w="9198" w:type="dxa"/>
            <w:tcBorders>
              <w:top w:val="nil"/>
              <w:left w:val="nil"/>
              <w:bottom w:val="nil"/>
              <w:right w:val="nil"/>
            </w:tcBorders>
            <w:vAlign w:val="center"/>
          </w:tcPr>
          <w:p w14:paraId="23302A1F" w14:textId="7EC7AD5D" w:rsidR="00697B0C" w:rsidRPr="00EA5DA3" w:rsidRDefault="00697B0C" w:rsidP="009266BD">
            <w:pPr>
              <w:pStyle w:val="Titulossecciones"/>
              <w:spacing w:before="240"/>
              <w:rPr>
                <w:sz w:val="32"/>
                <w:szCs w:val="32"/>
                <w:lang w:val="es-ES"/>
              </w:rPr>
            </w:pPr>
            <w:bookmarkStart w:id="620" w:name="_Toc460508965"/>
            <w:bookmarkStart w:id="621" w:name="_Toc485741278"/>
            <w:bookmarkStart w:id="622" w:name="_Toc37411026"/>
            <w:r w:rsidRPr="00EA5DA3">
              <w:rPr>
                <w:sz w:val="32"/>
                <w:szCs w:val="32"/>
                <w:lang w:val="es-ES"/>
              </w:rPr>
              <w:t>Sección X. Formularios de</w:t>
            </w:r>
            <w:r w:rsidR="0063257E" w:rsidRPr="00EA5DA3">
              <w:rPr>
                <w:sz w:val="32"/>
                <w:szCs w:val="32"/>
                <w:lang w:val="es-ES"/>
              </w:rPr>
              <w:t>l</w:t>
            </w:r>
            <w:r w:rsidRPr="00EA5DA3">
              <w:rPr>
                <w:sz w:val="32"/>
                <w:szCs w:val="32"/>
                <w:lang w:val="es-ES"/>
              </w:rPr>
              <w:t xml:space="preserve"> </w:t>
            </w:r>
            <w:r w:rsidR="0063257E" w:rsidRPr="00EA5DA3">
              <w:rPr>
                <w:sz w:val="32"/>
                <w:szCs w:val="32"/>
                <w:lang w:val="es-ES"/>
              </w:rPr>
              <w:t>C</w:t>
            </w:r>
            <w:r w:rsidRPr="00EA5DA3">
              <w:rPr>
                <w:sz w:val="32"/>
                <w:szCs w:val="32"/>
                <w:lang w:val="es-ES"/>
              </w:rPr>
              <w:t>ontrato</w:t>
            </w:r>
            <w:bookmarkEnd w:id="620"/>
            <w:bookmarkEnd w:id="621"/>
            <w:bookmarkEnd w:id="622"/>
          </w:p>
        </w:tc>
      </w:tr>
    </w:tbl>
    <w:p w14:paraId="0C8691BC" w14:textId="77777777" w:rsidR="00697B0C" w:rsidRPr="00EA5DA3" w:rsidRDefault="00697B0C" w:rsidP="00697B0C">
      <w:pPr>
        <w:rPr>
          <w:lang w:val="es-ES"/>
        </w:rPr>
      </w:pPr>
    </w:p>
    <w:p w14:paraId="2191A354" w14:textId="77777777" w:rsidR="00697B0C" w:rsidRPr="00EA5DA3" w:rsidRDefault="00697B0C" w:rsidP="00697B0C">
      <w:pPr>
        <w:rPr>
          <w:lang w:val="es-ES"/>
        </w:rPr>
      </w:pPr>
    </w:p>
    <w:p w14:paraId="6B3392AC" w14:textId="4DA52F3C" w:rsidR="00697B0C" w:rsidRPr="00EA5DA3" w:rsidRDefault="00697B0C" w:rsidP="00697B0C">
      <w:pPr>
        <w:pStyle w:val="Subtitle2"/>
        <w:rPr>
          <w:lang w:val="es-ES"/>
        </w:rPr>
      </w:pPr>
      <w:r w:rsidRPr="00EA5DA3">
        <w:rPr>
          <w:lang w:val="es-ES"/>
        </w:rPr>
        <w:t xml:space="preserve">Índice de </w:t>
      </w:r>
      <w:r w:rsidR="00F502B0" w:rsidRPr="00EA5DA3">
        <w:rPr>
          <w:lang w:val="es-ES"/>
        </w:rPr>
        <w:t>Formularios</w:t>
      </w:r>
    </w:p>
    <w:p w14:paraId="2D79D555" w14:textId="4E13A08E" w:rsidR="00F502B0" w:rsidRPr="00EA5DA3" w:rsidRDefault="00F502B0">
      <w:pPr>
        <w:pStyle w:val="TOC1"/>
        <w:rPr>
          <w:rFonts w:asciiTheme="minorHAnsi" w:eastAsiaTheme="minorEastAsia" w:hAnsiTheme="minorHAnsi" w:cstheme="minorBidi"/>
          <w:b w:val="0"/>
          <w:noProof/>
          <w:lang w:val="es-ES"/>
        </w:rPr>
      </w:pPr>
      <w:r w:rsidRPr="00EA5DA3">
        <w:rPr>
          <w:lang w:val="es-ES"/>
        </w:rPr>
        <w:fldChar w:fldCharType="begin"/>
      </w:r>
      <w:r w:rsidRPr="00EA5DA3">
        <w:rPr>
          <w:lang w:val="es-ES"/>
        </w:rPr>
        <w:instrText xml:space="preserve"> TOC \h \z \t "Sección X Título,1" </w:instrText>
      </w:r>
      <w:r w:rsidRPr="00EA5DA3">
        <w:rPr>
          <w:lang w:val="es-ES"/>
        </w:rPr>
        <w:fldChar w:fldCharType="separate"/>
      </w:r>
      <w:hyperlink w:anchor="_Toc37411700" w:history="1">
        <w:r w:rsidRPr="00EA5DA3">
          <w:rPr>
            <w:rStyle w:val="Hyperlink"/>
            <w:noProof/>
            <w:lang w:val="es-ES"/>
          </w:rPr>
          <w:t>Notificación de Intención de Adjudicación</w:t>
        </w:r>
        <w:r w:rsidRPr="00EA5DA3">
          <w:rPr>
            <w:noProof/>
            <w:webHidden/>
            <w:lang w:val="es-ES"/>
          </w:rPr>
          <w:tab/>
        </w:r>
        <w:r w:rsidRPr="00EA5DA3">
          <w:rPr>
            <w:noProof/>
            <w:webHidden/>
            <w:lang w:val="es-ES"/>
          </w:rPr>
          <w:fldChar w:fldCharType="begin"/>
        </w:r>
        <w:r w:rsidRPr="00EA5DA3">
          <w:rPr>
            <w:noProof/>
            <w:webHidden/>
            <w:lang w:val="es-ES"/>
          </w:rPr>
          <w:instrText xml:space="preserve"> PAGEREF _Toc37411700 \h </w:instrText>
        </w:r>
        <w:r w:rsidRPr="00EA5DA3">
          <w:rPr>
            <w:noProof/>
            <w:webHidden/>
            <w:lang w:val="es-ES"/>
          </w:rPr>
        </w:r>
        <w:r w:rsidRPr="00EA5DA3">
          <w:rPr>
            <w:noProof/>
            <w:webHidden/>
            <w:lang w:val="es-ES"/>
          </w:rPr>
          <w:fldChar w:fldCharType="separate"/>
        </w:r>
        <w:r w:rsidRPr="00EA5DA3">
          <w:rPr>
            <w:noProof/>
            <w:webHidden/>
            <w:lang w:val="es-ES"/>
          </w:rPr>
          <w:t>204</w:t>
        </w:r>
        <w:r w:rsidRPr="00EA5DA3">
          <w:rPr>
            <w:noProof/>
            <w:webHidden/>
            <w:lang w:val="es-ES"/>
          </w:rPr>
          <w:fldChar w:fldCharType="end"/>
        </w:r>
      </w:hyperlink>
    </w:p>
    <w:p w14:paraId="35F9DE78" w14:textId="670B4EE2" w:rsidR="00F502B0" w:rsidRPr="00EA5DA3" w:rsidRDefault="003154AA">
      <w:pPr>
        <w:pStyle w:val="TOC1"/>
        <w:rPr>
          <w:rFonts w:asciiTheme="minorHAnsi" w:eastAsiaTheme="minorEastAsia" w:hAnsiTheme="minorHAnsi" w:cstheme="minorBidi"/>
          <w:b w:val="0"/>
          <w:noProof/>
          <w:lang w:val="es-ES"/>
        </w:rPr>
      </w:pPr>
      <w:hyperlink w:anchor="_Toc37411701" w:history="1">
        <w:r w:rsidR="00F502B0" w:rsidRPr="00EA5DA3">
          <w:rPr>
            <w:rStyle w:val="Hyperlink"/>
            <w:noProof/>
            <w:lang w:val="es-ES"/>
          </w:rPr>
          <w:t>Formulario de Divulgación de la Propiedad Efectiva</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_Toc37411701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208</w:t>
        </w:r>
        <w:r w:rsidR="00F502B0" w:rsidRPr="00EA5DA3">
          <w:rPr>
            <w:noProof/>
            <w:webHidden/>
            <w:lang w:val="es-ES"/>
          </w:rPr>
          <w:fldChar w:fldCharType="end"/>
        </w:r>
      </w:hyperlink>
    </w:p>
    <w:p w14:paraId="4DD86B19" w14:textId="10F2B4A8" w:rsidR="00F502B0" w:rsidRPr="00EA5DA3" w:rsidRDefault="003154AA">
      <w:pPr>
        <w:pStyle w:val="TOC1"/>
        <w:rPr>
          <w:rFonts w:asciiTheme="minorHAnsi" w:eastAsiaTheme="minorEastAsia" w:hAnsiTheme="minorHAnsi" w:cstheme="minorBidi"/>
          <w:b w:val="0"/>
          <w:noProof/>
          <w:lang w:val="es-ES"/>
        </w:rPr>
      </w:pPr>
      <w:hyperlink w:anchor="_Toc37411702" w:history="1">
        <w:r w:rsidR="00F502B0" w:rsidRPr="00EA5DA3">
          <w:rPr>
            <w:rStyle w:val="Hyperlink"/>
            <w:noProof/>
            <w:lang w:val="es-ES"/>
          </w:rPr>
          <w:t>Notificación de Adjudicación</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_Toc37411702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211</w:t>
        </w:r>
        <w:r w:rsidR="00F502B0" w:rsidRPr="00EA5DA3">
          <w:rPr>
            <w:noProof/>
            <w:webHidden/>
            <w:lang w:val="es-ES"/>
          </w:rPr>
          <w:fldChar w:fldCharType="end"/>
        </w:r>
      </w:hyperlink>
    </w:p>
    <w:p w14:paraId="02917F31" w14:textId="28714E02" w:rsidR="00F502B0" w:rsidRPr="00EA5DA3" w:rsidRDefault="003154AA">
      <w:pPr>
        <w:pStyle w:val="TOC1"/>
        <w:rPr>
          <w:rFonts w:asciiTheme="minorHAnsi" w:eastAsiaTheme="minorEastAsia" w:hAnsiTheme="minorHAnsi" w:cstheme="minorBidi"/>
          <w:b w:val="0"/>
          <w:noProof/>
          <w:lang w:val="es-ES"/>
        </w:rPr>
      </w:pPr>
      <w:hyperlink w:anchor="_Toc37411703" w:history="1">
        <w:r w:rsidR="00F502B0" w:rsidRPr="00EA5DA3">
          <w:rPr>
            <w:rStyle w:val="Hyperlink"/>
            <w:noProof/>
            <w:lang w:val="es-ES"/>
          </w:rPr>
          <w:t>Convenio Contractual</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_Toc37411703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212</w:t>
        </w:r>
        <w:r w:rsidR="00F502B0" w:rsidRPr="00EA5DA3">
          <w:rPr>
            <w:noProof/>
            <w:webHidden/>
            <w:lang w:val="es-ES"/>
          </w:rPr>
          <w:fldChar w:fldCharType="end"/>
        </w:r>
      </w:hyperlink>
    </w:p>
    <w:p w14:paraId="22C93DDD" w14:textId="2E418217" w:rsidR="00F502B0" w:rsidRPr="00EA5DA3" w:rsidRDefault="003154AA">
      <w:pPr>
        <w:pStyle w:val="TOC1"/>
        <w:rPr>
          <w:rFonts w:asciiTheme="minorHAnsi" w:eastAsiaTheme="minorEastAsia" w:hAnsiTheme="minorHAnsi" w:cstheme="minorBidi"/>
          <w:b w:val="0"/>
          <w:noProof/>
          <w:lang w:val="es-ES"/>
        </w:rPr>
      </w:pPr>
      <w:hyperlink w:anchor="_Toc37411704" w:history="1">
        <w:r w:rsidR="00F502B0" w:rsidRPr="00EA5DA3">
          <w:rPr>
            <w:rStyle w:val="Hyperlink"/>
            <w:noProof/>
            <w:lang w:val="es-ES"/>
          </w:rPr>
          <w:t>Garantía de Cumplimiento</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_Toc37411704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214</w:t>
        </w:r>
        <w:r w:rsidR="00F502B0" w:rsidRPr="00EA5DA3">
          <w:rPr>
            <w:noProof/>
            <w:webHidden/>
            <w:lang w:val="es-ES"/>
          </w:rPr>
          <w:fldChar w:fldCharType="end"/>
        </w:r>
      </w:hyperlink>
    </w:p>
    <w:p w14:paraId="30236DE2" w14:textId="7986CEC5" w:rsidR="00F502B0" w:rsidRPr="00EA5DA3" w:rsidRDefault="003154AA">
      <w:pPr>
        <w:pStyle w:val="TOC1"/>
        <w:rPr>
          <w:rFonts w:asciiTheme="minorHAnsi" w:eastAsiaTheme="minorEastAsia" w:hAnsiTheme="minorHAnsi" w:cstheme="minorBidi"/>
          <w:b w:val="0"/>
          <w:noProof/>
          <w:lang w:val="es-ES"/>
        </w:rPr>
      </w:pPr>
      <w:hyperlink w:anchor="_Toc37411706" w:history="1">
        <w:r w:rsidR="00F502B0" w:rsidRPr="00EA5DA3">
          <w:rPr>
            <w:rStyle w:val="Hyperlink"/>
            <w:noProof/>
            <w:lang w:val="es-ES"/>
          </w:rPr>
          <w:t>Garantía de Cumplimiento Ambiental y Social (AS)</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_Toc37411706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218</w:t>
        </w:r>
        <w:r w:rsidR="00F502B0" w:rsidRPr="00EA5DA3">
          <w:rPr>
            <w:noProof/>
            <w:webHidden/>
            <w:lang w:val="es-ES"/>
          </w:rPr>
          <w:fldChar w:fldCharType="end"/>
        </w:r>
      </w:hyperlink>
    </w:p>
    <w:p w14:paraId="5A3B3D75" w14:textId="5BD693E9" w:rsidR="00F502B0" w:rsidRPr="00EA5DA3" w:rsidRDefault="003154AA">
      <w:pPr>
        <w:pStyle w:val="TOC1"/>
        <w:rPr>
          <w:rFonts w:asciiTheme="minorHAnsi" w:eastAsiaTheme="minorEastAsia" w:hAnsiTheme="minorHAnsi" w:cstheme="minorBidi"/>
          <w:b w:val="0"/>
          <w:noProof/>
          <w:lang w:val="es-ES"/>
        </w:rPr>
      </w:pPr>
      <w:hyperlink w:anchor="_Toc37411707" w:history="1">
        <w:r w:rsidR="00F502B0" w:rsidRPr="00EA5DA3">
          <w:rPr>
            <w:rStyle w:val="Hyperlink"/>
            <w:noProof/>
            <w:lang w:val="es-ES"/>
          </w:rPr>
          <w:t>Garantía por Anticipo</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_Toc37411707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220</w:t>
        </w:r>
        <w:r w:rsidR="00F502B0" w:rsidRPr="00EA5DA3">
          <w:rPr>
            <w:noProof/>
            <w:webHidden/>
            <w:lang w:val="es-ES"/>
          </w:rPr>
          <w:fldChar w:fldCharType="end"/>
        </w:r>
      </w:hyperlink>
    </w:p>
    <w:p w14:paraId="2DB1A0D9" w14:textId="015EE886" w:rsidR="00F502B0" w:rsidRPr="00EA5DA3" w:rsidRDefault="003154AA">
      <w:pPr>
        <w:pStyle w:val="TOC1"/>
        <w:rPr>
          <w:rFonts w:asciiTheme="minorHAnsi" w:eastAsiaTheme="minorEastAsia" w:hAnsiTheme="minorHAnsi" w:cstheme="minorBidi"/>
          <w:b w:val="0"/>
          <w:noProof/>
          <w:lang w:val="es-ES"/>
        </w:rPr>
      </w:pPr>
      <w:hyperlink w:anchor="_Toc37411708" w:history="1">
        <w:r w:rsidR="00F502B0" w:rsidRPr="00EA5DA3">
          <w:rPr>
            <w:rStyle w:val="Hyperlink"/>
            <w:noProof/>
            <w:lang w:val="es-ES"/>
          </w:rPr>
          <w:t>Garantía de Retenciones</w:t>
        </w:r>
        <w:r w:rsidR="00F502B0" w:rsidRPr="00EA5DA3">
          <w:rPr>
            <w:noProof/>
            <w:webHidden/>
            <w:lang w:val="es-ES"/>
          </w:rPr>
          <w:tab/>
        </w:r>
        <w:r w:rsidR="00F502B0" w:rsidRPr="00EA5DA3">
          <w:rPr>
            <w:noProof/>
            <w:webHidden/>
            <w:lang w:val="es-ES"/>
          </w:rPr>
          <w:fldChar w:fldCharType="begin"/>
        </w:r>
        <w:r w:rsidR="00F502B0" w:rsidRPr="00EA5DA3">
          <w:rPr>
            <w:noProof/>
            <w:webHidden/>
            <w:lang w:val="es-ES"/>
          </w:rPr>
          <w:instrText xml:space="preserve"> PAGEREF _Toc37411708 \h </w:instrText>
        </w:r>
        <w:r w:rsidR="00F502B0" w:rsidRPr="00EA5DA3">
          <w:rPr>
            <w:noProof/>
            <w:webHidden/>
            <w:lang w:val="es-ES"/>
          </w:rPr>
        </w:r>
        <w:r w:rsidR="00F502B0" w:rsidRPr="00EA5DA3">
          <w:rPr>
            <w:noProof/>
            <w:webHidden/>
            <w:lang w:val="es-ES"/>
          </w:rPr>
          <w:fldChar w:fldCharType="separate"/>
        </w:r>
        <w:r w:rsidR="00F502B0" w:rsidRPr="00EA5DA3">
          <w:rPr>
            <w:noProof/>
            <w:webHidden/>
            <w:lang w:val="es-ES"/>
          </w:rPr>
          <w:t>222</w:t>
        </w:r>
        <w:r w:rsidR="00F502B0" w:rsidRPr="00EA5DA3">
          <w:rPr>
            <w:noProof/>
            <w:webHidden/>
            <w:lang w:val="es-ES"/>
          </w:rPr>
          <w:fldChar w:fldCharType="end"/>
        </w:r>
      </w:hyperlink>
    </w:p>
    <w:p w14:paraId="2258B1B9" w14:textId="12747B87" w:rsidR="00F502B0" w:rsidRPr="00EA5DA3" w:rsidRDefault="00F502B0" w:rsidP="00697B0C">
      <w:pPr>
        <w:pStyle w:val="Subtitle2"/>
        <w:rPr>
          <w:lang w:val="es-ES"/>
        </w:rPr>
      </w:pPr>
      <w:r w:rsidRPr="00EA5DA3">
        <w:rPr>
          <w:lang w:val="es-ES"/>
        </w:rPr>
        <w:fldChar w:fldCharType="end"/>
      </w:r>
    </w:p>
    <w:p w14:paraId="34F17887" w14:textId="77777777" w:rsidR="00F502B0" w:rsidRPr="00EA5DA3" w:rsidRDefault="00F502B0" w:rsidP="00697B0C">
      <w:pPr>
        <w:pStyle w:val="Subtitle2"/>
        <w:rPr>
          <w:lang w:val="es-ES"/>
        </w:rPr>
      </w:pPr>
    </w:p>
    <w:p w14:paraId="348EC36D" w14:textId="77777777" w:rsidR="00697B0C" w:rsidRPr="00EA5DA3" w:rsidRDefault="00697B0C" w:rsidP="00697B0C">
      <w:pPr>
        <w:pStyle w:val="StyleTOC1Before3pt"/>
        <w:rPr>
          <w:highlight w:val="yellow"/>
          <w:lang w:val="es-ES"/>
        </w:rPr>
      </w:pPr>
    </w:p>
    <w:p w14:paraId="1DA8B1FC" w14:textId="5511FF9D" w:rsidR="00697B0C" w:rsidRPr="00EA5DA3" w:rsidRDefault="00697B0C" w:rsidP="00697B0C">
      <w:pPr>
        <w:pStyle w:val="StyleTOC1Before3pt"/>
        <w:rPr>
          <w:highlight w:val="yellow"/>
          <w:lang w:val="es-ES"/>
        </w:rPr>
      </w:pPr>
    </w:p>
    <w:p w14:paraId="6BC0D2DB" w14:textId="77777777" w:rsidR="00697B0C" w:rsidRPr="00EA5DA3" w:rsidRDefault="00697B0C" w:rsidP="00697B0C">
      <w:pPr>
        <w:jc w:val="right"/>
        <w:rPr>
          <w:sz w:val="28"/>
          <w:u w:val="single"/>
          <w:lang w:val="es-ES"/>
        </w:rPr>
      </w:pPr>
    </w:p>
    <w:p w14:paraId="5F66123E" w14:textId="3565BE95" w:rsidR="00697B0C" w:rsidRPr="00EA5DA3" w:rsidRDefault="00697B0C" w:rsidP="0063257E">
      <w:pPr>
        <w:pStyle w:val="SeccinXTtulo"/>
        <w:rPr>
          <w:lang w:val="es-ES"/>
        </w:rPr>
      </w:pPr>
      <w:r w:rsidRPr="00EA5DA3">
        <w:rPr>
          <w:lang w:val="es-ES"/>
        </w:rPr>
        <w:br w:type="page"/>
      </w:r>
      <w:bookmarkStart w:id="623" w:name="_Toc479846184"/>
      <w:bookmarkStart w:id="624" w:name="_Toc485738657"/>
      <w:bookmarkStart w:id="625" w:name="_Toc37411700"/>
      <w:r w:rsidRPr="00EA5DA3">
        <w:rPr>
          <w:lang w:val="es-ES"/>
        </w:rPr>
        <w:t>Notificación de Intención de Adjudicación</w:t>
      </w:r>
      <w:bookmarkEnd w:id="623"/>
      <w:bookmarkEnd w:id="624"/>
      <w:bookmarkEnd w:id="625"/>
    </w:p>
    <w:p w14:paraId="69D6C9EF" w14:textId="77777777" w:rsidR="00697B0C" w:rsidRPr="00EA5DA3" w:rsidRDefault="00697B0C" w:rsidP="00697B0C">
      <w:pPr>
        <w:rPr>
          <w:sz w:val="32"/>
          <w:szCs w:val="32"/>
          <w:lang w:val="es-ES"/>
        </w:rPr>
      </w:pPr>
    </w:p>
    <w:p w14:paraId="700DC7DD" w14:textId="77777777" w:rsidR="00697B0C" w:rsidRPr="00EA5DA3" w:rsidRDefault="00697B0C" w:rsidP="00697B0C">
      <w:pPr>
        <w:spacing w:before="240"/>
        <w:rPr>
          <w:b/>
          <w:bCs/>
          <w:i/>
          <w:lang w:val="es-ES"/>
        </w:rPr>
      </w:pPr>
      <w:r w:rsidRPr="00EA5DA3">
        <w:rPr>
          <w:b/>
          <w:bCs/>
          <w:i/>
          <w:lang w:val="es-ES"/>
        </w:rPr>
        <w:t>[Esta Notificación de Intención de Adjudicación será enviada a cada Licitante que haya presentado una Oferta].</w:t>
      </w:r>
    </w:p>
    <w:p w14:paraId="5BB954A8" w14:textId="77777777" w:rsidR="00697B0C" w:rsidRPr="00EA5DA3" w:rsidRDefault="00697B0C" w:rsidP="00697B0C">
      <w:pPr>
        <w:spacing w:before="240"/>
        <w:rPr>
          <w:b/>
          <w:i/>
          <w:noProof/>
          <w:lang w:val="es-ES"/>
        </w:rPr>
      </w:pPr>
      <w:r w:rsidRPr="00EA5DA3">
        <w:rPr>
          <w:b/>
          <w:i/>
          <w:noProof/>
          <w:lang w:val="es-ES"/>
        </w:rPr>
        <w:t>[Enviar esta Notificación al Representante Autorizado del Licitante nombrado en el Formulario de Información del Licitante]</w:t>
      </w:r>
    </w:p>
    <w:p w14:paraId="6FF1961B" w14:textId="77777777" w:rsidR="00697B0C" w:rsidRPr="00EA5DA3" w:rsidRDefault="00697B0C" w:rsidP="00697B0C">
      <w:pPr>
        <w:pStyle w:val="Outline"/>
        <w:spacing w:before="60" w:after="60"/>
        <w:rPr>
          <w:noProof/>
          <w:lang w:val="es-ES"/>
        </w:rPr>
      </w:pPr>
      <w:r w:rsidRPr="00EA5DA3">
        <w:rPr>
          <w:noProof/>
          <w:lang w:val="es-ES"/>
        </w:rPr>
        <w:t>A la atención del Representante Autorizado del Licitante</w:t>
      </w:r>
    </w:p>
    <w:p w14:paraId="22188B49" w14:textId="77777777" w:rsidR="00697B0C" w:rsidRPr="00EA5DA3" w:rsidRDefault="00697B0C" w:rsidP="00697B0C">
      <w:pPr>
        <w:pStyle w:val="Outline"/>
        <w:spacing w:before="60" w:after="60"/>
        <w:rPr>
          <w:i/>
          <w:iCs/>
          <w:noProof/>
          <w:lang w:val="es-ES"/>
        </w:rPr>
      </w:pPr>
      <w:r w:rsidRPr="00EA5DA3">
        <w:rPr>
          <w:noProof/>
          <w:lang w:val="es-ES"/>
        </w:rPr>
        <w:t>Nombre:</w:t>
      </w:r>
      <w:r w:rsidRPr="00EA5DA3">
        <w:rPr>
          <w:i/>
          <w:iCs/>
          <w:noProof/>
          <w:lang w:val="es-ES"/>
        </w:rPr>
        <w:t xml:space="preserve"> [insértese el nombre del Representante Autorizado]</w:t>
      </w:r>
    </w:p>
    <w:p w14:paraId="22A44491" w14:textId="77777777" w:rsidR="00697B0C" w:rsidRPr="00EA5DA3" w:rsidRDefault="00697B0C" w:rsidP="00697B0C">
      <w:pPr>
        <w:pStyle w:val="Outline"/>
        <w:spacing w:before="60" w:after="60"/>
        <w:rPr>
          <w:noProof/>
          <w:lang w:val="es-ES"/>
        </w:rPr>
      </w:pPr>
      <w:r w:rsidRPr="00EA5DA3">
        <w:rPr>
          <w:noProof/>
          <w:lang w:val="es-ES"/>
        </w:rPr>
        <w:t xml:space="preserve">Dirección: </w:t>
      </w:r>
      <w:r w:rsidRPr="00EA5DA3">
        <w:rPr>
          <w:i/>
          <w:noProof/>
          <w:lang w:val="es-ES"/>
        </w:rPr>
        <w:t>[indicar la dirección del Representante Autorizado]</w:t>
      </w:r>
    </w:p>
    <w:p w14:paraId="12E72860" w14:textId="77777777" w:rsidR="00697B0C" w:rsidRPr="00EA5DA3" w:rsidRDefault="00697B0C" w:rsidP="00697B0C">
      <w:pPr>
        <w:pStyle w:val="Outline"/>
        <w:spacing w:before="60" w:after="60"/>
        <w:rPr>
          <w:i/>
          <w:noProof/>
          <w:lang w:val="es-ES"/>
        </w:rPr>
      </w:pPr>
      <w:r w:rsidRPr="00EA5DA3">
        <w:rPr>
          <w:noProof/>
          <w:lang w:val="es-ES"/>
        </w:rPr>
        <w:t xml:space="preserve">Números de teléfono / fax: </w:t>
      </w:r>
      <w:r w:rsidRPr="00EA5DA3">
        <w:rPr>
          <w:i/>
          <w:noProof/>
          <w:lang w:val="es-ES"/>
        </w:rPr>
        <w:t>[insertar los números de teléfono / fax del Representante Autorizado]</w:t>
      </w:r>
    </w:p>
    <w:p w14:paraId="4904991B" w14:textId="77777777" w:rsidR="00697B0C" w:rsidRPr="00EA5DA3" w:rsidRDefault="00697B0C" w:rsidP="00697B0C">
      <w:pPr>
        <w:pStyle w:val="Outline"/>
        <w:spacing w:before="60" w:after="60"/>
        <w:rPr>
          <w:i/>
          <w:noProof/>
          <w:lang w:val="es-ES"/>
        </w:rPr>
      </w:pPr>
      <w:r w:rsidRPr="00EA5DA3">
        <w:rPr>
          <w:noProof/>
          <w:lang w:val="es-ES"/>
        </w:rPr>
        <w:t xml:space="preserve">Dirección de correo electrónico: </w:t>
      </w:r>
      <w:r w:rsidRPr="00EA5DA3">
        <w:rPr>
          <w:i/>
          <w:noProof/>
          <w:lang w:val="es-ES"/>
        </w:rPr>
        <w:t xml:space="preserve">[insertar dirección de correo electrónico del </w:t>
      </w:r>
      <w:r w:rsidRPr="00EA5DA3">
        <w:rPr>
          <w:i/>
          <w:noProof/>
          <w:lang w:val="es-ES"/>
        </w:rPr>
        <w:br/>
        <w:t>Representante Autorizado]</w:t>
      </w:r>
    </w:p>
    <w:p w14:paraId="50727D6B" w14:textId="77777777" w:rsidR="00697B0C" w:rsidRPr="00EA5DA3" w:rsidRDefault="00697B0C" w:rsidP="00697B0C">
      <w:pPr>
        <w:spacing w:before="240"/>
        <w:rPr>
          <w:b/>
          <w:i/>
          <w:noProof/>
          <w:lang w:val="es-ES"/>
        </w:rPr>
      </w:pPr>
      <w:r w:rsidRPr="00EA5DA3">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53425F31" w14:textId="77777777" w:rsidR="00697B0C" w:rsidRPr="00EA5DA3" w:rsidRDefault="00697B0C" w:rsidP="00697B0C">
      <w:pPr>
        <w:rPr>
          <w:noProof/>
          <w:kern w:val="28"/>
          <w:lang w:val="es-ES"/>
        </w:rPr>
      </w:pPr>
      <w:r w:rsidRPr="00EA5DA3">
        <w:rPr>
          <w:b/>
          <w:noProof/>
          <w:kern w:val="28"/>
          <w:lang w:val="es-ES"/>
        </w:rPr>
        <w:t>FECHA DE TRANSMISIÓN</w:t>
      </w:r>
      <w:r w:rsidRPr="00EA5DA3">
        <w:rPr>
          <w:b/>
          <w:sz w:val="32"/>
          <w:szCs w:val="32"/>
          <w:lang w:val="es-ES"/>
        </w:rPr>
        <w:t xml:space="preserve">: </w:t>
      </w:r>
      <w:r w:rsidRPr="00EA5DA3">
        <w:rPr>
          <w:noProof/>
          <w:kern w:val="28"/>
          <w:lang w:val="es-ES"/>
        </w:rPr>
        <w:t xml:space="preserve">Esta notificación se envía por: </w:t>
      </w:r>
      <w:r w:rsidRPr="00EA5DA3">
        <w:rPr>
          <w:i/>
          <w:noProof/>
          <w:kern w:val="28"/>
          <w:lang w:val="es-ES"/>
        </w:rPr>
        <w:t>[correo electrónico / fax] el [fecha] (hora local)</w:t>
      </w:r>
    </w:p>
    <w:p w14:paraId="344AB52A" w14:textId="77777777" w:rsidR="00697B0C" w:rsidRPr="00EA5DA3" w:rsidRDefault="00697B0C" w:rsidP="00697B0C">
      <w:pPr>
        <w:spacing w:before="360"/>
        <w:ind w:right="289"/>
        <w:rPr>
          <w:b/>
          <w:bCs/>
          <w:noProof/>
          <w:sz w:val="48"/>
          <w:szCs w:val="48"/>
          <w:lang w:val="es-ES"/>
        </w:rPr>
      </w:pPr>
      <w:r w:rsidRPr="00EA5DA3">
        <w:rPr>
          <w:b/>
          <w:bCs/>
          <w:noProof/>
          <w:sz w:val="48"/>
          <w:szCs w:val="48"/>
          <w:lang w:val="es-ES"/>
        </w:rPr>
        <w:t>Notificación de Intención de Adjudicación</w:t>
      </w:r>
    </w:p>
    <w:p w14:paraId="3114E859" w14:textId="77777777" w:rsidR="00697B0C" w:rsidRPr="00EA5DA3" w:rsidRDefault="00697B0C" w:rsidP="00697B0C">
      <w:pPr>
        <w:rPr>
          <w:i/>
          <w:lang w:val="es-ES"/>
        </w:rPr>
      </w:pPr>
      <w:r w:rsidRPr="00EA5DA3">
        <w:rPr>
          <w:b/>
          <w:lang w:val="es-ES"/>
        </w:rPr>
        <w:t>Contratante</w:t>
      </w:r>
      <w:r w:rsidRPr="00EA5DA3">
        <w:rPr>
          <w:lang w:val="es-ES"/>
        </w:rPr>
        <w:t xml:space="preserve">: </w:t>
      </w:r>
      <w:r w:rsidRPr="00EA5DA3">
        <w:rPr>
          <w:i/>
          <w:lang w:val="es-ES"/>
        </w:rPr>
        <w:t>[insertar el nombre del Contratante]</w:t>
      </w:r>
    </w:p>
    <w:p w14:paraId="0A225AE1" w14:textId="77777777" w:rsidR="00697B0C" w:rsidRPr="00EA5DA3" w:rsidRDefault="00697B0C" w:rsidP="00697B0C">
      <w:pPr>
        <w:rPr>
          <w:i/>
          <w:lang w:val="es-ES"/>
        </w:rPr>
      </w:pPr>
      <w:r w:rsidRPr="00EA5DA3">
        <w:rPr>
          <w:b/>
          <w:lang w:val="es-ES"/>
        </w:rPr>
        <w:t>Proyecto</w:t>
      </w:r>
      <w:r w:rsidRPr="00EA5DA3">
        <w:rPr>
          <w:lang w:val="es-ES"/>
        </w:rPr>
        <w:t xml:space="preserve">: </w:t>
      </w:r>
      <w:r w:rsidRPr="00EA5DA3">
        <w:rPr>
          <w:i/>
          <w:lang w:val="es-ES"/>
        </w:rPr>
        <w:t>[insertar nombre del proyecto]</w:t>
      </w:r>
    </w:p>
    <w:p w14:paraId="63051439" w14:textId="77777777" w:rsidR="00697B0C" w:rsidRPr="00EA5DA3" w:rsidRDefault="00697B0C" w:rsidP="00697B0C">
      <w:pPr>
        <w:rPr>
          <w:i/>
          <w:lang w:val="es-ES"/>
        </w:rPr>
      </w:pPr>
      <w:r w:rsidRPr="00EA5DA3">
        <w:rPr>
          <w:b/>
          <w:lang w:val="es-ES"/>
        </w:rPr>
        <w:t>Título del contrato</w:t>
      </w:r>
      <w:r w:rsidRPr="00EA5DA3">
        <w:rPr>
          <w:lang w:val="es-ES"/>
        </w:rPr>
        <w:t xml:space="preserve">: </w:t>
      </w:r>
      <w:r w:rsidRPr="00EA5DA3">
        <w:rPr>
          <w:i/>
          <w:lang w:val="es-ES"/>
        </w:rPr>
        <w:t>[indicar el nombre del contrato]</w:t>
      </w:r>
    </w:p>
    <w:p w14:paraId="54E5A82C" w14:textId="77777777" w:rsidR="00697B0C" w:rsidRPr="00EA5DA3" w:rsidRDefault="00697B0C" w:rsidP="00697B0C">
      <w:pPr>
        <w:rPr>
          <w:i/>
          <w:lang w:val="es-ES"/>
        </w:rPr>
      </w:pPr>
      <w:r w:rsidRPr="00EA5DA3">
        <w:rPr>
          <w:b/>
          <w:lang w:val="es-ES"/>
        </w:rPr>
        <w:t>País</w:t>
      </w:r>
      <w:r w:rsidRPr="00EA5DA3">
        <w:rPr>
          <w:lang w:val="es-ES"/>
        </w:rPr>
        <w:t xml:space="preserve">: </w:t>
      </w:r>
      <w:r w:rsidRPr="00EA5DA3">
        <w:rPr>
          <w:i/>
          <w:lang w:val="es-ES"/>
        </w:rPr>
        <w:t>[insertar el país donde se emite el SDO]</w:t>
      </w:r>
    </w:p>
    <w:p w14:paraId="0971752E" w14:textId="77777777" w:rsidR="00697B0C" w:rsidRPr="00EA5DA3" w:rsidRDefault="00697B0C" w:rsidP="00697B0C">
      <w:pPr>
        <w:rPr>
          <w:i/>
          <w:lang w:val="es-ES"/>
        </w:rPr>
      </w:pPr>
      <w:r w:rsidRPr="00EA5DA3">
        <w:rPr>
          <w:b/>
          <w:lang w:val="es-ES"/>
        </w:rPr>
        <w:t>Número de préstamo / número de crédito / número de donación</w:t>
      </w:r>
      <w:r w:rsidRPr="00EA5DA3">
        <w:rPr>
          <w:lang w:val="es-ES"/>
        </w:rPr>
        <w:t xml:space="preserve">: </w:t>
      </w:r>
      <w:r w:rsidRPr="00EA5DA3">
        <w:rPr>
          <w:i/>
          <w:lang w:val="es-ES"/>
        </w:rPr>
        <w:t>[indicar el número de referencia del préstamo / crédito / donación]</w:t>
      </w:r>
    </w:p>
    <w:p w14:paraId="60A92D57" w14:textId="77777777" w:rsidR="00697B0C" w:rsidRPr="00EA5DA3" w:rsidRDefault="00697B0C" w:rsidP="00697B0C">
      <w:pPr>
        <w:spacing w:after="120"/>
        <w:rPr>
          <w:lang w:val="es-ES"/>
        </w:rPr>
      </w:pPr>
      <w:r w:rsidRPr="00EA5DA3">
        <w:rPr>
          <w:b/>
          <w:lang w:val="es-ES"/>
        </w:rPr>
        <w:t>SDO No</w:t>
      </w:r>
      <w:r w:rsidRPr="00EA5DA3">
        <w:rPr>
          <w:lang w:val="es-ES"/>
        </w:rPr>
        <w:t>: [insertar número de referencia SDO del Plan de Adquisiciones]</w:t>
      </w:r>
    </w:p>
    <w:p w14:paraId="553D5552" w14:textId="77777777" w:rsidR="00697B0C" w:rsidRPr="00EA5DA3" w:rsidRDefault="00697B0C" w:rsidP="00697B0C">
      <w:pPr>
        <w:spacing w:after="120"/>
        <w:rPr>
          <w:lang w:val="es-ES"/>
        </w:rPr>
      </w:pPr>
      <w:r w:rsidRPr="00EA5DA3">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2CFF0827" w14:textId="77777777" w:rsidR="00697B0C" w:rsidRPr="00EA5DA3" w:rsidRDefault="00697B0C" w:rsidP="00697B0C">
      <w:pPr>
        <w:spacing w:after="120"/>
        <w:ind w:left="1276" w:hanging="556"/>
        <w:rPr>
          <w:lang w:val="es-ES"/>
        </w:rPr>
      </w:pPr>
      <w:r w:rsidRPr="00EA5DA3">
        <w:rPr>
          <w:lang w:val="es-ES"/>
        </w:rPr>
        <w:t>a)</w:t>
      </w:r>
      <w:r w:rsidRPr="00EA5DA3">
        <w:rPr>
          <w:lang w:val="es-ES"/>
        </w:rPr>
        <w:tab/>
        <w:t>solicitar una sesión informativa en relación con la evaluación de su Oferta, y / o</w:t>
      </w:r>
    </w:p>
    <w:p w14:paraId="4EE88015" w14:textId="77777777" w:rsidR="00697B0C" w:rsidRPr="00EA5DA3" w:rsidRDefault="00697B0C" w:rsidP="00697B0C">
      <w:pPr>
        <w:spacing w:after="120"/>
        <w:ind w:left="1276" w:hanging="556"/>
        <w:rPr>
          <w:lang w:val="es-ES"/>
        </w:rPr>
      </w:pPr>
      <w:r w:rsidRPr="00EA5DA3">
        <w:rPr>
          <w:lang w:val="es-ES"/>
        </w:rPr>
        <w:t xml:space="preserve">b) </w:t>
      </w:r>
      <w:r w:rsidRPr="00EA5DA3">
        <w:rPr>
          <w:lang w:val="es-ES"/>
        </w:rPr>
        <w:tab/>
        <w:t xml:space="preserve">presentar un reclamo sobre la adquisición en relación con la decisión de adjudicar </w:t>
      </w:r>
      <w:r w:rsidRPr="00EA5DA3">
        <w:rPr>
          <w:lang w:val="es-ES"/>
        </w:rPr>
        <w:br/>
        <w:t>el contrato.</w:t>
      </w:r>
    </w:p>
    <w:p w14:paraId="48867D25" w14:textId="77777777" w:rsidR="00697B0C" w:rsidRPr="00EA5DA3" w:rsidRDefault="00697B0C" w:rsidP="00697B0C">
      <w:pPr>
        <w:pageBreakBefore/>
        <w:spacing w:after="120"/>
        <w:ind w:left="284" w:hanging="284"/>
        <w:rPr>
          <w:b/>
          <w:lang w:val="es-ES"/>
        </w:rPr>
      </w:pPr>
      <w:r w:rsidRPr="00EA5DA3">
        <w:rPr>
          <w:b/>
          <w:lang w:val="es-ES"/>
        </w:rPr>
        <w:t>1.</w:t>
      </w:r>
      <w:r w:rsidRPr="00EA5DA3">
        <w:rPr>
          <w:b/>
          <w:lang w:val="es-ES"/>
        </w:rPr>
        <w:tab/>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697B0C" w:rsidRPr="00EA5DA3" w14:paraId="1E0DC2A9" w14:textId="77777777" w:rsidTr="009266BD">
        <w:tc>
          <w:tcPr>
            <w:tcW w:w="2405" w:type="dxa"/>
            <w:shd w:val="clear" w:color="auto" w:fill="C6D9F1" w:themeFill="text2" w:themeFillTint="33"/>
          </w:tcPr>
          <w:p w14:paraId="6A7BD446" w14:textId="77777777" w:rsidR="00697B0C" w:rsidRPr="00EA5DA3" w:rsidRDefault="00697B0C" w:rsidP="009266BD">
            <w:pPr>
              <w:pStyle w:val="BodyTextIndent"/>
              <w:spacing w:before="120" w:after="120"/>
              <w:ind w:left="0" w:firstLine="0"/>
              <w:rPr>
                <w:b/>
                <w:iCs/>
                <w:lang w:val="es-ES"/>
              </w:rPr>
            </w:pPr>
            <w:r w:rsidRPr="00EA5DA3">
              <w:rPr>
                <w:b/>
                <w:iCs/>
                <w:lang w:val="es-ES"/>
              </w:rPr>
              <w:t>Nombre:</w:t>
            </w:r>
          </w:p>
        </w:tc>
        <w:tc>
          <w:tcPr>
            <w:tcW w:w="6662" w:type="dxa"/>
            <w:vAlign w:val="center"/>
          </w:tcPr>
          <w:p w14:paraId="2B8B677C"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el nombre del Licitante seleccionado]</w:t>
            </w:r>
            <w:r w:rsidRPr="00EA5DA3">
              <w:rPr>
                <w:iCs/>
                <w:lang w:val="es-ES"/>
              </w:rPr>
              <w:t>]</w:t>
            </w:r>
          </w:p>
        </w:tc>
      </w:tr>
      <w:tr w:rsidR="00697B0C" w:rsidRPr="00EA5DA3" w14:paraId="7A5BB62C" w14:textId="77777777" w:rsidTr="009266BD">
        <w:tc>
          <w:tcPr>
            <w:tcW w:w="2405" w:type="dxa"/>
            <w:shd w:val="clear" w:color="auto" w:fill="C6D9F1" w:themeFill="text2" w:themeFillTint="33"/>
          </w:tcPr>
          <w:p w14:paraId="10F1933B" w14:textId="77777777" w:rsidR="00697B0C" w:rsidRPr="00EA5DA3" w:rsidRDefault="00697B0C" w:rsidP="009266BD">
            <w:pPr>
              <w:pStyle w:val="BodyTextIndent"/>
              <w:spacing w:before="120" w:after="120"/>
              <w:ind w:left="0" w:firstLine="0"/>
              <w:rPr>
                <w:b/>
                <w:iCs/>
                <w:lang w:val="es-ES"/>
              </w:rPr>
            </w:pPr>
            <w:r w:rsidRPr="00EA5DA3">
              <w:rPr>
                <w:b/>
                <w:iCs/>
                <w:lang w:val="es-ES"/>
              </w:rPr>
              <w:t>Dirección:</w:t>
            </w:r>
          </w:p>
        </w:tc>
        <w:tc>
          <w:tcPr>
            <w:tcW w:w="6662" w:type="dxa"/>
            <w:vAlign w:val="center"/>
          </w:tcPr>
          <w:p w14:paraId="1EA9FD00"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la dirección del Licitante seleccionado</w:t>
            </w:r>
            <w:r w:rsidRPr="00EA5DA3">
              <w:rPr>
                <w:iCs/>
                <w:lang w:val="es-ES"/>
              </w:rPr>
              <w:t>]</w:t>
            </w:r>
          </w:p>
        </w:tc>
      </w:tr>
      <w:tr w:rsidR="00697B0C" w:rsidRPr="00EA5DA3" w14:paraId="6806EF66" w14:textId="77777777" w:rsidTr="009266BD">
        <w:tc>
          <w:tcPr>
            <w:tcW w:w="2405" w:type="dxa"/>
            <w:shd w:val="clear" w:color="auto" w:fill="C6D9F1" w:themeFill="text2" w:themeFillTint="33"/>
          </w:tcPr>
          <w:p w14:paraId="2B68B9A3" w14:textId="77777777" w:rsidR="00697B0C" w:rsidRPr="00EA5DA3" w:rsidRDefault="00697B0C" w:rsidP="009266BD">
            <w:pPr>
              <w:pStyle w:val="BodyTextIndent"/>
              <w:spacing w:before="120" w:after="120"/>
              <w:ind w:left="0" w:firstLine="0"/>
              <w:rPr>
                <w:b/>
                <w:iCs/>
                <w:lang w:val="es-ES"/>
              </w:rPr>
            </w:pPr>
            <w:r w:rsidRPr="00EA5DA3">
              <w:rPr>
                <w:b/>
                <w:iCs/>
                <w:lang w:val="es-ES"/>
              </w:rPr>
              <w:t>Precio del contrato:</w:t>
            </w:r>
          </w:p>
        </w:tc>
        <w:tc>
          <w:tcPr>
            <w:tcW w:w="6662" w:type="dxa"/>
            <w:vAlign w:val="center"/>
          </w:tcPr>
          <w:p w14:paraId="6BA65B3C" w14:textId="77777777" w:rsidR="00697B0C" w:rsidRPr="00EA5DA3" w:rsidRDefault="00697B0C" w:rsidP="009266BD">
            <w:pPr>
              <w:pStyle w:val="BodyTextIndent"/>
              <w:spacing w:before="120" w:after="120"/>
              <w:ind w:left="0" w:firstLine="0"/>
              <w:rPr>
                <w:iCs/>
                <w:lang w:val="es-ES"/>
              </w:rPr>
            </w:pPr>
            <w:r w:rsidRPr="00EA5DA3">
              <w:rPr>
                <w:iCs/>
                <w:lang w:val="es-ES"/>
              </w:rPr>
              <w:t>[</w:t>
            </w:r>
            <w:r w:rsidRPr="00EA5DA3">
              <w:rPr>
                <w:i/>
                <w:iCs/>
                <w:lang w:val="es-ES"/>
              </w:rPr>
              <w:t>ingresar el precio de la Licitante ganadora</w:t>
            </w:r>
            <w:r w:rsidRPr="00EA5DA3">
              <w:rPr>
                <w:iCs/>
                <w:lang w:val="es-ES"/>
              </w:rPr>
              <w:t>]</w:t>
            </w:r>
          </w:p>
        </w:tc>
      </w:tr>
    </w:tbl>
    <w:p w14:paraId="6D1B1DC1" w14:textId="77777777" w:rsidR="00697B0C" w:rsidRPr="00EA5DA3" w:rsidRDefault="00697B0C" w:rsidP="00697B0C">
      <w:pPr>
        <w:rPr>
          <w:lang w:val="es-ES"/>
        </w:rPr>
      </w:pPr>
    </w:p>
    <w:p w14:paraId="44515F10" w14:textId="77777777" w:rsidR="00697B0C" w:rsidRPr="00EA5DA3" w:rsidRDefault="00697B0C" w:rsidP="00697B0C">
      <w:pPr>
        <w:spacing w:after="120"/>
        <w:ind w:left="284" w:hanging="284"/>
        <w:rPr>
          <w:b/>
          <w:lang w:val="es-ES"/>
        </w:rPr>
      </w:pPr>
      <w:r w:rsidRPr="00EA5DA3">
        <w:rPr>
          <w:b/>
          <w:bCs/>
          <w:lang w:val="es-ES"/>
        </w:rPr>
        <w:t>2.</w:t>
      </w:r>
      <w:r w:rsidRPr="00EA5DA3">
        <w:rPr>
          <w:b/>
          <w:bCs/>
          <w:lang w:val="es-ES"/>
        </w:rPr>
        <w:tab/>
        <w:t>O</w:t>
      </w:r>
      <w:r w:rsidRPr="00EA5DA3">
        <w:rPr>
          <w:b/>
          <w:lang w:val="es-ES"/>
        </w:rPr>
        <w:t>tros Licitantes</w:t>
      </w:r>
      <w:r w:rsidRPr="00EA5DA3">
        <w:rPr>
          <w:lang w:val="es-ES"/>
        </w:rPr>
        <w:t xml:space="preserve"> </w:t>
      </w:r>
      <w:r w:rsidRPr="00EA5DA3">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697B0C" w:rsidRPr="00EA5DA3" w14:paraId="4D50E8BB" w14:textId="77777777" w:rsidTr="009266BD">
        <w:tc>
          <w:tcPr>
            <w:tcW w:w="4390" w:type="dxa"/>
            <w:shd w:val="clear" w:color="auto" w:fill="C6D9F1" w:themeFill="text2" w:themeFillTint="33"/>
            <w:vAlign w:val="center"/>
          </w:tcPr>
          <w:p w14:paraId="00B8BCA9" w14:textId="77777777" w:rsidR="00697B0C" w:rsidRPr="00EA5DA3" w:rsidRDefault="00697B0C" w:rsidP="009266BD">
            <w:pPr>
              <w:pStyle w:val="BodyTextIndent"/>
              <w:spacing w:before="60" w:after="60"/>
              <w:ind w:left="0" w:right="33"/>
              <w:jc w:val="center"/>
              <w:rPr>
                <w:b/>
                <w:iCs/>
                <w:lang w:val="es-ES"/>
              </w:rPr>
            </w:pPr>
            <w:r w:rsidRPr="00EA5DA3">
              <w:rPr>
                <w:b/>
                <w:iCs/>
                <w:lang w:val="es-ES"/>
              </w:rPr>
              <w:t>Nombre del Licitante</w:t>
            </w:r>
          </w:p>
        </w:tc>
        <w:tc>
          <w:tcPr>
            <w:tcW w:w="2126" w:type="dxa"/>
            <w:shd w:val="clear" w:color="auto" w:fill="C6D9F1" w:themeFill="text2" w:themeFillTint="33"/>
            <w:vAlign w:val="center"/>
          </w:tcPr>
          <w:p w14:paraId="4A2A5CB0" w14:textId="77777777" w:rsidR="00697B0C" w:rsidRPr="00EA5DA3" w:rsidRDefault="00697B0C" w:rsidP="009266BD">
            <w:pPr>
              <w:pStyle w:val="BodyTextIndent"/>
              <w:ind w:left="0" w:right="29"/>
              <w:jc w:val="center"/>
              <w:rPr>
                <w:b/>
                <w:iCs/>
                <w:lang w:val="es-ES"/>
              </w:rPr>
            </w:pPr>
            <w:r w:rsidRPr="00EA5DA3">
              <w:rPr>
                <w:b/>
                <w:iCs/>
                <w:lang w:val="es-ES"/>
              </w:rPr>
              <w:t>Precio de la Oferta</w:t>
            </w:r>
          </w:p>
        </w:tc>
        <w:tc>
          <w:tcPr>
            <w:tcW w:w="2551" w:type="dxa"/>
            <w:shd w:val="clear" w:color="auto" w:fill="C6D9F1" w:themeFill="text2" w:themeFillTint="33"/>
            <w:vAlign w:val="center"/>
          </w:tcPr>
          <w:p w14:paraId="563295BE" w14:textId="77777777" w:rsidR="00697B0C" w:rsidRPr="00EA5DA3" w:rsidRDefault="00697B0C" w:rsidP="009266BD">
            <w:pPr>
              <w:pStyle w:val="BodyTextIndent"/>
              <w:ind w:left="0"/>
              <w:jc w:val="center"/>
              <w:rPr>
                <w:b/>
                <w:iCs/>
                <w:lang w:val="es-ES"/>
              </w:rPr>
            </w:pPr>
            <w:r w:rsidRPr="00EA5DA3">
              <w:rPr>
                <w:b/>
                <w:iCs/>
                <w:lang w:val="es-ES"/>
              </w:rPr>
              <w:t>Precio Evaluado</w:t>
            </w:r>
          </w:p>
          <w:p w14:paraId="6DA77C1A" w14:textId="77777777" w:rsidR="00697B0C" w:rsidRPr="00EA5DA3" w:rsidRDefault="00697B0C" w:rsidP="009266BD">
            <w:pPr>
              <w:pStyle w:val="BodyTextIndent"/>
              <w:ind w:left="0"/>
              <w:jc w:val="center"/>
              <w:rPr>
                <w:b/>
                <w:iCs/>
                <w:lang w:val="es-ES"/>
              </w:rPr>
            </w:pPr>
            <w:r w:rsidRPr="00EA5DA3">
              <w:rPr>
                <w:b/>
                <w:iCs/>
                <w:sz w:val="21"/>
                <w:szCs w:val="16"/>
                <w:lang w:val="es-ES"/>
              </w:rPr>
              <w:t xml:space="preserve"> (si aplica)</w:t>
            </w:r>
          </w:p>
        </w:tc>
      </w:tr>
      <w:tr w:rsidR="00697B0C" w:rsidRPr="00EA5DA3" w14:paraId="539F444F" w14:textId="77777777" w:rsidTr="009266BD">
        <w:tc>
          <w:tcPr>
            <w:tcW w:w="4390" w:type="dxa"/>
            <w:vAlign w:val="center"/>
          </w:tcPr>
          <w:p w14:paraId="33FD2E5E"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12E89D39" w14:textId="77777777" w:rsidR="00697B0C" w:rsidRPr="00EA5DA3" w:rsidRDefault="00697B0C" w:rsidP="009266BD">
            <w:pPr>
              <w:pStyle w:val="BodyTextIndent"/>
              <w:tabs>
                <w:tab w:val="clear" w:pos="1080"/>
              </w:tabs>
              <w:spacing w:before="120" w:after="120"/>
              <w:ind w:left="0" w:right="33" w:firstLine="36"/>
              <w:jc w:val="center"/>
              <w:rPr>
                <w:iCs/>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00E45BB8"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0B734528" w14:textId="77777777" w:rsidTr="009266BD">
        <w:tc>
          <w:tcPr>
            <w:tcW w:w="4390" w:type="dxa"/>
            <w:vAlign w:val="center"/>
          </w:tcPr>
          <w:p w14:paraId="200C79D2"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19AA3A8B"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3294A463"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01C5B086" w14:textId="77777777" w:rsidTr="009266BD">
        <w:tc>
          <w:tcPr>
            <w:tcW w:w="4390" w:type="dxa"/>
            <w:vAlign w:val="center"/>
          </w:tcPr>
          <w:p w14:paraId="6030C52E"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4A0951A6"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628E2246"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2156D9B7" w14:textId="77777777" w:rsidTr="009266BD">
        <w:tc>
          <w:tcPr>
            <w:tcW w:w="4390" w:type="dxa"/>
            <w:vAlign w:val="center"/>
          </w:tcPr>
          <w:p w14:paraId="1811B709"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7AA78A24"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086B8EED"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r w:rsidR="00697B0C" w:rsidRPr="00EA5DA3" w14:paraId="3A90927D" w14:textId="77777777" w:rsidTr="009266BD">
        <w:tc>
          <w:tcPr>
            <w:tcW w:w="4390" w:type="dxa"/>
            <w:vAlign w:val="center"/>
          </w:tcPr>
          <w:p w14:paraId="1BEAFD20" w14:textId="77777777" w:rsidR="00697B0C" w:rsidRPr="00EA5DA3" w:rsidRDefault="00697B0C" w:rsidP="009266BD">
            <w:pPr>
              <w:rPr>
                <w:lang w:val="es-ES"/>
              </w:rPr>
            </w:pPr>
            <w:r w:rsidRPr="00EA5DA3">
              <w:rPr>
                <w:iCs/>
                <w:lang w:val="es-ES"/>
              </w:rPr>
              <w:t>[</w:t>
            </w:r>
            <w:r w:rsidRPr="00EA5DA3">
              <w:rPr>
                <w:i/>
                <w:iCs/>
                <w:lang w:val="es-ES"/>
              </w:rPr>
              <w:t>ingrese el nombre</w:t>
            </w:r>
            <w:r w:rsidRPr="00EA5DA3">
              <w:rPr>
                <w:iCs/>
                <w:lang w:val="es-ES"/>
              </w:rPr>
              <w:t>]</w:t>
            </w:r>
          </w:p>
        </w:tc>
        <w:tc>
          <w:tcPr>
            <w:tcW w:w="2126" w:type="dxa"/>
            <w:vAlign w:val="center"/>
          </w:tcPr>
          <w:p w14:paraId="20FD7E95" w14:textId="77777777" w:rsidR="00697B0C" w:rsidRPr="00EA5DA3" w:rsidRDefault="00697B0C" w:rsidP="009266BD">
            <w:pPr>
              <w:jc w:val="center"/>
              <w:rPr>
                <w:lang w:val="es-ES"/>
              </w:rPr>
            </w:pPr>
            <w:r w:rsidRPr="00EA5DA3">
              <w:rPr>
                <w:iCs/>
                <w:lang w:val="es-ES"/>
              </w:rPr>
              <w:t>[</w:t>
            </w:r>
            <w:r w:rsidRPr="00EA5DA3">
              <w:rPr>
                <w:i/>
                <w:iCs/>
                <w:lang w:val="es-ES"/>
              </w:rPr>
              <w:t>ingrese el precio de la Oferta</w:t>
            </w:r>
            <w:r w:rsidRPr="00EA5DA3">
              <w:rPr>
                <w:iCs/>
                <w:lang w:val="es-ES"/>
              </w:rPr>
              <w:t>]</w:t>
            </w:r>
          </w:p>
        </w:tc>
        <w:tc>
          <w:tcPr>
            <w:tcW w:w="2551" w:type="dxa"/>
            <w:vAlign w:val="center"/>
          </w:tcPr>
          <w:p w14:paraId="37EDD852" w14:textId="77777777" w:rsidR="00697B0C" w:rsidRPr="00EA5DA3" w:rsidRDefault="00697B0C" w:rsidP="009266BD">
            <w:pPr>
              <w:pStyle w:val="BodyTextIndent"/>
              <w:spacing w:before="120" w:after="120"/>
              <w:ind w:left="0" w:firstLine="0"/>
              <w:jc w:val="center"/>
              <w:rPr>
                <w:iCs/>
                <w:lang w:val="es-ES"/>
              </w:rPr>
            </w:pPr>
            <w:r w:rsidRPr="00EA5DA3">
              <w:rPr>
                <w:iCs/>
                <w:lang w:val="es-ES"/>
              </w:rPr>
              <w:t>[</w:t>
            </w:r>
            <w:r w:rsidRPr="00EA5DA3">
              <w:rPr>
                <w:i/>
                <w:iCs/>
                <w:lang w:val="es-ES"/>
              </w:rPr>
              <w:t>ingrese el precio evaluado</w:t>
            </w:r>
            <w:r w:rsidRPr="00EA5DA3">
              <w:rPr>
                <w:iCs/>
                <w:lang w:val="es-ES"/>
              </w:rPr>
              <w:t>]</w:t>
            </w:r>
          </w:p>
        </w:tc>
      </w:tr>
    </w:tbl>
    <w:p w14:paraId="575090F0" w14:textId="77777777" w:rsidR="00697B0C" w:rsidRPr="00EA5DA3" w:rsidRDefault="00697B0C" w:rsidP="00697B0C">
      <w:pPr>
        <w:spacing w:before="240" w:after="120"/>
        <w:rPr>
          <w:b/>
          <w:lang w:val="es-ES"/>
        </w:rPr>
      </w:pPr>
      <w:r w:rsidRPr="00EA5DA3">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697B0C" w:rsidRPr="00EA5DA3" w14:paraId="33EAD502" w14:textId="77777777" w:rsidTr="009266BD">
        <w:tc>
          <w:tcPr>
            <w:tcW w:w="8904" w:type="dxa"/>
          </w:tcPr>
          <w:p w14:paraId="48D5249F" w14:textId="77777777" w:rsidR="00697B0C" w:rsidRPr="00EA5DA3" w:rsidRDefault="00697B0C" w:rsidP="009266BD">
            <w:pPr>
              <w:spacing w:before="120" w:after="120"/>
              <w:rPr>
                <w:b/>
                <w:i/>
                <w:lang w:val="es-ES"/>
              </w:rPr>
            </w:pPr>
            <w:r w:rsidRPr="00EA5DA3">
              <w:rPr>
                <w:b/>
                <w:i/>
                <w:lang w:val="es-ES"/>
              </w:rPr>
              <w:t xml:space="preserve">[INSTRUCCIONES: Indique la razón por la cual </w:t>
            </w:r>
            <w:r w:rsidRPr="00EA5DA3">
              <w:rPr>
                <w:b/>
                <w:i/>
                <w:u w:val="single"/>
                <w:lang w:val="es-ES"/>
              </w:rPr>
              <w:t>la</w:t>
            </w:r>
            <w:r w:rsidRPr="00EA5DA3">
              <w:rPr>
                <w:b/>
                <w:i/>
                <w:lang w:val="es-ES"/>
              </w:rPr>
              <w:t xml:space="preserve"> Oferta de este Licitante no tuvo éxito. NO incluya: a) una comparación punto por punto con la Oferta de otro Licitante o b) información que el Licitante indique como confidencial en su Oferta.]</w:t>
            </w:r>
          </w:p>
        </w:tc>
      </w:tr>
    </w:tbl>
    <w:p w14:paraId="52FA811F" w14:textId="77777777" w:rsidR="00697B0C" w:rsidRPr="00EA5DA3" w:rsidRDefault="00697B0C" w:rsidP="00697B0C">
      <w:pPr>
        <w:spacing w:after="120"/>
        <w:rPr>
          <w:b/>
          <w:i/>
          <w:lang w:val="es-ES"/>
        </w:rPr>
      </w:pPr>
    </w:p>
    <w:p w14:paraId="6F386278" w14:textId="77777777" w:rsidR="00697B0C" w:rsidRPr="00EA5DA3" w:rsidRDefault="00697B0C" w:rsidP="00697B0C">
      <w:pPr>
        <w:spacing w:after="120"/>
        <w:rPr>
          <w:b/>
          <w:lang w:val="es-ES"/>
        </w:rPr>
      </w:pPr>
      <w:r w:rsidRPr="00EA5DA3">
        <w:rPr>
          <w:b/>
          <w:lang w:val="es-ES"/>
        </w:rPr>
        <w:t>4. Cómo solicitar una sesión explicativa</w:t>
      </w:r>
    </w:p>
    <w:tbl>
      <w:tblPr>
        <w:tblW w:w="0" w:type="auto"/>
        <w:tblLook w:val="04A0" w:firstRow="1" w:lastRow="0" w:firstColumn="1" w:lastColumn="0" w:noHBand="0" w:noVBand="1"/>
      </w:tblPr>
      <w:tblGrid>
        <w:gridCol w:w="9067"/>
      </w:tblGrid>
      <w:tr w:rsidR="00697B0C" w:rsidRPr="00EA5DA3" w14:paraId="3684B01C" w14:textId="77777777" w:rsidTr="009266BD">
        <w:tc>
          <w:tcPr>
            <w:tcW w:w="9067" w:type="dxa"/>
            <w:tcBorders>
              <w:top w:val="single" w:sz="4" w:space="0" w:color="auto"/>
              <w:left w:val="single" w:sz="4" w:space="0" w:color="auto"/>
              <w:bottom w:val="single" w:sz="4" w:space="0" w:color="auto"/>
              <w:right w:val="single" w:sz="4" w:space="0" w:color="auto"/>
            </w:tcBorders>
          </w:tcPr>
          <w:p w14:paraId="6126781F" w14:textId="77777777" w:rsidR="00697B0C" w:rsidRPr="00EA5DA3" w:rsidRDefault="00697B0C" w:rsidP="009266BD">
            <w:pPr>
              <w:spacing w:before="120" w:after="120"/>
              <w:ind w:right="29"/>
              <w:rPr>
                <w:b/>
                <w:lang w:val="es-ES"/>
              </w:rPr>
            </w:pPr>
            <w:r w:rsidRPr="00EA5DA3">
              <w:rPr>
                <w:b/>
                <w:lang w:val="es-ES"/>
              </w:rPr>
              <w:t xml:space="preserve">FECHA LÍMITE: La fecha límite para solicitar una sesión informativa expira a medianoche el </w:t>
            </w:r>
            <w:r w:rsidRPr="00EA5DA3">
              <w:rPr>
                <w:b/>
                <w:i/>
                <w:lang w:val="es-ES"/>
              </w:rPr>
              <w:t>[insertar fecha y hora local].</w:t>
            </w:r>
          </w:p>
          <w:p w14:paraId="1BDB3812" w14:textId="77777777" w:rsidR="00697B0C" w:rsidRPr="00EA5DA3" w:rsidRDefault="00697B0C" w:rsidP="009266BD">
            <w:pPr>
              <w:spacing w:after="120"/>
              <w:ind w:right="29"/>
              <w:rPr>
                <w:lang w:val="es-ES"/>
              </w:rPr>
            </w:pPr>
            <w:r w:rsidRPr="00EA5DA3">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4402D937" w14:textId="77777777" w:rsidR="00697B0C" w:rsidRPr="00EA5DA3" w:rsidRDefault="00697B0C" w:rsidP="009266BD">
            <w:pPr>
              <w:spacing w:after="120"/>
              <w:ind w:right="29"/>
              <w:rPr>
                <w:lang w:val="es-ES"/>
              </w:rPr>
            </w:pPr>
            <w:r w:rsidRPr="00EA5DA3">
              <w:rPr>
                <w:lang w:val="es-ES"/>
              </w:rPr>
              <w:t>Proporcione el nombre del contrato, número de referencia, nombre del Licitante, detalles de contacto; y dirija la solicitud de explicación así:</w:t>
            </w:r>
          </w:p>
          <w:p w14:paraId="3C53E22E" w14:textId="77777777" w:rsidR="00697B0C" w:rsidRPr="00EA5DA3" w:rsidRDefault="00697B0C" w:rsidP="009266BD">
            <w:pPr>
              <w:spacing w:after="120"/>
              <w:ind w:left="720" w:right="29"/>
              <w:rPr>
                <w:lang w:val="es-ES"/>
              </w:rPr>
            </w:pPr>
            <w:r w:rsidRPr="00EA5DA3">
              <w:rPr>
                <w:b/>
                <w:bCs/>
                <w:lang w:val="es-ES"/>
              </w:rPr>
              <w:t xml:space="preserve">Atención: </w:t>
            </w:r>
            <w:r w:rsidRPr="00EA5DA3">
              <w:rPr>
                <w:i/>
                <w:lang w:val="es-ES"/>
              </w:rPr>
              <w:t>[indicar el nombre completo de la persona, si procede]</w:t>
            </w:r>
          </w:p>
          <w:p w14:paraId="7918D852" w14:textId="77777777" w:rsidR="00697B0C" w:rsidRPr="00EA5DA3" w:rsidRDefault="00697B0C" w:rsidP="009266BD">
            <w:pPr>
              <w:spacing w:after="120"/>
              <w:ind w:left="720" w:right="29"/>
              <w:rPr>
                <w:lang w:val="es-ES"/>
              </w:rPr>
            </w:pPr>
            <w:r w:rsidRPr="00EA5DA3">
              <w:rPr>
                <w:b/>
                <w:bCs/>
                <w:lang w:val="es-ES"/>
              </w:rPr>
              <w:t xml:space="preserve">Título / posición: </w:t>
            </w:r>
            <w:r w:rsidRPr="00EA5DA3">
              <w:rPr>
                <w:i/>
                <w:lang w:val="es-ES"/>
              </w:rPr>
              <w:t>[insertar título / posición]</w:t>
            </w:r>
          </w:p>
          <w:p w14:paraId="492FCB48" w14:textId="77777777" w:rsidR="00697B0C" w:rsidRPr="00EA5DA3" w:rsidRDefault="00697B0C" w:rsidP="009266BD">
            <w:pPr>
              <w:spacing w:after="120"/>
              <w:ind w:left="720" w:right="29"/>
              <w:rPr>
                <w:lang w:val="es-ES"/>
              </w:rPr>
            </w:pPr>
            <w:r w:rsidRPr="00EA5DA3">
              <w:rPr>
                <w:b/>
                <w:bCs/>
                <w:lang w:val="es-ES"/>
              </w:rPr>
              <w:t xml:space="preserve">Agencia: </w:t>
            </w:r>
            <w:r w:rsidRPr="00EA5DA3">
              <w:rPr>
                <w:i/>
                <w:lang w:val="es-ES"/>
              </w:rPr>
              <w:t>[insértese el nombre del Contratante]</w:t>
            </w:r>
          </w:p>
          <w:p w14:paraId="49966EFC" w14:textId="77777777" w:rsidR="00697B0C" w:rsidRPr="00EA5DA3" w:rsidRDefault="00697B0C" w:rsidP="009266BD">
            <w:pPr>
              <w:spacing w:after="120"/>
              <w:ind w:left="720" w:right="29"/>
              <w:rPr>
                <w:lang w:val="es-ES"/>
              </w:rPr>
            </w:pPr>
            <w:r w:rsidRPr="00EA5DA3">
              <w:rPr>
                <w:b/>
                <w:bCs/>
                <w:lang w:val="es-ES"/>
              </w:rPr>
              <w:t xml:space="preserve">Dirección de correo electrónico: </w:t>
            </w:r>
            <w:r w:rsidRPr="00EA5DA3">
              <w:rPr>
                <w:i/>
                <w:lang w:val="es-ES"/>
              </w:rPr>
              <w:t>[insertar dirección de correo electrónico]</w:t>
            </w:r>
          </w:p>
          <w:p w14:paraId="2B2C8D9E" w14:textId="77777777" w:rsidR="00697B0C" w:rsidRPr="00EA5DA3" w:rsidRDefault="00697B0C" w:rsidP="009266BD">
            <w:pPr>
              <w:spacing w:after="120"/>
              <w:ind w:left="720" w:right="29"/>
              <w:rPr>
                <w:lang w:val="es-ES"/>
              </w:rPr>
            </w:pPr>
            <w:r w:rsidRPr="00EA5DA3">
              <w:rPr>
                <w:b/>
                <w:bCs/>
                <w:lang w:val="es-ES"/>
              </w:rPr>
              <w:t>Número de fax:</w:t>
            </w:r>
            <w:r w:rsidRPr="00EA5DA3">
              <w:rPr>
                <w:lang w:val="es-ES"/>
              </w:rPr>
              <w:t xml:space="preserve"> </w:t>
            </w:r>
            <w:r w:rsidRPr="00EA5DA3">
              <w:rPr>
                <w:i/>
                <w:lang w:val="es-ES"/>
              </w:rPr>
              <w:t xml:space="preserve">[insertar número de fax] </w:t>
            </w:r>
            <w:r w:rsidRPr="00EA5DA3">
              <w:rPr>
                <w:b/>
                <w:i/>
                <w:lang w:val="es-ES"/>
              </w:rPr>
              <w:t>borrar si no se utiliza</w:t>
            </w:r>
          </w:p>
          <w:p w14:paraId="6741B898" w14:textId="77777777" w:rsidR="00697B0C" w:rsidRPr="00EA5DA3" w:rsidRDefault="00697B0C" w:rsidP="009266BD">
            <w:pPr>
              <w:spacing w:after="120"/>
              <w:ind w:right="29"/>
              <w:rPr>
                <w:lang w:val="es-ES"/>
              </w:rPr>
            </w:pPr>
            <w:r w:rsidRPr="00EA5DA3">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5F538306" w14:textId="77777777" w:rsidR="00697B0C" w:rsidRPr="00EA5DA3" w:rsidRDefault="00697B0C" w:rsidP="009266BD">
            <w:pPr>
              <w:spacing w:after="120"/>
              <w:ind w:right="29"/>
              <w:rPr>
                <w:lang w:val="es-ES"/>
              </w:rPr>
            </w:pPr>
            <w:r w:rsidRPr="00EA5DA3">
              <w:rPr>
                <w:lang w:val="es-ES"/>
              </w:rPr>
              <w:t>La explicación puede ser por escrito, por teléfono, videoconferencia o en persona. Le informaremos por escrito de la manera en que se realizará el informe y confirmaremos la fecha y la hora.</w:t>
            </w:r>
          </w:p>
          <w:p w14:paraId="21D654EC" w14:textId="77777777" w:rsidR="00697B0C" w:rsidRPr="00EA5DA3" w:rsidRDefault="00697B0C" w:rsidP="009266BD">
            <w:pPr>
              <w:spacing w:after="120"/>
              <w:ind w:right="29"/>
              <w:rPr>
                <w:lang w:val="es-ES"/>
              </w:rPr>
            </w:pPr>
            <w:r w:rsidRPr="00EA5DA3">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1B64FBDD" w14:textId="77777777" w:rsidR="00697B0C" w:rsidRPr="00EA5DA3" w:rsidRDefault="00697B0C" w:rsidP="00697B0C">
      <w:pPr>
        <w:spacing w:before="240" w:after="120"/>
        <w:rPr>
          <w:b/>
          <w:lang w:val="es-ES"/>
        </w:rPr>
      </w:pPr>
      <w:r w:rsidRPr="00EA5DA3">
        <w:rPr>
          <w:b/>
          <w:lang w:val="es-ES"/>
        </w:rPr>
        <w:t>5. Cómo presentar una queja</w:t>
      </w:r>
    </w:p>
    <w:tbl>
      <w:tblPr>
        <w:tblW w:w="0" w:type="auto"/>
        <w:tblLook w:val="04A0" w:firstRow="1" w:lastRow="0" w:firstColumn="1" w:lastColumn="0" w:noHBand="0" w:noVBand="1"/>
      </w:tblPr>
      <w:tblGrid>
        <w:gridCol w:w="9238"/>
      </w:tblGrid>
      <w:tr w:rsidR="00697B0C" w:rsidRPr="00EA5DA3" w14:paraId="449D94DF" w14:textId="77777777" w:rsidTr="009266BD">
        <w:tc>
          <w:tcPr>
            <w:tcW w:w="9238" w:type="dxa"/>
            <w:tcBorders>
              <w:top w:val="single" w:sz="4" w:space="0" w:color="auto"/>
              <w:left w:val="single" w:sz="4" w:space="0" w:color="auto"/>
              <w:bottom w:val="single" w:sz="4" w:space="0" w:color="auto"/>
              <w:right w:val="single" w:sz="4" w:space="0" w:color="auto"/>
            </w:tcBorders>
          </w:tcPr>
          <w:p w14:paraId="0C1F1106" w14:textId="77777777" w:rsidR="00697B0C" w:rsidRPr="00EA5DA3" w:rsidRDefault="00697B0C" w:rsidP="009266BD">
            <w:pPr>
              <w:spacing w:before="120" w:after="120"/>
              <w:rPr>
                <w:b/>
                <w:lang w:val="es-ES"/>
              </w:rPr>
            </w:pPr>
            <w:r w:rsidRPr="00EA5DA3">
              <w:rPr>
                <w:b/>
                <w:lang w:val="es-ES"/>
              </w:rPr>
              <w:t xml:space="preserve">Período: La reclamación relacionada con la adquisición que impugne la decisión de adjudicación deberá presentarse antes de la medianoche, </w:t>
            </w:r>
            <w:r w:rsidRPr="00EA5DA3">
              <w:rPr>
                <w:b/>
                <w:i/>
                <w:lang w:val="es-ES"/>
              </w:rPr>
              <w:t>[insertar fecha y hora local].</w:t>
            </w:r>
          </w:p>
          <w:p w14:paraId="1EDCCE73" w14:textId="77777777" w:rsidR="00697B0C" w:rsidRPr="00EA5DA3" w:rsidRDefault="00697B0C" w:rsidP="009266BD">
            <w:pPr>
              <w:spacing w:before="120" w:after="120"/>
              <w:rPr>
                <w:lang w:val="es-ES"/>
              </w:rPr>
            </w:pPr>
            <w:r w:rsidRPr="00EA5DA3">
              <w:rPr>
                <w:lang w:val="es-ES"/>
              </w:rPr>
              <w:t>Proporcione el nombre del contrato, número de referencia, nombre del Licitante, detalles de contacto; y dirija la queja relacionada con la adquisición así:</w:t>
            </w:r>
          </w:p>
          <w:p w14:paraId="17E8DF42" w14:textId="77777777" w:rsidR="00697B0C" w:rsidRPr="00EA5DA3" w:rsidRDefault="00697B0C" w:rsidP="009266BD">
            <w:pPr>
              <w:spacing w:before="120" w:after="120"/>
              <w:ind w:left="720"/>
              <w:rPr>
                <w:lang w:val="es-ES"/>
              </w:rPr>
            </w:pPr>
            <w:r w:rsidRPr="00EA5DA3">
              <w:rPr>
                <w:b/>
                <w:bCs/>
                <w:lang w:val="es-ES"/>
              </w:rPr>
              <w:t>Atención:</w:t>
            </w:r>
            <w:r w:rsidRPr="00EA5DA3">
              <w:rPr>
                <w:lang w:val="es-ES"/>
              </w:rPr>
              <w:t xml:space="preserve"> </w:t>
            </w:r>
            <w:r w:rsidRPr="00EA5DA3">
              <w:rPr>
                <w:i/>
                <w:lang w:val="es-ES"/>
              </w:rPr>
              <w:t>[indicar el nombre completo de la persona, si procede]</w:t>
            </w:r>
          </w:p>
          <w:p w14:paraId="5BC99368" w14:textId="77777777" w:rsidR="00697B0C" w:rsidRPr="00EA5DA3" w:rsidRDefault="00697B0C" w:rsidP="009266BD">
            <w:pPr>
              <w:spacing w:before="120" w:after="120"/>
              <w:ind w:left="720"/>
              <w:rPr>
                <w:lang w:val="es-ES"/>
              </w:rPr>
            </w:pPr>
            <w:r w:rsidRPr="00EA5DA3">
              <w:rPr>
                <w:b/>
                <w:bCs/>
                <w:lang w:val="es-ES"/>
              </w:rPr>
              <w:t xml:space="preserve">Título / posición: </w:t>
            </w:r>
            <w:r w:rsidRPr="00EA5DA3">
              <w:rPr>
                <w:i/>
                <w:lang w:val="es-ES"/>
              </w:rPr>
              <w:t>[insertar título / posición]</w:t>
            </w:r>
          </w:p>
          <w:p w14:paraId="5F28F1F8" w14:textId="77777777" w:rsidR="00697B0C" w:rsidRPr="00EA5DA3" w:rsidRDefault="00697B0C" w:rsidP="009266BD">
            <w:pPr>
              <w:spacing w:before="120" w:after="120"/>
              <w:ind w:left="720"/>
              <w:rPr>
                <w:lang w:val="es-ES"/>
              </w:rPr>
            </w:pPr>
            <w:r w:rsidRPr="00EA5DA3">
              <w:rPr>
                <w:b/>
                <w:bCs/>
                <w:lang w:val="es-ES"/>
              </w:rPr>
              <w:t>Agencia:</w:t>
            </w:r>
            <w:r w:rsidRPr="00EA5DA3">
              <w:rPr>
                <w:lang w:val="es-ES"/>
              </w:rPr>
              <w:t xml:space="preserve"> </w:t>
            </w:r>
            <w:r w:rsidRPr="00EA5DA3">
              <w:rPr>
                <w:i/>
                <w:lang w:val="es-ES"/>
              </w:rPr>
              <w:t>[insertar el nombre del Contratante]</w:t>
            </w:r>
          </w:p>
          <w:p w14:paraId="40D7943B" w14:textId="77777777" w:rsidR="00697B0C" w:rsidRPr="00EA5DA3" w:rsidRDefault="00697B0C" w:rsidP="009266BD">
            <w:pPr>
              <w:spacing w:before="120" w:after="120"/>
              <w:ind w:left="720"/>
              <w:rPr>
                <w:lang w:val="es-ES"/>
              </w:rPr>
            </w:pPr>
            <w:r w:rsidRPr="00EA5DA3">
              <w:rPr>
                <w:b/>
                <w:bCs/>
                <w:lang w:val="es-ES"/>
              </w:rPr>
              <w:t xml:space="preserve">Dirección de correo electrónico: </w:t>
            </w:r>
            <w:r w:rsidRPr="00EA5DA3">
              <w:rPr>
                <w:lang w:val="es-ES"/>
              </w:rPr>
              <w:t>[insertar dirección de correo electrónico]</w:t>
            </w:r>
          </w:p>
          <w:p w14:paraId="295E6CCF" w14:textId="77777777" w:rsidR="00697B0C" w:rsidRPr="00EA5DA3" w:rsidRDefault="00697B0C" w:rsidP="009266BD">
            <w:pPr>
              <w:spacing w:before="120" w:after="120"/>
              <w:ind w:left="720"/>
              <w:rPr>
                <w:lang w:val="es-ES"/>
              </w:rPr>
            </w:pPr>
            <w:r w:rsidRPr="00EA5DA3">
              <w:rPr>
                <w:b/>
                <w:bCs/>
                <w:lang w:val="es-ES"/>
              </w:rPr>
              <w:t>Número de fax:</w:t>
            </w:r>
            <w:r w:rsidRPr="00EA5DA3">
              <w:rPr>
                <w:lang w:val="es-ES"/>
              </w:rPr>
              <w:t xml:space="preserve"> </w:t>
            </w:r>
            <w:r w:rsidRPr="00EA5DA3">
              <w:rPr>
                <w:i/>
                <w:lang w:val="es-ES"/>
              </w:rPr>
              <w:t>[insertar número de fax] borrar si no se utiliza</w:t>
            </w:r>
          </w:p>
          <w:p w14:paraId="2680FEB8" w14:textId="77777777" w:rsidR="00697B0C" w:rsidRPr="00EA5DA3" w:rsidRDefault="00697B0C" w:rsidP="009266BD">
            <w:pPr>
              <w:spacing w:before="120" w:after="120"/>
              <w:rPr>
                <w:lang w:val="es-ES"/>
              </w:rPr>
            </w:pPr>
            <w:r w:rsidRPr="00EA5DA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Pr="00EA5DA3">
              <w:rPr>
                <w:lang w:val="es-ES"/>
              </w:rPr>
              <w:br/>
              <w:t>Período Suspensivo.</w:t>
            </w:r>
          </w:p>
          <w:p w14:paraId="3DB89131" w14:textId="77777777" w:rsidR="00697B0C" w:rsidRPr="00EA5DA3" w:rsidRDefault="00697B0C" w:rsidP="009266BD">
            <w:pPr>
              <w:spacing w:before="120" w:after="120"/>
              <w:rPr>
                <w:lang w:val="es-ES"/>
              </w:rPr>
            </w:pPr>
            <w:r w:rsidRPr="00EA5DA3">
              <w:rPr>
                <w:lang w:val="es-ES"/>
              </w:rPr>
              <w:t>Para más información:</w:t>
            </w:r>
          </w:p>
          <w:p w14:paraId="6CA6CF0D" w14:textId="77777777" w:rsidR="00697B0C" w:rsidRPr="00EA5DA3" w:rsidRDefault="00697B0C" w:rsidP="009266BD">
            <w:pPr>
              <w:spacing w:before="120" w:after="120"/>
              <w:rPr>
                <w:lang w:val="es-ES"/>
              </w:rPr>
            </w:pPr>
            <w:r w:rsidRPr="00EA5DA3">
              <w:rPr>
                <w:lang w:val="es-ES"/>
              </w:rPr>
              <w:t>Para obtener más información, consulte</w:t>
            </w:r>
            <w:hyperlink r:id="rId57" w:history="1">
              <w:r w:rsidRPr="00EA5DA3">
                <w:rPr>
                  <w:rStyle w:val="Hyperlink"/>
                  <w:lang w:val="es-ES"/>
                </w:rPr>
                <w:t xml:space="preserve"> Las Regulaciones de Adquisiciones de los Prestatarios del IPF (Regulaciones de Adquisiciones) [https://policies.worldbank.org/sites/ppf3/</w:t>
              </w:r>
              <w:r w:rsidRPr="00EA5DA3">
                <w:rPr>
                  <w:rStyle w:val="Hyperlink"/>
                  <w:lang w:val="es-ES"/>
                </w:rPr>
                <w:br/>
                <w:t>PPFDocuments/Forms/DispPage.aspx?docid=4005]</w:t>
              </w:r>
            </w:hyperlink>
            <w:r w:rsidRPr="00EA5DA3">
              <w:rPr>
                <w:lang w:val="es-ES"/>
              </w:rPr>
              <w:t xml:space="preserve"> (Anexo III). Debe leer estas disposiciones antes de preparar y presentar su queja. Además, la Guía del Banco Mundial </w:t>
            </w:r>
            <w:hyperlink r:id="rId58" w:anchor="framework" w:history="1">
              <w:r w:rsidRPr="00EA5DA3">
                <w:rPr>
                  <w:rStyle w:val="Hyperlink"/>
                  <w:lang w:val="es-ES"/>
                </w:rPr>
                <w:t>“Cómo hacer una queja relacionada con la adquisición” [http://www.worldbank.org/en/projects-operations/</w:t>
              </w:r>
              <w:r w:rsidRPr="00EA5DA3">
                <w:rPr>
                  <w:rStyle w:val="Hyperlink"/>
                  <w:lang w:val="es-ES"/>
                </w:rPr>
                <w:br/>
                <w:t>products-and-services/brief/procurement-new-framework#framework]</w:t>
              </w:r>
            </w:hyperlink>
            <w:r w:rsidRPr="00EA5DA3">
              <w:rPr>
                <w:lang w:val="es-ES"/>
              </w:rPr>
              <w:t xml:space="preserve"> que proporciona una explicación útil del proceso, así como un ejemplo de carta de queja.</w:t>
            </w:r>
          </w:p>
          <w:p w14:paraId="56622626" w14:textId="77777777" w:rsidR="00697B0C" w:rsidRPr="00EA5DA3" w:rsidRDefault="00697B0C" w:rsidP="009266BD">
            <w:pPr>
              <w:spacing w:before="120" w:after="120"/>
              <w:rPr>
                <w:lang w:val="es-ES"/>
              </w:rPr>
            </w:pPr>
            <w:r w:rsidRPr="00EA5DA3">
              <w:rPr>
                <w:lang w:val="es-ES"/>
              </w:rPr>
              <w:t>En resumen, hay cuatro requisitos esenciales:</w:t>
            </w:r>
          </w:p>
          <w:p w14:paraId="0E5E6689" w14:textId="77777777" w:rsidR="00697B0C" w:rsidRPr="00EA5DA3" w:rsidRDefault="00697B0C" w:rsidP="009266BD">
            <w:pPr>
              <w:spacing w:before="120" w:after="120"/>
              <w:ind w:left="873" w:hanging="426"/>
              <w:rPr>
                <w:lang w:val="es-ES"/>
              </w:rPr>
            </w:pPr>
            <w:r w:rsidRPr="00EA5DA3">
              <w:rPr>
                <w:lang w:val="es-ES"/>
              </w:rPr>
              <w:t>1.</w:t>
            </w:r>
            <w:r w:rsidRPr="00EA5DA3">
              <w:rPr>
                <w:lang w:val="es-ES"/>
              </w:rPr>
              <w:tab/>
              <w:t>Usted debe ser una 'parte interesada'. En este caso, significa un Licitante que presentó una Oferta en este proceso de licitación y es el destinatario de una Notificación de Intención de Adjudicación.</w:t>
            </w:r>
          </w:p>
          <w:p w14:paraId="56904A5E" w14:textId="77777777" w:rsidR="00697B0C" w:rsidRPr="00EA5DA3" w:rsidRDefault="00697B0C" w:rsidP="009266BD">
            <w:pPr>
              <w:spacing w:before="120" w:after="120"/>
              <w:ind w:left="873" w:hanging="426"/>
              <w:rPr>
                <w:lang w:val="es-ES"/>
              </w:rPr>
            </w:pPr>
            <w:r w:rsidRPr="00EA5DA3">
              <w:rPr>
                <w:lang w:val="es-ES"/>
              </w:rPr>
              <w:t>2.</w:t>
            </w:r>
            <w:r w:rsidRPr="00EA5DA3">
              <w:rPr>
                <w:lang w:val="es-ES"/>
              </w:rPr>
              <w:tab/>
              <w:t>La reclamación sólo puede impugnar la decisión de adjudicación del contrato.</w:t>
            </w:r>
          </w:p>
          <w:p w14:paraId="7881E59E" w14:textId="77777777" w:rsidR="00697B0C" w:rsidRPr="00EA5DA3" w:rsidRDefault="00697B0C" w:rsidP="009266BD">
            <w:pPr>
              <w:spacing w:before="120" w:after="120"/>
              <w:ind w:left="873" w:hanging="426"/>
              <w:rPr>
                <w:lang w:val="es-ES"/>
              </w:rPr>
            </w:pPr>
            <w:r w:rsidRPr="00EA5DA3">
              <w:rPr>
                <w:lang w:val="es-ES"/>
              </w:rPr>
              <w:t>3.</w:t>
            </w:r>
            <w:r w:rsidRPr="00EA5DA3">
              <w:rPr>
                <w:lang w:val="es-ES"/>
              </w:rPr>
              <w:tab/>
              <w:t>Debe presentar la queja en el plazo indicado anteriormente.</w:t>
            </w:r>
          </w:p>
          <w:p w14:paraId="2A52C6B3" w14:textId="77777777" w:rsidR="00697B0C" w:rsidRPr="00EA5DA3" w:rsidRDefault="00697B0C" w:rsidP="009266BD">
            <w:pPr>
              <w:spacing w:before="120" w:after="120"/>
              <w:ind w:left="873" w:hanging="426"/>
              <w:rPr>
                <w:lang w:val="es-ES"/>
              </w:rPr>
            </w:pPr>
            <w:r w:rsidRPr="00EA5DA3">
              <w:rPr>
                <w:lang w:val="es-ES"/>
              </w:rPr>
              <w:t>4.</w:t>
            </w:r>
            <w:r w:rsidRPr="00EA5DA3">
              <w:rPr>
                <w:lang w:val="es-ES"/>
              </w:rPr>
              <w:tab/>
              <w:t>Debe incluir, en su queja, toda la información requerida en las Regulaciones de Adquisiciones (como se describe en el Anexo III).</w:t>
            </w:r>
          </w:p>
        </w:tc>
      </w:tr>
    </w:tbl>
    <w:p w14:paraId="6C6512AA" w14:textId="77777777" w:rsidR="00697B0C" w:rsidRPr="00EA5DA3" w:rsidRDefault="00697B0C" w:rsidP="00697B0C">
      <w:pPr>
        <w:spacing w:before="240"/>
        <w:rPr>
          <w:b/>
          <w:lang w:val="es-ES"/>
        </w:rPr>
      </w:pPr>
      <w:r w:rsidRPr="00EA5DA3">
        <w:rPr>
          <w:b/>
          <w:lang w:val="es-ES"/>
        </w:rPr>
        <w:t>6. Período Suspensivo</w:t>
      </w:r>
    </w:p>
    <w:p w14:paraId="7C89F3EC" w14:textId="77777777" w:rsidR="00697B0C" w:rsidRPr="00EA5DA3" w:rsidRDefault="00697B0C" w:rsidP="00697B0C">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697B0C" w:rsidRPr="00EA5DA3" w14:paraId="457835A9" w14:textId="77777777" w:rsidTr="009266BD">
        <w:tc>
          <w:tcPr>
            <w:tcW w:w="9209" w:type="dxa"/>
          </w:tcPr>
          <w:p w14:paraId="535FA1CA" w14:textId="77777777" w:rsidR="00697B0C" w:rsidRPr="00EA5DA3" w:rsidRDefault="00697B0C" w:rsidP="009266BD">
            <w:pPr>
              <w:spacing w:before="120" w:after="120"/>
              <w:rPr>
                <w:b/>
                <w:i/>
                <w:lang w:val="es-ES"/>
              </w:rPr>
            </w:pPr>
            <w:r w:rsidRPr="00EA5DA3">
              <w:rPr>
                <w:b/>
                <w:lang w:val="es-ES"/>
              </w:rPr>
              <w:t xml:space="preserve">FECHA LÍMITE: El Plazo Suspensivo termina a medianoche el </w:t>
            </w:r>
            <w:r w:rsidRPr="00EA5DA3">
              <w:rPr>
                <w:b/>
                <w:i/>
                <w:lang w:val="es-ES"/>
              </w:rPr>
              <w:t xml:space="preserve">[insertar fecha y </w:t>
            </w:r>
            <w:r w:rsidRPr="00EA5DA3">
              <w:rPr>
                <w:b/>
                <w:i/>
                <w:lang w:val="es-ES"/>
              </w:rPr>
              <w:br/>
              <w:t>hora local]</w:t>
            </w:r>
          </w:p>
          <w:p w14:paraId="16CEA25E" w14:textId="77777777" w:rsidR="00697B0C" w:rsidRPr="00EA5DA3" w:rsidRDefault="00697B0C" w:rsidP="009266BD">
            <w:pPr>
              <w:spacing w:before="120" w:after="120"/>
              <w:rPr>
                <w:lang w:val="es-ES"/>
              </w:rPr>
            </w:pPr>
            <w:r w:rsidRPr="00EA5DA3">
              <w:rPr>
                <w:lang w:val="es-ES"/>
              </w:rPr>
              <w:t>El Período Suspensivo dura diez (10) Días Hábiles después de la fecha de transmisión de esta Notificación de Intención de Adjudicación.</w:t>
            </w:r>
          </w:p>
          <w:p w14:paraId="1037BDC7" w14:textId="77777777" w:rsidR="00697B0C" w:rsidRPr="00EA5DA3" w:rsidRDefault="00697B0C" w:rsidP="009266BD">
            <w:pPr>
              <w:spacing w:before="120" w:after="120"/>
              <w:rPr>
                <w:lang w:val="es-ES"/>
              </w:rPr>
            </w:pPr>
            <w:r w:rsidRPr="00EA5DA3">
              <w:rPr>
                <w:lang w:val="es-ES"/>
              </w:rPr>
              <w:t>El Período Suspensivo puede extenderse como se indica en la Sección 4 anterior.</w:t>
            </w:r>
          </w:p>
        </w:tc>
      </w:tr>
    </w:tbl>
    <w:p w14:paraId="2FAF8157" w14:textId="77777777" w:rsidR="00697B0C" w:rsidRPr="00EA5DA3" w:rsidRDefault="00697B0C" w:rsidP="00697B0C">
      <w:pPr>
        <w:spacing w:before="240"/>
        <w:rPr>
          <w:lang w:val="es-ES"/>
        </w:rPr>
      </w:pPr>
      <w:r w:rsidRPr="00EA5DA3">
        <w:rPr>
          <w:lang w:val="es-ES"/>
        </w:rPr>
        <w:t>Si tiene alguna pregunta sobre esta Notificación, no dude en ponerse en contacto con nosotros.</w:t>
      </w:r>
    </w:p>
    <w:p w14:paraId="7B01C47D" w14:textId="77777777" w:rsidR="00697B0C" w:rsidRPr="00EA5DA3" w:rsidRDefault="00697B0C" w:rsidP="00697B0C">
      <w:pPr>
        <w:spacing w:before="240"/>
        <w:rPr>
          <w:lang w:val="es-ES"/>
        </w:rPr>
      </w:pPr>
      <w:r w:rsidRPr="00EA5DA3">
        <w:rPr>
          <w:lang w:val="es-ES"/>
        </w:rPr>
        <w:t>En nombre del Contratante:</w:t>
      </w:r>
    </w:p>
    <w:p w14:paraId="0DDBE01B" w14:textId="77777777" w:rsidR="00697B0C" w:rsidRPr="00EA5DA3" w:rsidRDefault="00697B0C" w:rsidP="00697B0C">
      <w:pPr>
        <w:spacing w:before="240" w:after="120"/>
        <w:ind w:left="2127" w:hanging="1701"/>
        <w:rPr>
          <w:lang w:val="es-ES"/>
        </w:rPr>
      </w:pPr>
      <w:r w:rsidRPr="00EA5DA3">
        <w:rPr>
          <w:b/>
          <w:bCs/>
          <w:lang w:val="es-ES"/>
        </w:rPr>
        <w:t xml:space="preserve">Firma: </w:t>
      </w:r>
      <w:r w:rsidRPr="00EA5DA3">
        <w:rPr>
          <w:b/>
          <w:bCs/>
          <w:lang w:val="es-ES"/>
        </w:rPr>
        <w:tab/>
      </w:r>
      <w:r w:rsidRPr="00EA5DA3">
        <w:rPr>
          <w:lang w:val="es-ES"/>
        </w:rPr>
        <w:t>______________________________________________</w:t>
      </w:r>
    </w:p>
    <w:p w14:paraId="4731267A" w14:textId="77777777" w:rsidR="00697B0C" w:rsidRPr="00EA5DA3" w:rsidRDefault="00697B0C" w:rsidP="00697B0C">
      <w:pPr>
        <w:spacing w:before="240" w:after="120"/>
        <w:ind w:left="2127" w:hanging="1701"/>
        <w:rPr>
          <w:lang w:val="es-ES"/>
        </w:rPr>
      </w:pPr>
      <w:r w:rsidRPr="00EA5DA3">
        <w:rPr>
          <w:b/>
          <w:bCs/>
          <w:lang w:val="es-ES"/>
        </w:rPr>
        <w:t>Nombre:</w:t>
      </w:r>
      <w:r w:rsidRPr="00EA5DA3">
        <w:rPr>
          <w:lang w:val="es-ES"/>
        </w:rPr>
        <w:tab/>
        <w:t>______________________________________________</w:t>
      </w:r>
    </w:p>
    <w:p w14:paraId="439DF8C7" w14:textId="77777777" w:rsidR="00697B0C" w:rsidRPr="00EA5DA3" w:rsidRDefault="00697B0C" w:rsidP="00697B0C">
      <w:pPr>
        <w:spacing w:before="240" w:after="120"/>
        <w:ind w:left="2127" w:hanging="1701"/>
        <w:rPr>
          <w:lang w:val="es-ES"/>
        </w:rPr>
      </w:pPr>
      <w:r w:rsidRPr="00EA5DA3">
        <w:rPr>
          <w:b/>
          <w:bCs/>
          <w:lang w:val="es-ES"/>
        </w:rPr>
        <w:t>Título / cargo:</w:t>
      </w:r>
      <w:r w:rsidRPr="00EA5DA3">
        <w:rPr>
          <w:lang w:val="es-ES"/>
        </w:rPr>
        <w:t xml:space="preserve"> </w:t>
      </w:r>
      <w:r w:rsidRPr="00EA5DA3">
        <w:rPr>
          <w:lang w:val="es-ES"/>
        </w:rPr>
        <w:tab/>
        <w:t>______________________________________________</w:t>
      </w:r>
    </w:p>
    <w:p w14:paraId="1E5DB7B2" w14:textId="77777777" w:rsidR="00697B0C" w:rsidRPr="00EA5DA3" w:rsidRDefault="00697B0C" w:rsidP="00697B0C">
      <w:pPr>
        <w:spacing w:before="240" w:after="120"/>
        <w:ind w:left="2127" w:hanging="1701"/>
        <w:rPr>
          <w:lang w:val="es-ES"/>
        </w:rPr>
      </w:pPr>
      <w:r w:rsidRPr="00EA5DA3">
        <w:rPr>
          <w:b/>
          <w:bCs/>
          <w:lang w:val="es-ES"/>
        </w:rPr>
        <w:t>Teléfono:</w:t>
      </w:r>
      <w:r w:rsidRPr="00EA5DA3">
        <w:rPr>
          <w:lang w:val="es-ES"/>
        </w:rPr>
        <w:t xml:space="preserve"> </w:t>
      </w:r>
      <w:r w:rsidRPr="00EA5DA3">
        <w:rPr>
          <w:lang w:val="es-ES"/>
        </w:rPr>
        <w:tab/>
        <w:t>______________________________________________</w:t>
      </w:r>
    </w:p>
    <w:p w14:paraId="0C5CF37F" w14:textId="77777777" w:rsidR="00697B0C" w:rsidRPr="00EA5DA3" w:rsidRDefault="00697B0C" w:rsidP="00697B0C">
      <w:pPr>
        <w:spacing w:before="240" w:after="120"/>
        <w:ind w:left="2127" w:hanging="1701"/>
        <w:rPr>
          <w:b/>
          <w:sz w:val="32"/>
          <w:lang w:val="es-ES"/>
        </w:rPr>
      </w:pPr>
      <w:r w:rsidRPr="00EA5DA3">
        <w:rPr>
          <w:b/>
          <w:bCs/>
          <w:lang w:val="es-ES"/>
        </w:rPr>
        <w:t>Email:</w:t>
      </w:r>
      <w:r w:rsidRPr="00EA5DA3">
        <w:rPr>
          <w:lang w:val="es-ES"/>
        </w:rPr>
        <w:tab/>
        <w:t>______________________________________________</w:t>
      </w:r>
      <w:r w:rsidRPr="00EA5DA3">
        <w:rPr>
          <w:sz w:val="32"/>
          <w:lang w:val="es-ES"/>
        </w:rPr>
        <w:br w:type="page"/>
      </w:r>
    </w:p>
    <w:p w14:paraId="64F5FBB8" w14:textId="77777777" w:rsidR="00697B0C" w:rsidRPr="00EA5DA3" w:rsidRDefault="00697B0C" w:rsidP="00204A6F">
      <w:pPr>
        <w:pStyle w:val="SeccinXTtulo"/>
        <w:rPr>
          <w:lang w:val="es-ES"/>
        </w:rPr>
      </w:pPr>
      <w:bookmarkStart w:id="626" w:name="_Toc37411701"/>
      <w:bookmarkStart w:id="627" w:name="_Toc493757277"/>
      <w:bookmarkStart w:id="628" w:name="_Toc494277204"/>
      <w:bookmarkStart w:id="629" w:name="_Toc485738658"/>
      <w:r w:rsidRPr="00EA5DA3">
        <w:rPr>
          <w:noProof/>
          <w:lang w:val="es-ES"/>
        </w:rPr>
        <mc:AlternateContent>
          <mc:Choice Requires="wps">
            <w:drawing>
              <wp:anchor distT="0" distB="0" distL="114300" distR="114300" simplePos="0" relativeHeight="251661312" behindDoc="0" locked="0" layoutInCell="1" allowOverlap="1" wp14:anchorId="4AC6697F" wp14:editId="38CA1357">
                <wp:simplePos x="0" y="0"/>
                <wp:positionH relativeFrom="column">
                  <wp:posOffset>-76200</wp:posOffset>
                </wp:positionH>
                <wp:positionV relativeFrom="paragraph">
                  <wp:posOffset>685800</wp:posOffset>
                </wp:positionV>
                <wp:extent cx="5749290" cy="3088640"/>
                <wp:effectExtent l="0" t="0" r="16510" b="35560"/>
                <wp:wrapTopAndBottom/>
                <wp:docPr id="13" name="Text Box 1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596E6980" w14:textId="77777777" w:rsidR="006B06D8" w:rsidRPr="00C74D9B" w:rsidRDefault="006B06D8" w:rsidP="00697B0C">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7BD22997" w14:textId="77777777" w:rsidR="006B06D8" w:rsidRPr="00C74D9B" w:rsidRDefault="006B06D8" w:rsidP="00697B0C">
                            <w:pPr>
                              <w:rPr>
                                <w:i/>
                                <w:lang w:val="es-ES"/>
                              </w:rPr>
                            </w:pPr>
                          </w:p>
                          <w:p w14:paraId="48927ABE" w14:textId="77777777" w:rsidR="006B06D8" w:rsidRPr="00C74D9B" w:rsidRDefault="006B06D8" w:rsidP="00697B0C">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67BB2A6" w14:textId="77777777" w:rsidR="006B06D8" w:rsidRDefault="006B06D8" w:rsidP="00697B0C">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816C29" w14:textId="77777777" w:rsidR="006B06D8" w:rsidRDefault="006B06D8" w:rsidP="00697B0C">
                            <w:pPr>
                              <w:rPr>
                                <w:rFonts w:ascii="Arial" w:hAnsi="Arial" w:cs="Arial"/>
                                <w:color w:val="212121"/>
                                <w:shd w:val="clear" w:color="auto" w:fill="FFFFFF"/>
                                <w:lang w:val="es-ES"/>
                              </w:rPr>
                            </w:pPr>
                          </w:p>
                          <w:p w14:paraId="7A1F4346" w14:textId="77777777" w:rsidR="006B06D8" w:rsidRPr="00C74D9B" w:rsidRDefault="006B06D8" w:rsidP="00697B0C">
                            <w:pPr>
                              <w:ind w:left="360"/>
                              <w:rPr>
                                <w:i/>
                                <w:lang w:val="es-ES"/>
                              </w:rPr>
                            </w:pPr>
                            <w:r w:rsidRPr="00C74D9B">
                              <w:rPr>
                                <w:i/>
                                <w:lang w:val="es-ES"/>
                              </w:rPr>
                              <w:t xml:space="preserve">• Poseer directa o indirectamente el 25% o más de las acciones </w:t>
                            </w:r>
                          </w:p>
                          <w:p w14:paraId="1C64C13A" w14:textId="77777777" w:rsidR="006B06D8" w:rsidRPr="00C74D9B" w:rsidRDefault="006B06D8" w:rsidP="00697B0C">
                            <w:pPr>
                              <w:ind w:left="360"/>
                              <w:rPr>
                                <w:i/>
                                <w:lang w:val="es-ES"/>
                              </w:rPr>
                            </w:pPr>
                            <w:r w:rsidRPr="00C74D9B">
                              <w:rPr>
                                <w:i/>
                                <w:lang w:val="es-ES"/>
                              </w:rPr>
                              <w:t xml:space="preserve">• Poseer directa o indirectamente el 25% o más de los derechos de voto </w:t>
                            </w:r>
                          </w:p>
                          <w:p w14:paraId="60559E04" w14:textId="77777777" w:rsidR="006B06D8" w:rsidRPr="00C74D9B" w:rsidRDefault="006B06D8" w:rsidP="00697B0C">
                            <w:pPr>
                              <w:ind w:left="360"/>
                              <w:rPr>
                                <w:i/>
                                <w:lang w:val="es-ES"/>
                              </w:rPr>
                            </w:pPr>
                            <w:r w:rsidRPr="00C74D9B">
                              <w:rPr>
                                <w:i/>
                                <w:lang w:val="es-ES"/>
                              </w:rPr>
                              <w:t>• Tener directa o indirectamente el derecho de nombrar a la mayoría del consejo de administración u órgano de gobierno equivalente del Licitante</w:t>
                            </w:r>
                          </w:p>
                          <w:p w14:paraId="4F9BF863" w14:textId="77777777" w:rsidR="006B06D8" w:rsidRPr="00C74D9B" w:rsidRDefault="006B06D8" w:rsidP="00697B0C">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6697F" id="Text Box 13" o:spid="_x0000_s1028" type="#_x0000_t202" style="position:absolute;left:0;text-align:left;margin-left:-6pt;margin-top:54pt;width:452.7pt;height:2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" fillcolor="white [3201]" strokeweight=".5pt">
                <v:textbox>
                  <w:txbxContent>
                    <w:p w14:paraId="596E6980" w14:textId="77777777" w:rsidR="006B06D8" w:rsidRPr="00C74D9B" w:rsidRDefault="006B06D8" w:rsidP="00697B0C">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7BD22997" w14:textId="77777777" w:rsidR="006B06D8" w:rsidRPr="00C74D9B" w:rsidRDefault="006B06D8" w:rsidP="00697B0C">
                      <w:pPr>
                        <w:rPr>
                          <w:i/>
                          <w:lang w:val="es-ES"/>
                        </w:rPr>
                      </w:pPr>
                    </w:p>
                    <w:p w14:paraId="48927ABE" w14:textId="77777777" w:rsidR="006B06D8" w:rsidRPr="00C74D9B" w:rsidRDefault="006B06D8" w:rsidP="00697B0C">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67BB2A6" w14:textId="77777777" w:rsidR="006B06D8" w:rsidRDefault="006B06D8" w:rsidP="00697B0C">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816C29" w14:textId="77777777" w:rsidR="006B06D8" w:rsidRDefault="006B06D8" w:rsidP="00697B0C">
                      <w:pPr>
                        <w:rPr>
                          <w:rFonts w:ascii="Arial" w:hAnsi="Arial" w:cs="Arial"/>
                          <w:color w:val="212121"/>
                          <w:shd w:val="clear" w:color="auto" w:fill="FFFFFF"/>
                          <w:lang w:val="es-ES"/>
                        </w:rPr>
                      </w:pPr>
                    </w:p>
                    <w:p w14:paraId="7A1F4346" w14:textId="77777777" w:rsidR="006B06D8" w:rsidRPr="00C74D9B" w:rsidRDefault="006B06D8" w:rsidP="00697B0C">
                      <w:pPr>
                        <w:ind w:left="360"/>
                        <w:rPr>
                          <w:i/>
                          <w:lang w:val="es-ES"/>
                        </w:rPr>
                      </w:pPr>
                      <w:r w:rsidRPr="00C74D9B">
                        <w:rPr>
                          <w:i/>
                          <w:lang w:val="es-ES"/>
                        </w:rPr>
                        <w:t xml:space="preserve">• Poseer directa o indirectamente el 25% o más de las acciones </w:t>
                      </w:r>
                    </w:p>
                    <w:p w14:paraId="1C64C13A" w14:textId="77777777" w:rsidR="006B06D8" w:rsidRPr="00C74D9B" w:rsidRDefault="006B06D8" w:rsidP="00697B0C">
                      <w:pPr>
                        <w:ind w:left="360"/>
                        <w:rPr>
                          <w:i/>
                          <w:lang w:val="es-ES"/>
                        </w:rPr>
                      </w:pPr>
                      <w:r w:rsidRPr="00C74D9B">
                        <w:rPr>
                          <w:i/>
                          <w:lang w:val="es-ES"/>
                        </w:rPr>
                        <w:t xml:space="preserve">• Poseer directa o indirectamente el 25% o más de los derechos de voto </w:t>
                      </w:r>
                    </w:p>
                    <w:p w14:paraId="60559E04" w14:textId="77777777" w:rsidR="006B06D8" w:rsidRPr="00C74D9B" w:rsidRDefault="006B06D8" w:rsidP="00697B0C">
                      <w:pPr>
                        <w:ind w:left="360"/>
                        <w:rPr>
                          <w:i/>
                          <w:lang w:val="es-ES"/>
                        </w:rPr>
                      </w:pPr>
                      <w:r w:rsidRPr="00C74D9B">
                        <w:rPr>
                          <w:i/>
                          <w:lang w:val="es-ES"/>
                        </w:rPr>
                        <w:t>• Tener directa o indirectamente el derecho de nombrar a la mayoría del consejo de administración u órgano de gobierno equivalente del Licitante</w:t>
                      </w:r>
                    </w:p>
                    <w:p w14:paraId="4F9BF863" w14:textId="77777777" w:rsidR="006B06D8" w:rsidRPr="00C74D9B" w:rsidRDefault="006B06D8" w:rsidP="00697B0C">
                      <w:pPr>
                        <w:rPr>
                          <w:i/>
                          <w:lang w:val="es-ES"/>
                        </w:rPr>
                      </w:pPr>
                    </w:p>
                  </w:txbxContent>
                </v:textbox>
                <w10:wrap type="topAndBottom"/>
              </v:shape>
            </w:pict>
          </mc:Fallback>
        </mc:AlternateContent>
      </w:r>
      <w:r w:rsidRPr="00EA5DA3">
        <w:rPr>
          <w:lang w:val="es-ES"/>
        </w:rPr>
        <w:t>Formulario de Divulgación de la Propiedad Efectiva</w:t>
      </w:r>
      <w:bookmarkEnd w:id="626"/>
    </w:p>
    <w:p w14:paraId="4BC69E9B" w14:textId="77777777" w:rsidR="00697B0C" w:rsidRPr="00EA5DA3" w:rsidRDefault="00697B0C" w:rsidP="00697B0C">
      <w:pPr>
        <w:tabs>
          <w:tab w:val="right" w:pos="9000"/>
        </w:tabs>
        <w:rPr>
          <w:b/>
          <w:lang w:val="es-ES"/>
        </w:rPr>
      </w:pPr>
    </w:p>
    <w:p w14:paraId="1DBF7534" w14:textId="77777777" w:rsidR="00697B0C" w:rsidRPr="00EA5DA3" w:rsidRDefault="00697B0C" w:rsidP="00697B0C">
      <w:pPr>
        <w:tabs>
          <w:tab w:val="right" w:pos="9000"/>
        </w:tabs>
        <w:rPr>
          <w:i/>
          <w:lang w:val="es-ES"/>
        </w:rPr>
      </w:pPr>
      <w:r w:rsidRPr="00EA5DA3">
        <w:rPr>
          <w:b/>
          <w:lang w:val="es-ES"/>
        </w:rPr>
        <w:t>No. SDO:</w:t>
      </w:r>
      <w:r w:rsidRPr="00EA5DA3">
        <w:rPr>
          <w:lang w:val="es-ES"/>
        </w:rPr>
        <w:t xml:space="preserve"> </w:t>
      </w:r>
      <w:r w:rsidRPr="00EA5DA3">
        <w:rPr>
          <w:i/>
          <w:lang w:val="es-ES"/>
        </w:rPr>
        <w:t>[ingrese el número de la Solicitud de Ofertas]</w:t>
      </w:r>
    </w:p>
    <w:p w14:paraId="55001E03" w14:textId="77777777" w:rsidR="00697B0C" w:rsidRPr="00EA5DA3" w:rsidRDefault="00697B0C" w:rsidP="00697B0C">
      <w:pPr>
        <w:rPr>
          <w:i/>
          <w:lang w:val="es-ES"/>
        </w:rPr>
      </w:pPr>
      <w:r w:rsidRPr="00EA5DA3">
        <w:rPr>
          <w:b/>
          <w:lang w:val="es-ES"/>
        </w:rPr>
        <w:t>Solicitud de Oferta</w:t>
      </w:r>
      <w:r w:rsidRPr="00EA5DA3">
        <w:rPr>
          <w:lang w:val="es-ES"/>
        </w:rPr>
        <w:t xml:space="preserve">: </w:t>
      </w:r>
      <w:r w:rsidRPr="00EA5DA3">
        <w:rPr>
          <w:i/>
          <w:lang w:val="es-ES"/>
        </w:rPr>
        <w:t>[ingrese la identificación]</w:t>
      </w:r>
    </w:p>
    <w:p w14:paraId="008C35EE" w14:textId="77777777" w:rsidR="00697B0C" w:rsidRPr="00EA5DA3" w:rsidRDefault="00697B0C" w:rsidP="00697B0C">
      <w:pPr>
        <w:tabs>
          <w:tab w:val="right" w:pos="9000"/>
        </w:tabs>
        <w:rPr>
          <w:lang w:val="es-ES"/>
        </w:rPr>
      </w:pPr>
    </w:p>
    <w:p w14:paraId="1DFDA0F6" w14:textId="77777777" w:rsidR="00697B0C" w:rsidRPr="00EA5DA3" w:rsidRDefault="00697B0C" w:rsidP="00697B0C">
      <w:pPr>
        <w:rPr>
          <w:b/>
          <w:lang w:val="es-ES"/>
        </w:rPr>
      </w:pPr>
      <w:r w:rsidRPr="00EA5DA3">
        <w:rPr>
          <w:lang w:val="es-ES"/>
        </w:rPr>
        <w:t xml:space="preserve">A: </w:t>
      </w:r>
      <w:r w:rsidRPr="00EA5DA3">
        <w:rPr>
          <w:b/>
          <w:lang w:val="es-ES"/>
        </w:rPr>
        <w:t>[</w:t>
      </w:r>
      <w:r w:rsidRPr="00EA5DA3">
        <w:rPr>
          <w:b/>
          <w:i/>
          <w:lang w:val="es-ES"/>
        </w:rPr>
        <w:t>ingrese el nombre completo del Contratante</w:t>
      </w:r>
      <w:r w:rsidRPr="00EA5DA3">
        <w:rPr>
          <w:b/>
          <w:lang w:val="es-ES"/>
        </w:rPr>
        <w:t>]</w:t>
      </w:r>
    </w:p>
    <w:p w14:paraId="2614CB5F" w14:textId="77777777" w:rsidR="00697B0C" w:rsidRPr="00EA5DA3" w:rsidRDefault="00697B0C" w:rsidP="00697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6CABDDD" w14:textId="77777777" w:rsidR="00697B0C" w:rsidRPr="00EA5DA3" w:rsidRDefault="00697B0C" w:rsidP="00697B0C">
      <w:pPr>
        <w:tabs>
          <w:tab w:val="right" w:pos="9000"/>
        </w:tabs>
        <w:jc w:val="both"/>
        <w:rPr>
          <w:i/>
          <w:lang w:val="es-ES"/>
        </w:rPr>
      </w:pPr>
      <w:r w:rsidRPr="00EA5DA3">
        <w:rPr>
          <w:lang w:val="es-ES"/>
        </w:rPr>
        <w:t>En respuesta a su solicitud en la Carta de Aceptación fechada [inserte la fecha de la Carta de Aceptación] para proporcionar información adicional sobre la titularidad real:</w:t>
      </w:r>
      <w:r w:rsidRPr="00EA5DA3">
        <w:rPr>
          <w:i/>
          <w:lang w:val="es-ES"/>
        </w:rPr>
        <w:t xml:space="preserve"> [seleccione una opción según corresponda y elimine las opciones que no son aplicables]</w:t>
      </w:r>
    </w:p>
    <w:p w14:paraId="2AE287EA" w14:textId="77777777" w:rsidR="00697B0C" w:rsidRPr="00EA5DA3" w:rsidRDefault="00697B0C" w:rsidP="00697B0C">
      <w:pPr>
        <w:tabs>
          <w:tab w:val="right" w:pos="9000"/>
        </w:tabs>
        <w:rPr>
          <w:i/>
          <w:lang w:val="es-ES"/>
        </w:rPr>
      </w:pPr>
    </w:p>
    <w:p w14:paraId="4F84D5D0" w14:textId="77777777" w:rsidR="00697B0C" w:rsidRPr="00EA5DA3" w:rsidRDefault="00697B0C" w:rsidP="00697B0C">
      <w:pPr>
        <w:tabs>
          <w:tab w:val="right" w:pos="9000"/>
        </w:tabs>
        <w:rPr>
          <w:lang w:val="es-ES"/>
        </w:rPr>
      </w:pPr>
      <w:r w:rsidRPr="00EA5DA3">
        <w:rPr>
          <w:lang w:val="es-ES"/>
        </w:rPr>
        <w:t>(i) por la presente proporcionamos la siguiente información sobre la propiedad efectiva</w:t>
      </w:r>
    </w:p>
    <w:p w14:paraId="360B7ECB" w14:textId="77777777" w:rsidR="00697B0C" w:rsidRPr="00EA5DA3" w:rsidRDefault="00697B0C" w:rsidP="00697B0C">
      <w:pPr>
        <w:rPr>
          <w:lang w:val="es-ES"/>
        </w:rPr>
      </w:pPr>
    </w:p>
    <w:p w14:paraId="720BF507" w14:textId="77777777" w:rsidR="00697B0C" w:rsidRPr="00EA5DA3" w:rsidRDefault="00697B0C" w:rsidP="00697B0C">
      <w:pPr>
        <w:rPr>
          <w:b/>
          <w:lang w:val="es-ES"/>
        </w:rPr>
      </w:pPr>
      <w:r w:rsidRPr="00EA5DA3">
        <w:rPr>
          <w:b/>
          <w:lang w:val="es-ES"/>
        </w:rPr>
        <w:t xml:space="preserve">Detalles de la Propiedad Efectiva </w:t>
      </w:r>
    </w:p>
    <w:p w14:paraId="4FC41217" w14:textId="77777777" w:rsidR="00697B0C" w:rsidRPr="00EA5DA3" w:rsidRDefault="00697B0C" w:rsidP="00697B0C">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697B0C" w:rsidRPr="00EA5DA3" w14:paraId="2D2E525E" w14:textId="77777777" w:rsidTr="009266BD">
        <w:trPr>
          <w:trHeight w:val="415"/>
          <w:tblHeader/>
        </w:trPr>
        <w:tc>
          <w:tcPr>
            <w:tcW w:w="2251" w:type="dxa"/>
            <w:shd w:val="clear" w:color="auto" w:fill="auto"/>
          </w:tcPr>
          <w:p w14:paraId="2FF6E2A2" w14:textId="77777777" w:rsidR="00697B0C" w:rsidRPr="00EA5DA3" w:rsidRDefault="00697B0C" w:rsidP="009266BD">
            <w:pPr>
              <w:pStyle w:val="BodyText"/>
              <w:spacing w:before="40" w:after="160"/>
              <w:jc w:val="center"/>
              <w:rPr>
                <w:lang w:val="es-ES"/>
              </w:rPr>
            </w:pPr>
            <w:r w:rsidRPr="00EA5DA3">
              <w:rPr>
                <w:lang w:val="es-ES"/>
              </w:rPr>
              <w:t>Identidad del Propietario Efectivo</w:t>
            </w:r>
          </w:p>
          <w:p w14:paraId="2D61385F" w14:textId="77777777" w:rsidR="00697B0C" w:rsidRPr="00EA5DA3" w:rsidRDefault="00697B0C" w:rsidP="009266BD">
            <w:pPr>
              <w:pStyle w:val="BodyText"/>
              <w:spacing w:before="40" w:after="160"/>
              <w:jc w:val="center"/>
              <w:rPr>
                <w:i/>
                <w:lang w:val="es-ES"/>
              </w:rPr>
            </w:pPr>
          </w:p>
        </w:tc>
        <w:tc>
          <w:tcPr>
            <w:tcW w:w="2377" w:type="dxa"/>
            <w:shd w:val="clear" w:color="auto" w:fill="auto"/>
          </w:tcPr>
          <w:p w14:paraId="05BC4DFC" w14:textId="77777777" w:rsidR="00697B0C" w:rsidRPr="00EA5DA3" w:rsidRDefault="00697B0C" w:rsidP="009266BD">
            <w:pPr>
              <w:pStyle w:val="BodyText"/>
              <w:spacing w:before="40" w:after="160"/>
              <w:jc w:val="center"/>
              <w:rPr>
                <w:lang w:val="es-ES"/>
              </w:rPr>
            </w:pPr>
            <w:r w:rsidRPr="00EA5DA3">
              <w:rPr>
                <w:lang w:val="es-ES"/>
              </w:rPr>
              <w:t xml:space="preserve">Tiene participación directa o indirecta del 25% o más de las acciones </w:t>
            </w:r>
          </w:p>
          <w:p w14:paraId="24087C3D" w14:textId="77777777" w:rsidR="00697B0C" w:rsidRPr="00EA5DA3" w:rsidRDefault="00697B0C" w:rsidP="009266BD">
            <w:pPr>
              <w:pStyle w:val="BodyText"/>
              <w:spacing w:before="40" w:after="160"/>
              <w:jc w:val="center"/>
              <w:rPr>
                <w:lang w:val="es-ES"/>
              </w:rPr>
            </w:pPr>
            <w:r w:rsidRPr="00EA5DA3">
              <w:rPr>
                <w:lang w:val="es-ES"/>
              </w:rPr>
              <w:t>(Si / No)</w:t>
            </w:r>
          </w:p>
          <w:p w14:paraId="7492F2C5" w14:textId="77777777" w:rsidR="00697B0C" w:rsidRPr="00EA5DA3" w:rsidRDefault="00697B0C" w:rsidP="009266BD">
            <w:pPr>
              <w:pStyle w:val="BodyText"/>
              <w:spacing w:before="40" w:after="160"/>
              <w:jc w:val="center"/>
              <w:rPr>
                <w:i/>
                <w:lang w:val="es-ES"/>
              </w:rPr>
            </w:pPr>
          </w:p>
        </w:tc>
        <w:tc>
          <w:tcPr>
            <w:tcW w:w="1973" w:type="dxa"/>
            <w:shd w:val="clear" w:color="auto" w:fill="auto"/>
          </w:tcPr>
          <w:p w14:paraId="44785BC3" w14:textId="77777777" w:rsidR="00697B0C" w:rsidRPr="00EA5DA3" w:rsidRDefault="00697B0C" w:rsidP="009266BD">
            <w:pPr>
              <w:pStyle w:val="BodyText"/>
              <w:spacing w:before="40" w:after="160"/>
              <w:jc w:val="center"/>
              <w:rPr>
                <w:lang w:val="es-ES"/>
              </w:rPr>
            </w:pPr>
            <w:r w:rsidRPr="00EA5DA3">
              <w:rPr>
                <w:lang w:val="es-ES"/>
              </w:rPr>
              <w:t>Tiene directa o indirectamente el 25% o más de los derechos de voto</w:t>
            </w:r>
          </w:p>
          <w:p w14:paraId="58652CC4" w14:textId="77777777" w:rsidR="00697B0C" w:rsidRPr="00EA5DA3" w:rsidRDefault="00697B0C" w:rsidP="009266BD">
            <w:pPr>
              <w:pStyle w:val="BodyText"/>
              <w:spacing w:before="40" w:after="160"/>
              <w:jc w:val="center"/>
              <w:rPr>
                <w:lang w:val="es-ES"/>
              </w:rPr>
            </w:pPr>
            <w:r w:rsidRPr="00EA5DA3">
              <w:rPr>
                <w:lang w:val="es-ES"/>
              </w:rPr>
              <w:t>(Si / No)</w:t>
            </w:r>
          </w:p>
          <w:p w14:paraId="3C734EBE" w14:textId="77777777" w:rsidR="00697B0C" w:rsidRPr="00EA5DA3" w:rsidRDefault="00697B0C" w:rsidP="009266BD">
            <w:pPr>
              <w:pStyle w:val="BodyText"/>
              <w:spacing w:before="40" w:after="160"/>
              <w:jc w:val="center"/>
              <w:rPr>
                <w:lang w:val="es-ES"/>
              </w:rPr>
            </w:pPr>
          </w:p>
        </w:tc>
        <w:tc>
          <w:tcPr>
            <w:tcW w:w="2403" w:type="dxa"/>
            <w:shd w:val="clear" w:color="auto" w:fill="auto"/>
          </w:tcPr>
          <w:p w14:paraId="2EA0AC4F" w14:textId="77777777" w:rsidR="00697B0C" w:rsidRPr="00EA5DA3" w:rsidRDefault="00697B0C" w:rsidP="009266BD">
            <w:pPr>
              <w:pStyle w:val="BodyText"/>
              <w:spacing w:before="40" w:after="160"/>
              <w:jc w:val="center"/>
              <w:rPr>
                <w:lang w:val="es-ES"/>
              </w:rPr>
            </w:pPr>
            <w:r w:rsidRPr="00EA5DA3">
              <w:rPr>
                <w:lang w:val="es-ES"/>
              </w:rPr>
              <w:t xml:space="preserve">Tiene directa o indirectamente el derecho a designar a la mayoría del consejo de administración, junta directiva o del órgano de gobierno equivalente del Licitante </w:t>
            </w:r>
          </w:p>
          <w:p w14:paraId="64FF3202" w14:textId="77777777" w:rsidR="00697B0C" w:rsidRPr="00EA5DA3" w:rsidRDefault="00697B0C" w:rsidP="009266BD">
            <w:pPr>
              <w:pStyle w:val="BodyText"/>
              <w:spacing w:before="40" w:after="160"/>
              <w:jc w:val="center"/>
              <w:rPr>
                <w:lang w:val="es-ES"/>
              </w:rPr>
            </w:pPr>
            <w:r w:rsidRPr="00EA5DA3">
              <w:rPr>
                <w:lang w:val="es-ES"/>
              </w:rPr>
              <w:t>(Si / No)</w:t>
            </w:r>
          </w:p>
        </w:tc>
      </w:tr>
      <w:tr w:rsidR="00697B0C" w:rsidRPr="00EA5DA3" w14:paraId="2815BA1D" w14:textId="77777777" w:rsidTr="009266BD">
        <w:trPr>
          <w:trHeight w:val="415"/>
        </w:trPr>
        <w:tc>
          <w:tcPr>
            <w:tcW w:w="2251" w:type="dxa"/>
            <w:shd w:val="clear" w:color="auto" w:fill="auto"/>
          </w:tcPr>
          <w:p w14:paraId="651A993E" w14:textId="77777777" w:rsidR="00697B0C" w:rsidRPr="00EA5DA3" w:rsidRDefault="00697B0C" w:rsidP="009266BD">
            <w:pPr>
              <w:rPr>
                <w:i/>
                <w:lang w:val="es-ES"/>
              </w:rPr>
            </w:pPr>
            <w:r w:rsidRPr="00EA5DA3">
              <w:rPr>
                <w:i/>
                <w:lang w:val="es-ES"/>
              </w:rPr>
              <w:br/>
            </w:r>
            <w:r w:rsidRPr="00EA5DA3">
              <w:rPr>
                <w:i/>
                <w:color w:val="212121"/>
                <w:shd w:val="clear" w:color="auto" w:fill="FFFFFF"/>
                <w:lang w:val="es-ES"/>
              </w:rPr>
              <w:t>[incluya el nombre completo (apellidos, primer nombre), nacionalidad, país de residencia]</w:t>
            </w:r>
          </w:p>
          <w:p w14:paraId="4875C919" w14:textId="77777777" w:rsidR="00697B0C" w:rsidRPr="00EA5DA3" w:rsidRDefault="00697B0C" w:rsidP="009266BD">
            <w:pPr>
              <w:pStyle w:val="BodyText"/>
              <w:tabs>
                <w:tab w:val="right" w:leader="dot" w:pos="9000"/>
              </w:tabs>
              <w:spacing w:before="40" w:after="160"/>
              <w:ind w:left="567" w:hanging="567"/>
              <w:rPr>
                <w:lang w:val="es-ES"/>
              </w:rPr>
            </w:pPr>
          </w:p>
        </w:tc>
        <w:tc>
          <w:tcPr>
            <w:tcW w:w="2377" w:type="dxa"/>
            <w:shd w:val="clear" w:color="auto" w:fill="auto"/>
          </w:tcPr>
          <w:p w14:paraId="69B09B4C" w14:textId="77777777" w:rsidR="00697B0C" w:rsidRPr="00EA5DA3" w:rsidRDefault="00697B0C" w:rsidP="009266BD">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37429CEF" w14:textId="77777777" w:rsidR="00697B0C" w:rsidRPr="00EA5DA3" w:rsidRDefault="00697B0C" w:rsidP="009266BD">
            <w:pPr>
              <w:pStyle w:val="BodyText"/>
              <w:tabs>
                <w:tab w:val="right" w:leader="dot" w:pos="9000"/>
              </w:tabs>
              <w:spacing w:before="40" w:after="160"/>
              <w:ind w:left="567" w:hanging="567"/>
              <w:rPr>
                <w:lang w:val="es-ES"/>
              </w:rPr>
            </w:pPr>
          </w:p>
        </w:tc>
        <w:tc>
          <w:tcPr>
            <w:tcW w:w="2403" w:type="dxa"/>
            <w:shd w:val="clear" w:color="auto" w:fill="auto"/>
          </w:tcPr>
          <w:p w14:paraId="118B4D00" w14:textId="77777777" w:rsidR="00697B0C" w:rsidRPr="00EA5DA3" w:rsidRDefault="00697B0C" w:rsidP="009266BD">
            <w:pPr>
              <w:pStyle w:val="BodyText"/>
              <w:tabs>
                <w:tab w:val="right" w:leader="dot" w:pos="9000"/>
              </w:tabs>
              <w:spacing w:before="40" w:after="160"/>
              <w:ind w:left="567" w:hanging="567"/>
              <w:rPr>
                <w:lang w:val="es-ES"/>
              </w:rPr>
            </w:pPr>
          </w:p>
        </w:tc>
      </w:tr>
    </w:tbl>
    <w:p w14:paraId="6491BE74" w14:textId="77777777" w:rsidR="00697B0C" w:rsidRPr="00EA5DA3" w:rsidRDefault="00697B0C" w:rsidP="00697B0C">
      <w:pPr>
        <w:rPr>
          <w:lang w:val="es-ES"/>
        </w:rPr>
      </w:pPr>
    </w:p>
    <w:p w14:paraId="464452C3" w14:textId="77777777" w:rsidR="00697B0C" w:rsidRPr="00EA5DA3" w:rsidRDefault="00697B0C" w:rsidP="00697B0C">
      <w:pPr>
        <w:rPr>
          <w:b/>
          <w:i/>
          <w:lang w:val="es-ES"/>
        </w:rPr>
      </w:pPr>
      <w:r w:rsidRPr="00EA5DA3">
        <w:rPr>
          <w:b/>
          <w:i/>
          <w:lang w:val="es-ES"/>
        </w:rPr>
        <w:t>O bien</w:t>
      </w:r>
    </w:p>
    <w:p w14:paraId="4627EEE3" w14:textId="77777777" w:rsidR="00697B0C" w:rsidRPr="00EA5DA3" w:rsidRDefault="00697B0C" w:rsidP="00697B0C">
      <w:pPr>
        <w:rPr>
          <w:i/>
          <w:lang w:val="es-ES"/>
        </w:rPr>
      </w:pPr>
    </w:p>
    <w:p w14:paraId="05045176" w14:textId="77777777" w:rsidR="00697B0C" w:rsidRPr="00EA5DA3" w:rsidRDefault="00697B0C" w:rsidP="00697B0C">
      <w:pPr>
        <w:jc w:val="both"/>
        <w:rPr>
          <w:lang w:val="es-ES"/>
        </w:rPr>
      </w:pPr>
      <w:r w:rsidRPr="00EA5DA3">
        <w:rPr>
          <w:lang w:val="es-ES"/>
        </w:rPr>
        <w:t>(ii) Declaramos que no hay ningún Propietario Efectivo que cumpla una o más de las siguientes condiciones:</w:t>
      </w:r>
    </w:p>
    <w:p w14:paraId="11B5CAED" w14:textId="77777777" w:rsidR="00697B0C" w:rsidRPr="00EA5DA3" w:rsidRDefault="00697B0C" w:rsidP="00F7432D">
      <w:pPr>
        <w:pStyle w:val="ListParagraph"/>
        <w:numPr>
          <w:ilvl w:val="0"/>
          <w:numId w:val="39"/>
        </w:numPr>
        <w:rPr>
          <w:lang w:val="es-ES"/>
        </w:rPr>
      </w:pPr>
      <w:r w:rsidRPr="00EA5DA3">
        <w:rPr>
          <w:lang w:val="es-ES"/>
        </w:rPr>
        <w:t>posee directa o indirectamente el 25% o más de las acciones</w:t>
      </w:r>
    </w:p>
    <w:p w14:paraId="06369C46" w14:textId="77777777" w:rsidR="00697B0C" w:rsidRPr="00EA5DA3" w:rsidRDefault="00697B0C" w:rsidP="00F7432D">
      <w:pPr>
        <w:pStyle w:val="ListParagraph"/>
        <w:numPr>
          <w:ilvl w:val="0"/>
          <w:numId w:val="39"/>
        </w:numPr>
        <w:rPr>
          <w:lang w:val="es-ES"/>
        </w:rPr>
      </w:pPr>
      <w:r w:rsidRPr="00EA5DA3">
        <w:rPr>
          <w:lang w:val="es-ES"/>
        </w:rPr>
        <w:t>posee directa o indirectamente el 25% o más de los derechos de voto</w:t>
      </w:r>
    </w:p>
    <w:p w14:paraId="7815E96A" w14:textId="77777777" w:rsidR="00697B0C" w:rsidRPr="00EA5DA3" w:rsidRDefault="00697B0C" w:rsidP="00F7432D">
      <w:pPr>
        <w:pStyle w:val="ListParagraph"/>
        <w:numPr>
          <w:ilvl w:val="0"/>
          <w:numId w:val="39"/>
        </w:numPr>
        <w:rPr>
          <w:lang w:val="es-ES"/>
        </w:rPr>
      </w:pPr>
      <w:r w:rsidRPr="00EA5DA3">
        <w:rPr>
          <w:lang w:val="es-ES"/>
        </w:rPr>
        <w:t>tiene directa o indirectamente el derecho de nombrar a la mayoría del consejo de administración, junta directiva u órgano de gobierno equivalente del Licitante</w:t>
      </w:r>
    </w:p>
    <w:p w14:paraId="7BA88C5A" w14:textId="77777777" w:rsidR="00697B0C" w:rsidRPr="00EA5DA3" w:rsidRDefault="00697B0C" w:rsidP="00697B0C">
      <w:pPr>
        <w:rPr>
          <w:i/>
          <w:lang w:val="es-ES"/>
        </w:rPr>
      </w:pPr>
    </w:p>
    <w:p w14:paraId="0C1D5AD9" w14:textId="77777777" w:rsidR="00697B0C" w:rsidRPr="00EA5DA3" w:rsidRDefault="00697B0C" w:rsidP="00697B0C">
      <w:pPr>
        <w:rPr>
          <w:b/>
          <w:i/>
          <w:lang w:val="es-ES"/>
        </w:rPr>
      </w:pPr>
      <w:r w:rsidRPr="00EA5DA3">
        <w:rPr>
          <w:b/>
          <w:i/>
          <w:lang w:val="es-ES"/>
        </w:rPr>
        <w:t xml:space="preserve">O bien </w:t>
      </w:r>
    </w:p>
    <w:p w14:paraId="5D32FDF0" w14:textId="77777777" w:rsidR="00697B0C" w:rsidRPr="00EA5DA3" w:rsidRDefault="00697B0C" w:rsidP="00697B0C">
      <w:pPr>
        <w:rPr>
          <w:rFonts w:ascii="Arial" w:hAnsi="Arial" w:cs="Arial"/>
          <w:color w:val="212121"/>
          <w:shd w:val="clear" w:color="auto" w:fill="FFFFFF"/>
          <w:lang w:val="es-ES"/>
        </w:rPr>
      </w:pPr>
      <w:r w:rsidRPr="00EA5DA3">
        <w:rPr>
          <w:lang w:val="es-ES"/>
        </w:rPr>
        <w:br/>
        <w:t xml:space="preserve">(iii) Declaramos que no podemos identificar a ningún Propietario Efectivo que cumpla una o más de las siguientes condiciones: </w:t>
      </w:r>
      <w:r w:rsidRPr="00EA5DA3">
        <w:rPr>
          <w:i/>
          <w:lang w:val="es-ES"/>
        </w:rPr>
        <w:t>[Si se selecciona esta opción, el Licitante deberá explicar por qué no puede identificar a ningún Propietario Efectivo]:</w:t>
      </w:r>
    </w:p>
    <w:p w14:paraId="0844C87E" w14:textId="77777777" w:rsidR="00697B0C" w:rsidRPr="00EA5DA3" w:rsidRDefault="00697B0C" w:rsidP="00697B0C">
      <w:pPr>
        <w:rPr>
          <w:rFonts w:ascii="Arial" w:hAnsi="Arial" w:cs="Arial"/>
          <w:color w:val="212121"/>
          <w:shd w:val="clear" w:color="auto" w:fill="FFFFFF"/>
          <w:lang w:val="es-ES"/>
        </w:rPr>
      </w:pPr>
    </w:p>
    <w:p w14:paraId="51CC3741" w14:textId="77777777" w:rsidR="00697B0C" w:rsidRPr="00EA5DA3" w:rsidRDefault="00697B0C" w:rsidP="00F7432D">
      <w:pPr>
        <w:pStyle w:val="ListParagraph"/>
        <w:numPr>
          <w:ilvl w:val="0"/>
          <w:numId w:val="39"/>
        </w:numPr>
        <w:rPr>
          <w:lang w:val="es-ES"/>
        </w:rPr>
      </w:pPr>
      <w:r w:rsidRPr="00EA5DA3">
        <w:rPr>
          <w:lang w:val="es-ES"/>
        </w:rPr>
        <w:t>que posea directa o indirectamente el 25% o más de las acciones</w:t>
      </w:r>
    </w:p>
    <w:p w14:paraId="22709C45" w14:textId="77777777" w:rsidR="00697B0C" w:rsidRPr="00EA5DA3" w:rsidRDefault="00697B0C" w:rsidP="00F7432D">
      <w:pPr>
        <w:pStyle w:val="ListParagraph"/>
        <w:numPr>
          <w:ilvl w:val="0"/>
          <w:numId w:val="39"/>
        </w:numPr>
        <w:rPr>
          <w:lang w:val="es-ES"/>
        </w:rPr>
      </w:pPr>
      <w:r w:rsidRPr="00EA5DA3">
        <w:rPr>
          <w:lang w:val="es-ES"/>
        </w:rPr>
        <w:t xml:space="preserve">que posea directa o indirectamente el 25% o más de los derechos de voto </w:t>
      </w:r>
    </w:p>
    <w:p w14:paraId="5527CCDF" w14:textId="77777777" w:rsidR="00697B0C" w:rsidRPr="00EA5DA3" w:rsidRDefault="00697B0C" w:rsidP="00F7432D">
      <w:pPr>
        <w:pStyle w:val="ListParagraph"/>
        <w:numPr>
          <w:ilvl w:val="0"/>
          <w:numId w:val="39"/>
        </w:numPr>
        <w:rPr>
          <w:lang w:val="es-ES"/>
        </w:rPr>
      </w:pPr>
      <w:r w:rsidRPr="00EA5DA3">
        <w:rPr>
          <w:lang w:val="es-ES"/>
        </w:rPr>
        <w:t>que tenga directa o indirectamente el derecho de designar a la mayoría del consejo de administración, junta directiva u órgano de gobierno equivalente del Licitante</w:t>
      </w:r>
    </w:p>
    <w:p w14:paraId="72EB5DA0" w14:textId="77777777" w:rsidR="00697B0C" w:rsidRPr="00EA5DA3" w:rsidRDefault="00697B0C" w:rsidP="00697B0C">
      <w:pPr>
        <w:rPr>
          <w:lang w:val="es-ES"/>
        </w:rPr>
      </w:pPr>
    </w:p>
    <w:p w14:paraId="4A73C26E"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Nombre del Licitante:</w:t>
      </w:r>
      <w:r w:rsidRPr="00EA5DA3">
        <w:rPr>
          <w:lang w:val="es-ES"/>
        </w:rPr>
        <w:t xml:space="preserve"> </w:t>
      </w:r>
      <w:r w:rsidRPr="00EA5DA3">
        <w:rPr>
          <w:i/>
          <w:lang w:val="es-ES"/>
        </w:rPr>
        <w:t>*[indique el nombre completo de la persona que firma la Oferta]</w:t>
      </w:r>
    </w:p>
    <w:p w14:paraId="55F6C0D0"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 xml:space="preserve">Nombre de la persona debidamente autorizada para firmar la Oferta en representación </w:t>
      </w:r>
      <w:r w:rsidRPr="00EA5DA3">
        <w:rPr>
          <w:b/>
          <w:lang w:val="es-ES"/>
        </w:rPr>
        <w:br/>
        <w:t>del Licitante:</w:t>
      </w:r>
      <w:r w:rsidRPr="00EA5DA3">
        <w:rPr>
          <w:lang w:val="es-ES"/>
        </w:rPr>
        <w:t xml:space="preserve"> </w:t>
      </w:r>
      <w:r w:rsidRPr="00EA5DA3">
        <w:rPr>
          <w:i/>
          <w:lang w:val="es-ES"/>
        </w:rPr>
        <w:t>**[indique el nombre completo de la persona debidamente autorizada para firmar la Oferta]</w:t>
      </w:r>
    </w:p>
    <w:p w14:paraId="764FD702"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Cargo de la persona que firma la Oferta:</w:t>
      </w:r>
      <w:r w:rsidRPr="00EA5DA3">
        <w:rPr>
          <w:lang w:val="es-ES"/>
        </w:rPr>
        <w:t xml:space="preserve"> </w:t>
      </w:r>
      <w:r w:rsidRPr="00EA5DA3">
        <w:rPr>
          <w:i/>
          <w:lang w:val="es-ES"/>
        </w:rPr>
        <w:t>[indique el cargo completo de la persona que firma la Oferta]</w:t>
      </w:r>
    </w:p>
    <w:p w14:paraId="6FF853B2" w14:textId="77777777" w:rsidR="00697B0C" w:rsidRPr="00EA5DA3" w:rsidRDefault="00697B0C" w:rsidP="00697B0C">
      <w:pPr>
        <w:tabs>
          <w:tab w:val="right" w:pos="4140"/>
          <w:tab w:val="left" w:pos="4500"/>
          <w:tab w:val="right" w:pos="9000"/>
          <w:tab w:val="left" w:pos="10080"/>
          <w:tab w:val="left" w:pos="10170"/>
        </w:tabs>
        <w:spacing w:before="240"/>
        <w:rPr>
          <w:lang w:val="es-ES"/>
        </w:rPr>
      </w:pPr>
      <w:r w:rsidRPr="00EA5DA3">
        <w:rPr>
          <w:b/>
          <w:lang w:val="es-ES"/>
        </w:rPr>
        <w:t>Firma de la persona mencionada más arriba:</w:t>
      </w:r>
      <w:r w:rsidRPr="00EA5DA3">
        <w:rPr>
          <w:lang w:val="es-ES"/>
        </w:rPr>
        <w:t xml:space="preserve"> </w:t>
      </w:r>
      <w:r w:rsidRPr="00EA5DA3">
        <w:rPr>
          <w:i/>
          <w:lang w:val="es-ES"/>
        </w:rPr>
        <w:t>[firma de la persona cuyo nombre y cargo se indican más arriba]</w:t>
      </w:r>
    </w:p>
    <w:p w14:paraId="24AFCA21" w14:textId="77777777" w:rsidR="00697B0C" w:rsidRPr="00EA5DA3" w:rsidRDefault="00697B0C" w:rsidP="00697B0C">
      <w:pPr>
        <w:tabs>
          <w:tab w:val="right" w:pos="4140"/>
          <w:tab w:val="left" w:pos="4500"/>
          <w:tab w:val="right" w:pos="9000"/>
          <w:tab w:val="left" w:pos="10080"/>
          <w:tab w:val="left" w:pos="10170"/>
        </w:tabs>
        <w:spacing w:before="240"/>
        <w:rPr>
          <w:u w:val="single"/>
          <w:lang w:val="es-ES"/>
        </w:rPr>
      </w:pPr>
      <w:r w:rsidRPr="00EA5DA3">
        <w:rPr>
          <w:b/>
          <w:lang w:val="es-ES"/>
        </w:rPr>
        <w:t>Fecha de la firma:</w:t>
      </w:r>
      <w:r w:rsidRPr="00EA5DA3">
        <w:rPr>
          <w:lang w:val="es-ES"/>
        </w:rPr>
        <w:t xml:space="preserve"> </w:t>
      </w:r>
      <w:r w:rsidRPr="00EA5DA3">
        <w:rPr>
          <w:i/>
          <w:lang w:val="es-ES"/>
        </w:rPr>
        <w:t>[indique la fecha de la firma]</w:t>
      </w:r>
      <w:r w:rsidRPr="00EA5DA3">
        <w:rPr>
          <w:lang w:val="es-ES"/>
        </w:rPr>
        <w:t xml:space="preserve"> </w:t>
      </w:r>
      <w:r w:rsidRPr="00EA5DA3">
        <w:rPr>
          <w:i/>
          <w:lang w:val="es-ES"/>
        </w:rPr>
        <w:t>[indique el día, el mes y el año]</w:t>
      </w:r>
    </w:p>
    <w:p w14:paraId="06EA0E36" w14:textId="77777777" w:rsidR="00697B0C" w:rsidRPr="00EA5DA3" w:rsidRDefault="00697B0C" w:rsidP="00697B0C">
      <w:pPr>
        <w:tabs>
          <w:tab w:val="right" w:pos="9000"/>
          <w:tab w:val="left" w:pos="10080"/>
          <w:tab w:val="left" w:pos="10170"/>
        </w:tabs>
        <w:spacing w:before="240"/>
        <w:rPr>
          <w:lang w:val="es-ES"/>
        </w:rPr>
      </w:pPr>
      <w:r w:rsidRPr="00EA5DA3">
        <w:rPr>
          <w:lang w:val="es-ES"/>
        </w:rPr>
        <w:t>Firmado a los ______________ días del mes de ______________de _________.</w:t>
      </w:r>
    </w:p>
    <w:p w14:paraId="5C2FE643" w14:textId="77777777" w:rsidR="00697B0C" w:rsidRPr="00EA5DA3" w:rsidRDefault="00697B0C" w:rsidP="00697B0C">
      <w:pPr>
        <w:pStyle w:val="ListParagraph"/>
        <w:rPr>
          <w:lang w:val="es-ES"/>
        </w:rPr>
      </w:pPr>
    </w:p>
    <w:bookmarkEnd w:id="627"/>
    <w:bookmarkEnd w:id="628"/>
    <w:p w14:paraId="34A17E78" w14:textId="77777777" w:rsidR="00697B0C" w:rsidRPr="00EA5DA3" w:rsidRDefault="00697B0C" w:rsidP="00697B0C">
      <w:pPr>
        <w:jc w:val="both"/>
        <w:rPr>
          <w:sz w:val="20"/>
          <w:lang w:val="es-ES"/>
        </w:rPr>
      </w:pPr>
      <w:r w:rsidRPr="00EA5DA3">
        <w:rPr>
          <w:lang w:val="es-ES"/>
        </w:rPr>
        <w:br/>
      </w:r>
      <w:r w:rsidRPr="00EA5DA3">
        <w:rPr>
          <w:sz w:val="20"/>
          <w:lang w:val="es-ES"/>
        </w:rPr>
        <w:t xml:space="preserve">* </w:t>
      </w:r>
      <w:r w:rsidRPr="00EA5DA3">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27D8B2D" w14:textId="77777777" w:rsidR="00697B0C" w:rsidRPr="00EA5DA3" w:rsidRDefault="00697B0C" w:rsidP="00697B0C">
      <w:pPr>
        <w:jc w:val="both"/>
        <w:rPr>
          <w:lang w:val="es-ES"/>
        </w:rPr>
      </w:pPr>
      <w:r w:rsidRPr="00EA5DA3">
        <w:rPr>
          <w:sz w:val="20"/>
          <w:szCs w:val="20"/>
          <w:lang w:val="es-ES"/>
        </w:rPr>
        <w:t>** La persona que firme la Oferta tendrá el poder otorgado por el Licitante. El poder se adjuntará a los documentos y formularios de la Oferta.</w:t>
      </w:r>
    </w:p>
    <w:p w14:paraId="1550FF10" w14:textId="77777777" w:rsidR="00697B0C" w:rsidRPr="00EA5DA3" w:rsidRDefault="00697B0C" w:rsidP="00697B0C">
      <w:pPr>
        <w:rPr>
          <w:b/>
          <w:sz w:val="36"/>
          <w:lang w:val="es-ES"/>
        </w:rPr>
      </w:pPr>
      <w:r w:rsidRPr="00EA5DA3">
        <w:rPr>
          <w:lang w:val="es-ES"/>
        </w:rPr>
        <w:br w:type="page"/>
      </w:r>
    </w:p>
    <w:p w14:paraId="5F55C7C0" w14:textId="49437B32" w:rsidR="00697B0C" w:rsidRPr="00EA5DA3" w:rsidRDefault="00697B0C" w:rsidP="0063257E">
      <w:pPr>
        <w:pStyle w:val="SeccinXTtulo"/>
        <w:rPr>
          <w:lang w:val="es-ES"/>
        </w:rPr>
      </w:pPr>
      <w:bookmarkStart w:id="630" w:name="_Toc37411702"/>
      <w:r w:rsidRPr="00EA5DA3">
        <w:rPr>
          <w:lang w:val="es-ES"/>
        </w:rPr>
        <w:t>Notificación de Adjudicación</w:t>
      </w:r>
      <w:bookmarkEnd w:id="629"/>
      <w:bookmarkEnd w:id="630"/>
    </w:p>
    <w:p w14:paraId="78DD00C4" w14:textId="77777777" w:rsidR="00697B0C" w:rsidRPr="00EA5DA3" w:rsidRDefault="00697B0C" w:rsidP="006B06D8">
      <w:pPr>
        <w:pStyle w:val="SeccinXTtulo"/>
        <w:rPr>
          <w:lang w:val="es-ES"/>
        </w:rPr>
      </w:pPr>
      <w:r w:rsidRPr="00EA5DA3">
        <w:rPr>
          <w:lang w:val="es-ES"/>
        </w:rPr>
        <w:t>Carta de Aceptación</w:t>
      </w:r>
    </w:p>
    <w:p w14:paraId="51734E3F" w14:textId="77777777" w:rsidR="00697B0C" w:rsidRPr="00EA5DA3" w:rsidRDefault="00697B0C" w:rsidP="00697B0C">
      <w:pPr>
        <w:jc w:val="center"/>
        <w:rPr>
          <w:i/>
          <w:lang w:val="es-ES"/>
        </w:rPr>
      </w:pPr>
      <w:r w:rsidRPr="00EA5DA3">
        <w:rPr>
          <w:i/>
          <w:lang w:val="es-ES"/>
        </w:rPr>
        <w:t>[papel con membrete del Contratante]</w:t>
      </w:r>
    </w:p>
    <w:p w14:paraId="4F8DA838" w14:textId="77777777" w:rsidR="00697B0C" w:rsidRPr="00EA5DA3" w:rsidRDefault="00697B0C" w:rsidP="00697B0C">
      <w:pPr>
        <w:rPr>
          <w:lang w:val="es-ES"/>
        </w:rPr>
      </w:pPr>
    </w:p>
    <w:p w14:paraId="087B4450" w14:textId="77777777" w:rsidR="00697B0C" w:rsidRPr="00EA5DA3" w:rsidRDefault="00697B0C" w:rsidP="00697B0C">
      <w:pPr>
        <w:rPr>
          <w:lang w:val="es-ES"/>
        </w:rPr>
      </w:pPr>
    </w:p>
    <w:p w14:paraId="7BF86DFA" w14:textId="77777777" w:rsidR="00697B0C" w:rsidRPr="00EA5DA3" w:rsidRDefault="00697B0C" w:rsidP="00697B0C">
      <w:pPr>
        <w:rPr>
          <w:lang w:val="es-ES"/>
        </w:rPr>
      </w:pPr>
    </w:p>
    <w:p w14:paraId="04A00383" w14:textId="77777777" w:rsidR="00697B0C" w:rsidRPr="00EA5DA3" w:rsidRDefault="00697B0C" w:rsidP="00697B0C">
      <w:pPr>
        <w:jc w:val="right"/>
        <w:rPr>
          <w:lang w:val="es-ES"/>
        </w:rPr>
      </w:pPr>
      <w:r w:rsidRPr="00EA5DA3">
        <w:rPr>
          <w:i/>
          <w:lang w:val="es-ES"/>
        </w:rPr>
        <w:t>[fecha]</w:t>
      </w:r>
    </w:p>
    <w:p w14:paraId="09B37D74" w14:textId="77777777" w:rsidR="00697B0C" w:rsidRPr="00EA5DA3" w:rsidRDefault="00697B0C" w:rsidP="00697B0C">
      <w:pPr>
        <w:rPr>
          <w:lang w:val="es-ES"/>
        </w:rPr>
      </w:pPr>
    </w:p>
    <w:p w14:paraId="45E07BD8" w14:textId="77777777" w:rsidR="00697B0C" w:rsidRPr="00EA5DA3" w:rsidRDefault="00697B0C" w:rsidP="00204A6F">
      <w:pPr>
        <w:spacing w:before="240" w:after="120"/>
        <w:jc w:val="both"/>
        <w:rPr>
          <w:lang w:val="es-ES"/>
        </w:rPr>
      </w:pPr>
      <w:r w:rsidRPr="00EA5DA3">
        <w:rPr>
          <w:lang w:val="es-ES"/>
        </w:rPr>
        <w:fldChar w:fldCharType="begin"/>
      </w:r>
      <w:r w:rsidRPr="00EA5DA3">
        <w:rPr>
          <w:lang w:val="es-ES"/>
        </w:rPr>
        <w:instrText>ADVANCE \D 4.80</w:instrText>
      </w:r>
      <w:r w:rsidRPr="00EA5DA3">
        <w:rPr>
          <w:lang w:val="es-ES"/>
        </w:rPr>
        <w:fldChar w:fldCharType="end"/>
      </w:r>
      <w:r w:rsidRPr="00EA5DA3">
        <w:rPr>
          <w:lang w:val="es-ES"/>
        </w:rPr>
        <w:t xml:space="preserve">A: </w:t>
      </w:r>
      <w:r w:rsidRPr="00EA5DA3">
        <w:rPr>
          <w:i/>
          <w:lang w:val="es-ES"/>
        </w:rPr>
        <w:fldChar w:fldCharType="begin"/>
      </w:r>
      <w:r w:rsidRPr="00EA5DA3">
        <w:rPr>
          <w:i/>
          <w:lang w:val="es-ES"/>
        </w:rPr>
        <w:instrText>ADVANCE \D 1.90</w:instrText>
      </w:r>
      <w:r w:rsidRPr="00EA5DA3">
        <w:rPr>
          <w:i/>
          <w:lang w:val="es-ES"/>
        </w:rPr>
        <w:fldChar w:fldCharType="end"/>
      </w:r>
      <w:r w:rsidRPr="00EA5DA3">
        <w:rPr>
          <w:i/>
          <w:lang w:val="es-ES"/>
        </w:rPr>
        <w:t>[nombre y dirección del Contratista]</w:t>
      </w:r>
    </w:p>
    <w:p w14:paraId="4FFBE9DB" w14:textId="77777777" w:rsidR="00697B0C" w:rsidRPr="00EA5DA3" w:rsidRDefault="00697B0C" w:rsidP="00F502B0">
      <w:pPr>
        <w:spacing w:before="240" w:after="120"/>
        <w:ind w:right="146"/>
        <w:jc w:val="both"/>
        <w:rPr>
          <w:lang w:val="es-ES"/>
        </w:rPr>
      </w:pPr>
      <w:r w:rsidRPr="00EA5DA3">
        <w:rPr>
          <w:lang w:val="es-ES"/>
        </w:rPr>
        <w:t xml:space="preserve">Le notificamos por la presente que su Oferta de fecha </w:t>
      </w:r>
      <w:r w:rsidRPr="00EA5DA3">
        <w:rPr>
          <w:i/>
          <w:lang w:val="es-ES"/>
        </w:rPr>
        <w:t>[fecha]</w:t>
      </w:r>
      <w:r w:rsidRPr="00EA5DA3">
        <w:rPr>
          <w:lang w:val="es-ES"/>
        </w:rPr>
        <w:t xml:space="preserve"> para la ejecución de </w:t>
      </w:r>
      <w:r w:rsidRPr="00EA5DA3">
        <w:rPr>
          <w:i/>
          <w:lang w:val="es-ES"/>
        </w:rPr>
        <w:t>[nombre y número de identificación del Contrato, conforme aparece en los Datos del Contrato]</w:t>
      </w:r>
      <w:r w:rsidRPr="00EA5DA3">
        <w:rPr>
          <w:lang w:val="es-ES"/>
        </w:rPr>
        <w:t xml:space="preserve"> por el Monto Contractual Aceptado </w:t>
      </w:r>
      <w:r w:rsidRPr="00EA5DA3">
        <w:rPr>
          <w:i/>
          <w:lang w:val="es-ES"/>
        </w:rPr>
        <w:t>[monto en cifras y en palabras] [nombre de la moneda],</w:t>
      </w:r>
      <w:r w:rsidRPr="00EA5DA3">
        <w:rPr>
          <w:lang w:val="es-ES"/>
        </w:rPr>
        <w:t xml:space="preserve"> con las rectificaciones y modificaciones que se hayan hecho de conformidad con las Instrucciones a los Licitantes, ha sido aceptada por nuestro representante.</w:t>
      </w:r>
    </w:p>
    <w:p w14:paraId="0E474EFA" w14:textId="77777777" w:rsidR="00697B0C" w:rsidRPr="00EA5DA3" w:rsidRDefault="00697B0C" w:rsidP="00204A6F">
      <w:pPr>
        <w:pStyle w:val="BodyTextIndent"/>
        <w:spacing w:before="240" w:after="120"/>
        <w:ind w:left="0" w:right="146" w:firstLine="0"/>
        <w:jc w:val="both"/>
        <w:rPr>
          <w:lang w:val="es-ES"/>
        </w:rPr>
      </w:pPr>
      <w:r w:rsidRPr="00EA5DA3">
        <w:rPr>
          <w:lang w:val="es-ES"/>
        </w:rPr>
        <w:t xml:space="preserve">Le solicitamos presentar (i) la Garantía de Cumplimiento y una Garantía de Cumplimiento Ambiental y Social </w:t>
      </w:r>
      <w:r w:rsidRPr="00EA5DA3">
        <w:rPr>
          <w:b/>
          <w:i/>
          <w:lang w:val="es-ES"/>
        </w:rPr>
        <w:t>[Suprimir si la Garantía de Cumplimiento AS no se requiere en este contrato]</w:t>
      </w:r>
      <w:r w:rsidRPr="00EA5DA3">
        <w:rPr>
          <w:lang w:val="es-ES"/>
        </w:rPr>
        <w:t xml:space="preserve"> dentro de los próximos 28 días, conforme a las Condiciones Contractuales, usando para ello el formulario de la Garantía de Cumplimiento y la Garantía de Cumplimiento AS </w:t>
      </w:r>
      <w:r w:rsidRPr="00EA5DA3">
        <w:rPr>
          <w:b/>
          <w:i/>
          <w:lang w:val="es-ES"/>
        </w:rPr>
        <w:t>[Suprimir la referencia a la Garantía de Cumplimiento AS si no se requiere en este contrato]</w:t>
      </w:r>
      <w:r w:rsidRPr="00EA5DA3">
        <w:rPr>
          <w:lang w:val="es-ES"/>
        </w:rPr>
        <w:t xml:space="preserve"> y (ii) la información adicional del Formulario de Divulgación de la Propiedad Efectiva incluidos en la Sección X, “Formularios del Contrato” del documento de licitación.</w:t>
      </w:r>
    </w:p>
    <w:p w14:paraId="60AD8D2F" w14:textId="77777777" w:rsidR="00697B0C" w:rsidRPr="00EA5DA3" w:rsidRDefault="00697B0C" w:rsidP="00697B0C">
      <w:pPr>
        <w:pStyle w:val="TOAHeading"/>
        <w:tabs>
          <w:tab w:val="clear" w:pos="9000"/>
          <w:tab w:val="clear" w:pos="9360"/>
        </w:tabs>
        <w:suppressAutoHyphens w:val="0"/>
        <w:spacing w:before="240" w:after="120"/>
        <w:rPr>
          <w:lang w:val="es-ES"/>
        </w:rPr>
      </w:pPr>
    </w:p>
    <w:p w14:paraId="7D0E1F09" w14:textId="77777777" w:rsidR="00697B0C" w:rsidRPr="00EA5DA3" w:rsidRDefault="00697B0C" w:rsidP="00697B0C">
      <w:pPr>
        <w:tabs>
          <w:tab w:val="left" w:pos="9000"/>
        </w:tabs>
        <w:spacing w:before="240" w:after="120"/>
        <w:rPr>
          <w:lang w:val="es-ES"/>
        </w:rPr>
      </w:pPr>
      <w:r w:rsidRPr="00EA5DA3">
        <w:rPr>
          <w:lang w:val="es-ES"/>
        </w:rPr>
        <w:t>Firma autorizada: __________________________________________________________</w:t>
      </w:r>
    </w:p>
    <w:p w14:paraId="21C989BE" w14:textId="77777777" w:rsidR="00697B0C" w:rsidRPr="00EA5DA3" w:rsidRDefault="00697B0C" w:rsidP="00697B0C">
      <w:pPr>
        <w:tabs>
          <w:tab w:val="left" w:pos="9000"/>
        </w:tabs>
        <w:spacing w:before="240" w:after="120"/>
        <w:rPr>
          <w:lang w:val="es-ES"/>
        </w:rPr>
      </w:pPr>
      <w:r w:rsidRPr="00EA5DA3">
        <w:rPr>
          <w:lang w:val="es-ES"/>
        </w:rPr>
        <w:t>Nombre y cargo del firmante: _________________________________________________</w:t>
      </w:r>
    </w:p>
    <w:p w14:paraId="4BB60009" w14:textId="77777777" w:rsidR="00697B0C" w:rsidRPr="00EA5DA3" w:rsidRDefault="00697B0C" w:rsidP="00697B0C">
      <w:pPr>
        <w:tabs>
          <w:tab w:val="left" w:pos="9000"/>
        </w:tabs>
        <w:spacing w:before="240" w:after="120"/>
        <w:rPr>
          <w:lang w:val="es-ES"/>
        </w:rPr>
      </w:pPr>
      <w:r w:rsidRPr="00EA5DA3">
        <w:rPr>
          <w:lang w:val="es-ES"/>
        </w:rPr>
        <w:t>Nombre del organismo: ______________________________________________________</w:t>
      </w:r>
    </w:p>
    <w:p w14:paraId="202C3416" w14:textId="77777777" w:rsidR="00697B0C" w:rsidRPr="00EA5DA3" w:rsidRDefault="00697B0C" w:rsidP="00697B0C">
      <w:pPr>
        <w:spacing w:before="240" w:after="120"/>
        <w:rPr>
          <w:lang w:val="es-ES"/>
        </w:rPr>
      </w:pPr>
    </w:p>
    <w:p w14:paraId="5AD6E929" w14:textId="77777777" w:rsidR="00697B0C" w:rsidRPr="00EA5DA3" w:rsidRDefault="00697B0C" w:rsidP="00697B0C">
      <w:pPr>
        <w:spacing w:before="240" w:after="120"/>
        <w:rPr>
          <w:b/>
          <w:bCs/>
          <w:sz w:val="32"/>
          <w:lang w:val="es-ES"/>
        </w:rPr>
      </w:pPr>
      <w:r w:rsidRPr="00EA5DA3">
        <w:rPr>
          <w:b/>
          <w:bCs/>
          <w:sz w:val="32"/>
          <w:lang w:val="es-ES"/>
        </w:rPr>
        <w:t>Adjunto: Convenio Contractual</w:t>
      </w:r>
    </w:p>
    <w:p w14:paraId="01BBBA71" w14:textId="77777777" w:rsidR="00697B0C" w:rsidRPr="00EA5DA3" w:rsidRDefault="00697B0C" w:rsidP="00697B0C">
      <w:pPr>
        <w:spacing w:before="240" w:after="120"/>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14A53C5C" w14:textId="77777777" w:rsidTr="009266BD">
        <w:trPr>
          <w:trHeight w:val="630"/>
        </w:trPr>
        <w:tc>
          <w:tcPr>
            <w:tcW w:w="9198" w:type="dxa"/>
            <w:vAlign w:val="center"/>
          </w:tcPr>
          <w:p w14:paraId="19EC2DC9" w14:textId="32F89F71" w:rsidR="00697B0C" w:rsidRPr="00EA5DA3" w:rsidRDefault="00697B0C" w:rsidP="0063257E">
            <w:pPr>
              <w:pStyle w:val="SeccinXTtulo"/>
              <w:rPr>
                <w:lang w:val="es-ES"/>
              </w:rPr>
            </w:pPr>
            <w:r w:rsidRPr="00EA5DA3">
              <w:rPr>
                <w:lang w:val="es-ES"/>
              </w:rPr>
              <w:br w:type="page"/>
            </w:r>
            <w:r w:rsidRPr="00EA5DA3">
              <w:rPr>
                <w:lang w:val="es-ES"/>
              </w:rPr>
              <w:br w:type="page"/>
            </w:r>
            <w:bookmarkStart w:id="631" w:name="_Toc485738659"/>
            <w:bookmarkStart w:id="632" w:name="_Toc37411703"/>
            <w:r w:rsidRPr="00EA5DA3">
              <w:rPr>
                <w:lang w:val="es-ES"/>
              </w:rPr>
              <w:t>Convenio</w:t>
            </w:r>
            <w:bookmarkEnd w:id="631"/>
            <w:r w:rsidRPr="00EA5DA3">
              <w:rPr>
                <w:lang w:val="es-ES"/>
              </w:rPr>
              <w:t xml:space="preserve"> Contractual</w:t>
            </w:r>
            <w:bookmarkEnd w:id="632"/>
          </w:p>
        </w:tc>
      </w:tr>
    </w:tbl>
    <w:p w14:paraId="220952B7" w14:textId="77777777" w:rsidR="00697B0C" w:rsidRPr="00EA5DA3" w:rsidRDefault="00697B0C" w:rsidP="00204A6F">
      <w:pPr>
        <w:spacing w:before="240" w:after="120"/>
        <w:jc w:val="both"/>
        <w:rPr>
          <w:lang w:val="es-ES"/>
        </w:rPr>
      </w:pPr>
      <w:r w:rsidRPr="00EA5DA3">
        <w:rPr>
          <w:lang w:val="es-ES"/>
        </w:rPr>
        <w:t>EL PRESENTE CONVENIO se celebra el día ______ del mes de ___________ de _________ entre _______________________ de _________________________ (denominado en adelante “el Contratante”), por una parte, y</w:t>
      </w:r>
      <w:r w:rsidRPr="00EA5DA3">
        <w:rPr>
          <w:position w:val="2"/>
          <w:lang w:val="es-ES"/>
        </w:rPr>
        <w:t xml:space="preserve"> ______________________</w:t>
      </w:r>
      <w:r w:rsidRPr="00EA5DA3">
        <w:rPr>
          <w:lang w:val="es-ES"/>
        </w:rPr>
        <w:t xml:space="preserve"> de</w:t>
      </w:r>
      <w:r w:rsidRPr="00EA5DA3">
        <w:rPr>
          <w:position w:val="2"/>
          <w:lang w:val="es-ES"/>
        </w:rPr>
        <w:t xml:space="preserve"> _____________________ </w:t>
      </w:r>
      <w:r w:rsidRPr="00EA5DA3">
        <w:rPr>
          <w:lang w:val="es-ES"/>
        </w:rPr>
        <w:t>(denominado en adelante “el Contratista”), por la otra.</w:t>
      </w:r>
    </w:p>
    <w:p w14:paraId="5AB70049" w14:textId="77777777" w:rsidR="00697B0C" w:rsidRPr="00EA5DA3" w:rsidRDefault="00697B0C" w:rsidP="00204A6F">
      <w:pPr>
        <w:spacing w:before="240" w:after="120"/>
        <w:jc w:val="both"/>
        <w:rPr>
          <w:lang w:val="es-ES"/>
        </w:rPr>
      </w:pPr>
      <w:r w:rsidRPr="00EA5DA3">
        <w:rPr>
          <w:lang w:val="es-ES"/>
        </w:rPr>
        <w:t xml:space="preserve">POR CUANTO el Contratante desea que el Contratista ejecute las Obras denominadas ________________________________________, y ha aceptado la Oferta presentada por el Contratista para la ejecución y terminación de dichas Obras y para la reparación de cualquier defecto de las mismas. </w:t>
      </w:r>
    </w:p>
    <w:p w14:paraId="3992C723" w14:textId="77777777" w:rsidR="00697B0C" w:rsidRPr="00EA5DA3" w:rsidRDefault="00697B0C" w:rsidP="00204A6F">
      <w:pPr>
        <w:spacing w:before="240" w:after="120"/>
        <w:jc w:val="both"/>
        <w:rPr>
          <w:lang w:val="es-ES"/>
        </w:rPr>
      </w:pPr>
      <w:r w:rsidRPr="00EA5DA3">
        <w:rPr>
          <w:lang w:val="es-ES"/>
        </w:rPr>
        <w:t>El Contratante y el Contratista acuerdan lo siguiente:</w:t>
      </w:r>
    </w:p>
    <w:p w14:paraId="4EEE62A7" w14:textId="77777777" w:rsidR="00697B0C" w:rsidRPr="00EA5DA3" w:rsidRDefault="00697B0C" w:rsidP="00204A6F">
      <w:pPr>
        <w:spacing w:before="240" w:after="120"/>
        <w:jc w:val="both"/>
        <w:rPr>
          <w:lang w:val="es-ES"/>
        </w:rPr>
      </w:pPr>
      <w:r w:rsidRPr="00EA5DA3">
        <w:rPr>
          <w:lang w:val="es-ES"/>
        </w:rPr>
        <w:t>1.</w:t>
      </w:r>
      <w:r w:rsidRPr="00EA5DA3">
        <w:rPr>
          <w:lang w:val="es-ES"/>
        </w:rPr>
        <w:tab/>
        <w:t>En el presente Convenio Contractual los términos y las expresiones tendrán el mismo significado que se les atribuya en los documentos contractuales a que se refieran.</w:t>
      </w:r>
    </w:p>
    <w:p w14:paraId="2A4B91D0" w14:textId="77777777" w:rsidR="00697B0C" w:rsidRPr="00EA5DA3" w:rsidRDefault="00697B0C" w:rsidP="00204A6F">
      <w:pPr>
        <w:spacing w:before="240" w:after="120"/>
        <w:jc w:val="both"/>
        <w:rPr>
          <w:lang w:val="es-ES"/>
        </w:rPr>
      </w:pPr>
      <w:r w:rsidRPr="00EA5DA3">
        <w:rPr>
          <w:lang w:val="es-ES"/>
        </w:rPr>
        <w:t>2.</w:t>
      </w:r>
      <w:r w:rsidRPr="00EA5DA3">
        <w:rPr>
          <w:lang w:val="es-ES"/>
        </w:rPr>
        <w:tab/>
        <w:t xml:space="preserve">Se considerará que los documentos enumerados a continuación forman parte del presente Convenio y deberán leerse e interpretarse como integrantes del mismo. El presente Convenio Contractual prevalecerá sobre todos los demás documentos contractuales. </w:t>
      </w:r>
    </w:p>
    <w:p w14:paraId="302596AE"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Carta de Aceptación</w:t>
      </w:r>
    </w:p>
    <w:p w14:paraId="2D125AF1"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 xml:space="preserve">La Oferta </w:t>
      </w:r>
    </w:p>
    <w:p w14:paraId="34379F33"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Enmiendas n.</w:t>
      </w:r>
      <w:r w:rsidRPr="00EA5DA3">
        <w:rPr>
          <w:b w:val="0"/>
          <w:bCs/>
          <w:vertAlign w:val="superscript"/>
          <w:lang w:val="es-ES"/>
        </w:rPr>
        <w:t>o</w:t>
      </w:r>
      <w:r w:rsidRPr="00EA5DA3">
        <w:rPr>
          <w:b w:val="0"/>
          <w:bCs/>
          <w:lang w:val="es-ES"/>
        </w:rPr>
        <w:t xml:space="preserve"> ________ (si hubiera)</w:t>
      </w:r>
    </w:p>
    <w:p w14:paraId="54E34496"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 xml:space="preserve">Condiciones Especiales </w:t>
      </w:r>
    </w:p>
    <w:p w14:paraId="2DCB1F43"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Condiciones Generales</w:t>
      </w:r>
    </w:p>
    <w:p w14:paraId="647B0EFA"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Especificaciones</w:t>
      </w:r>
    </w:p>
    <w:p w14:paraId="5FFA6B27" w14:textId="77777777" w:rsidR="00697B0C" w:rsidRPr="00EA5DA3" w:rsidRDefault="00697B0C" w:rsidP="00F7432D">
      <w:pPr>
        <w:pStyle w:val="P3Header1-Clauses"/>
        <w:numPr>
          <w:ilvl w:val="0"/>
          <w:numId w:val="31"/>
        </w:numPr>
        <w:spacing w:before="240" w:after="120"/>
        <w:jc w:val="both"/>
        <w:rPr>
          <w:b w:val="0"/>
          <w:bCs/>
          <w:lang w:val="es-ES"/>
        </w:rPr>
      </w:pPr>
      <w:r w:rsidRPr="00EA5DA3">
        <w:rPr>
          <w:b w:val="0"/>
          <w:bCs/>
          <w:lang w:val="es-ES"/>
        </w:rPr>
        <w:t>Planos, y</w:t>
      </w:r>
    </w:p>
    <w:p w14:paraId="24EDAB4F" w14:textId="77777777" w:rsidR="00697B0C" w:rsidRPr="00EA5DA3" w:rsidRDefault="00697B0C" w:rsidP="00F7432D">
      <w:pPr>
        <w:pStyle w:val="P3Header1-Clauses"/>
        <w:numPr>
          <w:ilvl w:val="0"/>
          <w:numId w:val="31"/>
        </w:numPr>
        <w:spacing w:before="240" w:after="120"/>
        <w:jc w:val="both"/>
        <w:rPr>
          <w:lang w:val="es-ES"/>
        </w:rPr>
      </w:pPr>
      <w:r w:rsidRPr="00EA5DA3">
        <w:rPr>
          <w:b w:val="0"/>
          <w:bCs/>
          <w:lang w:val="es-ES"/>
        </w:rPr>
        <w:t>Formularios debidamente llenados</w:t>
      </w:r>
      <w:r w:rsidRPr="00EA5DA3">
        <w:rPr>
          <w:b w:val="0"/>
          <w:lang w:val="es-ES"/>
        </w:rPr>
        <w:t xml:space="preserve"> y cualquier otro documento que forme parte del Contrato, incluyendo, pero sin limitación: </w:t>
      </w:r>
    </w:p>
    <w:p w14:paraId="4CD1BE01" w14:textId="77777777" w:rsidR="00697B0C" w:rsidRPr="00EA5DA3" w:rsidRDefault="00697B0C" w:rsidP="00F7432D">
      <w:pPr>
        <w:pStyle w:val="P3Header1-Clauses"/>
        <w:numPr>
          <w:ilvl w:val="1"/>
          <w:numId w:val="32"/>
        </w:numPr>
        <w:spacing w:before="240" w:after="120"/>
        <w:ind w:left="1920" w:hanging="219"/>
        <w:jc w:val="both"/>
        <w:rPr>
          <w:lang w:val="es-ES"/>
        </w:rPr>
      </w:pPr>
      <w:r w:rsidRPr="00EA5DA3">
        <w:rPr>
          <w:b w:val="0"/>
          <w:lang w:val="es-ES"/>
        </w:rPr>
        <w:t>La Estrategia de Gestión y el Plan de Ejecución AS; y</w:t>
      </w:r>
    </w:p>
    <w:p w14:paraId="25731112" w14:textId="77777777" w:rsidR="00697B0C" w:rsidRPr="00EA5DA3" w:rsidRDefault="00697B0C" w:rsidP="00F7432D">
      <w:pPr>
        <w:pStyle w:val="P3Header1-Clauses"/>
        <w:numPr>
          <w:ilvl w:val="1"/>
          <w:numId w:val="32"/>
        </w:numPr>
        <w:spacing w:before="240" w:after="120"/>
        <w:ind w:left="1920" w:hanging="219"/>
        <w:jc w:val="both"/>
        <w:rPr>
          <w:lang w:val="es-ES"/>
        </w:rPr>
      </w:pPr>
      <w:r w:rsidRPr="00EA5DA3">
        <w:rPr>
          <w:b w:val="0"/>
          <w:lang w:val="es-ES"/>
        </w:rPr>
        <w:t>Las Normas de Conducta AS para el Personal del Contratista.</w:t>
      </w:r>
    </w:p>
    <w:p w14:paraId="4A6297CF" w14:textId="77777777" w:rsidR="00697B0C" w:rsidRPr="00EA5DA3" w:rsidRDefault="00697B0C" w:rsidP="00204A6F">
      <w:pPr>
        <w:spacing w:before="240" w:after="120"/>
        <w:jc w:val="both"/>
        <w:rPr>
          <w:lang w:val="es-ES"/>
        </w:rPr>
      </w:pPr>
      <w:r w:rsidRPr="00EA5DA3">
        <w:rPr>
          <w:lang w:val="es-ES"/>
        </w:rPr>
        <w:t>3.</w:t>
      </w:r>
      <w:r w:rsidRPr="00EA5DA3">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4366C9D9" w14:textId="77777777" w:rsidR="00697B0C" w:rsidRPr="00EA5DA3" w:rsidRDefault="00697B0C" w:rsidP="00204A6F">
      <w:pPr>
        <w:spacing w:before="240" w:after="120"/>
        <w:jc w:val="both"/>
        <w:rPr>
          <w:lang w:val="es-ES"/>
        </w:rPr>
      </w:pPr>
      <w:r w:rsidRPr="00EA5DA3">
        <w:rPr>
          <w:lang w:val="es-ES"/>
        </w:rPr>
        <w:t>4.</w:t>
      </w:r>
      <w:r w:rsidRPr="00EA5DA3">
        <w:rPr>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las fechas y la forma allí establecidas.</w:t>
      </w:r>
    </w:p>
    <w:p w14:paraId="595A6804" w14:textId="77777777" w:rsidR="00697B0C" w:rsidRPr="00EA5DA3" w:rsidRDefault="00697B0C" w:rsidP="00204A6F">
      <w:pPr>
        <w:spacing w:before="240" w:after="120"/>
        <w:jc w:val="both"/>
        <w:rPr>
          <w:lang w:val="es-ES"/>
        </w:rPr>
      </w:pPr>
      <w:r w:rsidRPr="00EA5DA3">
        <w:rPr>
          <w:lang w:val="es-ES"/>
        </w:rPr>
        <w:t xml:space="preserve">EN PRUEBA DE CONFORMIDAD, las partes han celebrado el presente Convenio de conformidad con las leyes de _____________________________ en el día, mes y año </w:t>
      </w:r>
      <w:r w:rsidRPr="00EA5DA3">
        <w:rPr>
          <w:lang w:val="es-ES"/>
        </w:rPr>
        <w:br/>
        <w:t>arriba especificados.</w:t>
      </w:r>
    </w:p>
    <w:p w14:paraId="7C5547A7" w14:textId="77777777" w:rsidR="00697B0C" w:rsidRPr="00EA5DA3" w:rsidRDefault="00697B0C" w:rsidP="00204A6F">
      <w:pPr>
        <w:spacing w:before="240" w:after="120"/>
        <w:jc w:val="both"/>
        <w:rPr>
          <w:lang w:val="es-ES"/>
        </w:rPr>
      </w:pPr>
      <w:r w:rsidRPr="00EA5DA3">
        <w:rPr>
          <w:lang w:val="es-ES"/>
        </w:rPr>
        <w:t>Firmado por ________________________________________________ (por el Contratante)</w:t>
      </w:r>
    </w:p>
    <w:p w14:paraId="6EAAC894" w14:textId="77777777" w:rsidR="00697B0C" w:rsidRPr="00EA5DA3" w:rsidRDefault="00697B0C" w:rsidP="00204A6F">
      <w:pPr>
        <w:spacing w:before="240" w:after="120"/>
        <w:jc w:val="both"/>
        <w:rPr>
          <w:lang w:val="es-ES"/>
        </w:rPr>
      </w:pPr>
      <w:r w:rsidRPr="00EA5DA3">
        <w:rPr>
          <w:lang w:val="es-ES"/>
        </w:rPr>
        <w:t>Firmado por ________________________________________________ (por el Contratista)</w:t>
      </w:r>
    </w:p>
    <w:p w14:paraId="28DDB9CC" w14:textId="77777777" w:rsidR="00697B0C" w:rsidRPr="00EA5DA3" w:rsidRDefault="00697B0C" w:rsidP="00697B0C">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3798FD93" w14:textId="77777777" w:rsidTr="009266BD">
        <w:trPr>
          <w:trHeight w:val="900"/>
        </w:trPr>
        <w:tc>
          <w:tcPr>
            <w:tcW w:w="9198" w:type="dxa"/>
            <w:vAlign w:val="center"/>
          </w:tcPr>
          <w:p w14:paraId="5D2D8D77" w14:textId="5298DBF6" w:rsidR="00697B0C" w:rsidRPr="00EA5DA3" w:rsidRDefault="00697B0C" w:rsidP="0063257E">
            <w:pPr>
              <w:pStyle w:val="SeccinXTtulo"/>
              <w:rPr>
                <w:lang w:val="es-ES"/>
              </w:rPr>
            </w:pPr>
            <w:r w:rsidRPr="00EA5DA3">
              <w:rPr>
                <w:lang w:val="es-ES"/>
              </w:rPr>
              <w:br w:type="page"/>
            </w:r>
            <w:r w:rsidRPr="00EA5DA3">
              <w:rPr>
                <w:lang w:val="es-ES"/>
              </w:rPr>
              <w:br w:type="page"/>
            </w:r>
            <w:bookmarkStart w:id="633" w:name="_Toc485738660"/>
            <w:bookmarkStart w:id="634" w:name="_Toc37411704"/>
            <w:r w:rsidRPr="00EA5DA3">
              <w:rPr>
                <w:lang w:val="es-ES"/>
              </w:rPr>
              <w:t>Garantía de Cumplimiento</w:t>
            </w:r>
            <w:bookmarkEnd w:id="633"/>
            <w:bookmarkEnd w:id="634"/>
          </w:p>
        </w:tc>
      </w:tr>
    </w:tbl>
    <w:p w14:paraId="0344C719" w14:textId="77777777" w:rsidR="00697B0C" w:rsidRPr="00EA5DA3" w:rsidRDefault="00697B0C" w:rsidP="00697B0C">
      <w:pPr>
        <w:jc w:val="center"/>
        <w:rPr>
          <w:rFonts w:eastAsia="Arial Unicode MS"/>
          <w:b/>
          <w:bCs/>
          <w:iCs/>
          <w:sz w:val="28"/>
          <w:szCs w:val="28"/>
          <w:lang w:val="es-ES"/>
        </w:rPr>
      </w:pPr>
      <w:r w:rsidRPr="00EA5DA3">
        <w:rPr>
          <w:b/>
          <w:bCs/>
          <w:iCs/>
          <w:sz w:val="28"/>
          <w:szCs w:val="28"/>
          <w:lang w:val="es-ES"/>
        </w:rPr>
        <w:t xml:space="preserve">Opción 1: Garantía a primer requerimiento </w:t>
      </w:r>
    </w:p>
    <w:p w14:paraId="0096C3A2" w14:textId="77777777" w:rsidR="00697B0C" w:rsidRPr="00EA5DA3" w:rsidRDefault="00697B0C" w:rsidP="00697B0C">
      <w:pPr>
        <w:rPr>
          <w:sz w:val="20"/>
          <w:lang w:val="es-ES"/>
        </w:rPr>
      </w:pPr>
    </w:p>
    <w:p w14:paraId="32DBBE26" w14:textId="77777777" w:rsidR="00697B0C" w:rsidRPr="00EA5DA3" w:rsidRDefault="00697B0C" w:rsidP="00697B0C">
      <w:pPr>
        <w:rPr>
          <w:lang w:val="es-ES"/>
        </w:rPr>
      </w:pPr>
    </w:p>
    <w:p w14:paraId="331A8D4B" w14:textId="77777777" w:rsidR="00697B0C" w:rsidRPr="00EA5DA3" w:rsidRDefault="00697B0C" w:rsidP="00697B0C">
      <w:pPr>
        <w:jc w:val="center"/>
        <w:rPr>
          <w:lang w:val="es-ES"/>
        </w:rPr>
      </w:pPr>
      <w:r w:rsidRPr="00EA5DA3">
        <w:rPr>
          <w:i/>
          <w:color w:val="000000" w:themeColor="text1"/>
          <w:lang w:val="es-ES"/>
        </w:rPr>
        <w:t>[Membrete o Código de identificación SWIFT del Garante]</w:t>
      </w:r>
    </w:p>
    <w:p w14:paraId="1CAB469C"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nombre y la dirección del Contratante]</w:t>
      </w:r>
    </w:p>
    <w:p w14:paraId="71C08E05"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la fecha de emisión]</w:t>
      </w:r>
    </w:p>
    <w:p w14:paraId="031558FC"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GARANTÍA DE CUMPLIMIENTO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número de referencia de la garantía]</w:t>
      </w:r>
    </w:p>
    <w:p w14:paraId="65035A7E"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w:t>
      </w:r>
      <w:r w:rsidRPr="00EA5DA3">
        <w:rPr>
          <w:rFonts w:ascii="Times New Roman" w:hAnsi="Times New Roman" w:cs="Times New Roman"/>
          <w:i/>
          <w:lang w:val="es-ES"/>
        </w:rPr>
        <w:t xml:space="preserve">Indique </w:t>
      </w:r>
      <w:r w:rsidRPr="00EA5DA3">
        <w:rPr>
          <w:rFonts w:ascii="Times New Roman" w:hAnsi="Times New Roman"/>
          <w:i/>
          <w:color w:val="000000" w:themeColor="text1"/>
          <w:lang w:val="es-ES"/>
        </w:rPr>
        <w:t xml:space="preserve">el nombre y la dirección del lugar de emisión, a menos que figure en </w:t>
      </w:r>
      <w:r w:rsidRPr="00EA5DA3">
        <w:rPr>
          <w:rFonts w:ascii="Times New Roman" w:hAnsi="Times New Roman"/>
          <w:i/>
          <w:color w:val="000000" w:themeColor="text1"/>
          <w:lang w:val="es-ES"/>
        </w:rPr>
        <w:br/>
        <w:t>el membrete]</w:t>
      </w:r>
    </w:p>
    <w:p w14:paraId="4CB36E4A"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Se nos ha informado que ________________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_____________ de fecha ____________, para la ejecución de _____________________ (denominado en adelante “el Contrato”). </w:t>
      </w:r>
    </w:p>
    <w:p w14:paraId="1A9AE78C"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Asimismo, entendemos que, de conformidad con las condiciones del Contrato, se requiere una Garantía de Cumplimiento.</w:t>
      </w:r>
    </w:p>
    <w:p w14:paraId="43B1B775"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A5DA3">
        <w:rPr>
          <w:rFonts w:ascii="Times New Roman" w:hAnsi="Times New Roman" w:cs="Times New Roman"/>
          <w:position w:val="2"/>
          <w:lang w:val="es-ES"/>
        </w:rPr>
        <w:t>_______________</w:t>
      </w:r>
      <w:r w:rsidRPr="00EA5DA3">
        <w:rPr>
          <w:rFonts w:ascii="Times New Roman" w:hAnsi="Times New Roman" w:cs="Times New Roman"/>
          <w:lang w:val="es-ES"/>
        </w:rPr>
        <w:t xml:space="preserve"> (</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Style w:val="FootnoteReference"/>
          <w:rFonts w:ascii="Times New Roman" w:hAnsi="Times New Roman" w:cs="Times New Roman"/>
          <w:lang w:val="es-ES"/>
        </w:rPr>
        <w:footnoteReference w:customMarkFollows="1" w:id="34"/>
        <w:t>1</w:t>
      </w:r>
      <w:r w:rsidRPr="00EA5DA3">
        <w:rPr>
          <w:rFonts w:ascii="Times New Roman" w:hAnsi="Times New Roman" w:cs="Times New Roman"/>
          <w:lang w:val="es-ES"/>
        </w:rPr>
        <w:t xml:space="preserve">, en las monedas y proporciones en que sea pagadero el Precio del Contrato, </w:t>
      </w:r>
      <w:r w:rsidRPr="00EA5DA3">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A5DA3">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w:t>
      </w:r>
      <w:r w:rsidRPr="00EA5DA3">
        <w:rPr>
          <w:rFonts w:ascii="Times New Roman" w:hAnsi="Times New Roman" w:cs="Times New Roman"/>
          <w:lang w:val="es-ES"/>
        </w:rPr>
        <w:br/>
        <w:t xml:space="preserve">allí especificada. </w:t>
      </w:r>
    </w:p>
    <w:p w14:paraId="13D7D5EE" w14:textId="77777777" w:rsidR="00697B0C" w:rsidRPr="00EA5DA3" w:rsidRDefault="00697B0C" w:rsidP="00697B0C">
      <w:pPr>
        <w:pStyle w:val="NormalWeb"/>
        <w:pageBreakBefore/>
        <w:jc w:val="both"/>
        <w:rPr>
          <w:rFonts w:ascii="Times New Roman" w:hAnsi="Times New Roman" w:cs="Times New Roman"/>
          <w:lang w:val="es-ES"/>
        </w:rPr>
      </w:pPr>
      <w:r w:rsidRPr="00EA5DA3">
        <w:rPr>
          <w:rFonts w:ascii="Times New Roman" w:hAnsi="Times New Roman" w:cs="Times New Roman"/>
          <w:lang w:val="es-ES"/>
        </w:rPr>
        <w:t xml:space="preserve">La presente garantía expirará a más tardar el día …. de …… de 2… </w:t>
      </w:r>
      <w:r w:rsidRPr="00EA5DA3">
        <w:rPr>
          <w:rStyle w:val="FootnoteReference"/>
          <w:rFonts w:ascii="Times New Roman" w:hAnsi="Times New Roman" w:cs="Times New Roman"/>
          <w:lang w:val="es-ES"/>
        </w:rPr>
        <w:footnoteReference w:customMarkFollows="1" w:id="35"/>
        <w:t>2</w:t>
      </w:r>
      <w:r w:rsidRPr="00EA5DA3">
        <w:rPr>
          <w:rFonts w:ascii="Times New Roman" w:hAnsi="Times New Roman" w:cs="Times New Roman"/>
          <w:lang w:val="es-ES"/>
        </w:rPr>
        <w:t>, y cualquier reclamación de pago en virtud de esta garantía deberá recibirse en la oficina antes indicada en o antes de esa fecha.</w:t>
      </w:r>
    </w:p>
    <w:p w14:paraId="5A36B771"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Pr="00EA5DA3">
        <w:rPr>
          <w:rFonts w:ascii="Times New Roman"/>
          <w:lang w:val="es-ES"/>
        </w:rPr>
        <w:t>sobre Garant</w:t>
      </w:r>
      <w:r w:rsidRPr="00EA5DA3">
        <w:rPr>
          <w:rFonts w:ascii="Times New Roman"/>
          <w:lang w:val="es-ES"/>
        </w:rPr>
        <w:t>í</w:t>
      </w:r>
      <w:r w:rsidRPr="00EA5DA3">
        <w:rPr>
          <w:rFonts w:ascii="Times New Roman"/>
          <w:lang w:val="es-ES"/>
        </w:rPr>
        <w:t>as a Primer Requerimiento (URDG)</w:t>
      </w:r>
      <w:r w:rsidRPr="00EA5DA3">
        <w:rPr>
          <w:rFonts w:ascii="Times New Roman" w:hAnsi="Times New Roman" w:cs="Times New Roman"/>
          <w:lang w:val="es-ES"/>
        </w:rPr>
        <w:t>, revisión de 2010, publicación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758 de la Cámara de Comercio Internacional, con la salvedad de que, por la presente, la declaración justificativa en virtud del artículo 15 a) queda excluida.</w:t>
      </w:r>
    </w:p>
    <w:p w14:paraId="00285BCC" w14:textId="77777777" w:rsidR="00697B0C" w:rsidRPr="00EA5DA3" w:rsidRDefault="00697B0C" w:rsidP="00697B0C">
      <w:pPr>
        <w:pStyle w:val="NormalWeb"/>
        <w:jc w:val="both"/>
        <w:rPr>
          <w:rFonts w:ascii="Times New Roman" w:hAnsi="Times New Roman" w:cs="Times New Roman"/>
          <w:lang w:val="es-ES"/>
        </w:rPr>
      </w:pPr>
    </w:p>
    <w:p w14:paraId="27564A3F" w14:textId="77777777" w:rsidR="00697B0C" w:rsidRPr="00EA5DA3" w:rsidRDefault="00697B0C" w:rsidP="00697B0C">
      <w:pPr>
        <w:pStyle w:val="NormalWeb"/>
        <w:jc w:val="both"/>
        <w:rPr>
          <w:rFonts w:ascii="Times New Roman" w:hAnsi="Times New Roman" w:cs="Times New Roman"/>
          <w:lang w:val="es-ES"/>
        </w:rPr>
      </w:pPr>
    </w:p>
    <w:p w14:paraId="346B2203" w14:textId="77777777" w:rsidR="00697B0C" w:rsidRPr="00EA5DA3" w:rsidRDefault="00697B0C" w:rsidP="00697B0C">
      <w:pPr>
        <w:jc w:val="center"/>
        <w:rPr>
          <w:lang w:val="es-ES"/>
        </w:rPr>
      </w:pPr>
      <w:r w:rsidRPr="00EA5DA3">
        <w:rPr>
          <w:lang w:val="es-ES"/>
        </w:rPr>
        <w:t xml:space="preserve">_____________________ </w:t>
      </w:r>
      <w:r w:rsidRPr="00EA5DA3">
        <w:rPr>
          <w:lang w:val="es-ES"/>
        </w:rPr>
        <w:br/>
      </w:r>
      <w:r w:rsidRPr="00EA5DA3">
        <w:rPr>
          <w:i/>
          <w:lang w:val="es-ES"/>
        </w:rPr>
        <w:t>[firma(s)]</w:t>
      </w:r>
      <w:r w:rsidRPr="00EA5DA3">
        <w:rPr>
          <w:lang w:val="es-ES"/>
        </w:rPr>
        <w:t xml:space="preserve"> </w:t>
      </w:r>
    </w:p>
    <w:p w14:paraId="0D04AE20" w14:textId="77777777" w:rsidR="00697B0C" w:rsidRPr="00EA5DA3" w:rsidRDefault="00697B0C" w:rsidP="00697B0C">
      <w:pPr>
        <w:pStyle w:val="BodyText"/>
        <w:rPr>
          <w:lang w:val="es-ES"/>
        </w:rPr>
      </w:pPr>
      <w:r w:rsidRPr="00EA5DA3">
        <w:rPr>
          <w:lang w:val="es-ES"/>
        </w:rPr>
        <w:br/>
        <w:t xml:space="preserve"> </w:t>
      </w:r>
    </w:p>
    <w:p w14:paraId="0798BDB9" w14:textId="77777777" w:rsidR="00697B0C" w:rsidRPr="00EA5DA3" w:rsidRDefault="00697B0C" w:rsidP="00697B0C">
      <w:pPr>
        <w:rPr>
          <w:lang w:val="es-ES"/>
        </w:rPr>
      </w:pPr>
      <w:r w:rsidRPr="00EA5DA3">
        <w:rPr>
          <w:b/>
          <w:i/>
          <w:lang w:val="es-ES"/>
        </w:rPr>
        <w:t xml:space="preserve">Nota: Todo el texto que aparece en bastardilla (incluidas las notas de pie) se incluye para ayudar a completar este formulario y deberá omitirse en la versión definitiva. </w:t>
      </w:r>
    </w:p>
    <w:p w14:paraId="09B30940"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347681B7"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15B1C6D"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F5E5E5B" w14:textId="77777777" w:rsidR="00697B0C" w:rsidRPr="00EA5DA3" w:rsidRDefault="00697B0C" w:rsidP="00697B0C">
      <w:pPr>
        <w:rPr>
          <w:lang w:val="es-ES"/>
        </w:rPr>
      </w:pPr>
      <w:r w:rsidRPr="00EA5DA3">
        <w:rPr>
          <w:i/>
          <w:lang w:val="es-ES"/>
        </w:rPr>
        <w:br w:type="page"/>
      </w:r>
    </w:p>
    <w:p w14:paraId="4256C451" w14:textId="77777777" w:rsidR="00697B0C" w:rsidRPr="00EA5DA3" w:rsidRDefault="00697B0C" w:rsidP="00204A6F">
      <w:pPr>
        <w:pStyle w:val="SeccinXTtulo"/>
        <w:rPr>
          <w:lang w:val="es-ES"/>
        </w:rPr>
      </w:pPr>
      <w:bookmarkStart w:id="635" w:name="_Toc37411705"/>
      <w:r w:rsidRPr="00EA5DA3">
        <w:rPr>
          <w:lang w:val="es-ES"/>
        </w:rPr>
        <w:t>Garantía de Cumplimiento</w:t>
      </w:r>
      <w:bookmarkEnd w:id="635"/>
    </w:p>
    <w:p w14:paraId="15B6298D" w14:textId="77777777" w:rsidR="00697B0C" w:rsidRPr="00EA5DA3" w:rsidRDefault="00697B0C" w:rsidP="00697B0C">
      <w:pPr>
        <w:jc w:val="center"/>
        <w:rPr>
          <w:b/>
          <w:iCs/>
          <w:sz w:val="28"/>
          <w:szCs w:val="28"/>
          <w:lang w:val="es-ES"/>
        </w:rPr>
      </w:pPr>
    </w:p>
    <w:p w14:paraId="0864BCB3" w14:textId="77777777" w:rsidR="00697B0C" w:rsidRPr="00EA5DA3" w:rsidRDefault="00697B0C" w:rsidP="00697B0C">
      <w:pPr>
        <w:jc w:val="center"/>
        <w:rPr>
          <w:iCs/>
          <w:sz w:val="28"/>
          <w:szCs w:val="28"/>
          <w:lang w:val="es-ES"/>
        </w:rPr>
      </w:pPr>
      <w:r w:rsidRPr="00EA5DA3">
        <w:rPr>
          <w:b/>
          <w:iCs/>
          <w:sz w:val="28"/>
          <w:szCs w:val="28"/>
          <w:lang w:val="es-ES"/>
        </w:rPr>
        <w:t>Opción 2: Fianza de Cumplimiento</w:t>
      </w:r>
    </w:p>
    <w:p w14:paraId="1BA7D487" w14:textId="77777777" w:rsidR="00697B0C" w:rsidRPr="00EA5DA3" w:rsidRDefault="00697B0C" w:rsidP="00697B0C">
      <w:pPr>
        <w:rPr>
          <w:iCs/>
          <w:lang w:val="es-ES"/>
        </w:rPr>
      </w:pPr>
    </w:p>
    <w:p w14:paraId="10910D0C" w14:textId="77777777" w:rsidR="00697B0C" w:rsidRPr="00EA5DA3" w:rsidRDefault="00697B0C" w:rsidP="00697B0C">
      <w:pPr>
        <w:rPr>
          <w:iCs/>
          <w:lang w:val="es-ES"/>
        </w:rPr>
      </w:pPr>
    </w:p>
    <w:p w14:paraId="27AE3C35" w14:textId="77777777" w:rsidR="00697B0C" w:rsidRPr="00EA5DA3" w:rsidRDefault="00697B0C" w:rsidP="00204A6F">
      <w:pPr>
        <w:jc w:val="both"/>
        <w:rPr>
          <w:iCs/>
          <w:lang w:val="es-ES"/>
        </w:rPr>
      </w:pPr>
      <w:r w:rsidRPr="00EA5DA3">
        <w:rPr>
          <w:iCs/>
          <w:lang w:val="es-ES"/>
        </w:rPr>
        <w:t>Por medio de esta fianza, ____________________ como Obligado Principal (denominado en adelante “el Contratista”) y _________________________</w:t>
      </w:r>
      <w:r w:rsidRPr="00EA5DA3">
        <w:rPr>
          <w:iCs/>
          <w:sz w:val="20"/>
          <w:lang w:val="es-ES"/>
        </w:rPr>
        <w:t>]</w:t>
      </w:r>
      <w:r w:rsidRPr="00EA5DA3">
        <w:rPr>
          <w:iCs/>
          <w:lang w:val="es-ES"/>
        </w:rPr>
        <w:t xml:space="preserve"> como Fiador (denominado en adelante “el Fiador”) se obligan firme, conjunta y solidariamente a sí mismos, así como a sus herederos, ejecutores, administradores, sucesores y cesionarios, ante _____________________</w:t>
      </w:r>
      <w:r w:rsidRPr="00EA5DA3">
        <w:rPr>
          <w:iCs/>
          <w:sz w:val="20"/>
          <w:lang w:val="es-ES"/>
        </w:rPr>
        <w:t>]</w:t>
      </w:r>
      <w:r w:rsidRPr="00EA5DA3">
        <w:rPr>
          <w:iCs/>
          <w:lang w:val="es-ES"/>
        </w:rPr>
        <w:t xml:space="preserve"> como obligante (denominado en adelante “el Contratante”) por el monto de __________________, cuyo pago deberá hacerse correcta y efectivamente en los tipos y proporciones de monedas en que sea pagadero el Precio del Contrato.</w:t>
      </w:r>
    </w:p>
    <w:p w14:paraId="62489598" w14:textId="77777777" w:rsidR="00697B0C" w:rsidRPr="00EA5DA3" w:rsidRDefault="00697B0C" w:rsidP="00204A6F">
      <w:pPr>
        <w:jc w:val="both"/>
        <w:rPr>
          <w:iCs/>
          <w:lang w:val="es-ES"/>
        </w:rPr>
      </w:pPr>
    </w:p>
    <w:p w14:paraId="159FC7FB" w14:textId="77777777" w:rsidR="00697B0C" w:rsidRPr="00EA5DA3" w:rsidRDefault="00697B0C" w:rsidP="00204A6F">
      <w:pPr>
        <w:tabs>
          <w:tab w:val="left" w:pos="1260"/>
          <w:tab w:val="left" w:pos="4140"/>
        </w:tabs>
        <w:jc w:val="both"/>
        <w:rPr>
          <w:iCs/>
          <w:lang w:val="es-ES"/>
        </w:rPr>
      </w:pPr>
      <w:r w:rsidRPr="00EA5DA3">
        <w:rPr>
          <w:iCs/>
          <w:lang w:val="es-ES"/>
        </w:rPr>
        <w:t>POR CUANTO el Contratista ha celebrado un Contrato escrito con el Contratante el día</w:t>
      </w:r>
      <w:r w:rsidRPr="00EA5DA3">
        <w:rPr>
          <w:iCs/>
          <w:u w:val="single"/>
          <w:lang w:val="es-ES"/>
        </w:rPr>
        <w:tab/>
      </w:r>
      <w:r w:rsidRPr="00EA5DA3">
        <w:rPr>
          <w:iCs/>
          <w:lang w:val="es-ES"/>
        </w:rPr>
        <w:t xml:space="preserve"> de</w:t>
      </w:r>
      <w:r w:rsidRPr="00EA5DA3">
        <w:rPr>
          <w:iCs/>
          <w:u w:val="single"/>
          <w:lang w:val="es-ES"/>
        </w:rPr>
        <w:tab/>
      </w:r>
      <w:r w:rsidRPr="00EA5DA3">
        <w:rPr>
          <w:iCs/>
          <w:lang w:val="es-ES"/>
        </w:rPr>
        <w:t xml:space="preserve"> de 20 </w:t>
      </w:r>
      <w:r w:rsidRPr="00EA5DA3">
        <w:rPr>
          <w:iCs/>
          <w:u w:val="single"/>
          <w:lang w:val="es-ES"/>
        </w:rPr>
        <w:tab/>
      </w:r>
      <w:r w:rsidRPr="00EA5DA3">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2DC7A0E8" w14:textId="77777777" w:rsidR="00697B0C" w:rsidRPr="00EA5DA3" w:rsidRDefault="00697B0C" w:rsidP="00204A6F">
      <w:pPr>
        <w:tabs>
          <w:tab w:val="left" w:pos="1440"/>
          <w:tab w:val="left" w:pos="4320"/>
        </w:tabs>
        <w:jc w:val="both"/>
        <w:rPr>
          <w:iCs/>
          <w:lang w:val="es-ES"/>
        </w:rPr>
      </w:pPr>
    </w:p>
    <w:p w14:paraId="5E74AB03" w14:textId="77777777" w:rsidR="00697B0C" w:rsidRPr="00EA5DA3" w:rsidRDefault="00697B0C" w:rsidP="00204A6F">
      <w:pPr>
        <w:jc w:val="both"/>
        <w:rPr>
          <w:iCs/>
          <w:lang w:val="es-ES"/>
        </w:rPr>
      </w:pPr>
      <w:r w:rsidRPr="00EA5DA3">
        <w:rPr>
          <w:iCs/>
          <w:lang w:val="es-ES"/>
        </w:rPr>
        <w:t>POR CONSIGUIENTE, la condición de esta obligación es tal que, si el Contratista cumple oportuna y debidamente el Contrato mencionado (incluida cualquier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3CD17DEA" w14:textId="77777777" w:rsidR="00697B0C" w:rsidRPr="00EA5DA3" w:rsidRDefault="00697B0C" w:rsidP="00204A6F">
      <w:pPr>
        <w:jc w:val="both"/>
        <w:rPr>
          <w:iCs/>
          <w:lang w:val="es-ES"/>
        </w:rPr>
      </w:pPr>
    </w:p>
    <w:p w14:paraId="4BD83C18" w14:textId="77777777" w:rsidR="00697B0C" w:rsidRPr="00EA5DA3" w:rsidRDefault="00697B0C" w:rsidP="00204A6F">
      <w:pPr>
        <w:tabs>
          <w:tab w:val="left" w:pos="1080"/>
        </w:tabs>
        <w:ind w:left="1080" w:hanging="540"/>
        <w:jc w:val="both"/>
        <w:rPr>
          <w:iCs/>
          <w:lang w:val="es-ES"/>
        </w:rPr>
      </w:pPr>
      <w:r w:rsidRPr="00EA5DA3">
        <w:rPr>
          <w:iCs/>
          <w:lang w:val="es-ES"/>
        </w:rPr>
        <w:t>1)</w:t>
      </w:r>
      <w:r w:rsidRPr="00EA5DA3">
        <w:rPr>
          <w:iCs/>
          <w:lang w:val="es-ES"/>
        </w:rPr>
        <w:tab/>
        <w:t xml:space="preserve">a completar el Contrato de conformidad con los términos y condiciones establecidos, o </w:t>
      </w:r>
    </w:p>
    <w:p w14:paraId="41864680" w14:textId="77777777" w:rsidR="00697B0C" w:rsidRPr="00EA5DA3" w:rsidRDefault="00697B0C" w:rsidP="00204A6F">
      <w:pPr>
        <w:tabs>
          <w:tab w:val="left" w:pos="1080"/>
        </w:tabs>
        <w:ind w:left="1080" w:hanging="540"/>
        <w:jc w:val="both"/>
        <w:rPr>
          <w:iCs/>
          <w:lang w:val="es-ES"/>
        </w:rPr>
      </w:pPr>
    </w:p>
    <w:p w14:paraId="574B77E9" w14:textId="77777777" w:rsidR="00697B0C" w:rsidRPr="00EA5DA3" w:rsidRDefault="00697B0C" w:rsidP="00204A6F">
      <w:pPr>
        <w:tabs>
          <w:tab w:val="left" w:pos="1080"/>
        </w:tabs>
        <w:ind w:left="1080" w:hanging="540"/>
        <w:jc w:val="both"/>
        <w:rPr>
          <w:iCs/>
          <w:lang w:val="es-ES"/>
        </w:rPr>
      </w:pPr>
      <w:r w:rsidRPr="00EA5DA3">
        <w:rPr>
          <w:iCs/>
          <w:lang w:val="es-ES"/>
        </w:rPr>
        <w:t>2)</w:t>
      </w:r>
      <w:r w:rsidRPr="00EA5DA3">
        <w:rPr>
          <w:iCs/>
          <w:lang w:val="es-ES"/>
        </w:rPr>
        <w:tab/>
        <w:t xml:space="preserve">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 </w:t>
      </w:r>
    </w:p>
    <w:p w14:paraId="05441691" w14:textId="77777777" w:rsidR="00697B0C" w:rsidRPr="00EA5DA3" w:rsidRDefault="00697B0C" w:rsidP="00204A6F">
      <w:pPr>
        <w:tabs>
          <w:tab w:val="left" w:pos="1080"/>
        </w:tabs>
        <w:ind w:left="1080" w:hanging="540"/>
        <w:jc w:val="both"/>
        <w:rPr>
          <w:iCs/>
          <w:lang w:val="es-ES"/>
        </w:rPr>
      </w:pPr>
    </w:p>
    <w:p w14:paraId="202261E3" w14:textId="77777777" w:rsidR="00697B0C" w:rsidRPr="00EA5DA3" w:rsidRDefault="00697B0C" w:rsidP="00204A6F">
      <w:pPr>
        <w:tabs>
          <w:tab w:val="left" w:pos="1080"/>
        </w:tabs>
        <w:ind w:left="1080" w:hanging="540"/>
        <w:jc w:val="both"/>
        <w:rPr>
          <w:iCs/>
          <w:lang w:val="es-ES"/>
        </w:rPr>
      </w:pPr>
      <w:r w:rsidRPr="00EA5DA3">
        <w:rPr>
          <w:iCs/>
          <w:lang w:val="es-ES"/>
        </w:rPr>
        <w:t>3)</w:t>
      </w:r>
      <w:r w:rsidRPr="00EA5DA3">
        <w:rPr>
          <w:iCs/>
          <w:lang w:val="es-ES"/>
        </w:rPr>
        <w:tab/>
        <w:t>a pagar al Contratante el monto exigido por éste para completar el Contrato de conformidad con sus términos y condiciones, por un total máximo que no supere el de esta Fianza.</w:t>
      </w:r>
    </w:p>
    <w:p w14:paraId="6212178E" w14:textId="77777777" w:rsidR="00697B0C" w:rsidRPr="00EA5DA3" w:rsidRDefault="00697B0C" w:rsidP="00204A6F">
      <w:pPr>
        <w:jc w:val="both"/>
        <w:rPr>
          <w:iCs/>
          <w:lang w:val="es-ES"/>
        </w:rPr>
      </w:pPr>
    </w:p>
    <w:p w14:paraId="6B1E9779" w14:textId="77777777" w:rsidR="00697B0C" w:rsidRPr="00EA5DA3" w:rsidRDefault="00697B0C" w:rsidP="00204A6F">
      <w:pPr>
        <w:jc w:val="both"/>
        <w:rPr>
          <w:iCs/>
          <w:lang w:val="es-ES"/>
        </w:rPr>
      </w:pPr>
      <w:r w:rsidRPr="00EA5DA3">
        <w:rPr>
          <w:iCs/>
          <w:lang w:val="es-ES"/>
        </w:rPr>
        <w:t xml:space="preserve">El Fiador no será responsable por un monto mayor que el de la penalización especificada en </w:t>
      </w:r>
      <w:r w:rsidRPr="00EA5DA3">
        <w:rPr>
          <w:iCs/>
          <w:lang w:val="es-ES"/>
        </w:rPr>
        <w:br/>
        <w:t>esta Fianza.</w:t>
      </w:r>
    </w:p>
    <w:p w14:paraId="0FA5E496" w14:textId="77777777" w:rsidR="00697B0C" w:rsidRPr="00EA5DA3" w:rsidRDefault="00697B0C" w:rsidP="00204A6F">
      <w:pPr>
        <w:jc w:val="both"/>
        <w:rPr>
          <w:iCs/>
          <w:lang w:val="es-ES"/>
        </w:rPr>
      </w:pPr>
    </w:p>
    <w:p w14:paraId="6A3F0A0F" w14:textId="77777777" w:rsidR="00697B0C" w:rsidRPr="00EA5DA3" w:rsidRDefault="00697B0C" w:rsidP="00204A6F">
      <w:pPr>
        <w:jc w:val="both"/>
        <w:rPr>
          <w:iCs/>
          <w:lang w:val="es-ES"/>
        </w:rPr>
      </w:pPr>
      <w:r w:rsidRPr="00EA5DA3">
        <w:rPr>
          <w:iCs/>
          <w:lang w:val="es-ES"/>
        </w:rPr>
        <w:t xml:space="preserve">Cualquier demanda al amparo de esta Fianza deberá entablarse antes de transcurrido un año desde la fecha de emisión del Certificado de Recepción de Obra. </w:t>
      </w:r>
    </w:p>
    <w:p w14:paraId="0F71CACD" w14:textId="77777777" w:rsidR="00697B0C" w:rsidRPr="00EA5DA3" w:rsidRDefault="00697B0C" w:rsidP="00204A6F">
      <w:pPr>
        <w:jc w:val="both"/>
        <w:rPr>
          <w:iCs/>
          <w:lang w:val="es-ES"/>
        </w:rPr>
      </w:pPr>
    </w:p>
    <w:p w14:paraId="1B7DDCC9" w14:textId="77777777" w:rsidR="00697B0C" w:rsidRPr="00EA5DA3" w:rsidRDefault="00697B0C" w:rsidP="00204A6F">
      <w:pPr>
        <w:jc w:val="both"/>
        <w:rPr>
          <w:iCs/>
          <w:lang w:val="es-ES"/>
        </w:rPr>
      </w:pPr>
      <w:r w:rsidRPr="00EA5DA3">
        <w:rPr>
          <w:iCs/>
          <w:lang w:val="es-ES"/>
        </w:rPr>
        <w:t>Esta Fianza no crea ningún derecho de acción o de uso para otras personas o firmas que no sean el Contratante definido en el presente documento o sus herederos, ejecutores, administradores, sucesores y cesionarios.</w:t>
      </w:r>
    </w:p>
    <w:p w14:paraId="468BDB58" w14:textId="77777777" w:rsidR="00697B0C" w:rsidRPr="00EA5DA3" w:rsidRDefault="00697B0C" w:rsidP="00204A6F">
      <w:pPr>
        <w:jc w:val="both"/>
        <w:rPr>
          <w:iCs/>
          <w:lang w:val="es-ES"/>
        </w:rPr>
      </w:pPr>
    </w:p>
    <w:p w14:paraId="7E6A8E04" w14:textId="77777777" w:rsidR="00697B0C" w:rsidRPr="00EA5DA3" w:rsidRDefault="00697B0C" w:rsidP="00204A6F">
      <w:pPr>
        <w:tabs>
          <w:tab w:val="left" w:pos="5400"/>
          <w:tab w:val="left" w:pos="8280"/>
          <w:tab w:val="left" w:pos="9000"/>
        </w:tabs>
        <w:jc w:val="both"/>
        <w:rPr>
          <w:iCs/>
          <w:lang w:val="es-ES"/>
        </w:rPr>
      </w:pPr>
      <w:r w:rsidRPr="00EA5DA3">
        <w:rPr>
          <w:iCs/>
          <w:lang w:val="es-ES"/>
        </w:rPr>
        <w:t xml:space="preserve">En prueba de conformidad, el Contratista ha firmado y sellado la presente Fianza y el Fiador ha estampado en ella su sello debidamente certificado con la firma de su representante legal, a los </w:t>
      </w:r>
      <w:r w:rsidRPr="00EA5DA3">
        <w:rPr>
          <w:iCs/>
          <w:position w:val="2"/>
          <w:lang w:val="es-ES"/>
        </w:rPr>
        <w:t>______</w:t>
      </w:r>
      <w:r w:rsidRPr="00EA5DA3">
        <w:rPr>
          <w:iCs/>
          <w:lang w:val="es-ES"/>
        </w:rPr>
        <w:t xml:space="preserve"> días de </w:t>
      </w:r>
      <w:r w:rsidRPr="00EA5DA3">
        <w:rPr>
          <w:iCs/>
          <w:u w:val="single"/>
          <w:lang w:val="es-ES"/>
        </w:rPr>
        <w:tab/>
      </w:r>
      <w:r w:rsidRPr="00EA5DA3">
        <w:rPr>
          <w:iCs/>
          <w:lang w:val="es-ES"/>
        </w:rPr>
        <w:t xml:space="preserve"> de 20</w:t>
      </w:r>
      <w:r w:rsidRPr="00EA5DA3">
        <w:rPr>
          <w:iCs/>
          <w:position w:val="2"/>
          <w:lang w:val="es-ES"/>
        </w:rPr>
        <w:t>__</w:t>
      </w:r>
      <w:r w:rsidRPr="00EA5DA3">
        <w:rPr>
          <w:iCs/>
          <w:lang w:val="es-ES"/>
        </w:rPr>
        <w:t xml:space="preserve">. </w:t>
      </w:r>
    </w:p>
    <w:p w14:paraId="58D7217E" w14:textId="77777777" w:rsidR="00697B0C" w:rsidRPr="00EA5DA3" w:rsidRDefault="00697B0C" w:rsidP="00697B0C">
      <w:pPr>
        <w:rPr>
          <w:iCs/>
          <w:lang w:val="es-ES"/>
        </w:rPr>
      </w:pPr>
    </w:p>
    <w:p w14:paraId="502CCA4B" w14:textId="77777777" w:rsidR="00697B0C" w:rsidRPr="00EA5DA3" w:rsidRDefault="00697B0C" w:rsidP="00697B0C">
      <w:pPr>
        <w:tabs>
          <w:tab w:val="left" w:pos="3600"/>
          <w:tab w:val="left" w:pos="9000"/>
        </w:tabs>
        <w:rPr>
          <w:iCs/>
          <w:lang w:val="es-ES"/>
        </w:rPr>
      </w:pPr>
    </w:p>
    <w:p w14:paraId="6159922F" w14:textId="77777777" w:rsidR="00697B0C" w:rsidRPr="00EA5DA3" w:rsidRDefault="00697B0C" w:rsidP="00697B0C">
      <w:pPr>
        <w:tabs>
          <w:tab w:val="left" w:pos="3600"/>
          <w:tab w:val="left" w:pos="9000"/>
        </w:tabs>
        <w:spacing w:before="240"/>
        <w:rPr>
          <w:iCs/>
          <w:lang w:val="es-ES"/>
        </w:rPr>
      </w:pPr>
      <w:r w:rsidRPr="00EA5DA3">
        <w:rPr>
          <w:iCs/>
          <w:lang w:val="es-ES"/>
        </w:rPr>
        <w:t>FIRMADO EL</w:t>
      </w:r>
      <w:r w:rsidRPr="00EA5DA3">
        <w:rPr>
          <w:iCs/>
          <w:u w:val="single"/>
          <w:lang w:val="es-ES"/>
        </w:rPr>
        <w:tab/>
      </w:r>
      <w:r w:rsidRPr="00EA5DA3">
        <w:rPr>
          <w:iCs/>
          <w:lang w:val="es-ES"/>
        </w:rPr>
        <w:t xml:space="preserve"> en nombre de </w:t>
      </w:r>
      <w:r w:rsidRPr="00EA5DA3">
        <w:rPr>
          <w:iCs/>
          <w:u w:val="single"/>
          <w:lang w:val="es-ES"/>
        </w:rPr>
        <w:tab/>
      </w:r>
    </w:p>
    <w:p w14:paraId="444A0757" w14:textId="77777777" w:rsidR="00697B0C" w:rsidRPr="00EA5DA3" w:rsidRDefault="00697B0C" w:rsidP="00697B0C">
      <w:pPr>
        <w:spacing w:before="240"/>
        <w:rPr>
          <w:iCs/>
          <w:lang w:val="es-ES"/>
        </w:rPr>
      </w:pPr>
    </w:p>
    <w:p w14:paraId="67086E84" w14:textId="77777777" w:rsidR="00697B0C" w:rsidRPr="00EA5DA3" w:rsidRDefault="00697B0C" w:rsidP="00697B0C">
      <w:pPr>
        <w:tabs>
          <w:tab w:val="left" w:pos="3960"/>
          <w:tab w:val="left" w:pos="9000"/>
        </w:tabs>
        <w:spacing w:before="240"/>
        <w:rPr>
          <w:iCs/>
          <w:lang w:val="es-ES"/>
        </w:rPr>
      </w:pPr>
      <w:r w:rsidRPr="00EA5DA3">
        <w:rPr>
          <w:iCs/>
          <w:lang w:val="es-ES"/>
        </w:rPr>
        <w:t>Por</w:t>
      </w:r>
      <w:r w:rsidRPr="00EA5DA3">
        <w:rPr>
          <w:iCs/>
          <w:u w:val="single"/>
          <w:lang w:val="es-ES"/>
        </w:rPr>
        <w:tab/>
      </w:r>
      <w:r w:rsidRPr="00EA5DA3">
        <w:rPr>
          <w:iCs/>
          <w:lang w:val="es-ES"/>
        </w:rPr>
        <w:t xml:space="preserve"> en carácter de </w:t>
      </w:r>
      <w:r w:rsidRPr="00EA5DA3">
        <w:rPr>
          <w:iCs/>
          <w:u w:val="single"/>
          <w:lang w:val="es-ES"/>
        </w:rPr>
        <w:tab/>
      </w:r>
    </w:p>
    <w:p w14:paraId="4984BCF5" w14:textId="77777777" w:rsidR="00697B0C" w:rsidRPr="00EA5DA3" w:rsidRDefault="00697B0C" w:rsidP="00697B0C">
      <w:pPr>
        <w:spacing w:before="240"/>
        <w:rPr>
          <w:iCs/>
          <w:lang w:val="es-ES"/>
        </w:rPr>
      </w:pPr>
    </w:p>
    <w:p w14:paraId="0451D847" w14:textId="77777777" w:rsidR="00697B0C" w:rsidRPr="00EA5DA3" w:rsidRDefault="00697B0C" w:rsidP="00697B0C">
      <w:pPr>
        <w:tabs>
          <w:tab w:val="left" w:pos="9000"/>
        </w:tabs>
        <w:spacing w:before="240"/>
        <w:rPr>
          <w:iCs/>
          <w:lang w:val="es-ES"/>
        </w:rPr>
      </w:pPr>
      <w:r w:rsidRPr="00EA5DA3">
        <w:rPr>
          <w:iCs/>
          <w:lang w:val="es-ES"/>
        </w:rPr>
        <w:t xml:space="preserve">En presencia de </w:t>
      </w:r>
      <w:r w:rsidRPr="00EA5DA3">
        <w:rPr>
          <w:iCs/>
          <w:u w:val="single"/>
          <w:lang w:val="es-ES"/>
        </w:rPr>
        <w:tab/>
      </w:r>
    </w:p>
    <w:p w14:paraId="52E2C407" w14:textId="77777777" w:rsidR="00697B0C" w:rsidRPr="00EA5DA3" w:rsidRDefault="00697B0C" w:rsidP="00697B0C">
      <w:pPr>
        <w:tabs>
          <w:tab w:val="left" w:pos="9000"/>
        </w:tabs>
        <w:spacing w:before="240"/>
        <w:rPr>
          <w:iCs/>
          <w:lang w:val="es-ES"/>
        </w:rPr>
      </w:pPr>
    </w:p>
    <w:p w14:paraId="60872F23" w14:textId="77777777" w:rsidR="00697B0C" w:rsidRPr="00EA5DA3" w:rsidRDefault="00697B0C" w:rsidP="00697B0C">
      <w:pPr>
        <w:tabs>
          <w:tab w:val="left" w:pos="9000"/>
        </w:tabs>
        <w:spacing w:before="240"/>
        <w:rPr>
          <w:iCs/>
          <w:lang w:val="es-ES"/>
        </w:rPr>
      </w:pPr>
    </w:p>
    <w:p w14:paraId="3D282F73" w14:textId="77777777" w:rsidR="00697B0C" w:rsidRPr="00EA5DA3" w:rsidRDefault="00697B0C" w:rsidP="00697B0C">
      <w:pPr>
        <w:tabs>
          <w:tab w:val="left" w:pos="3600"/>
          <w:tab w:val="left" w:pos="9000"/>
        </w:tabs>
        <w:spacing w:before="240"/>
        <w:rPr>
          <w:iCs/>
          <w:lang w:val="es-ES"/>
        </w:rPr>
      </w:pPr>
      <w:r w:rsidRPr="00EA5DA3">
        <w:rPr>
          <w:iCs/>
          <w:lang w:val="es-ES"/>
        </w:rPr>
        <w:t>FIRMADO EL</w:t>
      </w:r>
      <w:r w:rsidRPr="00EA5DA3">
        <w:rPr>
          <w:iCs/>
          <w:u w:val="single"/>
          <w:lang w:val="es-ES"/>
        </w:rPr>
        <w:tab/>
      </w:r>
      <w:r w:rsidRPr="00EA5DA3">
        <w:rPr>
          <w:iCs/>
          <w:lang w:val="es-ES"/>
        </w:rPr>
        <w:t xml:space="preserve"> en nombre de </w:t>
      </w:r>
      <w:r w:rsidRPr="00EA5DA3">
        <w:rPr>
          <w:iCs/>
          <w:u w:val="single"/>
          <w:lang w:val="es-ES"/>
        </w:rPr>
        <w:tab/>
      </w:r>
    </w:p>
    <w:p w14:paraId="49B13188" w14:textId="77777777" w:rsidR="00697B0C" w:rsidRPr="00EA5DA3" w:rsidRDefault="00697B0C" w:rsidP="00697B0C">
      <w:pPr>
        <w:spacing w:before="240"/>
        <w:rPr>
          <w:iCs/>
          <w:lang w:val="es-ES"/>
        </w:rPr>
      </w:pPr>
    </w:p>
    <w:p w14:paraId="2DC617AF" w14:textId="77777777" w:rsidR="00697B0C" w:rsidRPr="00EA5DA3" w:rsidRDefault="00697B0C" w:rsidP="00697B0C">
      <w:pPr>
        <w:tabs>
          <w:tab w:val="left" w:pos="3960"/>
          <w:tab w:val="left" w:pos="9000"/>
        </w:tabs>
        <w:spacing w:before="240"/>
        <w:rPr>
          <w:iCs/>
          <w:lang w:val="es-ES"/>
        </w:rPr>
      </w:pPr>
      <w:r w:rsidRPr="00EA5DA3">
        <w:rPr>
          <w:iCs/>
          <w:lang w:val="es-ES"/>
        </w:rPr>
        <w:t>Por</w:t>
      </w:r>
      <w:r w:rsidRPr="00EA5DA3">
        <w:rPr>
          <w:iCs/>
          <w:u w:val="single"/>
          <w:lang w:val="es-ES"/>
        </w:rPr>
        <w:tab/>
      </w:r>
      <w:r w:rsidRPr="00EA5DA3">
        <w:rPr>
          <w:iCs/>
          <w:lang w:val="es-ES"/>
        </w:rPr>
        <w:t xml:space="preserve"> en carácter de </w:t>
      </w:r>
      <w:r w:rsidRPr="00EA5DA3">
        <w:rPr>
          <w:iCs/>
          <w:u w:val="single"/>
          <w:lang w:val="es-ES"/>
        </w:rPr>
        <w:tab/>
      </w:r>
    </w:p>
    <w:p w14:paraId="23874FEB" w14:textId="77777777" w:rsidR="00697B0C" w:rsidRPr="00EA5DA3" w:rsidRDefault="00697B0C" w:rsidP="00697B0C">
      <w:pPr>
        <w:spacing w:before="240"/>
        <w:rPr>
          <w:iCs/>
          <w:lang w:val="es-ES"/>
        </w:rPr>
      </w:pPr>
    </w:p>
    <w:p w14:paraId="1911BED1" w14:textId="77777777" w:rsidR="00697B0C" w:rsidRPr="00EA5DA3" w:rsidRDefault="00697B0C" w:rsidP="00697B0C">
      <w:pPr>
        <w:spacing w:before="240"/>
        <w:rPr>
          <w:iCs/>
          <w:lang w:val="es-ES"/>
        </w:rPr>
      </w:pPr>
    </w:p>
    <w:p w14:paraId="58D22699" w14:textId="77777777" w:rsidR="00697B0C" w:rsidRPr="00EA5DA3" w:rsidRDefault="00697B0C" w:rsidP="00697B0C">
      <w:pPr>
        <w:tabs>
          <w:tab w:val="left" w:pos="9000"/>
        </w:tabs>
        <w:spacing w:before="240"/>
        <w:rPr>
          <w:iCs/>
          <w:lang w:val="es-ES"/>
        </w:rPr>
      </w:pPr>
      <w:r w:rsidRPr="00EA5DA3">
        <w:rPr>
          <w:iCs/>
          <w:lang w:val="es-ES"/>
        </w:rPr>
        <w:t>En presencia de _</w:t>
      </w:r>
      <w:r w:rsidRPr="00EA5DA3">
        <w:rPr>
          <w:i/>
          <w:u w:val="single"/>
          <w:lang w:val="es-ES"/>
        </w:rPr>
        <w:tab/>
      </w:r>
    </w:p>
    <w:p w14:paraId="111FB126" w14:textId="77777777" w:rsidR="00697B0C" w:rsidRPr="00EA5DA3" w:rsidRDefault="00697B0C" w:rsidP="00697B0C">
      <w:pPr>
        <w:tabs>
          <w:tab w:val="left" w:pos="9000"/>
        </w:tabs>
        <w:spacing w:before="240"/>
        <w:rPr>
          <w:iCs/>
          <w:lang w:val="es-ES"/>
        </w:rPr>
      </w:pPr>
    </w:p>
    <w:p w14:paraId="07DBB20F" w14:textId="77777777" w:rsidR="00697B0C" w:rsidRPr="00EA5DA3" w:rsidRDefault="00697B0C" w:rsidP="00697B0C">
      <w:pPr>
        <w:rPr>
          <w:iCs/>
          <w:lang w:val="es-ES"/>
        </w:rPr>
      </w:pPr>
    </w:p>
    <w:p w14:paraId="124AA638"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r w:rsidRPr="00EA5DA3">
        <w:rPr>
          <w:i/>
          <w:lang w:val="es-ES"/>
        </w:rPr>
        <w:br w:type="page"/>
      </w:r>
    </w:p>
    <w:p w14:paraId="54D771BB" w14:textId="77777777" w:rsidR="00697B0C" w:rsidRPr="00EA5DA3" w:rsidRDefault="00697B0C" w:rsidP="00204A6F">
      <w:pPr>
        <w:pStyle w:val="SeccinXTtulo"/>
        <w:rPr>
          <w:lang w:val="es-ES"/>
        </w:rPr>
      </w:pPr>
      <w:bookmarkStart w:id="636" w:name="_Toc479846189"/>
      <w:bookmarkStart w:id="637" w:name="_Toc37411706"/>
      <w:r w:rsidRPr="00EA5DA3">
        <w:rPr>
          <w:lang w:val="es-ES"/>
        </w:rPr>
        <w:t xml:space="preserve">Garantía de Cumplimiento </w:t>
      </w:r>
      <w:bookmarkEnd w:id="636"/>
      <w:r w:rsidRPr="00EA5DA3">
        <w:rPr>
          <w:lang w:val="es-ES"/>
        </w:rPr>
        <w:t>Ambiental y Social (AS)</w:t>
      </w:r>
      <w:bookmarkEnd w:id="637"/>
      <w:r w:rsidRPr="00EA5DA3">
        <w:rPr>
          <w:lang w:val="es-ES"/>
        </w:rPr>
        <w:t xml:space="preserve"> </w:t>
      </w:r>
    </w:p>
    <w:p w14:paraId="68330665" w14:textId="77777777" w:rsidR="00697B0C" w:rsidRPr="00EA5DA3" w:rsidRDefault="00697B0C" w:rsidP="00697B0C">
      <w:pPr>
        <w:spacing w:before="240"/>
        <w:jc w:val="center"/>
        <w:rPr>
          <w:b/>
          <w:sz w:val="28"/>
          <w:szCs w:val="21"/>
          <w:lang w:val="es-ES"/>
        </w:rPr>
      </w:pPr>
      <w:r w:rsidRPr="00EA5DA3">
        <w:rPr>
          <w:b/>
          <w:sz w:val="28"/>
          <w:szCs w:val="21"/>
          <w:lang w:val="es-ES"/>
        </w:rPr>
        <w:t>Garantía AS a Primer Requerimiento</w:t>
      </w:r>
    </w:p>
    <w:p w14:paraId="08894D60" w14:textId="77777777" w:rsidR="00697B0C" w:rsidRPr="00EA5DA3" w:rsidRDefault="00697B0C" w:rsidP="00697B0C">
      <w:pPr>
        <w:rPr>
          <w:lang w:val="es-ES"/>
        </w:rPr>
      </w:pPr>
    </w:p>
    <w:p w14:paraId="166A18F2" w14:textId="77777777" w:rsidR="00697B0C" w:rsidRPr="00EA5DA3" w:rsidRDefault="00697B0C" w:rsidP="00697B0C">
      <w:pPr>
        <w:pStyle w:val="NormalWeb"/>
        <w:jc w:val="center"/>
        <w:rPr>
          <w:rFonts w:ascii="Times New Roman" w:hAnsi="Times New Roman"/>
          <w:i/>
          <w:lang w:val="es-ES"/>
        </w:rPr>
      </w:pPr>
      <w:r w:rsidRPr="00EA5DA3">
        <w:rPr>
          <w:rFonts w:ascii="Times New Roman" w:hAnsi="Times New Roman"/>
          <w:i/>
          <w:lang w:val="es-ES"/>
        </w:rPr>
        <w:t>[Membrete o código de identificación SWIFT del Garante]</w:t>
      </w:r>
    </w:p>
    <w:p w14:paraId="7F4BB0CF" w14:textId="77777777" w:rsidR="00697B0C" w:rsidRPr="00EA5DA3" w:rsidRDefault="00697B0C" w:rsidP="00697B0C">
      <w:pPr>
        <w:pStyle w:val="NormalWeb"/>
        <w:rPr>
          <w:rFonts w:ascii="Times New Roman" w:hAnsi="Times New Roman"/>
          <w:i/>
          <w:lang w:val="es-ES"/>
        </w:rPr>
      </w:pPr>
      <w:r w:rsidRPr="00EA5DA3">
        <w:rPr>
          <w:rFonts w:ascii="Times New Roman" w:hAnsi="Times New Roman"/>
          <w:b/>
          <w:lang w:val="es-ES"/>
        </w:rPr>
        <w:t>Beneficiario:</w:t>
      </w:r>
      <w:r w:rsidRPr="00EA5DA3">
        <w:rPr>
          <w:rFonts w:ascii="Times New Roman" w:hAnsi="Times New Roman"/>
          <w:lang w:val="es-ES"/>
        </w:rPr>
        <w:tab/>
      </w:r>
      <w:r w:rsidRPr="00EA5DA3">
        <w:rPr>
          <w:rFonts w:ascii="Times New Roman" w:hAnsi="Times New Roman"/>
          <w:i/>
          <w:lang w:val="es-ES"/>
        </w:rPr>
        <w:t>[indique el nombre y la dirección del Contratante]</w:t>
      </w:r>
      <w:r w:rsidRPr="00EA5DA3">
        <w:rPr>
          <w:rFonts w:ascii="Times New Roman" w:hAnsi="Times New Roman"/>
          <w:i/>
          <w:lang w:val="es-ES"/>
        </w:rPr>
        <w:tab/>
      </w:r>
      <w:r w:rsidRPr="00EA5DA3">
        <w:rPr>
          <w:rFonts w:ascii="Times New Roman" w:hAnsi="Times New Roman"/>
          <w:i/>
          <w:lang w:val="es-ES"/>
        </w:rPr>
        <w:tab/>
      </w:r>
    </w:p>
    <w:p w14:paraId="15CAFE8C"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Fecha:</w:t>
      </w:r>
      <w:r w:rsidRPr="00EA5DA3">
        <w:rPr>
          <w:rFonts w:ascii="Times New Roman" w:hAnsi="Times New Roman"/>
          <w:lang w:val="es-ES"/>
        </w:rPr>
        <w:tab/>
      </w:r>
      <w:r w:rsidRPr="00EA5DA3">
        <w:rPr>
          <w:rFonts w:ascii="Times New Roman" w:hAnsi="Times New Roman"/>
          <w:i/>
          <w:lang w:val="es-ES"/>
        </w:rPr>
        <w:t xml:space="preserve"> [indique la fecha de emisión]</w:t>
      </w:r>
    </w:p>
    <w:p w14:paraId="2793F264"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GARANTÍA DE CUMPLIMIENTO AS N.</w:t>
      </w:r>
      <w:r w:rsidRPr="00EA5DA3">
        <w:rPr>
          <w:rFonts w:ascii="Times New Roman" w:hAnsi="Times New Roman"/>
          <w:b/>
          <w:vertAlign w:val="superscript"/>
          <w:lang w:val="es-ES"/>
        </w:rPr>
        <w:t>o</w:t>
      </w:r>
      <w:r w:rsidRPr="00EA5DA3">
        <w:rPr>
          <w:rFonts w:ascii="Times New Roman" w:hAnsi="Times New Roman"/>
          <w:b/>
          <w:lang w:val="es-ES"/>
        </w:rPr>
        <w:t>:</w:t>
      </w:r>
      <w:r w:rsidRPr="00EA5DA3">
        <w:rPr>
          <w:rFonts w:ascii="Times New Roman" w:hAnsi="Times New Roman"/>
          <w:lang w:val="es-ES"/>
        </w:rPr>
        <w:tab/>
      </w:r>
      <w:r w:rsidRPr="00EA5DA3">
        <w:rPr>
          <w:rFonts w:ascii="Times New Roman" w:hAnsi="Times New Roman"/>
          <w:i/>
          <w:lang w:val="es-ES"/>
        </w:rPr>
        <w:t xml:space="preserve">[indique el número de referencia de </w:t>
      </w:r>
      <w:r w:rsidRPr="00EA5DA3">
        <w:rPr>
          <w:rFonts w:ascii="Times New Roman" w:hAnsi="Times New Roman"/>
          <w:i/>
          <w:lang w:val="es-ES"/>
        </w:rPr>
        <w:br/>
        <w:t>la garantía]</w:t>
      </w:r>
    </w:p>
    <w:p w14:paraId="71C69C46" w14:textId="77777777" w:rsidR="00697B0C" w:rsidRPr="00EA5DA3" w:rsidRDefault="00697B0C" w:rsidP="00697B0C">
      <w:pPr>
        <w:pStyle w:val="NormalWeb"/>
        <w:rPr>
          <w:rFonts w:ascii="Times New Roman" w:hAnsi="Times New Roman"/>
          <w:lang w:val="es-ES"/>
        </w:rPr>
      </w:pPr>
      <w:r w:rsidRPr="00EA5DA3">
        <w:rPr>
          <w:rFonts w:ascii="Times New Roman" w:hAnsi="Times New Roman"/>
          <w:b/>
          <w:lang w:val="es-ES"/>
        </w:rPr>
        <w:t>Garante:</w:t>
      </w:r>
      <w:r w:rsidRPr="00EA5DA3">
        <w:rPr>
          <w:rFonts w:ascii="Times New Roman" w:hAnsi="Times New Roman"/>
          <w:i/>
          <w:lang w:val="es-ES"/>
        </w:rPr>
        <w:t xml:space="preserve"> [indique el nombre y la dirección del lugar de emisión, salvo que figure en </w:t>
      </w:r>
      <w:r w:rsidRPr="00EA5DA3">
        <w:rPr>
          <w:rFonts w:ascii="Times New Roman" w:hAnsi="Times New Roman"/>
          <w:i/>
          <w:lang w:val="es-ES"/>
        </w:rPr>
        <w:br/>
        <w:t>el membrete]</w:t>
      </w:r>
    </w:p>
    <w:p w14:paraId="6B66213D"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Se nos ha informado que </w:t>
      </w:r>
      <w:r w:rsidRPr="00EA5DA3">
        <w:rPr>
          <w:rFonts w:ascii="Times New Roman" w:hAnsi="Times New Roman"/>
          <w:i/>
          <w:lang w:val="es-ES"/>
        </w:rPr>
        <w:t>[indique el nombre del Contratista, que, en el caso de una APCA, será el nombre de la APCA]</w:t>
      </w:r>
      <w:r w:rsidRPr="00EA5DA3">
        <w:rPr>
          <w:rFonts w:ascii="Times New Roman" w:hAnsi="Times New Roman"/>
          <w:lang w:val="es-ES"/>
        </w:rPr>
        <w:t xml:space="preserve"> (en lo sucesivo, “el Postulante”) ha celebrado el Contrato n.</w:t>
      </w:r>
      <w:r w:rsidRPr="00EA5DA3">
        <w:rPr>
          <w:rFonts w:ascii="Times New Roman" w:hAnsi="Times New Roman"/>
          <w:vertAlign w:val="superscript"/>
          <w:lang w:val="es-ES"/>
        </w:rPr>
        <w:t>o</w:t>
      </w:r>
      <w:r w:rsidRPr="00EA5DA3">
        <w:rPr>
          <w:rFonts w:ascii="Times New Roman" w:hAnsi="Times New Roman"/>
          <w:lang w:val="es-ES"/>
        </w:rPr>
        <w:t xml:space="preserve"> </w:t>
      </w:r>
      <w:r w:rsidRPr="00EA5DA3">
        <w:rPr>
          <w:rFonts w:ascii="Times New Roman" w:hAnsi="Times New Roman"/>
          <w:i/>
          <w:lang w:val="es-ES"/>
        </w:rPr>
        <w:t xml:space="preserve">[indique el número de referencia del Contrato] </w:t>
      </w:r>
      <w:r w:rsidRPr="00EA5DA3">
        <w:rPr>
          <w:rFonts w:ascii="Times New Roman" w:hAnsi="Times New Roman"/>
          <w:lang w:val="es-ES"/>
        </w:rPr>
        <w:t xml:space="preserve">de fecha </w:t>
      </w:r>
      <w:r w:rsidRPr="00EA5DA3">
        <w:rPr>
          <w:rFonts w:ascii="Times New Roman" w:hAnsi="Times New Roman"/>
          <w:i/>
          <w:lang w:val="es-ES"/>
        </w:rPr>
        <w:t>[indique la fecha]</w:t>
      </w:r>
      <w:r w:rsidRPr="00EA5DA3">
        <w:rPr>
          <w:rFonts w:ascii="Times New Roman" w:hAnsi="Times New Roman"/>
          <w:lang w:val="es-ES"/>
        </w:rPr>
        <w:t xml:space="preserve"> con el Beneficiario, para la ejecución de </w:t>
      </w:r>
      <w:r w:rsidRPr="00EA5DA3">
        <w:rPr>
          <w:rFonts w:ascii="Times New Roman" w:hAnsi="Times New Roman"/>
          <w:i/>
          <w:lang w:val="es-ES"/>
        </w:rPr>
        <w:t>[indique el nombre del Contrato y una breve descripción de las Obras]</w:t>
      </w:r>
      <w:r w:rsidRPr="00EA5DA3">
        <w:rPr>
          <w:rFonts w:ascii="Times New Roman" w:hAnsi="Times New Roman"/>
          <w:lang w:val="es-ES"/>
        </w:rPr>
        <w:t xml:space="preserve"> (en lo sucesivo, “el Contrato”). </w:t>
      </w:r>
    </w:p>
    <w:p w14:paraId="48160C15"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Asimismo, entendemos que, de acuerdo con las condiciones del Contrato, se requiere una garantía de cumplimiento.</w:t>
      </w:r>
    </w:p>
    <w:p w14:paraId="10DA6344"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EA5DA3">
        <w:rPr>
          <w:rFonts w:ascii="Times New Roman" w:hAnsi="Times New Roman"/>
          <w:i/>
          <w:lang w:val="es-ES"/>
        </w:rPr>
        <w:t>[indique el monto en números] ([indique el monto en letras])</w:t>
      </w:r>
      <w:r w:rsidRPr="00EA5DA3">
        <w:rPr>
          <w:rStyle w:val="FootnoteReference"/>
          <w:rFonts w:ascii="Times New Roman" w:hAnsi="Times New Roman"/>
          <w:lang w:val="es-ES"/>
        </w:rPr>
        <w:footnoteReference w:customMarkFollows="1" w:id="36"/>
        <w:t>1</w:t>
      </w:r>
      <w:r w:rsidRPr="00EA5DA3">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251ECED1"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 xml:space="preserve">Esta garantía vencerá a más tardar el </w:t>
      </w:r>
      <w:r w:rsidRPr="00EA5DA3">
        <w:rPr>
          <w:rFonts w:ascii="Times New Roman" w:hAnsi="Times New Roman"/>
          <w:i/>
          <w:lang w:val="es-ES"/>
        </w:rPr>
        <w:t>[indique el día]</w:t>
      </w:r>
      <w:r w:rsidRPr="00EA5DA3">
        <w:rPr>
          <w:rFonts w:ascii="Times New Roman" w:hAnsi="Times New Roman"/>
          <w:lang w:val="es-ES"/>
        </w:rPr>
        <w:t xml:space="preserve"> de </w:t>
      </w:r>
      <w:r w:rsidRPr="00EA5DA3">
        <w:rPr>
          <w:rFonts w:ascii="Times New Roman" w:hAnsi="Times New Roman"/>
          <w:i/>
          <w:lang w:val="es-ES"/>
        </w:rPr>
        <w:t xml:space="preserve">[indique el mes] </w:t>
      </w:r>
      <w:r w:rsidRPr="00EA5DA3">
        <w:rPr>
          <w:rFonts w:ascii="Times New Roman" w:hAnsi="Times New Roman"/>
          <w:lang w:val="es-ES"/>
        </w:rPr>
        <w:t xml:space="preserve">de </w:t>
      </w:r>
      <w:r w:rsidRPr="00EA5DA3">
        <w:rPr>
          <w:rFonts w:ascii="Times New Roman" w:hAnsi="Times New Roman"/>
          <w:i/>
          <w:lang w:val="es-ES"/>
        </w:rPr>
        <w:t>[indique el año]</w:t>
      </w:r>
      <w:r w:rsidRPr="00EA5DA3">
        <w:rPr>
          <w:rStyle w:val="FootnoteReference"/>
          <w:rFonts w:ascii="Times New Roman" w:hAnsi="Times New Roman"/>
          <w:lang w:val="es-ES"/>
        </w:rPr>
        <w:footnoteReference w:customMarkFollows="1" w:id="37"/>
        <w:t>2</w:t>
      </w:r>
      <w:r w:rsidRPr="00EA5DA3">
        <w:rPr>
          <w:rFonts w:ascii="Times New Roman" w:hAnsi="Times New Roman"/>
          <w:lang w:val="es-ES"/>
        </w:rPr>
        <w:t xml:space="preserve">, y cualquier solicitud de pago en virtud de ella deberá recibirse en las oficinas indicadas más arriba en o antes de esta fecha. </w:t>
      </w:r>
    </w:p>
    <w:p w14:paraId="29F0FAB9" w14:textId="77777777" w:rsidR="00697B0C" w:rsidRPr="00EA5DA3" w:rsidRDefault="00697B0C" w:rsidP="00697B0C">
      <w:pPr>
        <w:pStyle w:val="NormalWeb"/>
        <w:jc w:val="both"/>
        <w:rPr>
          <w:rFonts w:ascii="Times New Roman" w:hAnsi="Times New Roman"/>
          <w:lang w:val="es-ES"/>
        </w:rPr>
      </w:pPr>
      <w:r w:rsidRPr="00EA5DA3">
        <w:rPr>
          <w:rFonts w:ascii="Times New Roman" w:hAnsi="Times New Roman"/>
          <w:lang w:val="es-ES"/>
        </w:rPr>
        <w:t>Esta garantía está sujeta a las Reglas Uniformes de la Cámara de Comercio Internacional (CCI) sobre Garantías a Primer Requerimiento (</w:t>
      </w:r>
      <w:r w:rsidRPr="00EA5DA3">
        <w:rPr>
          <w:rFonts w:ascii="Times New Roman" w:hAnsi="Times New Roman"/>
          <w:i/>
          <w:lang w:val="es-ES"/>
        </w:rPr>
        <w:t>Uniform Rules for Demand Guarantees, URDG</w:t>
      </w:r>
      <w:r w:rsidRPr="00EA5DA3">
        <w:rPr>
          <w:rFonts w:ascii="Times New Roman" w:hAnsi="Times New Roman"/>
          <w:lang w:val="es-ES"/>
        </w:rPr>
        <w:t>), revisión de 2010, publicación de la Cámara de Comercio Internacional n.</w:t>
      </w:r>
      <w:r w:rsidRPr="00EA5DA3">
        <w:rPr>
          <w:rFonts w:ascii="Times New Roman" w:hAnsi="Times New Roman"/>
          <w:vertAlign w:val="superscript"/>
          <w:lang w:val="es-ES"/>
        </w:rPr>
        <w:t>o</w:t>
      </w:r>
      <w:r w:rsidRPr="00EA5DA3">
        <w:rPr>
          <w:rFonts w:ascii="Times New Roman" w:hAnsi="Times New Roman"/>
          <w:lang w:val="es-ES"/>
        </w:rPr>
        <w:t xml:space="preserve"> 758, con exclusión, por la presente, de la declaración explicativa requerida en el artículo 15 a). </w:t>
      </w:r>
      <w:r w:rsidRPr="00EA5DA3">
        <w:rPr>
          <w:rFonts w:ascii="Times New Roman" w:hAnsi="Times New Roman"/>
          <w:lang w:val="es-ES"/>
        </w:rPr>
        <w:br/>
      </w:r>
    </w:p>
    <w:p w14:paraId="1CCF5A09" w14:textId="77777777" w:rsidR="00697B0C" w:rsidRPr="00EA5DA3" w:rsidRDefault="00697B0C" w:rsidP="00697B0C">
      <w:pPr>
        <w:pStyle w:val="NormalWeb"/>
        <w:jc w:val="both"/>
        <w:rPr>
          <w:rFonts w:ascii="Times New Roman" w:hAnsi="Times New Roman"/>
          <w:lang w:val="es-ES"/>
        </w:rPr>
      </w:pPr>
    </w:p>
    <w:p w14:paraId="59BDC20A" w14:textId="77777777" w:rsidR="00697B0C" w:rsidRPr="00EA5DA3" w:rsidRDefault="00697B0C" w:rsidP="00697B0C">
      <w:pPr>
        <w:jc w:val="center"/>
        <w:rPr>
          <w:lang w:val="es-ES"/>
        </w:rPr>
      </w:pPr>
      <w:r w:rsidRPr="00EA5DA3">
        <w:rPr>
          <w:lang w:val="es-ES"/>
        </w:rPr>
        <w:t xml:space="preserve">_____________________ </w:t>
      </w:r>
      <w:r w:rsidRPr="00EA5DA3">
        <w:rPr>
          <w:lang w:val="es-ES"/>
        </w:rPr>
        <w:br/>
      </w:r>
      <w:r w:rsidRPr="00EA5DA3">
        <w:rPr>
          <w:i/>
          <w:lang w:val="es-ES"/>
        </w:rPr>
        <w:t>[firma(s)]</w:t>
      </w:r>
    </w:p>
    <w:p w14:paraId="5FC9F15E" w14:textId="77777777" w:rsidR="00697B0C" w:rsidRPr="00EA5DA3" w:rsidRDefault="00697B0C" w:rsidP="00697B0C">
      <w:pPr>
        <w:pStyle w:val="BodyText"/>
        <w:rPr>
          <w:lang w:val="es-ES"/>
        </w:rPr>
      </w:pPr>
      <w:r w:rsidRPr="00EA5DA3">
        <w:rPr>
          <w:lang w:val="es-ES"/>
        </w:rPr>
        <w:br/>
      </w:r>
    </w:p>
    <w:p w14:paraId="613D8707" w14:textId="77777777" w:rsidR="00697B0C" w:rsidRPr="00EA5DA3" w:rsidRDefault="00697B0C" w:rsidP="00697B0C">
      <w:pPr>
        <w:pStyle w:val="BodyText"/>
        <w:rPr>
          <w:lang w:val="es-ES"/>
        </w:rPr>
      </w:pPr>
    </w:p>
    <w:p w14:paraId="1071F641" w14:textId="77777777" w:rsidR="00697B0C" w:rsidRPr="00EA5DA3" w:rsidRDefault="00697B0C" w:rsidP="00697B0C">
      <w:pPr>
        <w:pStyle w:val="NormalWeb"/>
        <w:tabs>
          <w:tab w:val="center" w:leader="dot" w:pos="4860"/>
          <w:tab w:val="right" w:leader="dot" w:pos="9360"/>
        </w:tabs>
        <w:spacing w:before="120" w:beforeAutospacing="0" w:after="120" w:afterAutospacing="0"/>
        <w:ind w:right="288"/>
        <w:jc w:val="both"/>
        <w:rPr>
          <w:rFonts w:ascii="Times New Roman" w:hAnsi="Times New Roman"/>
          <w:b/>
          <w:i/>
          <w:lang w:val="es-ES"/>
        </w:rPr>
      </w:pPr>
      <w:r w:rsidRPr="00EA5DA3">
        <w:rPr>
          <w:rFonts w:ascii="Times New Roman" w:hAnsi="Times New Roman"/>
          <w:b/>
          <w:i/>
          <w:szCs w:val="20"/>
          <w:lang w:val="es-ES"/>
        </w:rPr>
        <w:t>Nota: El texto en letra cursiva (incluidas las notas al pie) tiene por objeto ayudar a preparar este formulario y debe eliminarse del documento definitivo.</w:t>
      </w:r>
    </w:p>
    <w:p w14:paraId="7F00E5DD" w14:textId="77777777" w:rsidR="00697B0C" w:rsidRPr="00EA5DA3" w:rsidRDefault="00697B0C" w:rsidP="00697B0C">
      <w:pPr>
        <w:rPr>
          <w:lang w:val="es-ES"/>
        </w:rPr>
      </w:pPr>
    </w:p>
    <w:p w14:paraId="607F4FB6" w14:textId="77777777" w:rsidR="00697B0C" w:rsidRPr="00EA5DA3" w:rsidRDefault="00697B0C" w:rsidP="00697B0C">
      <w:pPr>
        <w:pStyle w:val="SectionXHeader3"/>
        <w:rPr>
          <w:lang w:val="es-ES"/>
        </w:rPr>
      </w:pPr>
    </w:p>
    <w:p w14:paraId="0F21DFD9" w14:textId="77777777" w:rsidR="00697B0C" w:rsidRPr="00EA5DA3" w:rsidRDefault="00697B0C" w:rsidP="00697B0C">
      <w:pPr>
        <w:rPr>
          <w:lang w:val="es-ES"/>
        </w:rPr>
      </w:pPr>
      <w:r w:rsidRPr="00EA5DA3">
        <w:rPr>
          <w:b/>
          <w:lang w:val="es-ES"/>
        </w:rPr>
        <w:br w:type="page"/>
      </w:r>
    </w:p>
    <w:tbl>
      <w:tblPr>
        <w:tblW w:w="9198" w:type="dxa"/>
        <w:tblLayout w:type="fixed"/>
        <w:tblLook w:val="0000" w:firstRow="0" w:lastRow="0" w:firstColumn="0" w:lastColumn="0" w:noHBand="0" w:noVBand="0"/>
      </w:tblPr>
      <w:tblGrid>
        <w:gridCol w:w="9198"/>
      </w:tblGrid>
      <w:tr w:rsidR="00697B0C" w:rsidRPr="00EA5DA3" w14:paraId="753C356E" w14:textId="77777777" w:rsidTr="009266BD">
        <w:trPr>
          <w:trHeight w:val="900"/>
        </w:trPr>
        <w:tc>
          <w:tcPr>
            <w:tcW w:w="9198" w:type="dxa"/>
            <w:vAlign w:val="center"/>
          </w:tcPr>
          <w:p w14:paraId="21953C6F" w14:textId="17A5793A" w:rsidR="00697B0C" w:rsidRPr="00EA5DA3" w:rsidRDefault="00697B0C" w:rsidP="0063257E">
            <w:pPr>
              <w:pStyle w:val="SeccinXTtulo"/>
              <w:rPr>
                <w:lang w:val="es-ES"/>
              </w:rPr>
            </w:pPr>
            <w:bookmarkStart w:id="638" w:name="_Toc485738661"/>
            <w:bookmarkStart w:id="639" w:name="_Toc37411707"/>
            <w:r w:rsidRPr="00EA5DA3">
              <w:rPr>
                <w:lang w:val="es-ES"/>
              </w:rPr>
              <w:t>Garantía por Anticipo</w:t>
            </w:r>
            <w:bookmarkEnd w:id="638"/>
            <w:bookmarkEnd w:id="639"/>
          </w:p>
        </w:tc>
      </w:tr>
    </w:tbl>
    <w:p w14:paraId="21DAA543" w14:textId="665D38FD" w:rsidR="00697B0C" w:rsidRPr="00EA5DA3" w:rsidRDefault="00697B0C" w:rsidP="00204A6F">
      <w:pPr>
        <w:jc w:val="center"/>
        <w:rPr>
          <w:bCs/>
          <w:lang w:val="es-ES"/>
        </w:rPr>
      </w:pPr>
      <w:r w:rsidRPr="00EA5DA3">
        <w:rPr>
          <w:b/>
          <w:bCs/>
          <w:lang w:val="es-ES"/>
        </w:rPr>
        <w:t>Garantía a primer requerimiento</w:t>
      </w:r>
    </w:p>
    <w:p w14:paraId="5C02CF2F" w14:textId="77777777" w:rsidR="00697B0C" w:rsidRPr="00EA5DA3" w:rsidRDefault="00697B0C" w:rsidP="00697B0C">
      <w:pPr>
        <w:jc w:val="center"/>
        <w:rPr>
          <w:lang w:val="es-ES"/>
        </w:rPr>
      </w:pPr>
    </w:p>
    <w:p w14:paraId="72D321BA" w14:textId="77777777" w:rsidR="00697B0C" w:rsidRPr="00EA5DA3" w:rsidRDefault="00697B0C" w:rsidP="00697B0C">
      <w:pPr>
        <w:jc w:val="center"/>
        <w:rPr>
          <w:lang w:val="es-ES"/>
        </w:rPr>
      </w:pPr>
      <w:r w:rsidRPr="00EA5DA3">
        <w:rPr>
          <w:i/>
          <w:color w:val="000000" w:themeColor="text1"/>
          <w:lang w:val="es-ES"/>
        </w:rPr>
        <w:t>[Membrete o Código de identificación SWIFT del Garante]</w:t>
      </w:r>
    </w:p>
    <w:p w14:paraId="28C1CCBD"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el nombre y la dirección del Contratante]</w:t>
      </w:r>
    </w:p>
    <w:p w14:paraId="2DD8455B"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 </w:t>
      </w:r>
      <w:r w:rsidRPr="00EA5DA3">
        <w:rPr>
          <w:rFonts w:ascii="Times New Roman" w:hAnsi="Times New Roman" w:cs="Times New Roman"/>
          <w:i/>
          <w:lang w:val="es-ES"/>
        </w:rPr>
        <w:t>[Indique la fecha de emisión]</w:t>
      </w:r>
    </w:p>
    <w:p w14:paraId="5CE96D9A"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GARANTÍA POR ANTICIPO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 xml:space="preserve">: </w:t>
      </w:r>
      <w:r w:rsidRPr="00EA5DA3">
        <w:rPr>
          <w:rFonts w:ascii="Times New Roman" w:hAnsi="Times New Roman" w:cs="Times New Roman"/>
          <w:i/>
          <w:lang w:val="es-ES"/>
        </w:rPr>
        <w:t>[Indique el número de referencia de la garantía]</w:t>
      </w:r>
    </w:p>
    <w:p w14:paraId="021E99F8"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[Indique el nombre y la dirección del lugar de emisión, a menos que esté indicado en el membrete]</w:t>
      </w:r>
    </w:p>
    <w:p w14:paraId="6B057D95"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Se nos ha informado que ________________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_____________ de fecha ____________, para la ejecución de _____________________ (denominado en adelante “el Contrato”). </w:t>
      </w:r>
    </w:p>
    <w:p w14:paraId="4CAFA9B4"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Asimismo, entendemos que, de conformidad con las condiciones del Contrato, se deberá efectuar un pago anticipado por un monto de ___________ (______)</w:t>
      </w:r>
      <w:r w:rsidRPr="00EA5DA3">
        <w:rPr>
          <w:rFonts w:ascii="Times New Roman" w:hAnsi="Times New Roman" w:cs="Times New Roman"/>
          <w:i/>
          <w:lang w:val="es-ES"/>
        </w:rPr>
        <w:t xml:space="preserve"> </w:t>
      </w:r>
      <w:r w:rsidRPr="00EA5DA3">
        <w:rPr>
          <w:rFonts w:ascii="Times New Roman" w:hAnsi="Times New Roman" w:cs="Times New Roman"/>
          <w:lang w:val="es-ES"/>
        </w:rPr>
        <w:t xml:space="preserve">contra una garantía por anticipo. </w:t>
      </w:r>
    </w:p>
    <w:p w14:paraId="0A0E3071" w14:textId="77777777" w:rsidR="00697B0C" w:rsidRPr="00EA5DA3" w:rsidRDefault="00697B0C" w:rsidP="00697B0C">
      <w:pPr>
        <w:pStyle w:val="NormalWeb"/>
        <w:jc w:val="both"/>
        <w:rPr>
          <w:rFonts w:ascii="Times New Roman" w:hAnsi="Times New Roman"/>
          <w:color w:val="000000" w:themeColor="text1"/>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______________</w:t>
      </w:r>
      <w:r w:rsidRPr="00EA5DA3">
        <w:rPr>
          <w:rFonts w:ascii="Times New Roman" w:hAnsi="Times New Roman" w:cs="Times New Roman"/>
          <w:i/>
          <w:lang w:val="es-ES"/>
        </w:rPr>
        <w:t xml:space="preserve"> </w:t>
      </w:r>
      <w:r w:rsidRPr="00EA5DA3">
        <w:rPr>
          <w:rFonts w:ascii="Times New Roman" w:hAnsi="Times New Roman" w:cs="Times New Roman"/>
          <w:lang w:val="es-ES"/>
        </w:rPr>
        <w:t>(</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Style w:val="FootnoteReference"/>
          <w:rFonts w:ascii="Times New Roman" w:hAnsi="Times New Roman" w:cs="Times New Roman"/>
          <w:i/>
          <w:sz w:val="20"/>
          <w:lang w:val="es-ES"/>
        </w:rPr>
        <w:footnoteReference w:customMarkFollows="1" w:id="38"/>
        <w:t>1</w:t>
      </w:r>
      <w:r w:rsidRPr="00EA5DA3">
        <w:rPr>
          <w:rFonts w:ascii="Times New Roman" w:hAnsi="Times New Roman" w:cs="Times New Roman"/>
          <w:lang w:val="es-ES"/>
        </w:rPr>
        <w:t xml:space="preserve"> </w:t>
      </w:r>
      <w:r w:rsidRPr="00EA5DA3">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A5DA3">
        <w:rPr>
          <w:rFonts w:ascii="Times New Roman" w:hAnsi="Times New Roman"/>
          <w:color w:val="000000" w:themeColor="text1"/>
          <w:lang w:val="es-ES"/>
        </w:rPr>
        <w:t>:</w:t>
      </w:r>
    </w:p>
    <w:p w14:paraId="5D650E8E" w14:textId="77777777" w:rsidR="00697B0C" w:rsidRPr="00EA5DA3" w:rsidRDefault="00697B0C" w:rsidP="00F7432D">
      <w:pPr>
        <w:pStyle w:val="NormalWeb"/>
        <w:numPr>
          <w:ilvl w:val="0"/>
          <w:numId w:val="15"/>
        </w:numPr>
        <w:spacing w:after="120" w:afterAutospacing="0"/>
        <w:ind w:left="714" w:hanging="357"/>
        <w:jc w:val="both"/>
        <w:rPr>
          <w:rFonts w:ascii="Times New Roman" w:hAnsi="Times New Roman" w:cs="Times New Roman"/>
          <w:lang w:val="es-ES"/>
        </w:rPr>
      </w:pPr>
      <w:r w:rsidRPr="00EA5DA3">
        <w:rPr>
          <w:rFonts w:ascii="Times New Roman" w:hAnsi="Times New Roman" w:cs="Times New Roman"/>
          <w:lang w:val="es-ES"/>
        </w:rPr>
        <w:t>ha utilizado el anticipo para otros fines en vez de destinarlo a los costos de movilización en relación con las Obras, o</w:t>
      </w:r>
    </w:p>
    <w:p w14:paraId="08EC3D93" w14:textId="77777777" w:rsidR="00697B0C" w:rsidRPr="00EA5DA3" w:rsidRDefault="00697B0C" w:rsidP="00F7432D">
      <w:pPr>
        <w:pStyle w:val="NormalWeb"/>
        <w:numPr>
          <w:ilvl w:val="0"/>
          <w:numId w:val="15"/>
        </w:numPr>
        <w:jc w:val="both"/>
        <w:rPr>
          <w:rFonts w:ascii="Times New Roman" w:hAnsi="Times New Roman" w:cs="Times New Roman"/>
          <w:lang w:val="es-ES"/>
        </w:rPr>
      </w:pPr>
      <w:r w:rsidRPr="00EA5DA3">
        <w:rPr>
          <w:rFonts w:ascii="Times New Roman" w:hAnsi="Times New Roman" w:cs="Times New Roman"/>
          <w:lang w:val="es-ES"/>
        </w:rPr>
        <w:t>no ha reembolsado el anticipo de conformidad con las condiciones del Contrato, indicándose el monto que el Postulante no reembolsó.</w:t>
      </w:r>
    </w:p>
    <w:p w14:paraId="6A02D7AA" w14:textId="77777777" w:rsidR="00697B0C" w:rsidRPr="00EA5DA3" w:rsidRDefault="00697B0C" w:rsidP="00697B0C">
      <w:pPr>
        <w:pStyle w:val="NormalWeb"/>
        <w:jc w:val="both"/>
        <w:rPr>
          <w:rFonts w:ascii="Times New Roman" w:hAnsi="Times New Roman" w:cs="Times New Roman"/>
          <w:color w:val="000000" w:themeColor="text1"/>
          <w:lang w:val="es-ES"/>
        </w:rPr>
      </w:pPr>
      <w:r w:rsidRPr="00EA5DA3">
        <w:rPr>
          <w:rFonts w:ascii="Times New Roman" w:hAnsi="Times New Roman" w:cs="Times New Roman"/>
          <w:color w:val="000000" w:themeColor="text1"/>
          <w:lang w:val="es-ES"/>
        </w:rPr>
        <w:t>Se podrá efectuar una reclamación en virtud de esta garantía a partir de la presentación al Garante de un certificado emitido por el banco del Beneficiario en el que se especifique que el anticipo antes mencionado se ha acreditado en la cuenta bancaria del Postulante n.</w:t>
      </w:r>
      <w:r w:rsidRPr="00EA5DA3">
        <w:rPr>
          <w:rFonts w:ascii="Times New Roman" w:hAnsi="Times New Roman" w:cs="Times New Roman"/>
          <w:color w:val="000000" w:themeColor="text1"/>
          <w:vertAlign w:val="superscript"/>
          <w:lang w:val="es-ES"/>
        </w:rPr>
        <w:t>o</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___________</w:t>
      </w:r>
      <w:r w:rsidRPr="00EA5DA3">
        <w:rPr>
          <w:rFonts w:ascii="Times New Roman" w:hAnsi="Times New Roman" w:cs="Times New Roman"/>
          <w:lang w:val="es-ES"/>
        </w:rPr>
        <w:t xml:space="preserve"> </w:t>
      </w:r>
      <w:r w:rsidRPr="00EA5DA3">
        <w:rPr>
          <w:rFonts w:ascii="Times New Roman" w:hAnsi="Times New Roman" w:cs="Times New Roman"/>
          <w:lang w:val="es-ES"/>
        </w:rPr>
        <w:br/>
        <w:t>en _________________</w:t>
      </w:r>
      <w:r w:rsidRPr="00EA5DA3">
        <w:rPr>
          <w:rFonts w:ascii="Times New Roman" w:hAnsi="Times New Roman" w:cs="Times New Roman"/>
          <w:i/>
          <w:lang w:val="es-ES"/>
        </w:rPr>
        <w:t>.</w:t>
      </w:r>
    </w:p>
    <w:p w14:paraId="0A18757E" w14:textId="4B9D63AE"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w:t>
      </w:r>
      <w:r w:rsidR="00EA5DA3">
        <w:rPr>
          <w:rFonts w:ascii="Times New Roman" w:hAnsi="Times New Roman" w:cs="Times New Roman"/>
          <w:lang w:val="es-ES"/>
        </w:rPr>
        <w:t>C</w:t>
      </w:r>
      <w:r w:rsidRPr="00EA5DA3">
        <w:rPr>
          <w:rFonts w:ascii="Times New Roman" w:hAnsi="Times New Roman" w:cs="Times New Roman"/>
          <w:lang w:val="es-ES"/>
        </w:rPr>
        <w:t xml:space="preserve">ertificados de </w:t>
      </w:r>
      <w:r w:rsidR="00EA5DA3">
        <w:rPr>
          <w:rFonts w:ascii="Times New Roman" w:hAnsi="Times New Roman" w:cs="Times New Roman"/>
          <w:lang w:val="es-ES"/>
        </w:rPr>
        <w:t>P</w:t>
      </w:r>
      <w:r w:rsidRPr="00EA5DA3">
        <w:rPr>
          <w:rFonts w:ascii="Times New Roman" w:hAnsi="Times New Roman" w:cs="Times New Roman"/>
          <w:lang w:val="es-ES"/>
        </w:rPr>
        <w:t xml:space="preserve">ago </w:t>
      </w:r>
      <w:r w:rsidR="00EA5DA3">
        <w:rPr>
          <w:rFonts w:ascii="Times New Roman" w:hAnsi="Times New Roman" w:cs="Times New Roman"/>
          <w:lang w:val="es-ES"/>
        </w:rPr>
        <w:t>a Cuenta</w:t>
      </w:r>
      <w:r w:rsidRPr="00EA5DA3">
        <w:rPr>
          <w:rFonts w:ascii="Times New Roman" w:hAnsi="Times New Roman" w:cs="Times New Roman"/>
          <w:lang w:val="es-ES"/>
        </w:rPr>
        <w:t xml:space="preserve"> que se nos deberán presentar. </w:t>
      </w:r>
      <w:r w:rsidRPr="00EA5DA3">
        <w:rPr>
          <w:rFonts w:ascii="Times New Roman" w:hAnsi="Times New Roman" w:cs="Times New Roman"/>
          <w:lang w:val="es-ES" w:bidi="es-ES"/>
        </w:rPr>
        <w:t xml:space="preserve">Esta garantía vencerá a más tardar en el momento en que recibamos una copia del </w:t>
      </w:r>
      <w:r w:rsidR="00EA5DA3">
        <w:rPr>
          <w:rFonts w:ascii="Times New Roman" w:hAnsi="Times New Roman" w:cs="Times New Roman"/>
          <w:lang w:val="es-ES" w:bidi="es-ES"/>
        </w:rPr>
        <w:t>C</w:t>
      </w:r>
      <w:r w:rsidRPr="00EA5DA3">
        <w:rPr>
          <w:rFonts w:ascii="Times New Roman" w:hAnsi="Times New Roman" w:cs="Times New Roman"/>
          <w:lang w:val="es-ES" w:bidi="es-ES"/>
        </w:rPr>
        <w:t xml:space="preserve">ertificado de </w:t>
      </w:r>
      <w:r w:rsidR="00EA5DA3">
        <w:rPr>
          <w:rFonts w:ascii="Times New Roman" w:hAnsi="Times New Roman" w:cs="Times New Roman"/>
          <w:lang w:val="es-ES" w:bidi="es-ES"/>
        </w:rPr>
        <w:t>P</w:t>
      </w:r>
      <w:r w:rsidRPr="00EA5DA3">
        <w:rPr>
          <w:rFonts w:ascii="Times New Roman" w:hAnsi="Times New Roman" w:cs="Times New Roman"/>
          <w:lang w:val="es-ES" w:bidi="es-ES"/>
        </w:rPr>
        <w:t xml:space="preserve">ago </w:t>
      </w:r>
      <w:r w:rsidR="00EA5DA3">
        <w:rPr>
          <w:rFonts w:ascii="Times New Roman" w:hAnsi="Times New Roman" w:cs="Times New Roman"/>
          <w:lang w:val="es-ES" w:bidi="es-ES"/>
        </w:rPr>
        <w:t>a Cuenta</w:t>
      </w:r>
      <w:r w:rsidRPr="00EA5DA3">
        <w:rPr>
          <w:rFonts w:ascii="Times New Roman" w:hAnsi="Times New Roman" w:cs="Times New Roman"/>
          <w:lang w:val="es-ES" w:bidi="es-ES"/>
        </w:rPr>
        <w:t xml:space="preserve"> </w:t>
      </w:r>
      <w:r w:rsidRPr="00EA5DA3">
        <w:rPr>
          <w:rFonts w:ascii="Times New Roman" w:hAnsi="Times New Roman" w:cs="Times New Roman"/>
          <w:lang w:val="es-ES"/>
        </w:rPr>
        <w:t>en el que se indique que se ha certificado para pago el noventa por ciento (90 %) del Monto Contractual Aceptado, menos las Sumas Provisionales, o bien el día ___ de _____, 2___</w:t>
      </w:r>
      <w:r w:rsidRPr="00EA5DA3">
        <w:rPr>
          <w:rStyle w:val="FootnoteReference"/>
          <w:rFonts w:ascii="Times New Roman" w:hAnsi="Times New Roman" w:cs="Times New Roman"/>
          <w:lang w:val="es-ES"/>
        </w:rPr>
        <w:footnoteReference w:customMarkFollows="1" w:id="39"/>
        <w:t>2</w:t>
      </w:r>
      <w:r w:rsidRPr="00EA5DA3">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0295B" w14:textId="77777777" w:rsidR="00697B0C" w:rsidRPr="00EA5DA3" w:rsidRDefault="00697B0C" w:rsidP="00697B0C">
      <w:pPr>
        <w:pStyle w:val="NormalWeb"/>
        <w:spacing w:before="0" w:after="0"/>
        <w:jc w:val="both"/>
        <w:rPr>
          <w:rFonts w:ascii="Times New Roman" w:hAnsi="Times New Roman" w:cs="Times New Roman"/>
          <w:lang w:val="es-ES"/>
        </w:rPr>
      </w:pPr>
      <w:r w:rsidRPr="00EA5DA3">
        <w:rPr>
          <w:rFonts w:ascii="Times New Roman" w:hAnsi="Times New Roman" w:cs="Times New Roman"/>
          <w:lang w:val="es-ES"/>
        </w:rPr>
        <w:t xml:space="preserve">Esta garantía está sujeta a las Reglas Uniformes </w:t>
      </w:r>
      <w:r w:rsidRPr="00EA5DA3">
        <w:rPr>
          <w:rFonts w:ascii="Times New Roman"/>
          <w:lang w:val="es-ES"/>
        </w:rPr>
        <w:t>sobre Garant</w:t>
      </w:r>
      <w:r w:rsidRPr="00EA5DA3">
        <w:rPr>
          <w:rFonts w:ascii="Times New Roman"/>
          <w:lang w:val="es-ES"/>
        </w:rPr>
        <w:t>í</w:t>
      </w:r>
      <w:r w:rsidRPr="00EA5DA3">
        <w:rPr>
          <w:rFonts w:ascii="Times New Roman"/>
          <w:lang w:val="es-ES"/>
        </w:rPr>
        <w:t>as a Primer Requerimiento (URDG)</w:t>
      </w:r>
      <w:r w:rsidRPr="00EA5DA3">
        <w:rPr>
          <w:rFonts w:ascii="Times New Roman" w:hAnsi="Times New Roman" w:cs="Times New Roman"/>
          <w:lang w:val="es-ES"/>
        </w:rPr>
        <w:t>, revisión de 2010, publicación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758 de la Cámara de Comercio Internacional, con la salvedad de que, por la presente, la declaración justificativa en virtud del artículo 15 a) queda excluida.</w:t>
      </w:r>
    </w:p>
    <w:p w14:paraId="6F1F65F1" w14:textId="77777777" w:rsidR="00697B0C" w:rsidRPr="00EA5DA3" w:rsidRDefault="00697B0C" w:rsidP="00697B0C">
      <w:pPr>
        <w:spacing w:before="720"/>
        <w:rPr>
          <w:lang w:val="es-ES"/>
        </w:rPr>
      </w:pPr>
    </w:p>
    <w:p w14:paraId="2296BF3F" w14:textId="77777777" w:rsidR="00697B0C" w:rsidRPr="00EA5DA3" w:rsidRDefault="00697B0C" w:rsidP="00697B0C">
      <w:pPr>
        <w:rPr>
          <w:lang w:val="es-ES"/>
        </w:rPr>
      </w:pPr>
      <w:r w:rsidRPr="00EA5DA3">
        <w:rPr>
          <w:lang w:val="es-ES"/>
        </w:rPr>
        <w:t xml:space="preserve">____________________ </w:t>
      </w:r>
      <w:r w:rsidRPr="00EA5DA3">
        <w:rPr>
          <w:lang w:val="es-ES"/>
        </w:rPr>
        <w:br/>
      </w:r>
      <w:r w:rsidRPr="00EA5DA3">
        <w:rPr>
          <w:i/>
          <w:lang w:val="es-ES"/>
        </w:rPr>
        <w:t>[firma(s)]</w:t>
      </w:r>
      <w:r w:rsidRPr="00EA5DA3">
        <w:rPr>
          <w:lang w:val="es-ES"/>
        </w:rPr>
        <w:t xml:space="preserve"> </w:t>
      </w:r>
    </w:p>
    <w:p w14:paraId="0C338E8F" w14:textId="77777777" w:rsidR="00697B0C" w:rsidRPr="00EA5DA3" w:rsidRDefault="00697B0C" w:rsidP="00204A6F">
      <w:pPr>
        <w:spacing w:before="240" w:after="360"/>
        <w:jc w:val="both"/>
        <w:rPr>
          <w:lang w:val="es-ES"/>
        </w:rPr>
      </w:pPr>
      <w:r w:rsidRPr="00EA5DA3">
        <w:rPr>
          <w:lang w:val="es-ES"/>
        </w:rPr>
        <w:br/>
      </w:r>
      <w:r w:rsidRPr="00EA5DA3">
        <w:rPr>
          <w:b/>
          <w:i/>
          <w:lang w:val="es-ES"/>
        </w:rPr>
        <w:t>Nota: Todo el texto que aparece en bastardilla (incluidas las notas de pie) se incluye para ayudar a completar este formulario y deberá omitirse en la versión definitiva.</w:t>
      </w:r>
    </w:p>
    <w:p w14:paraId="30F0C00B" w14:textId="77777777" w:rsidR="00697B0C" w:rsidRPr="00EA5DA3" w:rsidRDefault="00697B0C" w:rsidP="00697B0C">
      <w:pPr>
        <w:rPr>
          <w:lang w:val="es-ES"/>
        </w:rPr>
      </w:pPr>
    </w:p>
    <w:p w14:paraId="1F043366" w14:textId="77777777" w:rsidR="00697B0C" w:rsidRPr="00EA5DA3" w:rsidRDefault="00697B0C" w:rsidP="00697B0C">
      <w:pPr>
        <w:rPr>
          <w:lang w:val="es-ES"/>
        </w:rPr>
      </w:pPr>
    </w:p>
    <w:p w14:paraId="7F349BE1" w14:textId="77777777" w:rsidR="00697B0C" w:rsidRPr="00EA5DA3" w:rsidRDefault="00697B0C" w:rsidP="00697B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
        </w:rPr>
      </w:pPr>
      <w:r w:rsidRPr="00EA5DA3">
        <w:rPr>
          <w:lang w:val="es-ES"/>
        </w:rPr>
        <w:br w:type="page"/>
      </w:r>
    </w:p>
    <w:tbl>
      <w:tblPr>
        <w:tblW w:w="0" w:type="auto"/>
        <w:tblLayout w:type="fixed"/>
        <w:tblLook w:val="0000" w:firstRow="0" w:lastRow="0" w:firstColumn="0" w:lastColumn="0" w:noHBand="0" w:noVBand="0"/>
      </w:tblPr>
      <w:tblGrid>
        <w:gridCol w:w="9198"/>
      </w:tblGrid>
      <w:tr w:rsidR="00697B0C" w:rsidRPr="00EA5DA3" w14:paraId="4507A932" w14:textId="77777777" w:rsidTr="009266BD">
        <w:trPr>
          <w:trHeight w:val="900"/>
        </w:trPr>
        <w:tc>
          <w:tcPr>
            <w:tcW w:w="9198" w:type="dxa"/>
            <w:vAlign w:val="center"/>
          </w:tcPr>
          <w:p w14:paraId="204D000D" w14:textId="4C9AB8BB" w:rsidR="00697B0C" w:rsidRPr="00EA5DA3" w:rsidRDefault="00697B0C" w:rsidP="0063257E">
            <w:pPr>
              <w:pStyle w:val="SeccinXTtulo"/>
              <w:rPr>
                <w:lang w:val="es-ES"/>
              </w:rPr>
            </w:pPr>
            <w:bookmarkStart w:id="640" w:name="_Toc485738662"/>
            <w:bookmarkStart w:id="641" w:name="_Toc37411708"/>
            <w:r w:rsidRPr="00EA5DA3">
              <w:rPr>
                <w:lang w:val="es-ES"/>
              </w:rPr>
              <w:t xml:space="preserve">Garantía </w:t>
            </w:r>
            <w:bookmarkEnd w:id="640"/>
            <w:r w:rsidR="0063257E" w:rsidRPr="00EA5DA3">
              <w:rPr>
                <w:lang w:val="es-ES"/>
              </w:rPr>
              <w:t>de Retenciones</w:t>
            </w:r>
            <w:bookmarkEnd w:id="641"/>
          </w:p>
        </w:tc>
      </w:tr>
    </w:tbl>
    <w:p w14:paraId="51F2BF06" w14:textId="77777777" w:rsidR="00697B0C" w:rsidRPr="00EA5DA3" w:rsidRDefault="00697B0C" w:rsidP="00697B0C">
      <w:pPr>
        <w:rPr>
          <w:lang w:val="es-ES"/>
        </w:rPr>
      </w:pPr>
    </w:p>
    <w:p w14:paraId="68973D8B" w14:textId="77777777" w:rsidR="00697B0C" w:rsidRPr="00EA5DA3" w:rsidRDefault="00697B0C" w:rsidP="00697B0C">
      <w:pPr>
        <w:jc w:val="center"/>
        <w:rPr>
          <w:sz w:val="28"/>
          <w:szCs w:val="21"/>
          <w:lang w:val="es-ES"/>
        </w:rPr>
      </w:pPr>
      <w:r w:rsidRPr="00EA5DA3">
        <w:rPr>
          <w:b/>
          <w:sz w:val="28"/>
          <w:szCs w:val="21"/>
          <w:lang w:val="es-ES"/>
        </w:rPr>
        <w:t>Garantía a primer requerimiento</w:t>
      </w:r>
    </w:p>
    <w:p w14:paraId="0D20DAB6" w14:textId="77777777" w:rsidR="00697B0C" w:rsidRPr="00EA5DA3" w:rsidRDefault="00697B0C" w:rsidP="00697B0C">
      <w:pPr>
        <w:spacing w:before="360"/>
        <w:rPr>
          <w:lang w:val="es-ES"/>
        </w:rPr>
      </w:pPr>
      <w:r w:rsidRPr="00EA5DA3">
        <w:rPr>
          <w:i/>
          <w:lang w:val="es-ES"/>
        </w:rPr>
        <w:t xml:space="preserve">______________________ </w:t>
      </w:r>
      <w:r w:rsidRPr="00EA5DA3">
        <w:rPr>
          <w:i/>
          <w:color w:val="000000" w:themeColor="text1"/>
          <w:lang w:val="es-ES"/>
        </w:rPr>
        <w:t>[Membrete o Código de identificación SWIFT del Garante]</w:t>
      </w:r>
    </w:p>
    <w:p w14:paraId="40732A18" w14:textId="77777777" w:rsidR="00697B0C" w:rsidRPr="00EA5DA3" w:rsidRDefault="00697B0C" w:rsidP="00697B0C">
      <w:pPr>
        <w:pStyle w:val="NormalWeb"/>
        <w:rPr>
          <w:rFonts w:ascii="Times New Roman" w:eastAsia="Times New Roman" w:hAnsi="Times New Roman" w:cs="Times New Roman"/>
          <w:i/>
          <w:color w:val="000000" w:themeColor="text1"/>
          <w:szCs w:val="20"/>
          <w:lang w:val="es-ES"/>
        </w:rPr>
      </w:pPr>
      <w:r w:rsidRPr="00EA5DA3">
        <w:rPr>
          <w:rFonts w:ascii="Times New Roman" w:hAnsi="Times New Roman" w:cs="Times New Roman"/>
          <w:b/>
          <w:lang w:val="es-ES"/>
        </w:rPr>
        <w:t>Beneficiario:</w:t>
      </w:r>
      <w:r w:rsidRPr="00EA5DA3">
        <w:rPr>
          <w:rFonts w:ascii="Times New Roman" w:hAnsi="Times New Roman" w:cs="Times New Roman"/>
          <w:lang w:val="es-ES"/>
        </w:rPr>
        <w:tab/>
        <w:t xml:space="preserve">___________________ </w:t>
      </w:r>
      <w:r w:rsidRPr="00EA5DA3">
        <w:rPr>
          <w:rFonts w:ascii="Times New Roman" w:eastAsia="Times New Roman" w:hAnsi="Times New Roman" w:cs="Times New Roman"/>
          <w:i/>
          <w:color w:val="000000" w:themeColor="text1"/>
          <w:szCs w:val="20"/>
          <w:lang w:val="es-ES"/>
        </w:rPr>
        <w:t>[Indique el nombre y la dirección del Contratante]</w:t>
      </w:r>
    </w:p>
    <w:p w14:paraId="1D22BA7B" w14:textId="77777777" w:rsidR="00697B0C" w:rsidRPr="00EA5DA3" w:rsidRDefault="00697B0C" w:rsidP="00697B0C">
      <w:pPr>
        <w:pStyle w:val="NormalWeb"/>
        <w:rPr>
          <w:rFonts w:ascii="Times New Roman" w:hAnsi="Times New Roman" w:cs="Times New Roman"/>
          <w:i/>
          <w:lang w:val="es-ES"/>
        </w:rPr>
      </w:pPr>
      <w:r w:rsidRPr="00EA5DA3">
        <w:rPr>
          <w:rFonts w:ascii="Times New Roman" w:hAnsi="Times New Roman" w:cs="Times New Roman"/>
          <w:b/>
          <w:lang w:val="es-ES"/>
        </w:rPr>
        <w:t>Fecha:</w:t>
      </w:r>
      <w:r w:rsidRPr="00EA5DA3">
        <w:rPr>
          <w:rFonts w:ascii="Times New Roman" w:hAnsi="Times New Roman" w:cs="Times New Roman"/>
          <w:lang w:val="es-ES"/>
        </w:rPr>
        <w:tab/>
        <w:t xml:space="preserve">________________ </w:t>
      </w:r>
      <w:r w:rsidRPr="00EA5DA3">
        <w:rPr>
          <w:rFonts w:ascii="Times New Roman" w:hAnsi="Times New Roman" w:cs="Times New Roman"/>
          <w:i/>
          <w:lang w:val="es-ES"/>
        </w:rPr>
        <w:t>[Indique la fecha de emisión]</w:t>
      </w:r>
    </w:p>
    <w:p w14:paraId="5858B967" w14:textId="681DABE8" w:rsidR="00697B0C" w:rsidRPr="00EA5DA3" w:rsidRDefault="00697B0C" w:rsidP="00697B0C">
      <w:pPr>
        <w:pStyle w:val="NormalWeb"/>
        <w:rPr>
          <w:rFonts w:ascii="Times New Roman" w:hAnsi="Times New Roman" w:cs="Times New Roman"/>
          <w:lang w:val="es-ES"/>
        </w:rPr>
      </w:pPr>
      <w:r w:rsidRPr="00EA5DA3">
        <w:rPr>
          <w:rFonts w:ascii="Times New Roman" w:hAnsi="Times New Roman" w:cs="Times New Roman"/>
          <w:b/>
          <w:lang w:val="es-ES"/>
        </w:rPr>
        <w:t xml:space="preserve">GARANTÍA </w:t>
      </w:r>
      <w:r w:rsidR="0063257E" w:rsidRPr="00EA5DA3">
        <w:rPr>
          <w:rFonts w:ascii="Times New Roman" w:hAnsi="Times New Roman" w:cs="Times New Roman"/>
          <w:b/>
          <w:lang w:val="es-ES"/>
        </w:rPr>
        <w:t>DE RETENCIONES</w:t>
      </w:r>
      <w:r w:rsidRPr="00EA5DA3">
        <w:rPr>
          <w:rFonts w:ascii="Times New Roman" w:hAnsi="Times New Roman" w:cs="Times New Roman"/>
          <w:b/>
          <w:lang w:val="es-ES"/>
        </w:rPr>
        <w:t xml:space="preserve"> n.</w:t>
      </w:r>
      <w:r w:rsidRPr="00EA5DA3">
        <w:rPr>
          <w:rFonts w:ascii="Times New Roman" w:hAnsi="Times New Roman" w:cs="Times New Roman"/>
          <w:b/>
          <w:vertAlign w:val="superscript"/>
          <w:lang w:val="es-ES"/>
        </w:rPr>
        <w:t>o</w:t>
      </w:r>
      <w:r w:rsidRPr="00EA5DA3">
        <w:rPr>
          <w:rFonts w:ascii="Times New Roman" w:hAnsi="Times New Roman" w:cs="Times New Roman"/>
          <w:b/>
          <w:lang w:val="es-ES"/>
        </w:rPr>
        <w:t>:</w:t>
      </w:r>
      <w:r w:rsidRPr="00EA5DA3">
        <w:rPr>
          <w:rFonts w:ascii="Times New Roman" w:hAnsi="Times New Roman" w:cs="Times New Roman"/>
          <w:lang w:val="es-ES"/>
        </w:rPr>
        <w:tab/>
      </w:r>
      <w:r w:rsidRPr="00EA5DA3">
        <w:rPr>
          <w:rFonts w:ascii="Times New Roman" w:hAnsi="Times New Roman" w:cs="Times New Roman"/>
          <w:i/>
          <w:lang w:val="es-ES"/>
        </w:rPr>
        <w:t>[Indique el número de referencia de la garantía]</w:t>
      </w:r>
    </w:p>
    <w:p w14:paraId="5ECD9183" w14:textId="77777777" w:rsidR="00697B0C" w:rsidRPr="00EA5DA3" w:rsidRDefault="00697B0C" w:rsidP="00697B0C">
      <w:pPr>
        <w:pStyle w:val="NormalWeb"/>
        <w:rPr>
          <w:rFonts w:ascii="Times New Roman" w:hAnsi="Times New Roman"/>
          <w:color w:val="000000" w:themeColor="text1"/>
          <w:lang w:val="es-ES"/>
        </w:rPr>
      </w:pPr>
      <w:r w:rsidRPr="00EA5DA3">
        <w:rPr>
          <w:rFonts w:ascii="Times New Roman" w:hAnsi="Times New Roman"/>
          <w:b/>
          <w:color w:val="000000" w:themeColor="text1"/>
          <w:lang w:val="es-ES"/>
        </w:rPr>
        <w:t xml:space="preserve">Garante: </w:t>
      </w:r>
      <w:r w:rsidRPr="00EA5DA3">
        <w:rPr>
          <w:rFonts w:ascii="Times New Roman" w:hAnsi="Times New Roman"/>
          <w:i/>
          <w:color w:val="000000" w:themeColor="text1"/>
          <w:lang w:val="es-ES"/>
        </w:rPr>
        <w:t>[Indique el nombre y la dirección del lugar de emisión, a menos que esté indicado en el membrete]</w:t>
      </w:r>
    </w:p>
    <w:p w14:paraId="0F543A6A" w14:textId="77777777" w:rsidR="00697B0C" w:rsidRPr="00EA5DA3" w:rsidRDefault="00697B0C" w:rsidP="00697B0C">
      <w:pPr>
        <w:pStyle w:val="NormalWeb"/>
        <w:jc w:val="both"/>
        <w:rPr>
          <w:rFonts w:ascii="Times New Roman" w:hAnsi="Times New Roman" w:cs="Times New Roman"/>
          <w:lang w:val="es-ES"/>
        </w:rPr>
      </w:pPr>
    </w:p>
    <w:p w14:paraId="2D51B699"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Se nos ha informado que ________________ </w:t>
      </w:r>
      <w:r w:rsidRPr="00EA5DA3">
        <w:rPr>
          <w:rFonts w:ascii="Times New Roman" w:hAnsi="Times New Roman" w:cs="Times New Roman"/>
          <w:i/>
          <w:lang w:val="es-ES"/>
        </w:rPr>
        <w:t>[indique el nombre del Contratista; en caso de que se trate de una APCA, indique el nombre de la APCA]</w:t>
      </w:r>
      <w:r w:rsidRPr="00EA5DA3">
        <w:rPr>
          <w:rFonts w:ascii="Times New Roman" w:hAnsi="Times New Roman" w:cs="Times New Roman"/>
          <w:lang w:val="es-ES"/>
        </w:rPr>
        <w:t xml:space="preserve"> (denominado en adelante “el Postulante”) ha celebrado con el Beneficiario el Contrato n.</w:t>
      </w:r>
      <w:r w:rsidRPr="00EA5DA3">
        <w:rPr>
          <w:rFonts w:ascii="Times New Roman" w:hAnsi="Times New Roman" w:cs="Times New Roman"/>
          <w:vertAlign w:val="superscript"/>
          <w:lang w:val="es-ES"/>
        </w:rPr>
        <w:t>o</w:t>
      </w:r>
      <w:r w:rsidRPr="00EA5DA3">
        <w:rPr>
          <w:rFonts w:ascii="Times New Roman" w:hAnsi="Times New Roman" w:cs="Times New Roman"/>
          <w:lang w:val="es-ES"/>
        </w:rPr>
        <w:t xml:space="preserve"> </w:t>
      </w:r>
      <w:r w:rsidRPr="00EA5DA3">
        <w:rPr>
          <w:rFonts w:ascii="Times New Roman" w:hAnsi="Times New Roman" w:cs="Times New Roman"/>
          <w:position w:val="2"/>
          <w:lang w:val="es-ES"/>
        </w:rPr>
        <w:t xml:space="preserve">_____________ </w:t>
      </w:r>
      <w:r w:rsidRPr="00EA5DA3">
        <w:rPr>
          <w:rFonts w:ascii="Times New Roman" w:hAnsi="Times New Roman" w:cs="Times New Roman"/>
          <w:i/>
          <w:lang w:val="es-ES"/>
        </w:rPr>
        <w:t xml:space="preserve">[indique el número de referencia del contrato], </w:t>
      </w:r>
      <w:r w:rsidRPr="00EA5DA3">
        <w:rPr>
          <w:rFonts w:ascii="Times New Roman" w:hAnsi="Times New Roman" w:cs="Times New Roman"/>
          <w:lang w:val="es-ES"/>
        </w:rPr>
        <w:t xml:space="preserve">de fecha ____________, para la ejecución de _____________________ </w:t>
      </w:r>
      <w:r w:rsidRPr="00EA5DA3">
        <w:rPr>
          <w:rFonts w:ascii="Times New Roman" w:hAnsi="Times New Roman" w:cs="Times New Roman"/>
          <w:i/>
          <w:lang w:val="es-ES"/>
        </w:rPr>
        <w:t>[indique el nombre del contrato e incluya una breve descripción de las Obras]</w:t>
      </w:r>
      <w:r w:rsidRPr="00EA5DA3">
        <w:rPr>
          <w:rFonts w:ascii="Times New Roman" w:hAnsi="Times New Roman" w:cs="Times New Roman"/>
          <w:lang w:val="es-ES"/>
        </w:rPr>
        <w:t xml:space="preserve"> (denominado en adelante </w:t>
      </w:r>
      <w:r w:rsidRPr="00EA5DA3">
        <w:rPr>
          <w:rFonts w:ascii="Times New Roman" w:hAnsi="Times New Roman" w:cs="Times New Roman"/>
          <w:lang w:val="es-ES"/>
        </w:rPr>
        <w:br/>
        <w:t xml:space="preserve">“el Contrato”). </w:t>
      </w:r>
    </w:p>
    <w:p w14:paraId="32D6C700" w14:textId="693A3D8E" w:rsidR="00697B0C" w:rsidRPr="00EA5DA3" w:rsidRDefault="00697B0C" w:rsidP="00697B0C">
      <w:pPr>
        <w:pStyle w:val="NormalWeb"/>
        <w:jc w:val="both"/>
        <w:rPr>
          <w:rFonts w:ascii="Times New Roman" w:hAnsi="Times New Roman" w:cs="Times New Roman"/>
          <w:spacing w:val="-2"/>
          <w:lang w:val="es-ES"/>
        </w:rPr>
      </w:pPr>
      <w:r w:rsidRPr="00EA5DA3">
        <w:rPr>
          <w:rFonts w:ascii="Times New Roman" w:hAnsi="Times New Roman" w:cs="Times New Roman"/>
          <w:spacing w:val="-2"/>
          <w:lang w:val="es-ES"/>
        </w:rPr>
        <w:t>Asimismo, entendemos que, de conformidad con las condiciones del contrato, el Beneficiario retiene el monto hasta el límite estipulado en el Contrato (</w:t>
      </w:r>
      <w:r w:rsidR="0063257E" w:rsidRPr="00EA5DA3">
        <w:rPr>
          <w:rFonts w:ascii="Times New Roman" w:hAnsi="Times New Roman" w:cs="Times New Roman"/>
          <w:spacing w:val="-2"/>
          <w:lang w:val="es-ES"/>
        </w:rPr>
        <w:t xml:space="preserve">las </w:t>
      </w:r>
      <w:r w:rsidRPr="00EA5DA3">
        <w:rPr>
          <w:rFonts w:ascii="Times New Roman" w:hAnsi="Times New Roman" w:cs="Times New Roman"/>
          <w:spacing w:val="-2"/>
          <w:lang w:val="es-ES"/>
        </w:rPr>
        <w:t>“</w:t>
      </w:r>
      <w:r w:rsidR="0063257E" w:rsidRPr="00EA5DA3">
        <w:rPr>
          <w:rFonts w:ascii="Times New Roman" w:hAnsi="Times New Roman" w:cs="Times New Roman"/>
          <w:spacing w:val="-2"/>
          <w:lang w:val="es-ES"/>
        </w:rPr>
        <w:t>Retenciones</w:t>
      </w:r>
      <w:r w:rsidRPr="00EA5DA3">
        <w:rPr>
          <w:rFonts w:ascii="Times New Roman" w:hAnsi="Times New Roman" w:cs="Times New Roman"/>
          <w:spacing w:val="-2"/>
          <w:lang w:val="es-ES"/>
        </w:rPr>
        <w:t xml:space="preserve">”) y que, cuando se haya emitido el Certificado de Recepción de Obra en virtud del Contrato y se haya certificado para pago la primera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deberá hacerse el pago de </w:t>
      </w:r>
      <w:r w:rsidRPr="00EA5DA3">
        <w:rPr>
          <w:rFonts w:ascii="Times New Roman" w:hAnsi="Times New Roman" w:cs="Times New Roman"/>
          <w:i/>
          <w:iCs/>
          <w:spacing w:val="-2"/>
          <w:lang w:val="es-ES"/>
        </w:rPr>
        <w:t xml:space="preserve">[indique </w:t>
      </w:r>
      <w:r w:rsidRPr="00EA5DA3">
        <w:rPr>
          <w:rFonts w:ascii="Times New Roman" w:hAnsi="Times New Roman" w:cs="Times New Roman"/>
          <w:spacing w:val="-2"/>
          <w:lang w:val="es-ES"/>
        </w:rPr>
        <w:t xml:space="preserve">la otra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o si el monto garantizado en virtud de la Garantía de Cumplimiento al momento de emitirse el Certificado de Recepción es menos de la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i/>
          <w:iCs/>
          <w:spacing w:val="-2"/>
          <w:lang w:val="es-ES"/>
        </w:rPr>
        <w:t>,</w:t>
      </w:r>
      <w:r w:rsidRPr="00EA5DA3">
        <w:rPr>
          <w:rFonts w:ascii="Times New Roman" w:hAnsi="Times New Roman" w:cs="Times New Roman"/>
          <w:spacing w:val="-2"/>
          <w:lang w:val="es-ES"/>
        </w:rPr>
        <w:t xml:space="preserve"> la diferencia entre la mitad </w:t>
      </w:r>
      <w:r w:rsidR="0063257E" w:rsidRPr="00EA5DA3">
        <w:rPr>
          <w:rFonts w:ascii="Times New Roman" w:hAnsi="Times New Roman" w:cs="Times New Roman"/>
          <w:spacing w:val="-2"/>
          <w:lang w:val="es-ES"/>
        </w:rPr>
        <w:t>de las Retenciones</w:t>
      </w:r>
      <w:r w:rsidRPr="00EA5DA3">
        <w:rPr>
          <w:rFonts w:ascii="Times New Roman" w:hAnsi="Times New Roman" w:cs="Times New Roman"/>
          <w:spacing w:val="-2"/>
          <w:lang w:val="es-ES"/>
        </w:rPr>
        <w:t xml:space="preserve"> y el monto garantizado bajo la Garantía de Cumplimiento y, si establecido, la Garantía de Cumplimiento AS</w:t>
      </w:r>
      <w:r w:rsidRPr="00EA5DA3">
        <w:rPr>
          <w:rFonts w:ascii="Times New Roman" w:hAnsi="Times New Roman" w:cs="Times New Roman"/>
          <w:i/>
          <w:iCs/>
          <w:spacing w:val="-2"/>
          <w:lang w:val="es-ES"/>
        </w:rPr>
        <w:t>]</w:t>
      </w:r>
      <w:r w:rsidRPr="00EA5DA3">
        <w:rPr>
          <w:rFonts w:ascii="Times New Roman" w:hAnsi="Times New Roman" w:cs="Times New Roman"/>
          <w:spacing w:val="-2"/>
          <w:lang w:val="es-ES"/>
        </w:rPr>
        <w:t xml:space="preserve"> contra una Garantía </w:t>
      </w:r>
      <w:r w:rsidR="0063257E" w:rsidRPr="00EA5DA3">
        <w:rPr>
          <w:rFonts w:ascii="Times New Roman" w:hAnsi="Times New Roman" w:cs="Times New Roman"/>
          <w:spacing w:val="-2"/>
          <w:lang w:val="es-ES"/>
        </w:rPr>
        <w:t>de Retenciones</w:t>
      </w:r>
      <w:r w:rsidRPr="00EA5DA3">
        <w:rPr>
          <w:rFonts w:ascii="Times New Roman" w:hAnsi="Times New Roman" w:cs="Times New Roman"/>
          <w:spacing w:val="-2"/>
          <w:lang w:val="es-ES"/>
        </w:rPr>
        <w:t>.</w:t>
      </w:r>
    </w:p>
    <w:p w14:paraId="749D2669"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A5DA3">
        <w:rPr>
          <w:rFonts w:ascii="Times New Roman" w:hAnsi="Times New Roman" w:cs="Times New Roman"/>
          <w:lang w:val="es-ES"/>
        </w:rPr>
        <w:t xml:space="preserve"> ___________ </w:t>
      </w:r>
      <w:r w:rsidRPr="00EA5DA3">
        <w:rPr>
          <w:rFonts w:ascii="Times New Roman" w:hAnsi="Times New Roman" w:cs="Times New Roman"/>
          <w:i/>
          <w:lang w:val="es-ES"/>
        </w:rPr>
        <w:t xml:space="preserve">[indique el monto en cifras] </w:t>
      </w:r>
      <w:r w:rsidRPr="00EA5DA3">
        <w:rPr>
          <w:rFonts w:ascii="Times New Roman" w:hAnsi="Times New Roman" w:cs="Times New Roman"/>
          <w:lang w:val="es-ES"/>
        </w:rPr>
        <w:t>(</w:t>
      </w:r>
      <w:r w:rsidRPr="00EA5DA3">
        <w:rPr>
          <w:rFonts w:ascii="Times New Roman" w:hAnsi="Times New Roman" w:cs="Times New Roman"/>
          <w:u w:val="single"/>
          <w:lang w:val="es-ES"/>
        </w:rPr>
        <w:t xml:space="preserve"> </w:t>
      </w:r>
      <w:r w:rsidRPr="00EA5DA3">
        <w:rPr>
          <w:rFonts w:ascii="Times New Roman" w:hAnsi="Times New Roman" w:cs="Times New Roman"/>
          <w:lang w:val="es-ES"/>
        </w:rPr>
        <w:t>)</w:t>
      </w:r>
      <w:r w:rsidRPr="00EA5DA3">
        <w:rPr>
          <w:rFonts w:ascii="Times New Roman" w:hAnsi="Times New Roman" w:cs="Times New Roman"/>
          <w:i/>
          <w:lang w:val="es-ES"/>
        </w:rPr>
        <w:t xml:space="preserve"> [monto en palabras]</w:t>
      </w:r>
      <w:r w:rsidRPr="00EA5DA3">
        <w:rPr>
          <w:rStyle w:val="FootnoteReference"/>
          <w:rFonts w:ascii="Times New Roman" w:hAnsi="Times New Roman" w:cs="Times New Roman"/>
          <w:i/>
          <w:lang w:val="es-ES"/>
        </w:rPr>
        <w:footnoteReference w:customMarkFollows="1" w:id="40"/>
        <w:t>1</w:t>
      </w:r>
      <w:r w:rsidRPr="00EA5DA3">
        <w:rPr>
          <w:rFonts w:ascii="Times New Roman" w:hAnsi="Times New Roman" w:cs="Times New Roman"/>
          <w:lang w:val="es-ES"/>
        </w:rPr>
        <w:t xml:space="preserve"> </w:t>
      </w:r>
      <w:r w:rsidRPr="00EA5DA3">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A5DA3">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BD77B10" w14:textId="7A585955"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la segunda mitad </w:t>
      </w:r>
      <w:r w:rsidR="0063257E" w:rsidRPr="00EA5DA3">
        <w:rPr>
          <w:rFonts w:ascii="Times New Roman" w:hAnsi="Times New Roman" w:cs="Times New Roman"/>
          <w:color w:val="000000" w:themeColor="text1"/>
          <w:lang w:val="es-ES"/>
        </w:rPr>
        <w:t>de las Retenciones</w:t>
      </w:r>
      <w:r w:rsidRPr="00EA5DA3">
        <w:rPr>
          <w:rFonts w:ascii="Times New Roman" w:hAnsi="Times New Roman" w:cs="Times New Roman"/>
          <w:color w:val="000000" w:themeColor="text1"/>
          <w:lang w:val="es-ES"/>
        </w:rPr>
        <w:t xml:space="preserve"> antes mencionado se ha acreditado en la cuenta bancaria del Postulante n.</w:t>
      </w:r>
      <w:r w:rsidRPr="00EA5DA3">
        <w:rPr>
          <w:rFonts w:ascii="Times New Roman" w:hAnsi="Times New Roman" w:cs="Times New Roman"/>
          <w:color w:val="000000" w:themeColor="text1"/>
          <w:vertAlign w:val="superscript"/>
          <w:lang w:val="es-ES"/>
        </w:rPr>
        <w:t>o</w:t>
      </w:r>
      <w:r w:rsidRPr="00EA5DA3">
        <w:rPr>
          <w:rFonts w:ascii="Times New Roman" w:hAnsi="Times New Roman" w:cs="Times New Roman"/>
          <w:lang w:val="es-ES"/>
        </w:rPr>
        <w:t xml:space="preserve"> ___________ en _________________ </w:t>
      </w:r>
      <w:r w:rsidRPr="00EA5DA3">
        <w:rPr>
          <w:rFonts w:ascii="Times New Roman" w:hAnsi="Times New Roman" w:cs="Times New Roman"/>
          <w:i/>
          <w:lang w:val="es-ES"/>
        </w:rPr>
        <w:t>[Indique el nombre y la dirección del banco del Postulante].</w:t>
      </w:r>
    </w:p>
    <w:p w14:paraId="2498E477" w14:textId="77777777" w:rsidR="00697B0C" w:rsidRPr="00EA5DA3" w:rsidRDefault="00697B0C" w:rsidP="00697B0C">
      <w:pPr>
        <w:pStyle w:val="NormalWeb"/>
        <w:jc w:val="both"/>
        <w:rPr>
          <w:rFonts w:ascii="Times New Roman" w:hAnsi="Times New Roman" w:cs="Times New Roman"/>
          <w:lang w:val="es-ES"/>
        </w:rPr>
      </w:pPr>
      <w:r w:rsidRPr="00EA5DA3">
        <w:rPr>
          <w:rFonts w:ascii="Times New Roman" w:hAnsi="Times New Roman" w:cs="Times New Roman"/>
          <w:lang w:val="es-ES"/>
        </w:rPr>
        <w:t xml:space="preserve">Esta garantía expirará, a más tardar, el día </w:t>
      </w:r>
      <w:r w:rsidRPr="00EA5DA3">
        <w:rPr>
          <w:rFonts w:ascii="Times New Roman" w:hAnsi="Times New Roman"/>
          <w:color w:val="000000" w:themeColor="text1"/>
          <w:lang w:val="es-ES"/>
        </w:rPr>
        <w:t xml:space="preserve">…. de ……, 2… </w:t>
      </w:r>
      <w:r w:rsidRPr="00EA5DA3">
        <w:rPr>
          <w:rStyle w:val="FootnoteReference"/>
          <w:rFonts w:ascii="Times New Roman" w:hAnsi="Times New Roman"/>
          <w:color w:val="000000" w:themeColor="text1"/>
          <w:lang w:val="es-ES"/>
        </w:rPr>
        <w:footnoteReference w:customMarkFollows="1" w:id="41"/>
        <w:t>2</w:t>
      </w:r>
      <w:r w:rsidRPr="00EA5DA3">
        <w:rPr>
          <w:rFonts w:ascii="Times New Roman" w:hAnsi="Times New Roman"/>
          <w:color w:val="000000" w:themeColor="text1"/>
          <w:lang w:val="es-ES"/>
        </w:rPr>
        <w:t xml:space="preserve">, </w:t>
      </w:r>
      <w:r w:rsidRPr="00EA5DA3">
        <w:rPr>
          <w:rFonts w:ascii="Times New Roman" w:hAnsi="Times New Roman" w:cs="Times New Roman"/>
          <w:lang w:val="es-ES"/>
        </w:rPr>
        <w:t xml:space="preserve">y cualquier reclamación de pago en virtud de esta garantía deberá recibirse en la oficina antes indicada en o antes de esa fecha. </w:t>
      </w:r>
    </w:p>
    <w:p w14:paraId="18815FEE" w14:textId="77777777" w:rsidR="00697B0C" w:rsidRPr="00EA5DA3" w:rsidRDefault="00697B0C" w:rsidP="00204A6F">
      <w:pPr>
        <w:jc w:val="both"/>
        <w:rPr>
          <w:rFonts w:eastAsia="Arial Unicode MS"/>
          <w:lang w:val="es-ES"/>
        </w:rPr>
      </w:pPr>
      <w:r w:rsidRPr="00EA5DA3">
        <w:rPr>
          <w:rFonts w:eastAsia="Arial Unicode MS"/>
          <w:lang w:val="es-ES"/>
        </w:rPr>
        <w:t>Esta garantía está sujeta a las Reglas Uniformes sobre Garantías a Primer Requerimiento (URDG), revisión de 2010, publicación n.</w:t>
      </w:r>
      <w:r w:rsidRPr="00EA5DA3">
        <w:rPr>
          <w:rFonts w:eastAsia="Arial Unicode MS"/>
          <w:vertAlign w:val="superscript"/>
          <w:lang w:val="es-ES"/>
        </w:rPr>
        <w:t>o</w:t>
      </w:r>
      <w:r w:rsidRPr="00EA5DA3">
        <w:rPr>
          <w:rFonts w:eastAsia="Arial Unicode MS"/>
          <w:lang w:val="es-ES"/>
        </w:rPr>
        <w:t xml:space="preserve"> 758 de la Cámara de Comercio Internacional, con la salvedad de que, por la presente, la declaración justificativa en virtud del artículo 15 a) queda excluida.</w:t>
      </w:r>
    </w:p>
    <w:p w14:paraId="3649F7DE" w14:textId="77777777" w:rsidR="00697B0C" w:rsidRPr="00EA5DA3" w:rsidRDefault="00697B0C" w:rsidP="00697B0C">
      <w:pPr>
        <w:rPr>
          <w:rFonts w:eastAsia="Arial Unicode MS"/>
          <w:lang w:val="es-ES"/>
        </w:rPr>
      </w:pPr>
    </w:p>
    <w:p w14:paraId="4EB6C149" w14:textId="77777777" w:rsidR="00697B0C" w:rsidRPr="00EA5DA3" w:rsidRDefault="00697B0C" w:rsidP="00697B0C">
      <w:pPr>
        <w:spacing w:before="720"/>
        <w:rPr>
          <w:rFonts w:eastAsia="Arial Unicode MS"/>
          <w:lang w:val="es-ES"/>
        </w:rPr>
      </w:pPr>
      <w:r w:rsidRPr="00EA5DA3">
        <w:rPr>
          <w:rFonts w:eastAsia="Arial Unicode MS"/>
          <w:lang w:val="es-ES"/>
        </w:rPr>
        <w:t xml:space="preserve">____________________ </w:t>
      </w:r>
      <w:r w:rsidRPr="00EA5DA3">
        <w:rPr>
          <w:rFonts w:eastAsia="Arial Unicode MS"/>
          <w:lang w:val="es-ES"/>
        </w:rPr>
        <w:br/>
      </w:r>
      <w:r w:rsidRPr="00EA5DA3">
        <w:rPr>
          <w:rFonts w:eastAsia="Arial Unicode MS"/>
          <w:i/>
          <w:lang w:val="es-ES"/>
        </w:rPr>
        <w:t>[firma(s)]</w:t>
      </w:r>
      <w:r w:rsidRPr="00EA5DA3">
        <w:rPr>
          <w:rFonts w:eastAsia="Arial Unicode MS"/>
          <w:lang w:val="es-ES"/>
        </w:rPr>
        <w:t xml:space="preserve"> </w:t>
      </w:r>
    </w:p>
    <w:p w14:paraId="5421EBDA" w14:textId="77777777" w:rsidR="00697B0C" w:rsidRPr="00EA5DA3" w:rsidRDefault="00697B0C" w:rsidP="00697B0C">
      <w:pPr>
        <w:spacing w:before="240"/>
        <w:rPr>
          <w:b/>
          <w:i/>
          <w:lang w:val="es-ES"/>
        </w:rPr>
      </w:pPr>
      <w:r w:rsidRPr="00EA5DA3">
        <w:rPr>
          <w:rFonts w:eastAsia="Arial Unicode MS"/>
          <w:lang w:val="es-ES"/>
        </w:rPr>
        <w:br/>
      </w:r>
      <w:r w:rsidRPr="00EA5DA3">
        <w:rPr>
          <w:rFonts w:eastAsia="Arial Unicode MS"/>
          <w:b/>
          <w:i/>
          <w:lang w:val="es-ES"/>
        </w:rPr>
        <w:t>Nota: Todo el texto que aparece en bastardilla (incluidas las notas de pie) se incluye para ayudar a completar este formulario y deberá omitirse en la versión definitiva.</w:t>
      </w:r>
      <w:r w:rsidRPr="00EA5DA3">
        <w:rPr>
          <w:b/>
          <w:i/>
          <w:lang w:val="es-ES"/>
        </w:rPr>
        <w:t xml:space="preserve"> </w:t>
      </w:r>
    </w:p>
    <w:p w14:paraId="3461FE56" w14:textId="77777777" w:rsidR="00697B0C" w:rsidRPr="00EA5DA3" w:rsidRDefault="00697B0C" w:rsidP="00697B0C">
      <w:pPr>
        <w:rPr>
          <w:b/>
          <w:i/>
          <w:lang w:val="es-ES"/>
        </w:rPr>
      </w:pPr>
    </w:p>
    <w:p w14:paraId="2E66F18D" w14:textId="77777777" w:rsidR="00697B0C" w:rsidRPr="00EA5DA3" w:rsidRDefault="00697B0C" w:rsidP="00697B0C">
      <w:pPr>
        <w:pStyle w:val="Parts"/>
        <w:rPr>
          <w:lang w:val="es-ES"/>
        </w:rPr>
      </w:pPr>
    </w:p>
    <w:p w14:paraId="3E4D6C90" w14:textId="77777777" w:rsidR="00697B0C" w:rsidRPr="00EA5DA3" w:rsidRDefault="00697B0C" w:rsidP="00697B0C">
      <w:pPr>
        <w:pStyle w:val="Document1"/>
        <w:keepNext w:val="0"/>
        <w:keepLines w:val="0"/>
        <w:tabs>
          <w:tab w:val="clear" w:pos="-720"/>
        </w:tabs>
        <w:rPr>
          <w:szCs w:val="24"/>
          <w:lang w:val="es-ES"/>
        </w:rPr>
      </w:pPr>
    </w:p>
    <w:p w14:paraId="2992F2AD" w14:textId="4F62B218" w:rsidR="002662C7" w:rsidRPr="00EA5DA3" w:rsidRDefault="002662C7" w:rsidP="00697B0C">
      <w:pPr>
        <w:pStyle w:val="Titulossecciones"/>
        <w:spacing w:before="360" w:after="240"/>
        <w:rPr>
          <w:lang w:val="es-ES"/>
        </w:rPr>
      </w:pPr>
    </w:p>
    <w:sectPr w:rsidR="002662C7" w:rsidRPr="00EA5DA3" w:rsidSect="00697B0C">
      <w:headerReference w:type="even" r:id="rId59"/>
      <w:headerReference w:type="default" r:id="rId60"/>
      <w:footerReference w:type="default" r:id="rId61"/>
      <w:headerReference w:type="first" r:id="rId62"/>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D233" w14:textId="77777777" w:rsidR="00F7432D" w:rsidRDefault="00F7432D">
      <w:r>
        <w:separator/>
      </w:r>
    </w:p>
  </w:endnote>
  <w:endnote w:type="continuationSeparator" w:id="0">
    <w:p w14:paraId="188A020B" w14:textId="77777777" w:rsidR="00F7432D" w:rsidRDefault="00F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inherit">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624" w14:textId="77777777" w:rsidR="006B06D8" w:rsidRDefault="006B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A8C" w14:textId="77777777" w:rsidR="006B06D8" w:rsidRDefault="006B06D8">
    <w:pPr>
      <w:pStyle w:val="Footer"/>
      <w:framePr w:wrap="auto" w:vAnchor="text" w:hAnchor="margin" w:xAlign="center" w:y="1"/>
      <w:rPr>
        <w:rStyle w:val="PageNumber"/>
      </w:rPr>
    </w:pPr>
  </w:p>
  <w:p w14:paraId="5BD43B9A" w14:textId="77777777" w:rsidR="006B06D8" w:rsidRDefault="006B06D8">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F0DB" w14:textId="77777777" w:rsidR="006B06D8" w:rsidRDefault="006B06D8">
    <w:pPr>
      <w:pStyle w:val="Footer"/>
      <w:framePr w:wrap="auto" w:vAnchor="text" w:hAnchor="margin" w:xAlign="center" w:y="1"/>
      <w:rPr>
        <w:rStyle w:val="PageNumber"/>
      </w:rPr>
    </w:pPr>
  </w:p>
  <w:p w14:paraId="14BBCDEA" w14:textId="77777777" w:rsidR="006B06D8" w:rsidRDefault="006B0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A9A3" w14:textId="77777777" w:rsidR="006B06D8" w:rsidRPr="005004E2" w:rsidRDefault="006B06D8" w:rsidP="005004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EC59" w14:textId="77777777" w:rsidR="006B06D8" w:rsidRPr="00E75E06" w:rsidRDefault="006B06D8"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C324" w14:textId="77777777" w:rsidR="00F7432D" w:rsidRDefault="00F7432D">
      <w:r>
        <w:separator/>
      </w:r>
    </w:p>
  </w:footnote>
  <w:footnote w:type="continuationSeparator" w:id="0">
    <w:p w14:paraId="30990966" w14:textId="77777777" w:rsidR="00F7432D" w:rsidRDefault="00F7432D">
      <w:r>
        <w:continuationSeparator/>
      </w:r>
    </w:p>
  </w:footnote>
  <w:footnote w:id="1">
    <w:p w14:paraId="4E6F0C80" w14:textId="77777777" w:rsidR="006B06D8" w:rsidRPr="006F21AC" w:rsidRDefault="006B06D8" w:rsidP="004C5F78">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 Las erratas aplicables de las Condiciones Generales en idioma inglés ya están incluidas en el texto traducido por FIDIC.</w:t>
      </w:r>
    </w:p>
    <w:p w14:paraId="153F749A" w14:textId="77777777" w:rsidR="006B06D8" w:rsidRPr="006F21AC" w:rsidRDefault="006B06D8" w:rsidP="004C5F78">
      <w:pPr>
        <w:pStyle w:val="FootnoteText"/>
        <w:rPr>
          <w:lang w:val="es-ES"/>
        </w:rPr>
      </w:pPr>
    </w:p>
  </w:footnote>
  <w:footnote w:id="2">
    <w:p w14:paraId="17477F9E" w14:textId="6EB3383B" w:rsidR="006B06D8" w:rsidRPr="003720F9" w:rsidRDefault="006B06D8"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3">
    <w:p w14:paraId="2CF79F4D" w14:textId="5E40B4F1" w:rsidR="006B06D8" w:rsidRPr="007724D5" w:rsidRDefault="006B06D8"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 xml:space="preserve">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Los Licitantes que deseen ofrecer descuentos en caso de adjudicárseles más de un contrato podrán hacerlo, siempre que esos descuentos se incluyan en la Carta de la Oferta”.</w:t>
      </w:r>
    </w:p>
  </w:footnote>
  <w:footnote w:id="4">
    <w:p w14:paraId="32A70AB7" w14:textId="77777777" w:rsidR="006B06D8" w:rsidRPr="007724D5" w:rsidRDefault="006B06D8"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w:t>
      </w:r>
      <w:r w:rsidRPr="00204A6F">
        <w:rPr>
          <w:rFonts w:ascii="Times New Roman" w:hAnsi="Times New Roman"/>
          <w:i/>
          <w:iCs/>
          <w:spacing w:val="-2"/>
          <w:sz w:val="20"/>
          <w:lang w:val="es-ES_tradnl"/>
        </w:rPr>
        <w:t>indique el nombre del organismo cofinanciador]</w:t>
      </w:r>
      <w:r w:rsidRPr="007724D5">
        <w:rPr>
          <w:rFonts w:ascii="Times New Roman" w:hAnsi="Times New Roman"/>
          <w:spacing w:val="-2"/>
          <w:sz w:val="20"/>
          <w:lang w:val="es-ES_tradnl"/>
        </w:rPr>
        <w:t>.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5">
    <w:p w14:paraId="4D52DBBB" w14:textId="52BF574F" w:rsidR="006B06D8" w:rsidRPr="007724D5" w:rsidRDefault="006B06D8"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xml:space="preserve"> puede exigirse que los Licitantes tengan un grado de experiencia o de capacidad específico; esos requisitos de calificación también se deberán incluir en este párrafo.</w:t>
      </w:r>
    </w:p>
  </w:footnote>
  <w:footnote w:id="6">
    <w:p w14:paraId="7EC4792F" w14:textId="77777777" w:rsidR="006B06D8" w:rsidRPr="007724D5" w:rsidRDefault="006B06D8"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7">
    <w:p w14:paraId="526A01A0" w14:textId="77777777" w:rsidR="006B06D8" w:rsidRPr="007724D5" w:rsidRDefault="006B06D8"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8">
    <w:p w14:paraId="47CD3336" w14:textId="6757E3ED" w:rsidR="006B06D8" w:rsidRPr="007724D5" w:rsidRDefault="006B06D8"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9">
    <w:p w14:paraId="26328186" w14:textId="77777777" w:rsidR="006B06D8" w:rsidRPr="007724D5" w:rsidRDefault="006B06D8"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7A9FC286" w14:textId="4336AD37" w:rsidR="006B06D8" w:rsidRPr="007724D5" w:rsidRDefault="006B06D8"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Reemplace por la dirección indicada para la presentación de Ofertas si no es la misma dirección que se indica para las consultas y la emisión del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w:t>
      </w:r>
    </w:p>
  </w:footnote>
  <w:footnote w:id="11">
    <w:p w14:paraId="56C5E692" w14:textId="2D09E55B" w:rsidR="006B06D8" w:rsidRPr="003720F9" w:rsidRDefault="006B06D8"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2">
    <w:p w14:paraId="572415FD" w14:textId="77777777" w:rsidR="006B06D8" w:rsidRPr="003720F9" w:rsidRDefault="006B06D8"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3">
    <w:p w14:paraId="140906BF" w14:textId="77777777" w:rsidR="006B06D8" w:rsidRPr="003720F9" w:rsidRDefault="006B06D8"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4">
    <w:p w14:paraId="5551B19D" w14:textId="239FFF5C" w:rsidR="006B06D8" w:rsidRPr="003720F9" w:rsidRDefault="006B06D8"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5">
    <w:p w14:paraId="31BB025F" w14:textId="685071A4" w:rsidR="006B06D8" w:rsidRPr="00A51C50" w:rsidRDefault="006B06D8"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6">
    <w:p w14:paraId="238F5736" w14:textId="77777777" w:rsidR="006B06D8" w:rsidRPr="003720F9" w:rsidDel="006A3E0C" w:rsidRDefault="006B06D8"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7">
    <w:p w14:paraId="4D11826A" w14:textId="7EB74647" w:rsidR="006B06D8" w:rsidRPr="003720F9" w:rsidRDefault="006B06D8"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8">
    <w:p w14:paraId="05BDC407" w14:textId="6777EC76" w:rsidR="006B06D8" w:rsidRPr="003720F9" w:rsidRDefault="006B06D8"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9">
    <w:p w14:paraId="637AFEBA" w14:textId="2E12C47F" w:rsidR="006B06D8" w:rsidRPr="00092953" w:rsidRDefault="006B06D8"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20">
    <w:p w14:paraId="008B02DC" w14:textId="4CE49A11" w:rsidR="006B06D8" w:rsidRPr="00CC5762" w:rsidRDefault="006B06D8"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1">
    <w:p w14:paraId="4E98A223" w14:textId="77777777" w:rsidR="006B06D8" w:rsidRDefault="006B06D8"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2">
    <w:p w14:paraId="2BBF38C6" w14:textId="77777777" w:rsidR="006B06D8" w:rsidRDefault="006B06D8"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3">
    <w:p w14:paraId="61F1DE4B" w14:textId="77777777" w:rsidR="006B06D8" w:rsidRDefault="006B06D8"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519DA9DE" w14:textId="77777777" w:rsidR="006B06D8" w:rsidRDefault="006B06D8"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5">
    <w:p w14:paraId="012B449D" w14:textId="77777777" w:rsidR="006B06D8" w:rsidRPr="003720F9" w:rsidRDefault="006B06D8"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6">
    <w:p w14:paraId="0F656FF9" w14:textId="610D4863" w:rsidR="006B06D8" w:rsidRPr="0079372A" w:rsidRDefault="006B06D8"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7">
    <w:p w14:paraId="284FC50A" w14:textId="7F8500E8" w:rsidR="006B06D8" w:rsidRPr="00C30202" w:rsidRDefault="006B06D8"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proofErr w:type="spellStart"/>
      <w:r w:rsidRPr="00C30202">
        <w:rPr>
          <w:rFonts w:ascii="Times New Roman" w:hAnsi="Times New Roman"/>
          <w:szCs w:val="18"/>
          <w:lang w:val="es-ES"/>
        </w:rPr>
        <w:t>ii</w:t>
      </w:r>
      <w:proofErr w:type="spellEnd"/>
      <w:r w:rsidRPr="00C30202">
        <w:rPr>
          <w:rFonts w:ascii="Times New Roman" w:hAnsi="Times New Roman"/>
          <w:szCs w:val="18"/>
          <w:lang w:val="es-ES"/>
        </w:rPr>
        <w:t>) suscribir una enmienda o modificación en la que introduzcan cambios sustanciales a un contrato existente.</w:t>
      </w:r>
    </w:p>
  </w:footnote>
  <w:footnote w:id="28">
    <w:p w14:paraId="1746D57F" w14:textId="01BC04E0" w:rsidR="006B06D8" w:rsidRPr="00C30202" w:rsidRDefault="006B06D8"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9">
    <w:p w14:paraId="137919D8" w14:textId="4C1420DF" w:rsidR="006B06D8" w:rsidRPr="006A133B" w:rsidRDefault="006B06D8"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rFonts w:ascii="Times New Roman" w:hAnsi="Times New Roman"/>
          <w:szCs w:val="18"/>
          <w:lang w:val="es-ES"/>
        </w:rPr>
        <w:t>Lugar de las Obras</w:t>
      </w:r>
      <w:r w:rsidRPr="006A133B">
        <w:rPr>
          <w:rFonts w:ascii="Times New Roman" w:hAnsi="Times New Roman"/>
          <w:szCs w:val="18"/>
          <w:lang w:val="es-ES"/>
        </w:rPr>
        <w:t>, y someter la información a la verificación de terceros.</w:t>
      </w:r>
    </w:p>
  </w:footnote>
  <w:footnote w:id="30">
    <w:p w14:paraId="3B54C127" w14:textId="77777777" w:rsidR="006B06D8" w:rsidRPr="00204A6F" w:rsidRDefault="006B06D8" w:rsidP="00204A6F">
      <w:pPr>
        <w:pStyle w:val="FootnoteText"/>
        <w:tabs>
          <w:tab w:val="clear" w:pos="360"/>
        </w:tabs>
        <w:ind w:left="0" w:firstLine="0"/>
        <w:rPr>
          <w:rFonts w:ascii="Times New Roman" w:hAnsi="Times New Roman"/>
          <w:lang w:val="es-ES"/>
        </w:rPr>
      </w:pPr>
      <w:r w:rsidRPr="00204A6F">
        <w:rPr>
          <w:rStyle w:val="FootnoteReference"/>
          <w:rFonts w:ascii="Times New Roman" w:hAnsi="Times New Roman"/>
        </w:rPr>
        <w:footnoteRef/>
      </w:r>
      <w:r w:rsidRPr="00204A6F">
        <w:rPr>
          <w:rFonts w:ascii="Times New Roman" w:hAnsi="Times New Roman"/>
          <w:lang w:val="es-ES"/>
        </w:rPr>
        <w:t xml:space="preserve"> Nota del Traductor: algunas de las enmiendas en idioma inglés, como reemplazar "chairman" por ¨chairperson"  no son aplicables en idioma español: se indican solamente por consistencia con la edición  en inglés</w:t>
      </w:r>
    </w:p>
  </w:footnote>
  <w:footnote w:id="31">
    <w:p w14:paraId="3D82D91F" w14:textId="77777777" w:rsidR="006B06D8" w:rsidRPr="00600B9D" w:rsidRDefault="006B06D8" w:rsidP="00697B0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2">
    <w:p w14:paraId="5FD05FF0" w14:textId="77777777" w:rsidR="006B06D8" w:rsidRPr="00600B9D" w:rsidRDefault="006B06D8" w:rsidP="00697B0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33">
    <w:p w14:paraId="2F592204" w14:textId="665BB04D" w:rsidR="006B06D8" w:rsidRPr="00204A6F" w:rsidRDefault="006B06D8" w:rsidP="00204A6F">
      <w:pPr>
        <w:pStyle w:val="FootnoteText"/>
        <w:tabs>
          <w:tab w:val="clear" w:pos="360"/>
        </w:tabs>
        <w:spacing w:after="60"/>
        <w:ind w:left="0" w:firstLine="0"/>
        <w:rPr>
          <w:rFonts w:ascii="Times New Roman" w:hAnsi="Times New Roman"/>
          <w:color w:val="000000"/>
          <w:sz w:val="20"/>
          <w:lang w:val="es-ES"/>
        </w:rPr>
      </w:pPr>
      <w:r w:rsidRPr="00600B9D">
        <w:rPr>
          <w:rStyle w:val="FootnoteReference"/>
          <w:rFonts w:ascii="Times New Roman" w:hAnsi="Times New Roman"/>
          <w:sz w:val="20"/>
        </w:rPr>
        <w:footnoteRef/>
      </w:r>
      <w:r w:rsidRPr="00204A6F">
        <w:rPr>
          <w:rFonts w:ascii="Times New Roman" w:hAnsi="Times New Roman"/>
          <w:color w:val="000000"/>
          <w:sz w:val="2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34">
    <w:p w14:paraId="097AB026" w14:textId="77777777" w:rsidR="006B06D8" w:rsidRPr="00600B9D" w:rsidRDefault="006B06D8" w:rsidP="00697B0C">
      <w:pPr>
        <w:pStyle w:val="FootnoteTex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5">
    <w:p w14:paraId="42C45A3A" w14:textId="77777777" w:rsidR="006B06D8" w:rsidRPr="00600B9D" w:rsidRDefault="006B06D8" w:rsidP="00697B0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6">
    <w:p w14:paraId="01C6344C" w14:textId="77777777" w:rsidR="006B06D8" w:rsidRPr="00600B9D" w:rsidRDefault="006B06D8" w:rsidP="00697B0C">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7">
    <w:p w14:paraId="2BD0F731" w14:textId="77777777" w:rsidR="006B06D8" w:rsidRPr="00600B9D" w:rsidRDefault="006B06D8" w:rsidP="00697B0C">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38">
    <w:p w14:paraId="0AA7D365" w14:textId="77777777" w:rsidR="006B06D8" w:rsidRPr="00600B9D" w:rsidRDefault="006B06D8" w:rsidP="00697B0C">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9">
    <w:p w14:paraId="636583D5" w14:textId="77777777" w:rsidR="006B06D8" w:rsidRPr="00600B9D" w:rsidRDefault="006B06D8" w:rsidP="00697B0C">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40">
    <w:p w14:paraId="487F80C8" w14:textId="77777777" w:rsidR="006B06D8" w:rsidRPr="00600B9D" w:rsidRDefault="006B06D8" w:rsidP="00697B0C">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41">
    <w:p w14:paraId="5E7C62E7" w14:textId="77777777" w:rsidR="006B06D8" w:rsidRPr="00600B9D" w:rsidRDefault="006B06D8" w:rsidP="00697B0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184F" w14:textId="5EAB8685" w:rsidR="006B06D8" w:rsidRPr="00A448F3" w:rsidRDefault="006B06D8"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xiv</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2948"/>
      <w:docPartObj>
        <w:docPartGallery w:val="Page Numbers (Top of Page)"/>
        <w:docPartUnique/>
      </w:docPartObj>
    </w:sdtPr>
    <w:sdtEndPr>
      <w:rPr>
        <w:noProof/>
      </w:rPr>
    </w:sdtEndPr>
    <w:sdtContent>
      <w:p w14:paraId="7D2D597F" w14:textId="64561067" w:rsidR="006B06D8" w:rsidRPr="00B220F7" w:rsidRDefault="006B06D8"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Pr>
            <w:noProof/>
            <w:lang w:val="es-AR"/>
          </w:rPr>
          <w:t>3</w:t>
        </w:r>
        <w:r>
          <w:rPr>
            <w:noProof/>
          </w:rPr>
          <w:fldChar w:fldCharType="end"/>
        </w:r>
      </w:p>
    </w:sdtContent>
  </w:sdt>
  <w:p w14:paraId="29961A85" w14:textId="77777777" w:rsidR="006B06D8" w:rsidRPr="00B220F7" w:rsidRDefault="006B06D8" w:rsidP="00B220F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DFE8" w14:textId="2CF9A420" w:rsidR="006B06D8" w:rsidRPr="00B220F7" w:rsidRDefault="006B06D8"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1791824697"/>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34</w:t>
        </w:r>
        <w:r>
          <w:rPr>
            <w:noProof/>
          </w:rPr>
          <w:fldChar w:fldCharType="end"/>
        </w:r>
      </w:sdtContent>
    </w:sdt>
  </w:p>
  <w:p w14:paraId="43A8ACCF" w14:textId="77777777" w:rsidR="006B06D8" w:rsidRPr="00B220F7" w:rsidRDefault="006B06D8" w:rsidP="004467AA">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5B6C" w14:textId="77777777" w:rsidR="006B06D8" w:rsidRDefault="006B06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66B6" w14:textId="10087C7A" w:rsidR="006B06D8" w:rsidRPr="00D470F9" w:rsidRDefault="006B06D8"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46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453A" w14:textId="64B9E580" w:rsidR="006B06D8" w:rsidRPr="00A51C50" w:rsidRDefault="006B06D8"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75FF" w14:textId="2068F41F" w:rsidR="006B06D8" w:rsidRPr="00D470F9" w:rsidRDefault="006B06D8"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EC3E" w14:textId="7DA3A611" w:rsidR="006B06D8" w:rsidRDefault="006B06D8"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2896" w14:textId="23356FD7" w:rsidR="006B06D8" w:rsidRDefault="006B06D8"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F5E6" w14:textId="3B8BD907" w:rsidR="006B06D8" w:rsidRPr="00A51C50" w:rsidRDefault="006B06D8"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890" w14:textId="732EF297" w:rsidR="006B06D8" w:rsidRPr="000B3194" w:rsidRDefault="006B06D8" w:rsidP="002B5200">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0DD6AC27" w:rsidR="006B06D8" w:rsidRPr="00A448F3" w:rsidRDefault="006B06D8"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xiii</w:t>
            </w:r>
            <w:r>
              <w:rPr>
                <w:noProof/>
              </w:rPr>
              <w:fldChar w:fldCharType="end"/>
            </w:r>
          </w:p>
        </w:sdtContent>
      </w:sdt>
    </w:sdtContent>
  </w:sdt>
  <w:p w14:paraId="6770C997" w14:textId="77777777" w:rsidR="006B06D8" w:rsidRPr="003F6937" w:rsidRDefault="006B06D8"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454" w14:textId="34A521CD" w:rsidR="006B06D8" w:rsidRDefault="006B06D8"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CC9C" w14:textId="002F8793" w:rsidR="006B06D8" w:rsidRPr="000B3194" w:rsidRDefault="006B06D8"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127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234B" w14:textId="31CDDA0A" w:rsidR="006B06D8" w:rsidRPr="00480ACB" w:rsidRDefault="006B06D8"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131</w:t>
    </w:r>
    <w:r w:rsidRPr="00480ACB">
      <w:rPr>
        <w:rStyle w:val="PageNumber"/>
        <w:lang w:val="es-ES_tradnl"/>
      </w:rPr>
      <w:fldChar w:fldCharType="end"/>
    </w:r>
  </w:p>
  <w:p w14:paraId="5632DCEB" w14:textId="77777777" w:rsidR="006B06D8" w:rsidRPr="00480ACB" w:rsidRDefault="006B06D8">
    <w:pPr>
      <w:rPr>
        <w:lang w:val="es-ES_tradn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6060" w14:textId="27850F9D" w:rsidR="006B06D8" w:rsidRDefault="006B06D8" w:rsidP="00F11140">
    <w:pPr>
      <w:pStyle w:val="Header"/>
      <w:pBdr>
        <w:bottom w:val="single" w:sz="4" w:space="1" w:color="auto"/>
      </w:pBdr>
      <w:tabs>
        <w:tab w:val="right" w:pos="9000"/>
      </w:tabs>
      <w:ind w:right="-18"/>
    </w:pPr>
    <w:r w:rsidRPr="0096471D">
      <w:rPr>
        <w:lang w:val="es-AR"/>
      </w:rPr>
      <w:t>Sección VI. Fraude y corrupción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9462" w14:textId="2AFBA361" w:rsidR="006B06D8" w:rsidRPr="003204AC" w:rsidRDefault="006B06D8"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Pr>
        <w:rStyle w:val="PageNumber"/>
        <w:noProof/>
        <w:lang w:val="es-AR"/>
      </w:rPr>
      <w:t>132</w:t>
    </w:r>
    <w:r>
      <w:rPr>
        <w:rStyle w:val="PageNumber"/>
      </w:rPr>
      <w:fldChar w:fldCharType="end"/>
    </w:r>
  </w:p>
  <w:p w14:paraId="5FF613F8" w14:textId="77777777" w:rsidR="006B06D8" w:rsidRPr="003204AC" w:rsidRDefault="006B06D8">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BEC" w14:textId="3CF829DA" w:rsidR="006B06D8" w:rsidRPr="00480ACB" w:rsidRDefault="006B06D8"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135</w:t>
    </w:r>
    <w:r w:rsidRPr="00480ACB">
      <w:rPr>
        <w:rStyle w:val="PageNumber"/>
        <w:lang w:val="es-ES_tradn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0F1D" w14:textId="742B847B" w:rsidR="006B06D8" w:rsidRPr="00116739" w:rsidRDefault="006B06D8">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Pr>
        <w:rStyle w:val="PageNumber"/>
        <w:noProof/>
        <w:lang w:val="es-AR"/>
      </w:rPr>
      <w:t>144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B8BE" w14:textId="1EE76AF8" w:rsidR="006B06D8" w:rsidRPr="00A51C50" w:rsidRDefault="006B06D8"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145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3DA8" w14:textId="682FE082" w:rsidR="006B06D8" w:rsidRPr="00C21FCC" w:rsidRDefault="006B06D8"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Pr>
        <w:rStyle w:val="PageNumber"/>
        <w:noProof/>
        <w:lang w:val="es-AR"/>
      </w:rPr>
      <w:t>136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77C" w14:textId="77777777" w:rsidR="006B06D8" w:rsidRPr="009F79A6" w:rsidRDefault="006B06D8">
    <w:pPr>
      <w:pStyle w:val="Header"/>
      <w:framePr w:wrap="around" w:vAnchor="text" w:hAnchor="margin" w:xAlign="right" w:y="1"/>
      <w:rPr>
        <w:rStyle w:val="PageNumber"/>
        <w:lang w:val="es-ES"/>
      </w:rPr>
    </w:pPr>
    <w:r>
      <w:rPr>
        <w:rStyle w:val="PageNumber"/>
      </w:rPr>
      <w:fldChar w:fldCharType="begin"/>
    </w:r>
    <w:r w:rsidRPr="009F79A6">
      <w:rPr>
        <w:rStyle w:val="PageNumber"/>
        <w:lang w:val="es-ES"/>
      </w:rPr>
      <w:instrText xml:space="preserve">PAGE  </w:instrText>
    </w:r>
    <w:r>
      <w:rPr>
        <w:rStyle w:val="PageNumber"/>
      </w:rPr>
      <w:fldChar w:fldCharType="separate"/>
    </w:r>
    <w:r w:rsidRPr="009F79A6">
      <w:rPr>
        <w:rStyle w:val="PageNumber"/>
        <w:noProof/>
        <w:lang w:val="es-ES"/>
      </w:rPr>
      <w:t>260</w:t>
    </w:r>
    <w:r>
      <w:rPr>
        <w:rStyle w:val="PageNumber"/>
      </w:rPr>
      <w:fldChar w:fldCharType="end"/>
    </w:r>
  </w:p>
  <w:p w14:paraId="2C56ABA5" w14:textId="36E66E12" w:rsidR="006B06D8" w:rsidRDefault="006B06D8">
    <w:pPr>
      <w:pStyle w:val="Header"/>
      <w:pBdr>
        <w:bottom w:val="single" w:sz="4" w:space="1" w:color="auto"/>
      </w:pBdr>
      <w:tabs>
        <w:tab w:val="right" w:pos="9000"/>
      </w:tabs>
      <w:ind w:right="360"/>
      <w:rPr>
        <w:lang w:val="es-ES"/>
      </w:rPr>
    </w:pPr>
    <w:r>
      <w:rPr>
        <w:lang w:val="es-ES"/>
      </w:rPr>
      <w:t>Sección VIII. Condiciones Especiales del Contrato</w:t>
    </w:r>
    <w:r>
      <w:rPr>
        <w:rStyle w:val="PageNumber"/>
        <w:lang w:val="fr-FR"/>
      </w:rPr>
      <w:tab/>
    </w:r>
  </w:p>
  <w:p w14:paraId="1403AC7D" w14:textId="77777777" w:rsidR="006B06D8" w:rsidRDefault="006B06D8">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6C4" w14:textId="77777777" w:rsidR="006B06D8" w:rsidRDefault="006B06D8">
    <w:pPr>
      <w:pStyle w:val="Header"/>
      <w:tabs>
        <w:tab w:val="right" w:pos="9720"/>
      </w:tabs>
      <w:ind w:right="-18"/>
    </w:pPr>
    <w:r>
      <w:rPr>
        <w:rStyle w:val="PageNumber"/>
      </w:rPr>
      <w:tab/>
    </w:r>
  </w:p>
  <w:p w14:paraId="7584CB3D" w14:textId="77777777" w:rsidR="006B06D8" w:rsidRDefault="006B06D8"/>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D516" w14:textId="77777777" w:rsidR="006B06D8" w:rsidRPr="00204A6F" w:rsidRDefault="006B06D8" w:rsidP="009266BD">
    <w:pPr>
      <w:pStyle w:val="Header"/>
      <w:pBdr>
        <w:bottom w:val="single" w:sz="4" w:space="1" w:color="auto"/>
      </w:pBdr>
      <w:tabs>
        <w:tab w:val="right" w:pos="9356"/>
      </w:tabs>
      <w:ind w:right="-18"/>
      <w:rPr>
        <w:lang w:val="es-ES"/>
      </w:rPr>
    </w:pPr>
    <w:r>
      <w:rPr>
        <w:lang w:val="es-ES"/>
      </w:rPr>
      <w:t>Sección IX. Condiciones Especiales del Contrato</w:t>
    </w:r>
    <w:r>
      <w:rPr>
        <w:rStyle w:val="PageNumber"/>
        <w:lang w:val="es-ES"/>
      </w:rPr>
      <w:tab/>
    </w:r>
    <w:r>
      <w:rPr>
        <w:rStyle w:val="PageNumber"/>
      </w:rPr>
      <w:fldChar w:fldCharType="begin"/>
    </w:r>
    <w:r w:rsidRPr="00204A6F">
      <w:rPr>
        <w:rStyle w:val="PageNumber"/>
        <w:lang w:val="es-ES"/>
      </w:rPr>
      <w:instrText xml:space="preserve"> PAGE </w:instrText>
    </w:r>
    <w:r>
      <w:rPr>
        <w:rStyle w:val="PageNumber"/>
      </w:rPr>
      <w:fldChar w:fldCharType="separate"/>
    </w:r>
    <w:r w:rsidRPr="00204A6F">
      <w:rPr>
        <w:rStyle w:val="PageNumber"/>
        <w:noProof/>
        <w:lang w:val="es-ES"/>
      </w:rPr>
      <w:t>286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088E" w14:textId="77777777" w:rsidR="006B06D8" w:rsidRDefault="006B06D8">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2B3" w14:textId="1EC03C8D" w:rsidR="006B06D8" w:rsidRDefault="006B06D8"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308</w:t>
    </w:r>
    <w:r>
      <w:rPr>
        <w:rStyle w:val="PageNumber"/>
      </w:rPr>
      <w:fldChar w:fldCharType="end"/>
    </w:r>
    <w:r>
      <w:rPr>
        <w:lang w:val="es-ES"/>
      </w:rPr>
      <w:t xml:space="preserve"> </w:t>
    </w:r>
  </w:p>
  <w:p w14:paraId="610494EB" w14:textId="77777777" w:rsidR="006B06D8" w:rsidRDefault="006B06D8">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2606" w14:textId="52B73298" w:rsidR="006B06D8" w:rsidRDefault="006B06D8"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7FF" w14:textId="0EDD2633" w:rsidR="006B06D8" w:rsidRPr="005A6200" w:rsidRDefault="006B06D8"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Pr>
        <w:rStyle w:val="PageNumber"/>
        <w:noProof/>
        <w:lang w:val="es-ES_tradnl"/>
      </w:rPr>
      <w:t>306</w:t>
    </w:r>
    <w:r w:rsidRPr="005A6200">
      <w:rPr>
        <w:rStyle w:val="PageNumber"/>
        <w:lang w:val="es-ES_tradn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2CDC04D2" w14:textId="77777777" w:rsidR="006B06D8" w:rsidRPr="007E66BF" w:rsidRDefault="006B06D8" w:rsidP="00803E25">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ii</w:t>
        </w:r>
        <w:r>
          <w:rPr>
            <w:noProof/>
          </w:rPr>
          <w:fldChar w:fldCharType="end"/>
        </w:r>
      </w:p>
    </w:sdtContent>
  </w:sdt>
  <w:p w14:paraId="0FB1AD7B" w14:textId="77777777" w:rsidR="006B06D8" w:rsidRPr="00FE195A" w:rsidRDefault="006B06D8" w:rsidP="00803E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99D" w14:textId="134ECB62" w:rsidR="006B06D8" w:rsidRPr="00A448F3" w:rsidRDefault="006B06D8"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p w14:paraId="461565FF" w14:textId="77777777" w:rsidR="006B06D8" w:rsidRDefault="006B06D8" w:rsidP="000E1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4A3" w14:textId="7A73DD6E" w:rsidR="006B06D8" w:rsidRPr="00B220F7" w:rsidRDefault="006B06D8"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2</w:t>
        </w:r>
        <w:r>
          <w:rPr>
            <w:noProof/>
          </w:rPr>
          <w:fldChar w:fldCharType="end"/>
        </w:r>
      </w:sdtContent>
    </w:sdt>
  </w:p>
  <w:p w14:paraId="4ED12E42" w14:textId="1CF60709" w:rsidR="006B06D8" w:rsidRPr="00B220F7" w:rsidRDefault="006B06D8" w:rsidP="004467AA">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0700C742" w:rsidR="006B06D8" w:rsidRPr="00A448F3" w:rsidRDefault="006B06D8"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3</w:t>
            </w:r>
            <w:r>
              <w:rPr>
                <w:noProof/>
              </w:rPr>
              <w:fldChar w:fldCharType="end"/>
            </w:r>
          </w:p>
        </w:sdtContent>
      </w:sdt>
    </w:sdtContent>
  </w:sdt>
  <w:p w14:paraId="2FD01CBC" w14:textId="77777777" w:rsidR="006B06D8" w:rsidRPr="003F6937" w:rsidRDefault="006B06D8" w:rsidP="00B2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F753" w14:textId="77777777" w:rsidR="006B06D8" w:rsidRDefault="006B06D8" w:rsidP="000E1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7FE" w14:textId="15E17734" w:rsidR="006B06D8" w:rsidRPr="00D97B73" w:rsidRDefault="006B06D8"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33</w:t>
    </w:r>
    <w:r>
      <w:rPr>
        <w:rStyle w:val="PageNumber"/>
      </w:rPr>
      <w:fldChar w:fldCharType="end"/>
    </w:r>
  </w:p>
  <w:p w14:paraId="5B43F483" w14:textId="77777777" w:rsidR="006B06D8" w:rsidRPr="00A51C50" w:rsidRDefault="006B06D8">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A644F8"/>
    <w:multiLevelType w:val="hybridMultilevel"/>
    <w:tmpl w:val="5524B2B6"/>
    <w:lvl w:ilvl="0" w:tplc="3586C6FC">
      <w:start w:val="1"/>
      <w:numFmt w:val="lowerLetter"/>
      <w:lvlText w:val="(%1)"/>
      <w:lvlJc w:val="left"/>
      <w:pPr>
        <w:ind w:left="21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4"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0E9B0023"/>
    <w:multiLevelType w:val="hybridMultilevel"/>
    <w:tmpl w:val="BE229BD0"/>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7"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DBB3896"/>
    <w:multiLevelType w:val="hybridMultilevel"/>
    <w:tmpl w:val="275C4768"/>
    <w:lvl w:ilvl="0" w:tplc="57FA83FC">
      <w:start w:val="1"/>
      <w:numFmt w:val="lowerRoman"/>
      <w:lvlText w:val="(%1)"/>
      <w:lvlJc w:val="left"/>
      <w:pPr>
        <w:ind w:left="81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1"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5"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8C4423"/>
    <w:multiLevelType w:val="hybridMultilevel"/>
    <w:tmpl w:val="B7B4E9F6"/>
    <w:lvl w:ilvl="0" w:tplc="BB0EBF46">
      <w:start w:val="1"/>
      <w:numFmt w:val="lowerRoman"/>
      <w:lvlText w:val="%1)"/>
      <w:lvlJc w:val="left"/>
      <w:pPr>
        <w:tabs>
          <w:tab w:val="num" w:pos="1959"/>
        </w:tabs>
        <w:ind w:left="1959" w:hanging="519"/>
      </w:pPr>
      <w:rPr>
        <w:rFonts w:ascii="Times New Roman" w:hAnsi="Times New Roman" w:cs="Times New Roman" w:hint="default"/>
        <w:b w:val="0"/>
        <w:i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C46572"/>
    <w:multiLevelType w:val="hybridMultilevel"/>
    <w:tmpl w:val="31BA031C"/>
    <w:lvl w:ilvl="0" w:tplc="206061C0">
      <w:start w:val="1"/>
      <w:numFmt w:val="decimal"/>
      <w:lvlText w:val="3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10A5F"/>
    <w:multiLevelType w:val="multilevel"/>
    <w:tmpl w:val="F6DC1D54"/>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748"/>
        </w:tabs>
        <w:ind w:left="748"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7"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737BF"/>
    <w:multiLevelType w:val="hybridMultilevel"/>
    <w:tmpl w:val="1FFEB278"/>
    <w:lvl w:ilvl="0" w:tplc="E0BAFC60">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A96236"/>
    <w:multiLevelType w:val="hybridMultilevel"/>
    <w:tmpl w:val="F53EF84A"/>
    <w:lvl w:ilvl="0" w:tplc="57FA83FC">
      <w:start w:val="1"/>
      <w:numFmt w:val="lowerRoman"/>
      <w:lvlText w:val="(%1)"/>
      <w:lvlJc w:val="left"/>
      <w:pPr>
        <w:ind w:left="1745"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41"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4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9B1E43"/>
    <w:multiLevelType w:val="multilevel"/>
    <w:tmpl w:val="7B20045A"/>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46"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2D3405"/>
    <w:multiLevelType w:val="hybridMultilevel"/>
    <w:tmpl w:val="EE18D75E"/>
    <w:lvl w:ilvl="0" w:tplc="BB3CA6BC">
      <w:start w:val="1"/>
      <w:numFmt w:val="decimal"/>
      <w:lvlText w:val="2.%1"/>
      <w:lvlJc w:val="left"/>
      <w:pPr>
        <w:ind w:left="786" w:hanging="360"/>
      </w:pPr>
      <w:rPr>
        <w:rFonts w:hint="default"/>
        <w:b/>
        <w:bCs/>
        <w:i w:val="0"/>
        <w:color w:val="auto"/>
        <w:sz w:val="24"/>
        <w:szCs w:val="24"/>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2777FA"/>
    <w:multiLevelType w:val="hybridMultilevel"/>
    <w:tmpl w:val="F02EAAE0"/>
    <w:lvl w:ilvl="0" w:tplc="F2F685C0">
      <w:start w:val="1"/>
      <w:numFmt w:val="upperLetter"/>
      <w:pStyle w:val="ITBHeading1"/>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51"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7"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8" w15:restartNumberingAfterBreak="0">
    <w:nsid w:val="5F27210C"/>
    <w:multiLevelType w:val="hybridMultilevel"/>
    <w:tmpl w:val="1936A29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1" w15:restartNumberingAfterBreak="0">
    <w:nsid w:val="633F255E"/>
    <w:multiLevelType w:val="hybridMultilevel"/>
    <w:tmpl w:val="A8E86CE0"/>
    <w:lvl w:ilvl="0" w:tplc="2578EBA8">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DF160B"/>
    <w:multiLevelType w:val="hybridMultilevel"/>
    <w:tmpl w:val="A42E030C"/>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6"/>
  </w:num>
  <w:num w:numId="3">
    <w:abstractNumId w:val="34"/>
  </w:num>
  <w:num w:numId="4">
    <w:abstractNumId w:val="7"/>
  </w:num>
  <w:num w:numId="5">
    <w:abstractNumId w:val="57"/>
  </w:num>
  <w:num w:numId="6">
    <w:abstractNumId w:val="80"/>
  </w:num>
  <w:num w:numId="7">
    <w:abstractNumId w:val="74"/>
  </w:num>
  <w:num w:numId="8">
    <w:abstractNumId w:val="16"/>
  </w:num>
  <w:num w:numId="9">
    <w:abstractNumId w:val="26"/>
  </w:num>
  <w:num w:numId="10">
    <w:abstractNumId w:val="36"/>
  </w:num>
  <w:num w:numId="11">
    <w:abstractNumId w:val="46"/>
  </w:num>
  <w:num w:numId="12">
    <w:abstractNumId w:val="0"/>
  </w:num>
  <w:num w:numId="13">
    <w:abstractNumId w:val="24"/>
  </w:num>
  <w:num w:numId="14">
    <w:abstractNumId w:val="4"/>
  </w:num>
  <w:num w:numId="15">
    <w:abstractNumId w:val="61"/>
  </w:num>
  <w:num w:numId="16">
    <w:abstractNumId w:val="13"/>
  </w:num>
  <w:num w:numId="17">
    <w:abstractNumId w:val="41"/>
  </w:num>
  <w:num w:numId="18">
    <w:abstractNumId w:val="10"/>
  </w:num>
  <w:num w:numId="19">
    <w:abstractNumId w:val="68"/>
  </w:num>
  <w:num w:numId="20">
    <w:abstractNumId w:val="22"/>
  </w:num>
  <w:num w:numId="21">
    <w:abstractNumId w:val="56"/>
  </w:num>
  <w:num w:numId="22">
    <w:abstractNumId w:val="27"/>
  </w:num>
  <w:num w:numId="23">
    <w:abstractNumId w:val="79"/>
  </w:num>
  <w:num w:numId="24">
    <w:abstractNumId w:val="17"/>
  </w:num>
  <w:num w:numId="25">
    <w:abstractNumId w:val="72"/>
  </w:num>
  <w:num w:numId="26">
    <w:abstractNumId w:val="31"/>
  </w:num>
  <w:num w:numId="27">
    <w:abstractNumId w:val="35"/>
  </w:num>
  <w:num w:numId="28">
    <w:abstractNumId w:val="44"/>
  </w:num>
  <w:num w:numId="29">
    <w:abstractNumId w:val="52"/>
  </w:num>
  <w:num w:numId="30">
    <w:abstractNumId w:val="49"/>
  </w:num>
  <w:num w:numId="31">
    <w:abstractNumId w:val="38"/>
  </w:num>
  <w:num w:numId="32">
    <w:abstractNumId w:val="28"/>
  </w:num>
  <w:num w:numId="33">
    <w:abstractNumId w:val="54"/>
  </w:num>
  <w:num w:numId="34">
    <w:abstractNumId w:val="67"/>
  </w:num>
  <w:num w:numId="35">
    <w:abstractNumId w:val="65"/>
  </w:num>
  <w:num w:numId="36">
    <w:abstractNumId w:val="55"/>
  </w:num>
  <w:num w:numId="37">
    <w:abstractNumId w:val="29"/>
  </w:num>
  <w:num w:numId="38">
    <w:abstractNumId w:val="11"/>
  </w:num>
  <w:num w:numId="39">
    <w:abstractNumId w:val="53"/>
  </w:num>
  <w:num w:numId="40">
    <w:abstractNumId w:val="23"/>
  </w:num>
  <w:num w:numId="41">
    <w:abstractNumId w:val="20"/>
  </w:num>
  <w:num w:numId="42">
    <w:abstractNumId w:val="39"/>
  </w:num>
  <w:num w:numId="43">
    <w:abstractNumId w:val="69"/>
  </w:num>
  <w:num w:numId="44">
    <w:abstractNumId w:val="37"/>
  </w:num>
  <w:num w:numId="45">
    <w:abstractNumId w:val="51"/>
  </w:num>
  <w:num w:numId="46">
    <w:abstractNumId w:val="43"/>
  </w:num>
  <w:num w:numId="47">
    <w:abstractNumId w:val="66"/>
  </w:num>
  <w:num w:numId="48">
    <w:abstractNumId w:val="25"/>
  </w:num>
  <w:num w:numId="49">
    <w:abstractNumId w:val="48"/>
  </w:num>
  <w:num w:numId="50">
    <w:abstractNumId w:val="59"/>
  </w:num>
  <w:num w:numId="51">
    <w:abstractNumId w:val="78"/>
  </w:num>
  <w:num w:numId="52">
    <w:abstractNumId w:val="15"/>
  </w:num>
  <w:num w:numId="53">
    <w:abstractNumId w:val="9"/>
  </w:num>
  <w:num w:numId="54">
    <w:abstractNumId w:val="32"/>
  </w:num>
  <w:num w:numId="55">
    <w:abstractNumId w:val="1"/>
  </w:num>
  <w:num w:numId="56">
    <w:abstractNumId w:val="21"/>
  </w:num>
  <w:num w:numId="57">
    <w:abstractNumId w:val="3"/>
  </w:num>
  <w:num w:numId="58">
    <w:abstractNumId w:val="19"/>
  </w:num>
  <w:num w:numId="59">
    <w:abstractNumId w:val="33"/>
  </w:num>
  <w:num w:numId="60">
    <w:abstractNumId w:val="58"/>
  </w:num>
  <w:num w:numId="61">
    <w:abstractNumId w:val="8"/>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47"/>
  </w:num>
  <w:num w:numId="66">
    <w:abstractNumId w:val="40"/>
  </w:num>
  <w:num w:numId="67">
    <w:abstractNumId w:val="64"/>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60"/>
  </w:num>
  <w:num w:numId="71">
    <w:abstractNumId w:val="12"/>
  </w:num>
  <w:num w:numId="72">
    <w:abstractNumId w:val="75"/>
  </w:num>
  <w:num w:numId="73">
    <w:abstractNumId w:val="30"/>
  </w:num>
  <w:num w:numId="74">
    <w:abstractNumId w:val="76"/>
  </w:num>
  <w:num w:numId="75">
    <w:abstractNumId w:val="70"/>
  </w:num>
  <w:num w:numId="76">
    <w:abstractNumId w:val="71"/>
  </w:num>
  <w:num w:numId="77">
    <w:abstractNumId w:val="14"/>
  </w:num>
  <w:num w:numId="78">
    <w:abstractNumId w:val="73"/>
  </w:num>
  <w:num w:numId="79">
    <w:abstractNumId w:val="62"/>
  </w:num>
  <w:num w:numId="80">
    <w:abstractNumId w:val="5"/>
  </w:num>
  <w:num w:numId="81">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72A"/>
    <w:rsid w:val="00001A71"/>
    <w:rsid w:val="00001BA3"/>
    <w:rsid w:val="00002607"/>
    <w:rsid w:val="00003DA8"/>
    <w:rsid w:val="00004323"/>
    <w:rsid w:val="00005C17"/>
    <w:rsid w:val="00005F32"/>
    <w:rsid w:val="00006F75"/>
    <w:rsid w:val="000071DF"/>
    <w:rsid w:val="00007280"/>
    <w:rsid w:val="00007874"/>
    <w:rsid w:val="00007DF2"/>
    <w:rsid w:val="00010922"/>
    <w:rsid w:val="00011280"/>
    <w:rsid w:val="000114B8"/>
    <w:rsid w:val="000133DE"/>
    <w:rsid w:val="000135DE"/>
    <w:rsid w:val="00013AD4"/>
    <w:rsid w:val="000141F3"/>
    <w:rsid w:val="00014251"/>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2993"/>
    <w:rsid w:val="00032D50"/>
    <w:rsid w:val="000336B1"/>
    <w:rsid w:val="0003419A"/>
    <w:rsid w:val="000372C2"/>
    <w:rsid w:val="00037A83"/>
    <w:rsid w:val="00040D0E"/>
    <w:rsid w:val="00041547"/>
    <w:rsid w:val="00042175"/>
    <w:rsid w:val="00042B8A"/>
    <w:rsid w:val="00042F64"/>
    <w:rsid w:val="00043187"/>
    <w:rsid w:val="00043A30"/>
    <w:rsid w:val="00043F8C"/>
    <w:rsid w:val="00044D9C"/>
    <w:rsid w:val="00044FEB"/>
    <w:rsid w:val="00046FA0"/>
    <w:rsid w:val="000507DE"/>
    <w:rsid w:val="00051BB9"/>
    <w:rsid w:val="00052A92"/>
    <w:rsid w:val="000531EA"/>
    <w:rsid w:val="00054033"/>
    <w:rsid w:val="000542AB"/>
    <w:rsid w:val="00055F04"/>
    <w:rsid w:val="0005674C"/>
    <w:rsid w:val="000572D1"/>
    <w:rsid w:val="000602BB"/>
    <w:rsid w:val="00060D39"/>
    <w:rsid w:val="000615EF"/>
    <w:rsid w:val="00061732"/>
    <w:rsid w:val="00062404"/>
    <w:rsid w:val="000625F7"/>
    <w:rsid w:val="00062DAC"/>
    <w:rsid w:val="0006326D"/>
    <w:rsid w:val="0006335E"/>
    <w:rsid w:val="000644F4"/>
    <w:rsid w:val="000652FF"/>
    <w:rsid w:val="0006560C"/>
    <w:rsid w:val="00065A67"/>
    <w:rsid w:val="000703F0"/>
    <w:rsid w:val="00070695"/>
    <w:rsid w:val="000716D3"/>
    <w:rsid w:val="00071C46"/>
    <w:rsid w:val="00071DC7"/>
    <w:rsid w:val="00072068"/>
    <w:rsid w:val="0007242F"/>
    <w:rsid w:val="00072B9E"/>
    <w:rsid w:val="000742A6"/>
    <w:rsid w:val="00074CFC"/>
    <w:rsid w:val="0007714F"/>
    <w:rsid w:val="000804F4"/>
    <w:rsid w:val="0008089A"/>
    <w:rsid w:val="00080DFC"/>
    <w:rsid w:val="00081919"/>
    <w:rsid w:val="00081CF9"/>
    <w:rsid w:val="0008375E"/>
    <w:rsid w:val="000837B6"/>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1D9E"/>
    <w:rsid w:val="00092953"/>
    <w:rsid w:val="000931BD"/>
    <w:rsid w:val="00093B68"/>
    <w:rsid w:val="0009479E"/>
    <w:rsid w:val="000949CD"/>
    <w:rsid w:val="00094A1E"/>
    <w:rsid w:val="00094A87"/>
    <w:rsid w:val="000973F5"/>
    <w:rsid w:val="000978B9"/>
    <w:rsid w:val="00097DB1"/>
    <w:rsid w:val="000A04B7"/>
    <w:rsid w:val="000A1D90"/>
    <w:rsid w:val="000A2045"/>
    <w:rsid w:val="000A2EC7"/>
    <w:rsid w:val="000A32E1"/>
    <w:rsid w:val="000A3AFB"/>
    <w:rsid w:val="000A3C92"/>
    <w:rsid w:val="000A4679"/>
    <w:rsid w:val="000A46CE"/>
    <w:rsid w:val="000A502B"/>
    <w:rsid w:val="000A5C7A"/>
    <w:rsid w:val="000A6E22"/>
    <w:rsid w:val="000B025E"/>
    <w:rsid w:val="000B2A8A"/>
    <w:rsid w:val="000B305C"/>
    <w:rsid w:val="000B3194"/>
    <w:rsid w:val="000B334F"/>
    <w:rsid w:val="000B4208"/>
    <w:rsid w:val="000B427F"/>
    <w:rsid w:val="000B435B"/>
    <w:rsid w:val="000B4CFE"/>
    <w:rsid w:val="000B5031"/>
    <w:rsid w:val="000B646F"/>
    <w:rsid w:val="000C1ED4"/>
    <w:rsid w:val="000C26DA"/>
    <w:rsid w:val="000C2E39"/>
    <w:rsid w:val="000C4901"/>
    <w:rsid w:val="000C56D4"/>
    <w:rsid w:val="000C648A"/>
    <w:rsid w:val="000C7116"/>
    <w:rsid w:val="000C7E21"/>
    <w:rsid w:val="000D0807"/>
    <w:rsid w:val="000D0AF6"/>
    <w:rsid w:val="000D16D0"/>
    <w:rsid w:val="000D2A78"/>
    <w:rsid w:val="000D5889"/>
    <w:rsid w:val="000D723B"/>
    <w:rsid w:val="000E0D39"/>
    <w:rsid w:val="000E0DE3"/>
    <w:rsid w:val="000E0F9D"/>
    <w:rsid w:val="000E123F"/>
    <w:rsid w:val="000E1346"/>
    <w:rsid w:val="000E138C"/>
    <w:rsid w:val="000E182E"/>
    <w:rsid w:val="000E1E6A"/>
    <w:rsid w:val="000E3FDA"/>
    <w:rsid w:val="000E49B4"/>
    <w:rsid w:val="000E4C12"/>
    <w:rsid w:val="000E76AC"/>
    <w:rsid w:val="000E7F52"/>
    <w:rsid w:val="000F1D76"/>
    <w:rsid w:val="000F21C3"/>
    <w:rsid w:val="000F2F45"/>
    <w:rsid w:val="000F3930"/>
    <w:rsid w:val="000F437D"/>
    <w:rsid w:val="000F522E"/>
    <w:rsid w:val="000F5298"/>
    <w:rsid w:val="000F5D04"/>
    <w:rsid w:val="000F6097"/>
    <w:rsid w:val="000F651D"/>
    <w:rsid w:val="000F6AD9"/>
    <w:rsid w:val="0010060E"/>
    <w:rsid w:val="001008DC"/>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2BE7"/>
    <w:rsid w:val="00123C71"/>
    <w:rsid w:val="00123E70"/>
    <w:rsid w:val="001243B7"/>
    <w:rsid w:val="00125733"/>
    <w:rsid w:val="00126017"/>
    <w:rsid w:val="00126613"/>
    <w:rsid w:val="00126905"/>
    <w:rsid w:val="00126C43"/>
    <w:rsid w:val="00127218"/>
    <w:rsid w:val="0013098A"/>
    <w:rsid w:val="00130C50"/>
    <w:rsid w:val="001312D6"/>
    <w:rsid w:val="00132E4E"/>
    <w:rsid w:val="00133EE0"/>
    <w:rsid w:val="001351D9"/>
    <w:rsid w:val="001351EE"/>
    <w:rsid w:val="001359DD"/>
    <w:rsid w:val="00135D02"/>
    <w:rsid w:val="0014082A"/>
    <w:rsid w:val="00141830"/>
    <w:rsid w:val="00141893"/>
    <w:rsid w:val="00141BC8"/>
    <w:rsid w:val="00141C72"/>
    <w:rsid w:val="00141FF5"/>
    <w:rsid w:val="00142949"/>
    <w:rsid w:val="00142ADE"/>
    <w:rsid w:val="00143249"/>
    <w:rsid w:val="001447CF"/>
    <w:rsid w:val="00144AEE"/>
    <w:rsid w:val="0014511A"/>
    <w:rsid w:val="001464D0"/>
    <w:rsid w:val="001471A4"/>
    <w:rsid w:val="00150302"/>
    <w:rsid w:val="00150E22"/>
    <w:rsid w:val="00150F27"/>
    <w:rsid w:val="0015190F"/>
    <w:rsid w:val="001519D0"/>
    <w:rsid w:val="00151FF5"/>
    <w:rsid w:val="001536D5"/>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7277"/>
    <w:rsid w:val="00167ACD"/>
    <w:rsid w:val="00170012"/>
    <w:rsid w:val="0017066B"/>
    <w:rsid w:val="00172896"/>
    <w:rsid w:val="00172E3A"/>
    <w:rsid w:val="0017314F"/>
    <w:rsid w:val="00173BE8"/>
    <w:rsid w:val="001746C8"/>
    <w:rsid w:val="00175EB6"/>
    <w:rsid w:val="00176AEA"/>
    <w:rsid w:val="001802F2"/>
    <w:rsid w:val="00180E48"/>
    <w:rsid w:val="001816A4"/>
    <w:rsid w:val="00182395"/>
    <w:rsid w:val="00183587"/>
    <w:rsid w:val="00184087"/>
    <w:rsid w:val="00184FD8"/>
    <w:rsid w:val="00185274"/>
    <w:rsid w:val="001855FA"/>
    <w:rsid w:val="00185C67"/>
    <w:rsid w:val="00185E65"/>
    <w:rsid w:val="00186A66"/>
    <w:rsid w:val="001873D6"/>
    <w:rsid w:val="00187ED3"/>
    <w:rsid w:val="001929D1"/>
    <w:rsid w:val="00194FA9"/>
    <w:rsid w:val="001953AA"/>
    <w:rsid w:val="00195ECA"/>
    <w:rsid w:val="0019621B"/>
    <w:rsid w:val="001965A0"/>
    <w:rsid w:val="001973F4"/>
    <w:rsid w:val="00197B02"/>
    <w:rsid w:val="001A02B5"/>
    <w:rsid w:val="001A1191"/>
    <w:rsid w:val="001A2B0B"/>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2"/>
    <w:rsid w:val="001C1B4C"/>
    <w:rsid w:val="001C1D6D"/>
    <w:rsid w:val="001C1E9B"/>
    <w:rsid w:val="001C2134"/>
    <w:rsid w:val="001C24D4"/>
    <w:rsid w:val="001C2D79"/>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D7E15"/>
    <w:rsid w:val="001E0302"/>
    <w:rsid w:val="001E0346"/>
    <w:rsid w:val="001E0706"/>
    <w:rsid w:val="001E1870"/>
    <w:rsid w:val="001E2731"/>
    <w:rsid w:val="001E2B6F"/>
    <w:rsid w:val="001E32FB"/>
    <w:rsid w:val="001E3344"/>
    <w:rsid w:val="001E335A"/>
    <w:rsid w:val="001E43AC"/>
    <w:rsid w:val="001E467F"/>
    <w:rsid w:val="001E4CEF"/>
    <w:rsid w:val="001E6A45"/>
    <w:rsid w:val="001E6E3E"/>
    <w:rsid w:val="001E72BB"/>
    <w:rsid w:val="001F1AB5"/>
    <w:rsid w:val="001F3036"/>
    <w:rsid w:val="001F4406"/>
    <w:rsid w:val="001F55F6"/>
    <w:rsid w:val="001F5B9B"/>
    <w:rsid w:val="001F7378"/>
    <w:rsid w:val="002030BD"/>
    <w:rsid w:val="00203A55"/>
    <w:rsid w:val="00203AB0"/>
    <w:rsid w:val="00203DCD"/>
    <w:rsid w:val="002042BF"/>
    <w:rsid w:val="00204317"/>
    <w:rsid w:val="00204A6F"/>
    <w:rsid w:val="00204F9F"/>
    <w:rsid w:val="002056BB"/>
    <w:rsid w:val="00205CD8"/>
    <w:rsid w:val="0020625F"/>
    <w:rsid w:val="0020714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EA0"/>
    <w:rsid w:val="00230EF5"/>
    <w:rsid w:val="00230EFB"/>
    <w:rsid w:val="002311B4"/>
    <w:rsid w:val="00232600"/>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62D6"/>
    <w:rsid w:val="0024689F"/>
    <w:rsid w:val="00246DF4"/>
    <w:rsid w:val="002476C3"/>
    <w:rsid w:val="0025080B"/>
    <w:rsid w:val="002516B2"/>
    <w:rsid w:val="00251FFE"/>
    <w:rsid w:val="0025224D"/>
    <w:rsid w:val="00253C94"/>
    <w:rsid w:val="00254548"/>
    <w:rsid w:val="00254CDF"/>
    <w:rsid w:val="00255983"/>
    <w:rsid w:val="00257681"/>
    <w:rsid w:val="002610C6"/>
    <w:rsid w:val="0026173A"/>
    <w:rsid w:val="00262135"/>
    <w:rsid w:val="002622A5"/>
    <w:rsid w:val="00262C2D"/>
    <w:rsid w:val="002632B0"/>
    <w:rsid w:val="00263481"/>
    <w:rsid w:val="00265A7C"/>
    <w:rsid w:val="00265CD3"/>
    <w:rsid w:val="002662C7"/>
    <w:rsid w:val="0026753D"/>
    <w:rsid w:val="00267787"/>
    <w:rsid w:val="0026790D"/>
    <w:rsid w:val="00267D1D"/>
    <w:rsid w:val="00270EDC"/>
    <w:rsid w:val="00271D6A"/>
    <w:rsid w:val="002722D0"/>
    <w:rsid w:val="00272FAE"/>
    <w:rsid w:val="002753F7"/>
    <w:rsid w:val="00275998"/>
    <w:rsid w:val="00276F59"/>
    <w:rsid w:val="00277095"/>
    <w:rsid w:val="002773D0"/>
    <w:rsid w:val="0027760F"/>
    <w:rsid w:val="002777A2"/>
    <w:rsid w:val="002778AB"/>
    <w:rsid w:val="00277BA2"/>
    <w:rsid w:val="00277CF8"/>
    <w:rsid w:val="002801C3"/>
    <w:rsid w:val="00280495"/>
    <w:rsid w:val="002805FD"/>
    <w:rsid w:val="00280B6F"/>
    <w:rsid w:val="00281E12"/>
    <w:rsid w:val="00283189"/>
    <w:rsid w:val="00283B5E"/>
    <w:rsid w:val="00283DBE"/>
    <w:rsid w:val="0028595C"/>
    <w:rsid w:val="002863C8"/>
    <w:rsid w:val="00286C00"/>
    <w:rsid w:val="00291574"/>
    <w:rsid w:val="00291966"/>
    <w:rsid w:val="00291986"/>
    <w:rsid w:val="00291F29"/>
    <w:rsid w:val="00292691"/>
    <w:rsid w:val="00292BB7"/>
    <w:rsid w:val="00293B88"/>
    <w:rsid w:val="00294033"/>
    <w:rsid w:val="00295941"/>
    <w:rsid w:val="00296B17"/>
    <w:rsid w:val="002A00B5"/>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3E57"/>
    <w:rsid w:val="002B4223"/>
    <w:rsid w:val="002B48CC"/>
    <w:rsid w:val="002B5200"/>
    <w:rsid w:val="002B527A"/>
    <w:rsid w:val="002B5E33"/>
    <w:rsid w:val="002B6308"/>
    <w:rsid w:val="002B75B2"/>
    <w:rsid w:val="002B7D8E"/>
    <w:rsid w:val="002B7FC7"/>
    <w:rsid w:val="002C1127"/>
    <w:rsid w:val="002C19BD"/>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334B"/>
    <w:rsid w:val="00305BA5"/>
    <w:rsid w:val="00306850"/>
    <w:rsid w:val="00306871"/>
    <w:rsid w:val="003072DD"/>
    <w:rsid w:val="0030790C"/>
    <w:rsid w:val="00307B8E"/>
    <w:rsid w:val="00307DC3"/>
    <w:rsid w:val="00307E8B"/>
    <w:rsid w:val="00310D56"/>
    <w:rsid w:val="003126EC"/>
    <w:rsid w:val="00313B2B"/>
    <w:rsid w:val="00313E56"/>
    <w:rsid w:val="00313EA1"/>
    <w:rsid w:val="0031444F"/>
    <w:rsid w:val="003153C5"/>
    <w:rsid w:val="003154AA"/>
    <w:rsid w:val="00316574"/>
    <w:rsid w:val="00316A0C"/>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1ED"/>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63E2"/>
    <w:rsid w:val="00347781"/>
    <w:rsid w:val="003478C2"/>
    <w:rsid w:val="003510FE"/>
    <w:rsid w:val="0035238E"/>
    <w:rsid w:val="003534CE"/>
    <w:rsid w:val="003547A9"/>
    <w:rsid w:val="003552E8"/>
    <w:rsid w:val="00355574"/>
    <w:rsid w:val="003555B9"/>
    <w:rsid w:val="00355EE5"/>
    <w:rsid w:val="00356451"/>
    <w:rsid w:val="003569AE"/>
    <w:rsid w:val="003576DE"/>
    <w:rsid w:val="0036039F"/>
    <w:rsid w:val="00360AE9"/>
    <w:rsid w:val="0036109A"/>
    <w:rsid w:val="00361DB1"/>
    <w:rsid w:val="003626C9"/>
    <w:rsid w:val="003635BF"/>
    <w:rsid w:val="0036683F"/>
    <w:rsid w:val="00367B7B"/>
    <w:rsid w:val="00367C4E"/>
    <w:rsid w:val="0037059A"/>
    <w:rsid w:val="003705BE"/>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E79"/>
    <w:rsid w:val="003A2B2D"/>
    <w:rsid w:val="003A3426"/>
    <w:rsid w:val="003A406A"/>
    <w:rsid w:val="003A43F8"/>
    <w:rsid w:val="003A488B"/>
    <w:rsid w:val="003A6A65"/>
    <w:rsid w:val="003A7189"/>
    <w:rsid w:val="003B020C"/>
    <w:rsid w:val="003B0C5B"/>
    <w:rsid w:val="003B0E5D"/>
    <w:rsid w:val="003B10B1"/>
    <w:rsid w:val="003B158E"/>
    <w:rsid w:val="003B1811"/>
    <w:rsid w:val="003B1F16"/>
    <w:rsid w:val="003B3185"/>
    <w:rsid w:val="003B50CA"/>
    <w:rsid w:val="003B5494"/>
    <w:rsid w:val="003B7688"/>
    <w:rsid w:val="003B7785"/>
    <w:rsid w:val="003B7BD6"/>
    <w:rsid w:val="003B7FE3"/>
    <w:rsid w:val="003C022B"/>
    <w:rsid w:val="003C0240"/>
    <w:rsid w:val="003C03A1"/>
    <w:rsid w:val="003C04B6"/>
    <w:rsid w:val="003C0983"/>
    <w:rsid w:val="003C1B87"/>
    <w:rsid w:val="003C2B32"/>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1A0C"/>
    <w:rsid w:val="003D26DB"/>
    <w:rsid w:val="003D3222"/>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1BDC"/>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E5E"/>
    <w:rsid w:val="00405323"/>
    <w:rsid w:val="00405DA6"/>
    <w:rsid w:val="00406131"/>
    <w:rsid w:val="0040637C"/>
    <w:rsid w:val="004070E6"/>
    <w:rsid w:val="00410C83"/>
    <w:rsid w:val="00411086"/>
    <w:rsid w:val="0041334B"/>
    <w:rsid w:val="0041340B"/>
    <w:rsid w:val="00414676"/>
    <w:rsid w:val="00414ABC"/>
    <w:rsid w:val="00415BFB"/>
    <w:rsid w:val="0041611C"/>
    <w:rsid w:val="0042096F"/>
    <w:rsid w:val="00420DCA"/>
    <w:rsid w:val="0042102E"/>
    <w:rsid w:val="00421A67"/>
    <w:rsid w:val="00421B7E"/>
    <w:rsid w:val="0042218D"/>
    <w:rsid w:val="00422B7E"/>
    <w:rsid w:val="00422F9F"/>
    <w:rsid w:val="00423014"/>
    <w:rsid w:val="0042312D"/>
    <w:rsid w:val="004231A3"/>
    <w:rsid w:val="00423DAB"/>
    <w:rsid w:val="0042422A"/>
    <w:rsid w:val="004246D5"/>
    <w:rsid w:val="004247BB"/>
    <w:rsid w:val="004268DA"/>
    <w:rsid w:val="004274A0"/>
    <w:rsid w:val="0043175F"/>
    <w:rsid w:val="004322AB"/>
    <w:rsid w:val="004324EF"/>
    <w:rsid w:val="004327BF"/>
    <w:rsid w:val="00432C92"/>
    <w:rsid w:val="00433744"/>
    <w:rsid w:val="00435120"/>
    <w:rsid w:val="0043520A"/>
    <w:rsid w:val="004353DB"/>
    <w:rsid w:val="00435AC4"/>
    <w:rsid w:val="00436677"/>
    <w:rsid w:val="00436714"/>
    <w:rsid w:val="00440880"/>
    <w:rsid w:val="00441CAE"/>
    <w:rsid w:val="00441D66"/>
    <w:rsid w:val="00442096"/>
    <w:rsid w:val="00442117"/>
    <w:rsid w:val="00442C3D"/>
    <w:rsid w:val="00442E1E"/>
    <w:rsid w:val="0044352F"/>
    <w:rsid w:val="004448BB"/>
    <w:rsid w:val="00444F8E"/>
    <w:rsid w:val="00445105"/>
    <w:rsid w:val="004463E1"/>
    <w:rsid w:val="00446626"/>
    <w:rsid w:val="004467AA"/>
    <w:rsid w:val="00447465"/>
    <w:rsid w:val="004500EF"/>
    <w:rsid w:val="0045022E"/>
    <w:rsid w:val="004505D5"/>
    <w:rsid w:val="004512C2"/>
    <w:rsid w:val="00453E51"/>
    <w:rsid w:val="004540CE"/>
    <w:rsid w:val="0045458F"/>
    <w:rsid w:val="0045528D"/>
    <w:rsid w:val="004600D7"/>
    <w:rsid w:val="00461618"/>
    <w:rsid w:val="004616E8"/>
    <w:rsid w:val="0046198E"/>
    <w:rsid w:val="00462BBC"/>
    <w:rsid w:val="00462CB8"/>
    <w:rsid w:val="00462F12"/>
    <w:rsid w:val="00462F47"/>
    <w:rsid w:val="0046461A"/>
    <w:rsid w:val="00467FCD"/>
    <w:rsid w:val="00472BAC"/>
    <w:rsid w:val="00472DD7"/>
    <w:rsid w:val="00473B31"/>
    <w:rsid w:val="00474155"/>
    <w:rsid w:val="0047428D"/>
    <w:rsid w:val="0047479E"/>
    <w:rsid w:val="0047514B"/>
    <w:rsid w:val="004771BF"/>
    <w:rsid w:val="004779AA"/>
    <w:rsid w:val="00477CA3"/>
    <w:rsid w:val="00480ACB"/>
    <w:rsid w:val="00480BB1"/>
    <w:rsid w:val="00481701"/>
    <w:rsid w:val="00481B88"/>
    <w:rsid w:val="00481C82"/>
    <w:rsid w:val="004838F3"/>
    <w:rsid w:val="0048404E"/>
    <w:rsid w:val="00484C0A"/>
    <w:rsid w:val="00484D4D"/>
    <w:rsid w:val="004850CA"/>
    <w:rsid w:val="00485AD5"/>
    <w:rsid w:val="00485B0B"/>
    <w:rsid w:val="00486448"/>
    <w:rsid w:val="00486E95"/>
    <w:rsid w:val="00487041"/>
    <w:rsid w:val="00487168"/>
    <w:rsid w:val="00487A9F"/>
    <w:rsid w:val="00490125"/>
    <w:rsid w:val="00490AD1"/>
    <w:rsid w:val="00491EE3"/>
    <w:rsid w:val="00492262"/>
    <w:rsid w:val="004922FE"/>
    <w:rsid w:val="004925D2"/>
    <w:rsid w:val="00495E9B"/>
    <w:rsid w:val="00496152"/>
    <w:rsid w:val="00496588"/>
    <w:rsid w:val="004970D4"/>
    <w:rsid w:val="004971DB"/>
    <w:rsid w:val="00497FB4"/>
    <w:rsid w:val="004A0039"/>
    <w:rsid w:val="004A0297"/>
    <w:rsid w:val="004A1103"/>
    <w:rsid w:val="004A1BCA"/>
    <w:rsid w:val="004A337E"/>
    <w:rsid w:val="004A4019"/>
    <w:rsid w:val="004A4919"/>
    <w:rsid w:val="004A4D26"/>
    <w:rsid w:val="004A5908"/>
    <w:rsid w:val="004A6307"/>
    <w:rsid w:val="004A7785"/>
    <w:rsid w:val="004A7D8C"/>
    <w:rsid w:val="004B0112"/>
    <w:rsid w:val="004B06A1"/>
    <w:rsid w:val="004B0949"/>
    <w:rsid w:val="004B0A7E"/>
    <w:rsid w:val="004B0E48"/>
    <w:rsid w:val="004B2579"/>
    <w:rsid w:val="004B2CC3"/>
    <w:rsid w:val="004B32B5"/>
    <w:rsid w:val="004B406C"/>
    <w:rsid w:val="004B42A7"/>
    <w:rsid w:val="004B4BC7"/>
    <w:rsid w:val="004B567F"/>
    <w:rsid w:val="004B5EBD"/>
    <w:rsid w:val="004B5FE7"/>
    <w:rsid w:val="004B6EA2"/>
    <w:rsid w:val="004B7DF8"/>
    <w:rsid w:val="004B7F2D"/>
    <w:rsid w:val="004C01FD"/>
    <w:rsid w:val="004C07D9"/>
    <w:rsid w:val="004C25B0"/>
    <w:rsid w:val="004C2905"/>
    <w:rsid w:val="004C30EF"/>
    <w:rsid w:val="004C3FB4"/>
    <w:rsid w:val="004C4690"/>
    <w:rsid w:val="004C46EA"/>
    <w:rsid w:val="004C4A3D"/>
    <w:rsid w:val="004C524A"/>
    <w:rsid w:val="004C5B81"/>
    <w:rsid w:val="004C5F78"/>
    <w:rsid w:val="004C64F2"/>
    <w:rsid w:val="004C6AD3"/>
    <w:rsid w:val="004C747A"/>
    <w:rsid w:val="004C76CC"/>
    <w:rsid w:val="004C7E75"/>
    <w:rsid w:val="004C7F99"/>
    <w:rsid w:val="004D0E2D"/>
    <w:rsid w:val="004D291D"/>
    <w:rsid w:val="004D37E7"/>
    <w:rsid w:val="004D3B48"/>
    <w:rsid w:val="004D3BAC"/>
    <w:rsid w:val="004D4FDA"/>
    <w:rsid w:val="004E093C"/>
    <w:rsid w:val="004E0943"/>
    <w:rsid w:val="004E0C22"/>
    <w:rsid w:val="004E14A2"/>
    <w:rsid w:val="004E364E"/>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205"/>
    <w:rsid w:val="005316DC"/>
    <w:rsid w:val="005337CE"/>
    <w:rsid w:val="00534A56"/>
    <w:rsid w:val="00537077"/>
    <w:rsid w:val="00537375"/>
    <w:rsid w:val="00540749"/>
    <w:rsid w:val="00540D57"/>
    <w:rsid w:val="00541B91"/>
    <w:rsid w:val="005422B8"/>
    <w:rsid w:val="00543F78"/>
    <w:rsid w:val="0054412C"/>
    <w:rsid w:val="00544D49"/>
    <w:rsid w:val="00545A34"/>
    <w:rsid w:val="00545B57"/>
    <w:rsid w:val="00546215"/>
    <w:rsid w:val="005507FA"/>
    <w:rsid w:val="005511CA"/>
    <w:rsid w:val="005526A0"/>
    <w:rsid w:val="00552EAE"/>
    <w:rsid w:val="0055311F"/>
    <w:rsid w:val="00553283"/>
    <w:rsid w:val="00553AEE"/>
    <w:rsid w:val="0055401A"/>
    <w:rsid w:val="00555575"/>
    <w:rsid w:val="0055573C"/>
    <w:rsid w:val="005569C4"/>
    <w:rsid w:val="00556C91"/>
    <w:rsid w:val="005570A6"/>
    <w:rsid w:val="00557AA5"/>
    <w:rsid w:val="00560347"/>
    <w:rsid w:val="005606C2"/>
    <w:rsid w:val="00560FD7"/>
    <w:rsid w:val="0056156D"/>
    <w:rsid w:val="00561EC2"/>
    <w:rsid w:val="005622E6"/>
    <w:rsid w:val="00562DBB"/>
    <w:rsid w:val="005636B0"/>
    <w:rsid w:val="00563C06"/>
    <w:rsid w:val="00564ED2"/>
    <w:rsid w:val="0056562A"/>
    <w:rsid w:val="00565D77"/>
    <w:rsid w:val="005666A5"/>
    <w:rsid w:val="0056684D"/>
    <w:rsid w:val="00566E9B"/>
    <w:rsid w:val="005670B6"/>
    <w:rsid w:val="005702B4"/>
    <w:rsid w:val="00570F2B"/>
    <w:rsid w:val="00571E89"/>
    <w:rsid w:val="0057415C"/>
    <w:rsid w:val="00574631"/>
    <w:rsid w:val="00574A41"/>
    <w:rsid w:val="00574BDC"/>
    <w:rsid w:val="00574EBE"/>
    <w:rsid w:val="00575848"/>
    <w:rsid w:val="00580926"/>
    <w:rsid w:val="005817A2"/>
    <w:rsid w:val="005817F1"/>
    <w:rsid w:val="00582300"/>
    <w:rsid w:val="0058283E"/>
    <w:rsid w:val="00582E1A"/>
    <w:rsid w:val="00583155"/>
    <w:rsid w:val="00583C1C"/>
    <w:rsid w:val="00584E2B"/>
    <w:rsid w:val="00584EB3"/>
    <w:rsid w:val="0058519C"/>
    <w:rsid w:val="005854EA"/>
    <w:rsid w:val="00585598"/>
    <w:rsid w:val="005855AD"/>
    <w:rsid w:val="00585E97"/>
    <w:rsid w:val="005866AF"/>
    <w:rsid w:val="00586C32"/>
    <w:rsid w:val="00587028"/>
    <w:rsid w:val="00587B77"/>
    <w:rsid w:val="00587DDD"/>
    <w:rsid w:val="00590848"/>
    <w:rsid w:val="00592EB1"/>
    <w:rsid w:val="0059393C"/>
    <w:rsid w:val="00593CA8"/>
    <w:rsid w:val="00593D8C"/>
    <w:rsid w:val="005943AB"/>
    <w:rsid w:val="0059542C"/>
    <w:rsid w:val="00596505"/>
    <w:rsid w:val="00596C8D"/>
    <w:rsid w:val="005A0921"/>
    <w:rsid w:val="005A12E9"/>
    <w:rsid w:val="005A1DDD"/>
    <w:rsid w:val="005A3E67"/>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CB7"/>
    <w:rsid w:val="005C2AE9"/>
    <w:rsid w:val="005C3373"/>
    <w:rsid w:val="005C40E7"/>
    <w:rsid w:val="005C77CB"/>
    <w:rsid w:val="005D0567"/>
    <w:rsid w:val="005D06D3"/>
    <w:rsid w:val="005D1894"/>
    <w:rsid w:val="005D2207"/>
    <w:rsid w:val="005D28DC"/>
    <w:rsid w:val="005D3E7B"/>
    <w:rsid w:val="005D4FEA"/>
    <w:rsid w:val="005D5F51"/>
    <w:rsid w:val="005D682E"/>
    <w:rsid w:val="005D6D69"/>
    <w:rsid w:val="005D7260"/>
    <w:rsid w:val="005D7B95"/>
    <w:rsid w:val="005D7D3C"/>
    <w:rsid w:val="005E046A"/>
    <w:rsid w:val="005E1884"/>
    <w:rsid w:val="005E1AA8"/>
    <w:rsid w:val="005E20BE"/>
    <w:rsid w:val="005E21FB"/>
    <w:rsid w:val="005E2E0D"/>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258E"/>
    <w:rsid w:val="00602CCE"/>
    <w:rsid w:val="00603771"/>
    <w:rsid w:val="00603D43"/>
    <w:rsid w:val="00604AB4"/>
    <w:rsid w:val="00605D74"/>
    <w:rsid w:val="00606681"/>
    <w:rsid w:val="00606B85"/>
    <w:rsid w:val="00607E5C"/>
    <w:rsid w:val="006114BC"/>
    <w:rsid w:val="00611627"/>
    <w:rsid w:val="006120A5"/>
    <w:rsid w:val="0061231D"/>
    <w:rsid w:val="0061249C"/>
    <w:rsid w:val="00612629"/>
    <w:rsid w:val="00613424"/>
    <w:rsid w:val="00613B52"/>
    <w:rsid w:val="00614DD1"/>
    <w:rsid w:val="00616F79"/>
    <w:rsid w:val="006173F2"/>
    <w:rsid w:val="00620E51"/>
    <w:rsid w:val="00620E8A"/>
    <w:rsid w:val="00622B3F"/>
    <w:rsid w:val="00623548"/>
    <w:rsid w:val="00624A3C"/>
    <w:rsid w:val="006251EC"/>
    <w:rsid w:val="00627E5D"/>
    <w:rsid w:val="0063081B"/>
    <w:rsid w:val="00631548"/>
    <w:rsid w:val="0063257E"/>
    <w:rsid w:val="0063285D"/>
    <w:rsid w:val="00634343"/>
    <w:rsid w:val="006345AC"/>
    <w:rsid w:val="00634628"/>
    <w:rsid w:val="00636829"/>
    <w:rsid w:val="00636C36"/>
    <w:rsid w:val="0063746E"/>
    <w:rsid w:val="00637CEF"/>
    <w:rsid w:val="0064090D"/>
    <w:rsid w:val="00642113"/>
    <w:rsid w:val="00643873"/>
    <w:rsid w:val="00643AF6"/>
    <w:rsid w:val="0064424A"/>
    <w:rsid w:val="00644E12"/>
    <w:rsid w:val="00644E1E"/>
    <w:rsid w:val="0064563B"/>
    <w:rsid w:val="00645C83"/>
    <w:rsid w:val="006475E2"/>
    <w:rsid w:val="00651AEE"/>
    <w:rsid w:val="00652805"/>
    <w:rsid w:val="00653569"/>
    <w:rsid w:val="00655654"/>
    <w:rsid w:val="006563A7"/>
    <w:rsid w:val="0065770A"/>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EA"/>
    <w:rsid w:val="00677669"/>
    <w:rsid w:val="00677A3C"/>
    <w:rsid w:val="0068021E"/>
    <w:rsid w:val="006809AB"/>
    <w:rsid w:val="006809CA"/>
    <w:rsid w:val="0068188B"/>
    <w:rsid w:val="00681F90"/>
    <w:rsid w:val="00684911"/>
    <w:rsid w:val="00686A3F"/>
    <w:rsid w:val="00690AE9"/>
    <w:rsid w:val="00690B58"/>
    <w:rsid w:val="0069124A"/>
    <w:rsid w:val="00691425"/>
    <w:rsid w:val="00691D76"/>
    <w:rsid w:val="00692073"/>
    <w:rsid w:val="006928F1"/>
    <w:rsid w:val="0069306D"/>
    <w:rsid w:val="00693B52"/>
    <w:rsid w:val="00694B98"/>
    <w:rsid w:val="00695437"/>
    <w:rsid w:val="006956CB"/>
    <w:rsid w:val="006961F5"/>
    <w:rsid w:val="00696D74"/>
    <w:rsid w:val="006971B0"/>
    <w:rsid w:val="006974B0"/>
    <w:rsid w:val="00697B0C"/>
    <w:rsid w:val="006A0D17"/>
    <w:rsid w:val="006A133B"/>
    <w:rsid w:val="006A37FD"/>
    <w:rsid w:val="006A3BA1"/>
    <w:rsid w:val="006A4F6C"/>
    <w:rsid w:val="006A5CEB"/>
    <w:rsid w:val="006A60FA"/>
    <w:rsid w:val="006A610E"/>
    <w:rsid w:val="006A63A9"/>
    <w:rsid w:val="006A68C6"/>
    <w:rsid w:val="006A6DA8"/>
    <w:rsid w:val="006A6EC0"/>
    <w:rsid w:val="006A7229"/>
    <w:rsid w:val="006A7B4E"/>
    <w:rsid w:val="006B04FC"/>
    <w:rsid w:val="006B06D8"/>
    <w:rsid w:val="006B0AC2"/>
    <w:rsid w:val="006B0C29"/>
    <w:rsid w:val="006B1AB4"/>
    <w:rsid w:val="006B1CDC"/>
    <w:rsid w:val="006B2124"/>
    <w:rsid w:val="006B2841"/>
    <w:rsid w:val="006B32DF"/>
    <w:rsid w:val="006B3F24"/>
    <w:rsid w:val="006B4675"/>
    <w:rsid w:val="006B4873"/>
    <w:rsid w:val="006B4D88"/>
    <w:rsid w:val="006B5AC4"/>
    <w:rsid w:val="006B774E"/>
    <w:rsid w:val="006B7764"/>
    <w:rsid w:val="006B7AD0"/>
    <w:rsid w:val="006C1A4E"/>
    <w:rsid w:val="006C45DC"/>
    <w:rsid w:val="006C4B49"/>
    <w:rsid w:val="006C4F03"/>
    <w:rsid w:val="006C4FFA"/>
    <w:rsid w:val="006C5477"/>
    <w:rsid w:val="006C69B6"/>
    <w:rsid w:val="006C7F51"/>
    <w:rsid w:val="006D1032"/>
    <w:rsid w:val="006D1708"/>
    <w:rsid w:val="006D228D"/>
    <w:rsid w:val="006D291B"/>
    <w:rsid w:val="006D3362"/>
    <w:rsid w:val="006D55E9"/>
    <w:rsid w:val="006D674B"/>
    <w:rsid w:val="006D7036"/>
    <w:rsid w:val="006D7841"/>
    <w:rsid w:val="006E06F8"/>
    <w:rsid w:val="006E0C9F"/>
    <w:rsid w:val="006E134F"/>
    <w:rsid w:val="006E1B3E"/>
    <w:rsid w:val="006E2918"/>
    <w:rsid w:val="006E2C24"/>
    <w:rsid w:val="006E2E18"/>
    <w:rsid w:val="006E2F43"/>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7A"/>
    <w:rsid w:val="0070069B"/>
    <w:rsid w:val="007009C3"/>
    <w:rsid w:val="00702EC5"/>
    <w:rsid w:val="007039A5"/>
    <w:rsid w:val="0070475E"/>
    <w:rsid w:val="007052F2"/>
    <w:rsid w:val="0070543A"/>
    <w:rsid w:val="00705DE2"/>
    <w:rsid w:val="00706B29"/>
    <w:rsid w:val="00706CBB"/>
    <w:rsid w:val="00706E04"/>
    <w:rsid w:val="00706FA2"/>
    <w:rsid w:val="00707081"/>
    <w:rsid w:val="0070766D"/>
    <w:rsid w:val="00711D89"/>
    <w:rsid w:val="00712117"/>
    <w:rsid w:val="00712744"/>
    <w:rsid w:val="00712B9C"/>
    <w:rsid w:val="00713F8D"/>
    <w:rsid w:val="007141E9"/>
    <w:rsid w:val="00716668"/>
    <w:rsid w:val="00716917"/>
    <w:rsid w:val="0071743E"/>
    <w:rsid w:val="00720175"/>
    <w:rsid w:val="00721114"/>
    <w:rsid w:val="00721D3F"/>
    <w:rsid w:val="007221E7"/>
    <w:rsid w:val="00723667"/>
    <w:rsid w:val="00725340"/>
    <w:rsid w:val="007253EC"/>
    <w:rsid w:val="00726215"/>
    <w:rsid w:val="007268E7"/>
    <w:rsid w:val="007269F5"/>
    <w:rsid w:val="007278A7"/>
    <w:rsid w:val="00727ADB"/>
    <w:rsid w:val="00730224"/>
    <w:rsid w:val="00730DE8"/>
    <w:rsid w:val="00731092"/>
    <w:rsid w:val="007328E3"/>
    <w:rsid w:val="007330E1"/>
    <w:rsid w:val="007333E3"/>
    <w:rsid w:val="00734883"/>
    <w:rsid w:val="007358E3"/>
    <w:rsid w:val="00736231"/>
    <w:rsid w:val="00737808"/>
    <w:rsid w:val="00737A38"/>
    <w:rsid w:val="007409FE"/>
    <w:rsid w:val="00740B70"/>
    <w:rsid w:val="0074117C"/>
    <w:rsid w:val="007411AD"/>
    <w:rsid w:val="00741C66"/>
    <w:rsid w:val="007424C9"/>
    <w:rsid w:val="00743436"/>
    <w:rsid w:val="00743CA2"/>
    <w:rsid w:val="00744D9B"/>
    <w:rsid w:val="00744E68"/>
    <w:rsid w:val="00745F15"/>
    <w:rsid w:val="00746B91"/>
    <w:rsid w:val="00746C01"/>
    <w:rsid w:val="00747942"/>
    <w:rsid w:val="00747AED"/>
    <w:rsid w:val="00751561"/>
    <w:rsid w:val="007517B9"/>
    <w:rsid w:val="007523D0"/>
    <w:rsid w:val="00752C6B"/>
    <w:rsid w:val="00753474"/>
    <w:rsid w:val="00753515"/>
    <w:rsid w:val="0075371B"/>
    <w:rsid w:val="00754A17"/>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011"/>
    <w:rsid w:val="00765991"/>
    <w:rsid w:val="00765FE3"/>
    <w:rsid w:val="007662C2"/>
    <w:rsid w:val="007663DC"/>
    <w:rsid w:val="007671DC"/>
    <w:rsid w:val="00767F5D"/>
    <w:rsid w:val="0077055B"/>
    <w:rsid w:val="00771FA9"/>
    <w:rsid w:val="007724D5"/>
    <w:rsid w:val="00772A88"/>
    <w:rsid w:val="00772D0D"/>
    <w:rsid w:val="00773646"/>
    <w:rsid w:val="00774DBA"/>
    <w:rsid w:val="007761AE"/>
    <w:rsid w:val="00776BA1"/>
    <w:rsid w:val="00777CF1"/>
    <w:rsid w:val="00780008"/>
    <w:rsid w:val="00780143"/>
    <w:rsid w:val="00780227"/>
    <w:rsid w:val="00780849"/>
    <w:rsid w:val="00780B1D"/>
    <w:rsid w:val="00781681"/>
    <w:rsid w:val="0078361C"/>
    <w:rsid w:val="0078385C"/>
    <w:rsid w:val="00783C21"/>
    <w:rsid w:val="0078408C"/>
    <w:rsid w:val="00784711"/>
    <w:rsid w:val="007853C2"/>
    <w:rsid w:val="0078550A"/>
    <w:rsid w:val="007856A8"/>
    <w:rsid w:val="00786554"/>
    <w:rsid w:val="00787BDB"/>
    <w:rsid w:val="00787F63"/>
    <w:rsid w:val="00790843"/>
    <w:rsid w:val="00790D51"/>
    <w:rsid w:val="00792634"/>
    <w:rsid w:val="0079372A"/>
    <w:rsid w:val="007949BC"/>
    <w:rsid w:val="00794A66"/>
    <w:rsid w:val="00795728"/>
    <w:rsid w:val="00796ED0"/>
    <w:rsid w:val="00797761"/>
    <w:rsid w:val="007A01DA"/>
    <w:rsid w:val="007A0D5B"/>
    <w:rsid w:val="007A5467"/>
    <w:rsid w:val="007A5C2B"/>
    <w:rsid w:val="007A6093"/>
    <w:rsid w:val="007A6BC2"/>
    <w:rsid w:val="007A6F6C"/>
    <w:rsid w:val="007B04B3"/>
    <w:rsid w:val="007B1107"/>
    <w:rsid w:val="007B2BBA"/>
    <w:rsid w:val="007B39FF"/>
    <w:rsid w:val="007B3BF7"/>
    <w:rsid w:val="007B3F76"/>
    <w:rsid w:val="007B44C1"/>
    <w:rsid w:val="007B45AC"/>
    <w:rsid w:val="007B58C0"/>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4717"/>
    <w:rsid w:val="007D529F"/>
    <w:rsid w:val="007D57FB"/>
    <w:rsid w:val="007D58D3"/>
    <w:rsid w:val="007D59F1"/>
    <w:rsid w:val="007D5BBA"/>
    <w:rsid w:val="007D60D1"/>
    <w:rsid w:val="007D670D"/>
    <w:rsid w:val="007D73C1"/>
    <w:rsid w:val="007D74DD"/>
    <w:rsid w:val="007E1444"/>
    <w:rsid w:val="007E1774"/>
    <w:rsid w:val="007E2DA6"/>
    <w:rsid w:val="007E3AF9"/>
    <w:rsid w:val="007E3B80"/>
    <w:rsid w:val="007E55F6"/>
    <w:rsid w:val="007E5E3C"/>
    <w:rsid w:val="007E6F8B"/>
    <w:rsid w:val="007E7248"/>
    <w:rsid w:val="007F02DF"/>
    <w:rsid w:val="007F1726"/>
    <w:rsid w:val="007F2CF4"/>
    <w:rsid w:val="007F42E6"/>
    <w:rsid w:val="007F4A16"/>
    <w:rsid w:val="007F4A3E"/>
    <w:rsid w:val="007F4E41"/>
    <w:rsid w:val="007F57D5"/>
    <w:rsid w:val="007F5E7E"/>
    <w:rsid w:val="007F5E9D"/>
    <w:rsid w:val="007F78AE"/>
    <w:rsid w:val="00801D6F"/>
    <w:rsid w:val="00801D91"/>
    <w:rsid w:val="0080215B"/>
    <w:rsid w:val="00803E25"/>
    <w:rsid w:val="00804093"/>
    <w:rsid w:val="00804144"/>
    <w:rsid w:val="00804E91"/>
    <w:rsid w:val="008051A2"/>
    <w:rsid w:val="008051AC"/>
    <w:rsid w:val="00805417"/>
    <w:rsid w:val="0080616A"/>
    <w:rsid w:val="00811EFE"/>
    <w:rsid w:val="008132B3"/>
    <w:rsid w:val="00814414"/>
    <w:rsid w:val="00815A8F"/>
    <w:rsid w:val="00815C55"/>
    <w:rsid w:val="008163CB"/>
    <w:rsid w:val="00817EF5"/>
    <w:rsid w:val="00820BBF"/>
    <w:rsid w:val="00821044"/>
    <w:rsid w:val="00822037"/>
    <w:rsid w:val="00822A6E"/>
    <w:rsid w:val="0082700E"/>
    <w:rsid w:val="00830117"/>
    <w:rsid w:val="008306F7"/>
    <w:rsid w:val="008325B9"/>
    <w:rsid w:val="00832BCB"/>
    <w:rsid w:val="00833C22"/>
    <w:rsid w:val="00834953"/>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99E"/>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87CC5"/>
    <w:rsid w:val="008900C9"/>
    <w:rsid w:val="00891601"/>
    <w:rsid w:val="00891E32"/>
    <w:rsid w:val="0089207E"/>
    <w:rsid w:val="0089279A"/>
    <w:rsid w:val="00894223"/>
    <w:rsid w:val="008943BC"/>
    <w:rsid w:val="00894DB2"/>
    <w:rsid w:val="00895EB8"/>
    <w:rsid w:val="008968C6"/>
    <w:rsid w:val="00896DA2"/>
    <w:rsid w:val="00896EEE"/>
    <w:rsid w:val="00897FE7"/>
    <w:rsid w:val="008A1096"/>
    <w:rsid w:val="008A12F3"/>
    <w:rsid w:val="008A1A31"/>
    <w:rsid w:val="008A1F42"/>
    <w:rsid w:val="008A272C"/>
    <w:rsid w:val="008A444C"/>
    <w:rsid w:val="008A4C51"/>
    <w:rsid w:val="008A51FB"/>
    <w:rsid w:val="008A56EA"/>
    <w:rsid w:val="008A657C"/>
    <w:rsid w:val="008A7905"/>
    <w:rsid w:val="008B05AA"/>
    <w:rsid w:val="008B1D29"/>
    <w:rsid w:val="008B21E0"/>
    <w:rsid w:val="008B233C"/>
    <w:rsid w:val="008B2B3F"/>
    <w:rsid w:val="008B38E8"/>
    <w:rsid w:val="008B56A1"/>
    <w:rsid w:val="008B5F32"/>
    <w:rsid w:val="008B607D"/>
    <w:rsid w:val="008B7E2F"/>
    <w:rsid w:val="008C04CE"/>
    <w:rsid w:val="008C181B"/>
    <w:rsid w:val="008C2386"/>
    <w:rsid w:val="008C2E77"/>
    <w:rsid w:val="008C43FF"/>
    <w:rsid w:val="008C44B7"/>
    <w:rsid w:val="008C4B9C"/>
    <w:rsid w:val="008C513F"/>
    <w:rsid w:val="008C5C84"/>
    <w:rsid w:val="008C60A4"/>
    <w:rsid w:val="008C6703"/>
    <w:rsid w:val="008C6A61"/>
    <w:rsid w:val="008C7619"/>
    <w:rsid w:val="008D075C"/>
    <w:rsid w:val="008D1390"/>
    <w:rsid w:val="008D1A29"/>
    <w:rsid w:val="008D3F0F"/>
    <w:rsid w:val="008D4317"/>
    <w:rsid w:val="008D554E"/>
    <w:rsid w:val="008D561B"/>
    <w:rsid w:val="008D617F"/>
    <w:rsid w:val="008D6D87"/>
    <w:rsid w:val="008E0621"/>
    <w:rsid w:val="008E0C16"/>
    <w:rsid w:val="008E0E28"/>
    <w:rsid w:val="008E193B"/>
    <w:rsid w:val="008E19E4"/>
    <w:rsid w:val="008E23A6"/>
    <w:rsid w:val="008E2A68"/>
    <w:rsid w:val="008E365E"/>
    <w:rsid w:val="008E3877"/>
    <w:rsid w:val="008E44E4"/>
    <w:rsid w:val="008E4AFE"/>
    <w:rsid w:val="008E516E"/>
    <w:rsid w:val="008F15A2"/>
    <w:rsid w:val="008F2BDB"/>
    <w:rsid w:val="008F2C6D"/>
    <w:rsid w:val="008F3529"/>
    <w:rsid w:val="008F359C"/>
    <w:rsid w:val="008F408E"/>
    <w:rsid w:val="008F5112"/>
    <w:rsid w:val="008F51B1"/>
    <w:rsid w:val="008F5E9A"/>
    <w:rsid w:val="008F62EB"/>
    <w:rsid w:val="008F67A7"/>
    <w:rsid w:val="008F773C"/>
    <w:rsid w:val="008F7DC5"/>
    <w:rsid w:val="00900292"/>
    <w:rsid w:val="00901356"/>
    <w:rsid w:val="009015C1"/>
    <w:rsid w:val="00901D5E"/>
    <w:rsid w:val="009020B1"/>
    <w:rsid w:val="0090319E"/>
    <w:rsid w:val="00903FE7"/>
    <w:rsid w:val="00905EDF"/>
    <w:rsid w:val="00906299"/>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66BD"/>
    <w:rsid w:val="00927CF0"/>
    <w:rsid w:val="00930206"/>
    <w:rsid w:val="009327F7"/>
    <w:rsid w:val="00932902"/>
    <w:rsid w:val="00932B04"/>
    <w:rsid w:val="00933794"/>
    <w:rsid w:val="00934514"/>
    <w:rsid w:val="00935B57"/>
    <w:rsid w:val="00936023"/>
    <w:rsid w:val="009362B7"/>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2F55"/>
    <w:rsid w:val="00954E6A"/>
    <w:rsid w:val="00955018"/>
    <w:rsid w:val="00955386"/>
    <w:rsid w:val="0095610A"/>
    <w:rsid w:val="0095699E"/>
    <w:rsid w:val="0095702A"/>
    <w:rsid w:val="0095722C"/>
    <w:rsid w:val="00957FCB"/>
    <w:rsid w:val="00961699"/>
    <w:rsid w:val="00961C85"/>
    <w:rsid w:val="00962EA1"/>
    <w:rsid w:val="00962ECE"/>
    <w:rsid w:val="00962F6F"/>
    <w:rsid w:val="00963637"/>
    <w:rsid w:val="00963CA1"/>
    <w:rsid w:val="00963D43"/>
    <w:rsid w:val="0096471D"/>
    <w:rsid w:val="00965881"/>
    <w:rsid w:val="00965B05"/>
    <w:rsid w:val="00966AE6"/>
    <w:rsid w:val="009670B2"/>
    <w:rsid w:val="0096726E"/>
    <w:rsid w:val="009702F8"/>
    <w:rsid w:val="009704E8"/>
    <w:rsid w:val="00970E35"/>
    <w:rsid w:val="00971ACA"/>
    <w:rsid w:val="00971D4C"/>
    <w:rsid w:val="009733B0"/>
    <w:rsid w:val="00973B3E"/>
    <w:rsid w:val="00973FD1"/>
    <w:rsid w:val="00974632"/>
    <w:rsid w:val="00975778"/>
    <w:rsid w:val="00976443"/>
    <w:rsid w:val="00976991"/>
    <w:rsid w:val="009772AA"/>
    <w:rsid w:val="00977AB6"/>
    <w:rsid w:val="00981D02"/>
    <w:rsid w:val="00981D17"/>
    <w:rsid w:val="00981F93"/>
    <w:rsid w:val="009824FC"/>
    <w:rsid w:val="00982D57"/>
    <w:rsid w:val="009857E3"/>
    <w:rsid w:val="00985C47"/>
    <w:rsid w:val="00986CA9"/>
    <w:rsid w:val="00986CE5"/>
    <w:rsid w:val="00987C67"/>
    <w:rsid w:val="009907DD"/>
    <w:rsid w:val="009907FB"/>
    <w:rsid w:val="00990ABA"/>
    <w:rsid w:val="00990DF4"/>
    <w:rsid w:val="009912C7"/>
    <w:rsid w:val="0099240E"/>
    <w:rsid w:val="00992F19"/>
    <w:rsid w:val="00993247"/>
    <w:rsid w:val="009956F5"/>
    <w:rsid w:val="00995BB2"/>
    <w:rsid w:val="009963C8"/>
    <w:rsid w:val="0099691D"/>
    <w:rsid w:val="00997027"/>
    <w:rsid w:val="00997F29"/>
    <w:rsid w:val="009A10D6"/>
    <w:rsid w:val="009A11E0"/>
    <w:rsid w:val="009A1E73"/>
    <w:rsid w:val="009A1ED3"/>
    <w:rsid w:val="009A1FE3"/>
    <w:rsid w:val="009A2290"/>
    <w:rsid w:val="009A2C46"/>
    <w:rsid w:val="009A2D8E"/>
    <w:rsid w:val="009A4373"/>
    <w:rsid w:val="009A49AE"/>
    <w:rsid w:val="009A6825"/>
    <w:rsid w:val="009A6D24"/>
    <w:rsid w:val="009A741E"/>
    <w:rsid w:val="009B0B26"/>
    <w:rsid w:val="009B0CAE"/>
    <w:rsid w:val="009B2016"/>
    <w:rsid w:val="009B35E5"/>
    <w:rsid w:val="009B3AC0"/>
    <w:rsid w:val="009B4AC8"/>
    <w:rsid w:val="009B58C8"/>
    <w:rsid w:val="009B6450"/>
    <w:rsid w:val="009B6745"/>
    <w:rsid w:val="009B78F8"/>
    <w:rsid w:val="009B792F"/>
    <w:rsid w:val="009C00B5"/>
    <w:rsid w:val="009C0DAC"/>
    <w:rsid w:val="009C235D"/>
    <w:rsid w:val="009C23A7"/>
    <w:rsid w:val="009C2C14"/>
    <w:rsid w:val="009C2FD0"/>
    <w:rsid w:val="009C3262"/>
    <w:rsid w:val="009C3343"/>
    <w:rsid w:val="009C393E"/>
    <w:rsid w:val="009C3A5E"/>
    <w:rsid w:val="009C406F"/>
    <w:rsid w:val="009C41C7"/>
    <w:rsid w:val="009C46A3"/>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61DA"/>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9F79A6"/>
    <w:rsid w:val="00A0167B"/>
    <w:rsid w:val="00A01C04"/>
    <w:rsid w:val="00A02795"/>
    <w:rsid w:val="00A045F6"/>
    <w:rsid w:val="00A06A6A"/>
    <w:rsid w:val="00A07AC3"/>
    <w:rsid w:val="00A07C84"/>
    <w:rsid w:val="00A11553"/>
    <w:rsid w:val="00A11A14"/>
    <w:rsid w:val="00A11F9A"/>
    <w:rsid w:val="00A12392"/>
    <w:rsid w:val="00A132F6"/>
    <w:rsid w:val="00A13787"/>
    <w:rsid w:val="00A146D0"/>
    <w:rsid w:val="00A149B2"/>
    <w:rsid w:val="00A150ED"/>
    <w:rsid w:val="00A15B44"/>
    <w:rsid w:val="00A15CB8"/>
    <w:rsid w:val="00A16289"/>
    <w:rsid w:val="00A1631D"/>
    <w:rsid w:val="00A164D6"/>
    <w:rsid w:val="00A16933"/>
    <w:rsid w:val="00A17417"/>
    <w:rsid w:val="00A1741E"/>
    <w:rsid w:val="00A20508"/>
    <w:rsid w:val="00A208FA"/>
    <w:rsid w:val="00A20B87"/>
    <w:rsid w:val="00A217A5"/>
    <w:rsid w:val="00A221D2"/>
    <w:rsid w:val="00A22BCF"/>
    <w:rsid w:val="00A24C5A"/>
    <w:rsid w:val="00A26565"/>
    <w:rsid w:val="00A271C9"/>
    <w:rsid w:val="00A302FE"/>
    <w:rsid w:val="00A317B6"/>
    <w:rsid w:val="00A32E73"/>
    <w:rsid w:val="00A33960"/>
    <w:rsid w:val="00A34745"/>
    <w:rsid w:val="00A34FA2"/>
    <w:rsid w:val="00A35DFC"/>
    <w:rsid w:val="00A35ED3"/>
    <w:rsid w:val="00A36D69"/>
    <w:rsid w:val="00A36F99"/>
    <w:rsid w:val="00A376A4"/>
    <w:rsid w:val="00A40BE4"/>
    <w:rsid w:val="00A40E90"/>
    <w:rsid w:val="00A41996"/>
    <w:rsid w:val="00A41EA9"/>
    <w:rsid w:val="00A420C4"/>
    <w:rsid w:val="00A42172"/>
    <w:rsid w:val="00A437CA"/>
    <w:rsid w:val="00A43AF4"/>
    <w:rsid w:val="00A4469B"/>
    <w:rsid w:val="00A44E2E"/>
    <w:rsid w:val="00A44FC8"/>
    <w:rsid w:val="00A45582"/>
    <w:rsid w:val="00A457B2"/>
    <w:rsid w:val="00A467CE"/>
    <w:rsid w:val="00A4681A"/>
    <w:rsid w:val="00A471E8"/>
    <w:rsid w:val="00A47278"/>
    <w:rsid w:val="00A479B2"/>
    <w:rsid w:val="00A502EC"/>
    <w:rsid w:val="00A51452"/>
    <w:rsid w:val="00A51C50"/>
    <w:rsid w:val="00A522B3"/>
    <w:rsid w:val="00A5283A"/>
    <w:rsid w:val="00A5405D"/>
    <w:rsid w:val="00A5420F"/>
    <w:rsid w:val="00A54D30"/>
    <w:rsid w:val="00A55B0E"/>
    <w:rsid w:val="00A5707F"/>
    <w:rsid w:val="00A5717F"/>
    <w:rsid w:val="00A57BCD"/>
    <w:rsid w:val="00A603CF"/>
    <w:rsid w:val="00A604D7"/>
    <w:rsid w:val="00A61188"/>
    <w:rsid w:val="00A61E7C"/>
    <w:rsid w:val="00A633D1"/>
    <w:rsid w:val="00A63958"/>
    <w:rsid w:val="00A64ADF"/>
    <w:rsid w:val="00A66E9E"/>
    <w:rsid w:val="00A6745A"/>
    <w:rsid w:val="00A70E6B"/>
    <w:rsid w:val="00A71E47"/>
    <w:rsid w:val="00A73B47"/>
    <w:rsid w:val="00A744B2"/>
    <w:rsid w:val="00A74B8B"/>
    <w:rsid w:val="00A75340"/>
    <w:rsid w:val="00A7707B"/>
    <w:rsid w:val="00A77BAC"/>
    <w:rsid w:val="00A80B6F"/>
    <w:rsid w:val="00A812D7"/>
    <w:rsid w:val="00A8196C"/>
    <w:rsid w:val="00A81A61"/>
    <w:rsid w:val="00A81E2D"/>
    <w:rsid w:val="00A8250B"/>
    <w:rsid w:val="00A828CE"/>
    <w:rsid w:val="00A83AC0"/>
    <w:rsid w:val="00A83E4B"/>
    <w:rsid w:val="00A859FB"/>
    <w:rsid w:val="00A85F43"/>
    <w:rsid w:val="00A85F95"/>
    <w:rsid w:val="00A866EA"/>
    <w:rsid w:val="00A86C0D"/>
    <w:rsid w:val="00A86C2F"/>
    <w:rsid w:val="00A86F46"/>
    <w:rsid w:val="00A87DD4"/>
    <w:rsid w:val="00A87F15"/>
    <w:rsid w:val="00A9079A"/>
    <w:rsid w:val="00A910B7"/>
    <w:rsid w:val="00A91C09"/>
    <w:rsid w:val="00A93373"/>
    <w:rsid w:val="00A96155"/>
    <w:rsid w:val="00A963C3"/>
    <w:rsid w:val="00A9651A"/>
    <w:rsid w:val="00A97476"/>
    <w:rsid w:val="00AA0127"/>
    <w:rsid w:val="00AA0AE1"/>
    <w:rsid w:val="00AA1676"/>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5DB5"/>
    <w:rsid w:val="00AB68FC"/>
    <w:rsid w:val="00AB696D"/>
    <w:rsid w:val="00AB7E81"/>
    <w:rsid w:val="00AB7F63"/>
    <w:rsid w:val="00AC1789"/>
    <w:rsid w:val="00AC1F94"/>
    <w:rsid w:val="00AC240C"/>
    <w:rsid w:val="00AC2DB9"/>
    <w:rsid w:val="00AC3073"/>
    <w:rsid w:val="00AC358A"/>
    <w:rsid w:val="00AC5005"/>
    <w:rsid w:val="00AC56BE"/>
    <w:rsid w:val="00AC5A76"/>
    <w:rsid w:val="00AC643B"/>
    <w:rsid w:val="00AC66DE"/>
    <w:rsid w:val="00AC6A63"/>
    <w:rsid w:val="00AC76BA"/>
    <w:rsid w:val="00AC77D2"/>
    <w:rsid w:val="00AD1AE5"/>
    <w:rsid w:val="00AD1D88"/>
    <w:rsid w:val="00AD30E0"/>
    <w:rsid w:val="00AD37AD"/>
    <w:rsid w:val="00AD3930"/>
    <w:rsid w:val="00AD3D04"/>
    <w:rsid w:val="00AD4AAA"/>
    <w:rsid w:val="00AD71A0"/>
    <w:rsid w:val="00AE0708"/>
    <w:rsid w:val="00AE0E80"/>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E92"/>
    <w:rsid w:val="00AF382B"/>
    <w:rsid w:val="00AF54D1"/>
    <w:rsid w:val="00AF55F5"/>
    <w:rsid w:val="00AF5BE1"/>
    <w:rsid w:val="00AF6C0D"/>
    <w:rsid w:val="00B0087E"/>
    <w:rsid w:val="00B0172A"/>
    <w:rsid w:val="00B01AFE"/>
    <w:rsid w:val="00B034E2"/>
    <w:rsid w:val="00B0578E"/>
    <w:rsid w:val="00B06133"/>
    <w:rsid w:val="00B07FBD"/>
    <w:rsid w:val="00B11CF5"/>
    <w:rsid w:val="00B124F6"/>
    <w:rsid w:val="00B13108"/>
    <w:rsid w:val="00B13322"/>
    <w:rsid w:val="00B136AD"/>
    <w:rsid w:val="00B13943"/>
    <w:rsid w:val="00B13CCD"/>
    <w:rsid w:val="00B1425A"/>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7E2"/>
    <w:rsid w:val="00B30900"/>
    <w:rsid w:val="00B310F6"/>
    <w:rsid w:val="00B31AA9"/>
    <w:rsid w:val="00B327C6"/>
    <w:rsid w:val="00B352B2"/>
    <w:rsid w:val="00B35FB8"/>
    <w:rsid w:val="00B369DB"/>
    <w:rsid w:val="00B36F21"/>
    <w:rsid w:val="00B374BE"/>
    <w:rsid w:val="00B37586"/>
    <w:rsid w:val="00B37A91"/>
    <w:rsid w:val="00B37B57"/>
    <w:rsid w:val="00B403E8"/>
    <w:rsid w:val="00B4168C"/>
    <w:rsid w:val="00B44073"/>
    <w:rsid w:val="00B440CF"/>
    <w:rsid w:val="00B44241"/>
    <w:rsid w:val="00B44598"/>
    <w:rsid w:val="00B44C24"/>
    <w:rsid w:val="00B45FC0"/>
    <w:rsid w:val="00B46335"/>
    <w:rsid w:val="00B465A4"/>
    <w:rsid w:val="00B4732A"/>
    <w:rsid w:val="00B47FF1"/>
    <w:rsid w:val="00B52334"/>
    <w:rsid w:val="00B53FED"/>
    <w:rsid w:val="00B54045"/>
    <w:rsid w:val="00B54B2E"/>
    <w:rsid w:val="00B54BA7"/>
    <w:rsid w:val="00B54CE9"/>
    <w:rsid w:val="00B54D8D"/>
    <w:rsid w:val="00B55454"/>
    <w:rsid w:val="00B55B90"/>
    <w:rsid w:val="00B57431"/>
    <w:rsid w:val="00B619FB"/>
    <w:rsid w:val="00B62478"/>
    <w:rsid w:val="00B62C2D"/>
    <w:rsid w:val="00B6355A"/>
    <w:rsid w:val="00B64162"/>
    <w:rsid w:val="00B6454B"/>
    <w:rsid w:val="00B654FE"/>
    <w:rsid w:val="00B67BF3"/>
    <w:rsid w:val="00B71481"/>
    <w:rsid w:val="00B71947"/>
    <w:rsid w:val="00B722B9"/>
    <w:rsid w:val="00B722BB"/>
    <w:rsid w:val="00B72F35"/>
    <w:rsid w:val="00B742D7"/>
    <w:rsid w:val="00B743B5"/>
    <w:rsid w:val="00B748AB"/>
    <w:rsid w:val="00B74D4B"/>
    <w:rsid w:val="00B76C6A"/>
    <w:rsid w:val="00B76E67"/>
    <w:rsid w:val="00B7727F"/>
    <w:rsid w:val="00B778C1"/>
    <w:rsid w:val="00B77970"/>
    <w:rsid w:val="00B80E0E"/>
    <w:rsid w:val="00B80E32"/>
    <w:rsid w:val="00B814B0"/>
    <w:rsid w:val="00B82B00"/>
    <w:rsid w:val="00B83122"/>
    <w:rsid w:val="00B83D20"/>
    <w:rsid w:val="00B84D28"/>
    <w:rsid w:val="00B852D3"/>
    <w:rsid w:val="00B85AA9"/>
    <w:rsid w:val="00B860D5"/>
    <w:rsid w:val="00B86B62"/>
    <w:rsid w:val="00B87D2D"/>
    <w:rsid w:val="00B87E2F"/>
    <w:rsid w:val="00B87E96"/>
    <w:rsid w:val="00B900AA"/>
    <w:rsid w:val="00B9061F"/>
    <w:rsid w:val="00B92670"/>
    <w:rsid w:val="00B93543"/>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B58"/>
    <w:rsid w:val="00BC1F30"/>
    <w:rsid w:val="00BC2575"/>
    <w:rsid w:val="00BC2B90"/>
    <w:rsid w:val="00BC2F7D"/>
    <w:rsid w:val="00BC37DF"/>
    <w:rsid w:val="00BC4633"/>
    <w:rsid w:val="00BC59C1"/>
    <w:rsid w:val="00BC636A"/>
    <w:rsid w:val="00BD02D7"/>
    <w:rsid w:val="00BD07BA"/>
    <w:rsid w:val="00BD1890"/>
    <w:rsid w:val="00BD2C5E"/>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2E45"/>
    <w:rsid w:val="00C13C6B"/>
    <w:rsid w:val="00C14114"/>
    <w:rsid w:val="00C145D3"/>
    <w:rsid w:val="00C159D5"/>
    <w:rsid w:val="00C15CAF"/>
    <w:rsid w:val="00C1658B"/>
    <w:rsid w:val="00C16C59"/>
    <w:rsid w:val="00C17862"/>
    <w:rsid w:val="00C21B35"/>
    <w:rsid w:val="00C21F43"/>
    <w:rsid w:val="00C21FCC"/>
    <w:rsid w:val="00C22E1D"/>
    <w:rsid w:val="00C23C9B"/>
    <w:rsid w:val="00C23D87"/>
    <w:rsid w:val="00C2548B"/>
    <w:rsid w:val="00C26480"/>
    <w:rsid w:val="00C26CAB"/>
    <w:rsid w:val="00C26E3C"/>
    <w:rsid w:val="00C272F1"/>
    <w:rsid w:val="00C2752E"/>
    <w:rsid w:val="00C27A53"/>
    <w:rsid w:val="00C27CF0"/>
    <w:rsid w:val="00C30202"/>
    <w:rsid w:val="00C308AB"/>
    <w:rsid w:val="00C30C42"/>
    <w:rsid w:val="00C311E4"/>
    <w:rsid w:val="00C314CF"/>
    <w:rsid w:val="00C31B6A"/>
    <w:rsid w:val="00C31FB4"/>
    <w:rsid w:val="00C32F0A"/>
    <w:rsid w:val="00C34B04"/>
    <w:rsid w:val="00C357FF"/>
    <w:rsid w:val="00C364ED"/>
    <w:rsid w:val="00C36632"/>
    <w:rsid w:val="00C36FEF"/>
    <w:rsid w:val="00C379C4"/>
    <w:rsid w:val="00C4066A"/>
    <w:rsid w:val="00C4131A"/>
    <w:rsid w:val="00C4216A"/>
    <w:rsid w:val="00C42482"/>
    <w:rsid w:val="00C4294B"/>
    <w:rsid w:val="00C44D68"/>
    <w:rsid w:val="00C46833"/>
    <w:rsid w:val="00C475C4"/>
    <w:rsid w:val="00C47DC8"/>
    <w:rsid w:val="00C501A9"/>
    <w:rsid w:val="00C50694"/>
    <w:rsid w:val="00C50802"/>
    <w:rsid w:val="00C5190C"/>
    <w:rsid w:val="00C51CF6"/>
    <w:rsid w:val="00C5402C"/>
    <w:rsid w:val="00C54A7A"/>
    <w:rsid w:val="00C55209"/>
    <w:rsid w:val="00C557B0"/>
    <w:rsid w:val="00C56D6C"/>
    <w:rsid w:val="00C57875"/>
    <w:rsid w:val="00C57A63"/>
    <w:rsid w:val="00C622A4"/>
    <w:rsid w:val="00C62DA5"/>
    <w:rsid w:val="00C6567E"/>
    <w:rsid w:val="00C65891"/>
    <w:rsid w:val="00C66C19"/>
    <w:rsid w:val="00C673F3"/>
    <w:rsid w:val="00C72D02"/>
    <w:rsid w:val="00C734D6"/>
    <w:rsid w:val="00C759A8"/>
    <w:rsid w:val="00C759C6"/>
    <w:rsid w:val="00C75BF8"/>
    <w:rsid w:val="00C75CA5"/>
    <w:rsid w:val="00C75E8F"/>
    <w:rsid w:val="00C77190"/>
    <w:rsid w:val="00C80E23"/>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747"/>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6C7"/>
    <w:rsid w:val="00CB4DF4"/>
    <w:rsid w:val="00CB4E09"/>
    <w:rsid w:val="00CB5705"/>
    <w:rsid w:val="00CB742A"/>
    <w:rsid w:val="00CB7E4A"/>
    <w:rsid w:val="00CC0572"/>
    <w:rsid w:val="00CC0AC0"/>
    <w:rsid w:val="00CC15ED"/>
    <w:rsid w:val="00CC3532"/>
    <w:rsid w:val="00CC39FA"/>
    <w:rsid w:val="00CC4B93"/>
    <w:rsid w:val="00CC4DC2"/>
    <w:rsid w:val="00CC510A"/>
    <w:rsid w:val="00CC5347"/>
    <w:rsid w:val="00CC56C3"/>
    <w:rsid w:val="00CC5762"/>
    <w:rsid w:val="00CC576F"/>
    <w:rsid w:val="00CC5B4A"/>
    <w:rsid w:val="00CC75AF"/>
    <w:rsid w:val="00CC7924"/>
    <w:rsid w:val="00CC7AA5"/>
    <w:rsid w:val="00CC7B89"/>
    <w:rsid w:val="00CC7C27"/>
    <w:rsid w:val="00CC7FEF"/>
    <w:rsid w:val="00CD008C"/>
    <w:rsid w:val="00CD12EE"/>
    <w:rsid w:val="00CD1FEB"/>
    <w:rsid w:val="00CD20B5"/>
    <w:rsid w:val="00CD3336"/>
    <w:rsid w:val="00CD33EE"/>
    <w:rsid w:val="00CD41D6"/>
    <w:rsid w:val="00CD52C4"/>
    <w:rsid w:val="00CD5849"/>
    <w:rsid w:val="00CD5901"/>
    <w:rsid w:val="00CD616E"/>
    <w:rsid w:val="00CD62A3"/>
    <w:rsid w:val="00CD7861"/>
    <w:rsid w:val="00CE006D"/>
    <w:rsid w:val="00CE1354"/>
    <w:rsid w:val="00CE13DC"/>
    <w:rsid w:val="00CE1838"/>
    <w:rsid w:val="00CE18A1"/>
    <w:rsid w:val="00CE1C9A"/>
    <w:rsid w:val="00CE305E"/>
    <w:rsid w:val="00CE33DE"/>
    <w:rsid w:val="00CE38E6"/>
    <w:rsid w:val="00CE4099"/>
    <w:rsid w:val="00CE425E"/>
    <w:rsid w:val="00CE4890"/>
    <w:rsid w:val="00CE48B7"/>
    <w:rsid w:val="00CE58B5"/>
    <w:rsid w:val="00CE6941"/>
    <w:rsid w:val="00CE7AF1"/>
    <w:rsid w:val="00CF0694"/>
    <w:rsid w:val="00CF26B4"/>
    <w:rsid w:val="00CF286D"/>
    <w:rsid w:val="00CF4001"/>
    <w:rsid w:val="00CF43F7"/>
    <w:rsid w:val="00CF5618"/>
    <w:rsid w:val="00CF566F"/>
    <w:rsid w:val="00CF580C"/>
    <w:rsid w:val="00CF6DC7"/>
    <w:rsid w:val="00CF7CEA"/>
    <w:rsid w:val="00D00177"/>
    <w:rsid w:val="00D00C1F"/>
    <w:rsid w:val="00D00C73"/>
    <w:rsid w:val="00D019A4"/>
    <w:rsid w:val="00D01E78"/>
    <w:rsid w:val="00D02894"/>
    <w:rsid w:val="00D035DA"/>
    <w:rsid w:val="00D04B47"/>
    <w:rsid w:val="00D0508F"/>
    <w:rsid w:val="00D054E8"/>
    <w:rsid w:val="00D115B8"/>
    <w:rsid w:val="00D126BF"/>
    <w:rsid w:val="00D13A3C"/>
    <w:rsid w:val="00D1472E"/>
    <w:rsid w:val="00D16D65"/>
    <w:rsid w:val="00D17BAA"/>
    <w:rsid w:val="00D2007A"/>
    <w:rsid w:val="00D200C0"/>
    <w:rsid w:val="00D204C9"/>
    <w:rsid w:val="00D20F7B"/>
    <w:rsid w:val="00D21016"/>
    <w:rsid w:val="00D227C7"/>
    <w:rsid w:val="00D22BB6"/>
    <w:rsid w:val="00D23282"/>
    <w:rsid w:val="00D24F25"/>
    <w:rsid w:val="00D25CDE"/>
    <w:rsid w:val="00D26A9C"/>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07B"/>
    <w:rsid w:val="00D40786"/>
    <w:rsid w:val="00D40E61"/>
    <w:rsid w:val="00D41A0A"/>
    <w:rsid w:val="00D41E87"/>
    <w:rsid w:val="00D422A9"/>
    <w:rsid w:val="00D42F1D"/>
    <w:rsid w:val="00D42F27"/>
    <w:rsid w:val="00D439A9"/>
    <w:rsid w:val="00D4500C"/>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68FB"/>
    <w:rsid w:val="00D5704E"/>
    <w:rsid w:val="00D57C9F"/>
    <w:rsid w:val="00D6084D"/>
    <w:rsid w:val="00D619D7"/>
    <w:rsid w:val="00D61BF4"/>
    <w:rsid w:val="00D61E4C"/>
    <w:rsid w:val="00D63129"/>
    <w:rsid w:val="00D63802"/>
    <w:rsid w:val="00D63EE2"/>
    <w:rsid w:val="00D642C7"/>
    <w:rsid w:val="00D64A5E"/>
    <w:rsid w:val="00D64D62"/>
    <w:rsid w:val="00D70D2C"/>
    <w:rsid w:val="00D71C2D"/>
    <w:rsid w:val="00D732DC"/>
    <w:rsid w:val="00D73E18"/>
    <w:rsid w:val="00D75141"/>
    <w:rsid w:val="00D762B3"/>
    <w:rsid w:val="00D76A51"/>
    <w:rsid w:val="00D76F4A"/>
    <w:rsid w:val="00D7747D"/>
    <w:rsid w:val="00D80C63"/>
    <w:rsid w:val="00D815D8"/>
    <w:rsid w:val="00D82FA7"/>
    <w:rsid w:val="00D83F06"/>
    <w:rsid w:val="00D85830"/>
    <w:rsid w:val="00D862E3"/>
    <w:rsid w:val="00D86B45"/>
    <w:rsid w:val="00D86DD6"/>
    <w:rsid w:val="00D87B88"/>
    <w:rsid w:val="00D91C67"/>
    <w:rsid w:val="00D91FC5"/>
    <w:rsid w:val="00D925B0"/>
    <w:rsid w:val="00D92DEA"/>
    <w:rsid w:val="00D9715A"/>
    <w:rsid w:val="00D97B73"/>
    <w:rsid w:val="00DA041E"/>
    <w:rsid w:val="00DA044F"/>
    <w:rsid w:val="00DA1838"/>
    <w:rsid w:val="00DA2247"/>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40ED"/>
    <w:rsid w:val="00DB4496"/>
    <w:rsid w:val="00DB4FC2"/>
    <w:rsid w:val="00DB57D1"/>
    <w:rsid w:val="00DB589C"/>
    <w:rsid w:val="00DB5DDA"/>
    <w:rsid w:val="00DB6FE9"/>
    <w:rsid w:val="00DB71C7"/>
    <w:rsid w:val="00DB7EEC"/>
    <w:rsid w:val="00DC0893"/>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0FD0"/>
    <w:rsid w:val="00DE5325"/>
    <w:rsid w:val="00DE59CA"/>
    <w:rsid w:val="00DE63C9"/>
    <w:rsid w:val="00DE7597"/>
    <w:rsid w:val="00DF1A46"/>
    <w:rsid w:val="00DF3312"/>
    <w:rsid w:val="00DF4430"/>
    <w:rsid w:val="00DF4859"/>
    <w:rsid w:val="00DF5BEF"/>
    <w:rsid w:val="00DF5DB0"/>
    <w:rsid w:val="00DF6D23"/>
    <w:rsid w:val="00DF6DD5"/>
    <w:rsid w:val="00DF786C"/>
    <w:rsid w:val="00E00097"/>
    <w:rsid w:val="00E00164"/>
    <w:rsid w:val="00E00EE2"/>
    <w:rsid w:val="00E01627"/>
    <w:rsid w:val="00E01794"/>
    <w:rsid w:val="00E01E41"/>
    <w:rsid w:val="00E01F7C"/>
    <w:rsid w:val="00E02AD7"/>
    <w:rsid w:val="00E04A93"/>
    <w:rsid w:val="00E05380"/>
    <w:rsid w:val="00E0666A"/>
    <w:rsid w:val="00E07680"/>
    <w:rsid w:val="00E1041B"/>
    <w:rsid w:val="00E114BC"/>
    <w:rsid w:val="00E121ED"/>
    <w:rsid w:val="00E12DBF"/>
    <w:rsid w:val="00E138EB"/>
    <w:rsid w:val="00E1395E"/>
    <w:rsid w:val="00E13A83"/>
    <w:rsid w:val="00E149C9"/>
    <w:rsid w:val="00E155F1"/>
    <w:rsid w:val="00E166E6"/>
    <w:rsid w:val="00E16B79"/>
    <w:rsid w:val="00E17B27"/>
    <w:rsid w:val="00E213A0"/>
    <w:rsid w:val="00E219CC"/>
    <w:rsid w:val="00E21B82"/>
    <w:rsid w:val="00E21B9E"/>
    <w:rsid w:val="00E22305"/>
    <w:rsid w:val="00E22E7E"/>
    <w:rsid w:val="00E23434"/>
    <w:rsid w:val="00E23D95"/>
    <w:rsid w:val="00E24451"/>
    <w:rsid w:val="00E246B7"/>
    <w:rsid w:val="00E24A16"/>
    <w:rsid w:val="00E24C02"/>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1349"/>
    <w:rsid w:val="00E52920"/>
    <w:rsid w:val="00E5327E"/>
    <w:rsid w:val="00E53C35"/>
    <w:rsid w:val="00E55198"/>
    <w:rsid w:val="00E55641"/>
    <w:rsid w:val="00E570EE"/>
    <w:rsid w:val="00E57945"/>
    <w:rsid w:val="00E57FEB"/>
    <w:rsid w:val="00E602FB"/>
    <w:rsid w:val="00E60AF5"/>
    <w:rsid w:val="00E612B0"/>
    <w:rsid w:val="00E614AE"/>
    <w:rsid w:val="00E62DE4"/>
    <w:rsid w:val="00E63ED9"/>
    <w:rsid w:val="00E651DD"/>
    <w:rsid w:val="00E6555D"/>
    <w:rsid w:val="00E65855"/>
    <w:rsid w:val="00E65C8B"/>
    <w:rsid w:val="00E660C6"/>
    <w:rsid w:val="00E66E64"/>
    <w:rsid w:val="00E70ACA"/>
    <w:rsid w:val="00E715D9"/>
    <w:rsid w:val="00E71D01"/>
    <w:rsid w:val="00E7207B"/>
    <w:rsid w:val="00E72479"/>
    <w:rsid w:val="00E72F0A"/>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36FF"/>
    <w:rsid w:val="00E844DE"/>
    <w:rsid w:val="00E848B5"/>
    <w:rsid w:val="00E86129"/>
    <w:rsid w:val="00E865D2"/>
    <w:rsid w:val="00E867AB"/>
    <w:rsid w:val="00E86E3C"/>
    <w:rsid w:val="00E87056"/>
    <w:rsid w:val="00E8755D"/>
    <w:rsid w:val="00E87AFA"/>
    <w:rsid w:val="00E87B1B"/>
    <w:rsid w:val="00E91546"/>
    <w:rsid w:val="00E91807"/>
    <w:rsid w:val="00E91CB8"/>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5DA3"/>
    <w:rsid w:val="00EA6B05"/>
    <w:rsid w:val="00EA73F8"/>
    <w:rsid w:val="00EA7616"/>
    <w:rsid w:val="00EA7B4D"/>
    <w:rsid w:val="00EA7E2A"/>
    <w:rsid w:val="00EB1F05"/>
    <w:rsid w:val="00EB2723"/>
    <w:rsid w:val="00EB2C3E"/>
    <w:rsid w:val="00EB2E3B"/>
    <w:rsid w:val="00EB5AD1"/>
    <w:rsid w:val="00EB5CDB"/>
    <w:rsid w:val="00EB6768"/>
    <w:rsid w:val="00EB76DF"/>
    <w:rsid w:val="00EB78B8"/>
    <w:rsid w:val="00EC099B"/>
    <w:rsid w:val="00EC10A0"/>
    <w:rsid w:val="00EC2A3C"/>
    <w:rsid w:val="00EC37F1"/>
    <w:rsid w:val="00EC3806"/>
    <w:rsid w:val="00EC4755"/>
    <w:rsid w:val="00EC5287"/>
    <w:rsid w:val="00EC54D9"/>
    <w:rsid w:val="00EC57A2"/>
    <w:rsid w:val="00EC594A"/>
    <w:rsid w:val="00EC5BD4"/>
    <w:rsid w:val="00EC7F86"/>
    <w:rsid w:val="00ED037D"/>
    <w:rsid w:val="00ED1AA6"/>
    <w:rsid w:val="00ED2464"/>
    <w:rsid w:val="00ED29B8"/>
    <w:rsid w:val="00ED2E4D"/>
    <w:rsid w:val="00ED340B"/>
    <w:rsid w:val="00ED391A"/>
    <w:rsid w:val="00ED4715"/>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3A5"/>
    <w:rsid w:val="00EF08C2"/>
    <w:rsid w:val="00EF18D4"/>
    <w:rsid w:val="00EF1A2B"/>
    <w:rsid w:val="00EF213E"/>
    <w:rsid w:val="00EF2D51"/>
    <w:rsid w:val="00EF4013"/>
    <w:rsid w:val="00EF4A48"/>
    <w:rsid w:val="00EF4C40"/>
    <w:rsid w:val="00EF50B7"/>
    <w:rsid w:val="00EF53D6"/>
    <w:rsid w:val="00EF58CB"/>
    <w:rsid w:val="00EF5F61"/>
    <w:rsid w:val="00EF5FD5"/>
    <w:rsid w:val="00EF619C"/>
    <w:rsid w:val="00F007B1"/>
    <w:rsid w:val="00F00956"/>
    <w:rsid w:val="00F01041"/>
    <w:rsid w:val="00F011C1"/>
    <w:rsid w:val="00F021EB"/>
    <w:rsid w:val="00F0238D"/>
    <w:rsid w:val="00F04416"/>
    <w:rsid w:val="00F0544F"/>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1BB0"/>
    <w:rsid w:val="00F320ED"/>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2B0"/>
    <w:rsid w:val="00F50B99"/>
    <w:rsid w:val="00F51A4D"/>
    <w:rsid w:val="00F52095"/>
    <w:rsid w:val="00F520FD"/>
    <w:rsid w:val="00F52858"/>
    <w:rsid w:val="00F52CB7"/>
    <w:rsid w:val="00F533F6"/>
    <w:rsid w:val="00F53CA5"/>
    <w:rsid w:val="00F54AB4"/>
    <w:rsid w:val="00F54FF6"/>
    <w:rsid w:val="00F55E32"/>
    <w:rsid w:val="00F565E1"/>
    <w:rsid w:val="00F56BA4"/>
    <w:rsid w:val="00F575BA"/>
    <w:rsid w:val="00F576C3"/>
    <w:rsid w:val="00F62B2B"/>
    <w:rsid w:val="00F63259"/>
    <w:rsid w:val="00F63467"/>
    <w:rsid w:val="00F6367C"/>
    <w:rsid w:val="00F644D9"/>
    <w:rsid w:val="00F64E36"/>
    <w:rsid w:val="00F66033"/>
    <w:rsid w:val="00F663CE"/>
    <w:rsid w:val="00F67648"/>
    <w:rsid w:val="00F6777F"/>
    <w:rsid w:val="00F67886"/>
    <w:rsid w:val="00F70C09"/>
    <w:rsid w:val="00F71987"/>
    <w:rsid w:val="00F725E2"/>
    <w:rsid w:val="00F72962"/>
    <w:rsid w:val="00F73543"/>
    <w:rsid w:val="00F737EF"/>
    <w:rsid w:val="00F739CA"/>
    <w:rsid w:val="00F73BDD"/>
    <w:rsid w:val="00F7432D"/>
    <w:rsid w:val="00F74B33"/>
    <w:rsid w:val="00F74C5D"/>
    <w:rsid w:val="00F76DF7"/>
    <w:rsid w:val="00F80259"/>
    <w:rsid w:val="00F80CB1"/>
    <w:rsid w:val="00F81519"/>
    <w:rsid w:val="00F82FE7"/>
    <w:rsid w:val="00F8314F"/>
    <w:rsid w:val="00F83D22"/>
    <w:rsid w:val="00F83E31"/>
    <w:rsid w:val="00F84490"/>
    <w:rsid w:val="00F84A95"/>
    <w:rsid w:val="00F8506E"/>
    <w:rsid w:val="00F858A2"/>
    <w:rsid w:val="00F861DB"/>
    <w:rsid w:val="00F86ABE"/>
    <w:rsid w:val="00F87FB9"/>
    <w:rsid w:val="00F9100A"/>
    <w:rsid w:val="00F9123F"/>
    <w:rsid w:val="00F91F1C"/>
    <w:rsid w:val="00F9261E"/>
    <w:rsid w:val="00F92F44"/>
    <w:rsid w:val="00F934C1"/>
    <w:rsid w:val="00F9383A"/>
    <w:rsid w:val="00F93865"/>
    <w:rsid w:val="00F9502B"/>
    <w:rsid w:val="00F95030"/>
    <w:rsid w:val="00F95429"/>
    <w:rsid w:val="00F95430"/>
    <w:rsid w:val="00F955A3"/>
    <w:rsid w:val="00F95D46"/>
    <w:rsid w:val="00F95E50"/>
    <w:rsid w:val="00F9655B"/>
    <w:rsid w:val="00F97604"/>
    <w:rsid w:val="00F97829"/>
    <w:rsid w:val="00FA0D9C"/>
    <w:rsid w:val="00FA228C"/>
    <w:rsid w:val="00FA28E5"/>
    <w:rsid w:val="00FA3167"/>
    <w:rsid w:val="00FA38FD"/>
    <w:rsid w:val="00FA4333"/>
    <w:rsid w:val="00FA46B5"/>
    <w:rsid w:val="00FA542E"/>
    <w:rsid w:val="00FA5CE5"/>
    <w:rsid w:val="00FA5E45"/>
    <w:rsid w:val="00FA5E85"/>
    <w:rsid w:val="00FA5FBB"/>
    <w:rsid w:val="00FA755E"/>
    <w:rsid w:val="00FB021F"/>
    <w:rsid w:val="00FB142C"/>
    <w:rsid w:val="00FB3950"/>
    <w:rsid w:val="00FB3BDB"/>
    <w:rsid w:val="00FB3CCD"/>
    <w:rsid w:val="00FB4ED9"/>
    <w:rsid w:val="00FB592C"/>
    <w:rsid w:val="00FB6309"/>
    <w:rsid w:val="00FB6A91"/>
    <w:rsid w:val="00FC041A"/>
    <w:rsid w:val="00FC14D9"/>
    <w:rsid w:val="00FC1B84"/>
    <w:rsid w:val="00FC1F19"/>
    <w:rsid w:val="00FC24E7"/>
    <w:rsid w:val="00FC28EE"/>
    <w:rsid w:val="00FC2D10"/>
    <w:rsid w:val="00FC4BB3"/>
    <w:rsid w:val="00FC55A6"/>
    <w:rsid w:val="00FC6090"/>
    <w:rsid w:val="00FC694A"/>
    <w:rsid w:val="00FC742F"/>
    <w:rsid w:val="00FD10E5"/>
    <w:rsid w:val="00FD154C"/>
    <w:rsid w:val="00FD22E5"/>
    <w:rsid w:val="00FD3C37"/>
    <w:rsid w:val="00FD485A"/>
    <w:rsid w:val="00FD4EE8"/>
    <w:rsid w:val="00FD5C96"/>
    <w:rsid w:val="00FD642E"/>
    <w:rsid w:val="00FD6B48"/>
    <w:rsid w:val="00FD6B8F"/>
    <w:rsid w:val="00FD7650"/>
    <w:rsid w:val="00FD7CAE"/>
    <w:rsid w:val="00FE09AE"/>
    <w:rsid w:val="00FE0EA4"/>
    <w:rsid w:val="00FE1A89"/>
    <w:rsid w:val="00FE2160"/>
    <w:rsid w:val="00FE22E2"/>
    <w:rsid w:val="00FE2839"/>
    <w:rsid w:val="00FE3062"/>
    <w:rsid w:val="00FE30E8"/>
    <w:rsid w:val="00FE32E3"/>
    <w:rsid w:val="00FE38B2"/>
    <w:rsid w:val="00FE3DD4"/>
    <w:rsid w:val="00FE463A"/>
    <w:rsid w:val="00FE4927"/>
    <w:rsid w:val="00FE4EFE"/>
    <w:rsid w:val="00FE5F08"/>
    <w:rsid w:val="00FE5FF9"/>
    <w:rsid w:val="00FE6FF3"/>
    <w:rsid w:val="00FE7237"/>
    <w:rsid w:val="00FE7A17"/>
    <w:rsid w:val="00FE7B22"/>
    <w:rsid w:val="00FF1BC4"/>
    <w:rsid w:val="00FF1F58"/>
    <w:rsid w:val="00FF23FD"/>
    <w:rsid w:val="00FF244D"/>
    <w:rsid w:val="00FF2BEF"/>
    <w:rsid w:val="00FF469E"/>
    <w:rsid w:val="00FF46C8"/>
    <w:rsid w:val="00FF478F"/>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A1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Section Header3,ClauseSub_No&amp;Name,Section Header3 Char Char"/>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3Char2">
    <w:name w:val="Heading 3 Char2"/>
    <w:aliases w:val="Secciones Char,Section Header3 Char1,ClauseSub_No&amp;Name Char1,Section Header3 Char Char Char1"/>
    <w:basedOn w:val="DefaultParagraphFont"/>
    <w:link w:val="Heading3"/>
    <w:rsid w:val="00540D57"/>
    <w:rPr>
      <w:b/>
      <w:sz w:val="28"/>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character" w:customStyle="1" w:styleId="Heading9Char">
    <w:name w:val="Heading 9 Char"/>
    <w:basedOn w:val="DefaultParagraphFont"/>
    <w:link w:val="Heading9"/>
    <w:rsid w:val="0079372A"/>
    <w:rPr>
      <w:rFonts w:ascii="Arial" w:hAnsi="Arial"/>
      <w:b/>
      <w:i/>
      <w:sz w:val="18"/>
      <w:szCs w:val="24"/>
    </w:rPr>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character" w:customStyle="1" w:styleId="TitleChar">
    <w:name w:val="Title Char"/>
    <w:basedOn w:val="DefaultParagraphFont"/>
    <w:link w:val="Title"/>
    <w:rsid w:val="0079372A"/>
    <w:rPr>
      <w:rFonts w:ascii="Arial" w:hAnsi="Arial"/>
      <w:b/>
      <w:kern w:val="28"/>
      <w:sz w:val="32"/>
      <w:lang w:val="es-CO"/>
    </w:rPr>
  </w:style>
  <w:style w:type="paragraph" w:styleId="Header">
    <w:name w:val="header"/>
    <w:basedOn w:val="Normal"/>
    <w:link w:val="HeaderChar"/>
    <w:uiPriority w:val="99"/>
    <w:rsid w:val="005000D3"/>
    <w:rPr>
      <w:sz w:val="20"/>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rPr>
      <w:sz w:val="20"/>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character" w:customStyle="1" w:styleId="BodyText2Char">
    <w:name w:val="Body Text 2 Char"/>
    <w:basedOn w:val="DefaultParagraphFont"/>
    <w:link w:val="BodyText2"/>
    <w:rsid w:val="0079372A"/>
    <w:rPr>
      <w:i/>
      <w:sz w:val="24"/>
      <w:lang w:val="es-CO"/>
    </w:rPr>
  </w:style>
  <w:style w:type="paragraph" w:styleId="Subtitle">
    <w:name w:val="Subtitle"/>
    <w:basedOn w:val="Normal"/>
    <w:link w:val="SubtitleChar"/>
    <w:qFormat/>
    <w:rsid w:val="005000D3"/>
    <w:pPr>
      <w:jc w:val="center"/>
    </w:pPr>
    <w:rPr>
      <w:b/>
      <w:sz w:val="44"/>
    </w:rPr>
  </w:style>
  <w:style w:type="character" w:customStyle="1" w:styleId="SubtitleChar">
    <w:name w:val="Subtitle Char"/>
    <w:basedOn w:val="DefaultParagraphFont"/>
    <w:link w:val="Subtitle"/>
    <w:rsid w:val="0079372A"/>
    <w:rPr>
      <w:b/>
      <w:sz w:val="44"/>
      <w:lang w:val="es-CO"/>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character" w:customStyle="1" w:styleId="Header1-ClausesChar">
    <w:name w:val="Header 1 - Clauses Char"/>
    <w:basedOn w:val="DefaultParagraphFont"/>
    <w:link w:val="Header1-Clauses"/>
    <w:rsid w:val="00F66033"/>
    <w:rPr>
      <w:b/>
      <w:sz w:val="24"/>
      <w:szCs w:val="24"/>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pPr>
    <w:rPr>
      <w:b/>
    </w:rPr>
  </w:style>
  <w:style w:type="character" w:customStyle="1" w:styleId="BodyTextIndent3Char">
    <w:name w:val="Body Text Indent 3 Char"/>
    <w:basedOn w:val="DefaultParagraphFont"/>
    <w:link w:val="BodyTextIndent3"/>
    <w:rsid w:val="0079372A"/>
    <w:rPr>
      <w:b/>
      <w:sz w:val="24"/>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character" w:customStyle="1" w:styleId="ClauseSubParaChar">
    <w:name w:val="ClauseSub_Para Char"/>
    <w:link w:val="ClauseSubPara"/>
    <w:rsid w:val="00697B0C"/>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character" w:customStyle="1" w:styleId="PartsCar">
    <w:name w:val="Parts Car"/>
    <w:link w:val="Parts"/>
    <w:rsid w:val="00697B0C"/>
    <w:rPr>
      <w:rFonts w:ascii="Times New Roman Bold" w:hAnsi="Times New Roman Bold"/>
      <w:b/>
      <w:smallCaps/>
      <w:sz w:val="56"/>
      <w:szCs w:val="24"/>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customStyle="1" w:styleId="BodyTextChar">
    <w:name w:val="Body Text Char"/>
    <w:basedOn w:val="DefaultParagraphFont"/>
    <w:link w:val="BodyText"/>
    <w:rsid w:val="0079372A"/>
    <w:rPr>
      <w:spacing w:val="-4"/>
      <w:sz w:val="24"/>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character" w:customStyle="1" w:styleId="BodyText3Char">
    <w:name w:val="Body Text 3 Char"/>
    <w:basedOn w:val="DefaultParagraphFont"/>
    <w:link w:val="BodyText3"/>
    <w:rsid w:val="0079372A"/>
    <w:rPr>
      <w:i/>
      <w:iCs/>
      <w:color w:val="000000"/>
      <w:sz w:val="24"/>
      <w:szCs w:val="24"/>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character" w:customStyle="1" w:styleId="BodyTextIndent2Char">
    <w:name w:val="Body Text Indent 2 Char"/>
    <w:basedOn w:val="DefaultParagraphFont"/>
    <w:link w:val="BodyTextIndent2"/>
    <w:rsid w:val="0079372A"/>
    <w:rPr>
      <w:sz w:val="24"/>
      <w:lang w:val="es-CO"/>
    </w:rPr>
  </w:style>
  <w:style w:type="paragraph" w:styleId="BodyTextIndent">
    <w:name w:val="Body Text Indent"/>
    <w:basedOn w:val="Normal"/>
    <w:link w:val="BodyTextIndentChar"/>
    <w:rsid w:val="005000D3"/>
    <w:pPr>
      <w:tabs>
        <w:tab w:val="left" w:pos="1080"/>
      </w:tabs>
      <w:ind w:left="1080" w:hanging="540"/>
    </w:pPr>
  </w:style>
  <w:style w:type="character" w:customStyle="1" w:styleId="BodyTextIndentChar">
    <w:name w:val="Body Text Indent Char"/>
    <w:basedOn w:val="DefaultParagraphFont"/>
    <w:link w:val="BodyTextIndent"/>
    <w:rsid w:val="0079372A"/>
    <w:rPr>
      <w:sz w:val="24"/>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000D3"/>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paragraph" w:customStyle="1" w:styleId="S1-Header2">
    <w:name w:val="S1-Header2"/>
    <w:basedOn w:val="Normal"/>
    <w:autoRedefine/>
    <w:rsid w:val="002F547F"/>
    <w:pPr>
      <w:numPr>
        <w:numId w:val="11"/>
      </w:numPr>
      <w:spacing w:after="120"/>
    </w:pPr>
    <w:rPr>
      <w:b/>
    </w:rPr>
  </w:style>
  <w:style w:type="paragraph" w:customStyle="1" w:styleId="S1-subpara">
    <w:name w:val="S1-sub para"/>
    <w:basedOn w:val="Normal"/>
    <w:link w:val="S1-subparaChar"/>
    <w:rsid w:val="002F547F"/>
    <w:pPr>
      <w:numPr>
        <w:ilvl w:val="1"/>
        <w:numId w:val="11"/>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
      </w:numPr>
      <w:contextualSpacing/>
    </w:p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character" w:customStyle="1" w:styleId="UG-Sec3-Heading2Car">
    <w:name w:val="UG - Sec 3 - Heading 2 Car"/>
    <w:link w:val="UG-Sec3-Heading20"/>
    <w:rsid w:val="00697B0C"/>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rPr>
  </w:style>
  <w:style w:type="character" w:customStyle="1" w:styleId="UG-Sec3-Heading3Car">
    <w:name w:val="UG - Sec 3 - Heading 3 Car"/>
    <w:link w:val="UG-Sec3-Heading3"/>
    <w:rsid w:val="00697B0C"/>
    <w:rPr>
      <w:rFonts w:cs="Arial-BoldMT"/>
      <w:b/>
      <w:bCs/>
      <w:color w:val="000000"/>
      <w:sz w:val="24"/>
      <w:szCs w:val="24"/>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character" w:customStyle="1" w:styleId="UG-Heading2Car">
    <w:name w:val="UG - Heading 2 Car"/>
    <w:link w:val="UG-Heading2"/>
    <w:rsid w:val="00697B0C"/>
    <w:rPr>
      <w:rFonts w:ascii="Times New Roman Bold" w:hAnsi="Times New Roman Bold"/>
      <w:b/>
      <w:sz w:val="32"/>
      <w:szCs w:val="28"/>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paragraph" w:customStyle="1" w:styleId="SectionIHeader2">
    <w:name w:val="Section I. Header 2"/>
    <w:basedOn w:val="ListParagraph"/>
    <w:qFormat/>
    <w:rsid w:val="000E4C12"/>
    <w:pPr>
      <w:numPr>
        <w:numId w:val="20"/>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27"/>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 w:type="paragraph" w:customStyle="1" w:styleId="SectionXHeading">
    <w:name w:val="Section X Heading"/>
    <w:basedOn w:val="Normal"/>
    <w:rsid w:val="004925D2"/>
    <w:pPr>
      <w:spacing w:before="240" w:after="240"/>
      <w:jc w:val="center"/>
    </w:pPr>
    <w:rPr>
      <w:rFonts w:ascii="Times New Roman Bold" w:hAnsi="Times New Roman Bold"/>
      <w:b/>
      <w:sz w:val="36"/>
    </w:rPr>
  </w:style>
  <w:style w:type="paragraph" w:customStyle="1" w:styleId="Body">
    <w:name w:val="Body"/>
    <w:rsid w:val="007B45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ulletList">
    <w:name w:val="Bullet List"/>
    <w:basedOn w:val="DefaultParagraphFont"/>
    <w:rsid w:val="001E0706"/>
  </w:style>
  <w:style w:type="character" w:customStyle="1" w:styleId="tlid-translation">
    <w:name w:val="tlid-translation"/>
    <w:basedOn w:val="DefaultParagraphFont"/>
    <w:rsid w:val="002C19BD"/>
  </w:style>
  <w:style w:type="paragraph" w:customStyle="1" w:styleId="HeaderEC1">
    <w:name w:val="Header EC1"/>
    <w:basedOn w:val="Normal"/>
    <w:link w:val="HeaderEC1Char"/>
    <w:qFormat/>
    <w:rsid w:val="00CD3336"/>
    <w:pPr>
      <w:jc w:val="both"/>
    </w:pPr>
    <w:rPr>
      <w:b/>
      <w:sz w:val="28"/>
      <w:szCs w:val="28"/>
      <w:lang w:val="es-ES_tradnl"/>
    </w:rPr>
  </w:style>
  <w:style w:type="character" w:customStyle="1" w:styleId="HeaderEC1Char">
    <w:name w:val="Header EC1 Char"/>
    <w:basedOn w:val="DefaultParagraphFont"/>
    <w:link w:val="HeaderEC1"/>
    <w:rsid w:val="00CD3336"/>
    <w:rPr>
      <w:b/>
      <w:sz w:val="28"/>
      <w:szCs w:val="28"/>
      <w:lang w:val="es-ES_tradnl"/>
    </w:rPr>
  </w:style>
  <w:style w:type="paragraph" w:customStyle="1" w:styleId="TOC1Spanish">
    <w:name w:val="TOC 1 Spanish"/>
    <w:basedOn w:val="TOC1"/>
    <w:qFormat/>
    <w:rsid w:val="00697B0C"/>
    <w:pPr>
      <w:spacing w:before="120"/>
      <w:jc w:val="both"/>
    </w:pPr>
    <w:rPr>
      <w:noProof/>
      <w:szCs w:val="20"/>
      <w:lang w:val="es-CO"/>
    </w:rPr>
  </w:style>
  <w:style w:type="paragraph" w:customStyle="1" w:styleId="TOC2Spanish">
    <w:name w:val="TOC 2 Spanish"/>
    <w:basedOn w:val="TOC2"/>
    <w:qFormat/>
    <w:rsid w:val="00697B0C"/>
    <w:pPr>
      <w:spacing w:before="60" w:after="60"/>
      <w:ind w:left="851" w:hanging="851"/>
    </w:pPr>
    <w:rPr>
      <w:noProof/>
      <w:szCs w:val="20"/>
      <w:lang w:val="es-CO"/>
    </w:rPr>
  </w:style>
  <w:style w:type="paragraph" w:customStyle="1" w:styleId="StyleP3Header1-ClausesNotLatinBoldAfter10pt">
    <w:name w:val="Style P3 Header1-Clauses + Not (Latin) Bold After:  10 pt"/>
    <w:basedOn w:val="P3Header1-Clauses"/>
    <w:rsid w:val="00697B0C"/>
    <w:pPr>
      <w:numPr>
        <w:ilvl w:val="0"/>
        <w:numId w:val="70"/>
      </w:numPr>
      <w:spacing w:after="200"/>
    </w:pPr>
    <w:rPr>
      <w:b w:val="0"/>
      <w:szCs w:val="20"/>
      <w:lang w:val="es-CO"/>
    </w:rPr>
  </w:style>
  <w:style w:type="paragraph" w:customStyle="1" w:styleId="Bulletnumbered">
    <w:name w:val="Bullet numbered"/>
    <w:basedOn w:val="ListParagraph"/>
    <w:autoRedefine/>
    <w:qFormat/>
    <w:rsid w:val="00697B0C"/>
    <w:pPr>
      <w:numPr>
        <w:numId w:val="71"/>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697B0C"/>
    <w:pPr>
      <w:numPr>
        <w:numId w:val="7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97B0C"/>
    <w:pPr>
      <w:numPr>
        <w:numId w:val="73"/>
      </w:numPr>
      <w:tabs>
        <w:tab w:val="left" w:pos="720"/>
      </w:tabs>
      <w:spacing w:line="259" w:lineRule="auto"/>
      <w:ind w:left="1440"/>
    </w:pPr>
    <w:rPr>
      <w:rFonts w:asciiTheme="minorHAnsi" w:eastAsiaTheme="minorHAnsi" w:hAnsiTheme="minorHAnsi" w:cstheme="minorBidi"/>
      <w:szCs w:val="22"/>
    </w:rPr>
  </w:style>
  <w:style w:type="paragraph" w:customStyle="1" w:styleId="SeccinXTtulo">
    <w:name w:val="Sección X Título"/>
    <w:basedOn w:val="SectionIXHeader"/>
    <w:qFormat/>
    <w:rsid w:val="00697B0C"/>
    <w:rPr>
      <w:szCs w:val="20"/>
      <w:lang w:val="es-ES_tradnl"/>
    </w:rPr>
  </w:style>
  <w:style w:type="paragraph" w:customStyle="1" w:styleId="StyleTOC1Before3pt">
    <w:name w:val="Style TOC 1 + Before:  3 pt"/>
    <w:basedOn w:val="TOC1"/>
    <w:rsid w:val="00697B0C"/>
    <w:pPr>
      <w:spacing w:before="60"/>
      <w:jc w:val="both"/>
    </w:pPr>
    <w:rPr>
      <w:szCs w:val="20"/>
      <w:lang w:val="es-CO"/>
    </w:rPr>
  </w:style>
  <w:style w:type="paragraph" w:customStyle="1" w:styleId="TOC13-3">
    <w:name w:val="TOC 1 3-3"/>
    <w:basedOn w:val="TOC1"/>
    <w:qFormat/>
    <w:rsid w:val="00697B0C"/>
    <w:pPr>
      <w:spacing w:before="60" w:after="60"/>
      <w:jc w:val="both"/>
    </w:pPr>
    <w:rPr>
      <w:noProof/>
      <w:szCs w:val="20"/>
      <w:lang w:val="es-CO"/>
    </w:rPr>
  </w:style>
  <w:style w:type="paragraph" w:styleId="Caption">
    <w:name w:val="caption"/>
    <w:basedOn w:val="Normal"/>
    <w:next w:val="Normal"/>
    <w:qFormat/>
    <w:rsid w:val="00697B0C"/>
    <w:pPr>
      <w:jc w:val="both"/>
    </w:pPr>
    <w:rPr>
      <w:rFonts w:ascii="Courier New" w:hAnsi="Courier New"/>
      <w:szCs w:val="20"/>
      <w:lang w:val="es-ES" w:eastAsia="es-ES"/>
    </w:rPr>
  </w:style>
  <w:style w:type="paragraph" w:customStyle="1" w:styleId="SPDForm2">
    <w:name w:val="SPD  Form 2"/>
    <w:basedOn w:val="Normal"/>
    <w:qFormat/>
    <w:rsid w:val="00697B0C"/>
    <w:pPr>
      <w:spacing w:before="120" w:after="240"/>
      <w:jc w:val="center"/>
    </w:pPr>
    <w:rPr>
      <w:b/>
      <w:sz w:val="36"/>
      <w:szCs w:val="20"/>
      <w:lang w:val="es-ES" w:eastAsia="es-ES"/>
    </w:rPr>
  </w:style>
  <w:style w:type="paragraph" w:customStyle="1" w:styleId="SubEvaCriteria">
    <w:name w:val="Sub Eva Criteria"/>
    <w:basedOn w:val="Normal"/>
    <w:autoRedefine/>
    <w:qFormat/>
    <w:rsid w:val="00697B0C"/>
    <w:pPr>
      <w:numPr>
        <w:ilvl w:val="1"/>
        <w:numId w:val="74"/>
      </w:numPr>
      <w:tabs>
        <w:tab w:val="left" w:pos="1440"/>
        <w:tab w:val="left" w:pos="1710"/>
      </w:tabs>
      <w:spacing w:before="60" w:after="60"/>
    </w:pPr>
    <w:rPr>
      <w:b/>
      <w:bCs/>
      <w:color w:val="000000"/>
      <w:lang w:val="es-ES" w:eastAsia="es-ES"/>
    </w:rPr>
  </w:style>
  <w:style w:type="paragraph" w:customStyle="1" w:styleId="TOC1-1">
    <w:name w:val="TOC 1-1"/>
    <w:basedOn w:val="Parts"/>
    <w:link w:val="TOC1-1Car"/>
    <w:rsid w:val="00697B0C"/>
    <w:rPr>
      <w:szCs w:val="20"/>
      <w:lang w:val="es-ES" w:eastAsia="es-ES"/>
    </w:rPr>
  </w:style>
  <w:style w:type="character" w:customStyle="1" w:styleId="TOC1-1Car">
    <w:name w:val="TOC 1-1 Car"/>
    <w:link w:val="TOC1-1"/>
    <w:rsid w:val="00697B0C"/>
    <w:rPr>
      <w:rFonts w:ascii="Times New Roman Bold" w:hAnsi="Times New Roman Bold"/>
      <w:b/>
      <w:smallCaps/>
      <w:sz w:val="56"/>
      <w:lang w:val="es-ES" w:eastAsia="es-ES"/>
    </w:rPr>
  </w:style>
  <w:style w:type="paragraph" w:customStyle="1" w:styleId="TOC1-2">
    <w:name w:val="TOC 1-2"/>
    <w:basedOn w:val="Subtitle"/>
    <w:link w:val="TOC1-2Car"/>
    <w:qFormat/>
    <w:rsid w:val="00697B0C"/>
    <w:rPr>
      <w:szCs w:val="20"/>
      <w:lang w:val="es-ES" w:eastAsia="es-ES"/>
    </w:rPr>
  </w:style>
  <w:style w:type="character" w:customStyle="1" w:styleId="TOC1-2Car">
    <w:name w:val="TOC 1-2 Car"/>
    <w:link w:val="TOC1-2"/>
    <w:rsid w:val="00697B0C"/>
    <w:rPr>
      <w:b/>
      <w:sz w:val="44"/>
      <w:lang w:val="es-ES" w:eastAsia="es-ES"/>
    </w:rPr>
  </w:style>
  <w:style w:type="paragraph" w:customStyle="1" w:styleId="TOC7-1">
    <w:name w:val="TOC 7-1"/>
    <w:basedOn w:val="UG-Sec3-Heading20"/>
    <w:link w:val="TOC7-1Car"/>
    <w:qFormat/>
    <w:rsid w:val="00697B0C"/>
    <w:rPr>
      <w:lang w:val="es-ES" w:eastAsia="es-ES"/>
    </w:rPr>
  </w:style>
  <w:style w:type="character" w:customStyle="1" w:styleId="TOC7-1Car">
    <w:name w:val="TOC 7-1 Car"/>
    <w:link w:val="TOC7-1"/>
    <w:rsid w:val="00697B0C"/>
    <w:rPr>
      <w:rFonts w:ascii="Times New Roman Bold" w:hAnsi="Times New Roman Bold"/>
      <w:b/>
      <w:sz w:val="32"/>
      <w:szCs w:val="28"/>
      <w:lang w:val="es-ES" w:eastAsia="es-ES"/>
    </w:rPr>
  </w:style>
  <w:style w:type="paragraph" w:customStyle="1" w:styleId="TOC7-2">
    <w:name w:val="TOC 7-2"/>
    <w:basedOn w:val="UG-Sec3-Heading3"/>
    <w:link w:val="TOC7-2Car"/>
    <w:qFormat/>
    <w:rsid w:val="00697B0C"/>
    <w:rPr>
      <w:rFonts w:cs="Times New Roman"/>
      <w:szCs w:val="20"/>
      <w:lang w:val="es-ES" w:eastAsia="es-ES"/>
    </w:rPr>
  </w:style>
  <w:style w:type="character" w:customStyle="1" w:styleId="TOC7-2Car">
    <w:name w:val="TOC 7-2 Car"/>
    <w:link w:val="TOC7-2"/>
    <w:rsid w:val="00697B0C"/>
    <w:rPr>
      <w:b/>
      <w:bCs/>
      <w:color w:val="000000"/>
      <w:sz w:val="24"/>
      <w:lang w:val="es-ES" w:eastAsia="es-ES"/>
    </w:rPr>
  </w:style>
  <w:style w:type="paragraph" w:customStyle="1" w:styleId="SPD3EmployersRequirement">
    <w:name w:val="SPD 3 Employers Requirement"/>
    <w:basedOn w:val="Normal"/>
    <w:link w:val="SPD3EmployersRequirementChar"/>
    <w:qFormat/>
    <w:rsid w:val="00185E65"/>
    <w:pPr>
      <w:jc w:val="center"/>
    </w:pPr>
    <w:rPr>
      <w:b/>
      <w:sz w:val="36"/>
      <w:szCs w:val="20"/>
    </w:rPr>
  </w:style>
  <w:style w:type="character" w:customStyle="1" w:styleId="SPD3EmployersRequirementChar">
    <w:name w:val="SPD 3 Employers Requirement Char"/>
    <w:basedOn w:val="DefaultParagraphFont"/>
    <w:link w:val="SPD3EmployersRequirement"/>
    <w:rsid w:val="00185E65"/>
    <w:rPr>
      <w:b/>
      <w:sz w:val="36"/>
    </w:rPr>
  </w:style>
  <w:style w:type="paragraph" w:customStyle="1" w:styleId="ITBHeading1">
    <w:name w:val="ITB Heading 1"/>
    <w:basedOn w:val="Heading3"/>
    <w:link w:val="ITBHeading1Char"/>
    <w:qFormat/>
    <w:rsid w:val="003154AA"/>
    <w:pPr>
      <w:framePr w:wrap="around"/>
      <w:numPr>
        <w:numId w:val="81"/>
      </w:numPr>
    </w:pPr>
    <w:rPr>
      <w:lang w:val="es-ES"/>
    </w:rPr>
  </w:style>
  <w:style w:type="paragraph" w:customStyle="1" w:styleId="ITBHeading2">
    <w:name w:val="ITB Heading 2"/>
    <w:basedOn w:val="Header1-Clauses"/>
    <w:link w:val="ITBHeading2Char"/>
    <w:qFormat/>
    <w:rsid w:val="003154AA"/>
    <w:rPr>
      <w:lang w:val="es-ES"/>
    </w:rPr>
  </w:style>
  <w:style w:type="character" w:customStyle="1" w:styleId="ITBHeading1Char">
    <w:name w:val="ITB Heading 1 Char"/>
    <w:basedOn w:val="Heading3Char2"/>
    <w:link w:val="ITBHeading1"/>
    <w:rsid w:val="003154AA"/>
    <w:rPr>
      <w:b/>
      <w:sz w:val="28"/>
      <w:szCs w:val="24"/>
      <w:lang w:val="es-ES"/>
    </w:rPr>
  </w:style>
  <w:style w:type="character" w:customStyle="1" w:styleId="ITBHeading2Char">
    <w:name w:val="ITB Heading 2 Char"/>
    <w:basedOn w:val="Header1-ClausesChar"/>
    <w:link w:val="ITBHeading2"/>
    <w:rsid w:val="003154AA"/>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294026492">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65539780">
      <w:bodyDiv w:val="1"/>
      <w:marLeft w:val="0"/>
      <w:marRight w:val="0"/>
      <w:marTop w:val="0"/>
      <w:marBottom w:val="0"/>
      <w:divBdr>
        <w:top w:val="none" w:sz="0" w:space="0" w:color="auto"/>
        <w:left w:val="none" w:sz="0" w:space="0" w:color="auto"/>
        <w:bottom w:val="none" w:sz="0" w:space="0" w:color="auto"/>
        <w:right w:val="none" w:sz="0" w:space="0" w:color="auto"/>
      </w:divBdr>
      <w:divsChild>
        <w:div w:id="726804561">
          <w:marLeft w:val="0"/>
          <w:marRight w:val="0"/>
          <w:marTop w:val="0"/>
          <w:marBottom w:val="0"/>
          <w:divBdr>
            <w:top w:val="none" w:sz="0" w:space="0" w:color="auto"/>
            <w:left w:val="none" w:sz="0" w:space="0" w:color="auto"/>
            <w:bottom w:val="none" w:sz="0" w:space="0" w:color="auto"/>
            <w:right w:val="none" w:sz="0" w:space="0" w:color="auto"/>
          </w:divBdr>
          <w:divsChild>
            <w:div w:id="433400342">
              <w:marLeft w:val="0"/>
              <w:marRight w:val="0"/>
              <w:marTop w:val="0"/>
              <w:marBottom w:val="0"/>
              <w:divBdr>
                <w:top w:val="none" w:sz="0" w:space="0" w:color="auto"/>
                <w:left w:val="none" w:sz="0" w:space="0" w:color="auto"/>
                <w:bottom w:val="none" w:sz="0" w:space="0" w:color="auto"/>
                <w:right w:val="none" w:sz="0" w:space="0" w:color="auto"/>
              </w:divBdr>
              <w:divsChild>
                <w:div w:id="1270700059">
                  <w:marLeft w:val="0"/>
                  <w:marRight w:val="0"/>
                  <w:marTop w:val="0"/>
                  <w:marBottom w:val="0"/>
                  <w:divBdr>
                    <w:top w:val="none" w:sz="0" w:space="0" w:color="auto"/>
                    <w:left w:val="none" w:sz="0" w:space="0" w:color="auto"/>
                    <w:bottom w:val="none" w:sz="0" w:space="0" w:color="auto"/>
                    <w:right w:val="none" w:sz="0" w:space="0" w:color="auto"/>
                  </w:divBdr>
                  <w:divsChild>
                    <w:div w:id="1561986861">
                      <w:marLeft w:val="0"/>
                      <w:marRight w:val="0"/>
                      <w:marTop w:val="0"/>
                      <w:marBottom w:val="0"/>
                      <w:divBdr>
                        <w:top w:val="none" w:sz="0" w:space="0" w:color="auto"/>
                        <w:left w:val="none" w:sz="0" w:space="0" w:color="auto"/>
                        <w:bottom w:val="none" w:sz="0" w:space="0" w:color="auto"/>
                        <w:right w:val="none" w:sz="0" w:space="0" w:color="auto"/>
                      </w:divBdr>
                      <w:divsChild>
                        <w:div w:id="1375234558">
                          <w:marLeft w:val="0"/>
                          <w:marRight w:val="0"/>
                          <w:marTop w:val="0"/>
                          <w:marBottom w:val="0"/>
                          <w:divBdr>
                            <w:top w:val="none" w:sz="0" w:space="0" w:color="auto"/>
                            <w:left w:val="none" w:sz="0" w:space="0" w:color="auto"/>
                            <w:bottom w:val="none" w:sz="0" w:space="0" w:color="auto"/>
                            <w:right w:val="none" w:sz="0" w:space="0" w:color="auto"/>
                          </w:divBdr>
                          <w:divsChild>
                            <w:div w:id="1855535407">
                              <w:marLeft w:val="0"/>
                              <w:marRight w:val="300"/>
                              <w:marTop w:val="180"/>
                              <w:marBottom w:val="0"/>
                              <w:divBdr>
                                <w:top w:val="none" w:sz="0" w:space="0" w:color="auto"/>
                                <w:left w:val="none" w:sz="0" w:space="0" w:color="auto"/>
                                <w:bottom w:val="none" w:sz="0" w:space="0" w:color="auto"/>
                                <w:right w:val="none" w:sz="0" w:space="0" w:color="auto"/>
                              </w:divBdr>
                              <w:divsChild>
                                <w:div w:id="884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130">
          <w:marLeft w:val="0"/>
          <w:marRight w:val="0"/>
          <w:marTop w:val="0"/>
          <w:marBottom w:val="0"/>
          <w:divBdr>
            <w:top w:val="none" w:sz="0" w:space="0" w:color="auto"/>
            <w:left w:val="none" w:sz="0" w:space="0" w:color="auto"/>
            <w:bottom w:val="none" w:sz="0" w:space="0" w:color="auto"/>
            <w:right w:val="none" w:sz="0" w:space="0" w:color="auto"/>
          </w:divBdr>
          <w:divsChild>
            <w:div w:id="1571502326">
              <w:marLeft w:val="0"/>
              <w:marRight w:val="0"/>
              <w:marTop w:val="0"/>
              <w:marBottom w:val="0"/>
              <w:divBdr>
                <w:top w:val="none" w:sz="0" w:space="0" w:color="auto"/>
                <w:left w:val="none" w:sz="0" w:space="0" w:color="auto"/>
                <w:bottom w:val="none" w:sz="0" w:space="0" w:color="auto"/>
                <w:right w:val="none" w:sz="0" w:space="0" w:color="auto"/>
              </w:divBdr>
              <w:divsChild>
                <w:div w:id="468598023">
                  <w:marLeft w:val="0"/>
                  <w:marRight w:val="0"/>
                  <w:marTop w:val="0"/>
                  <w:marBottom w:val="0"/>
                  <w:divBdr>
                    <w:top w:val="none" w:sz="0" w:space="0" w:color="auto"/>
                    <w:left w:val="none" w:sz="0" w:space="0" w:color="auto"/>
                    <w:bottom w:val="none" w:sz="0" w:space="0" w:color="auto"/>
                    <w:right w:val="none" w:sz="0" w:space="0" w:color="auto"/>
                  </w:divBdr>
                  <w:divsChild>
                    <w:div w:id="1290211610">
                      <w:marLeft w:val="0"/>
                      <w:marRight w:val="0"/>
                      <w:marTop w:val="0"/>
                      <w:marBottom w:val="0"/>
                      <w:divBdr>
                        <w:top w:val="none" w:sz="0" w:space="0" w:color="auto"/>
                        <w:left w:val="none" w:sz="0" w:space="0" w:color="auto"/>
                        <w:bottom w:val="none" w:sz="0" w:space="0" w:color="auto"/>
                        <w:right w:val="none" w:sz="0" w:space="0" w:color="auto"/>
                      </w:divBdr>
                      <w:divsChild>
                        <w:div w:id="13216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889533076">
      <w:bodyDiv w:val="1"/>
      <w:marLeft w:val="0"/>
      <w:marRight w:val="0"/>
      <w:marTop w:val="0"/>
      <w:marBottom w:val="0"/>
      <w:divBdr>
        <w:top w:val="none" w:sz="0" w:space="0" w:color="auto"/>
        <w:left w:val="none" w:sz="0" w:space="0" w:color="auto"/>
        <w:bottom w:val="none" w:sz="0" w:space="0" w:color="auto"/>
        <w:right w:val="none" w:sz="0" w:space="0" w:color="auto"/>
      </w:divBdr>
    </w:div>
    <w:div w:id="985164286">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19622263">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164129303">
      <w:bodyDiv w:val="1"/>
      <w:marLeft w:val="0"/>
      <w:marRight w:val="0"/>
      <w:marTop w:val="0"/>
      <w:marBottom w:val="0"/>
      <w:divBdr>
        <w:top w:val="none" w:sz="0" w:space="0" w:color="auto"/>
        <w:left w:val="none" w:sz="0" w:space="0" w:color="auto"/>
        <w:bottom w:val="none" w:sz="0" w:space="0" w:color="auto"/>
        <w:right w:val="none" w:sz="0" w:space="0" w:color="auto"/>
      </w:divBdr>
      <w:divsChild>
        <w:div w:id="1798840676">
          <w:marLeft w:val="0"/>
          <w:marRight w:val="0"/>
          <w:marTop w:val="0"/>
          <w:marBottom w:val="0"/>
          <w:divBdr>
            <w:top w:val="none" w:sz="0" w:space="0" w:color="auto"/>
            <w:left w:val="none" w:sz="0" w:space="0" w:color="auto"/>
            <w:bottom w:val="none" w:sz="0" w:space="0" w:color="auto"/>
            <w:right w:val="none" w:sz="0" w:space="0" w:color="auto"/>
          </w:divBdr>
          <w:divsChild>
            <w:div w:id="69011032">
              <w:marLeft w:val="0"/>
              <w:marRight w:val="0"/>
              <w:marTop w:val="0"/>
              <w:marBottom w:val="0"/>
              <w:divBdr>
                <w:top w:val="none" w:sz="0" w:space="0" w:color="auto"/>
                <w:left w:val="none" w:sz="0" w:space="0" w:color="auto"/>
                <w:bottom w:val="none" w:sz="0" w:space="0" w:color="auto"/>
                <w:right w:val="none" w:sz="0" w:space="0" w:color="auto"/>
              </w:divBdr>
              <w:divsChild>
                <w:div w:id="704712999">
                  <w:marLeft w:val="0"/>
                  <w:marRight w:val="0"/>
                  <w:marTop w:val="0"/>
                  <w:marBottom w:val="0"/>
                  <w:divBdr>
                    <w:top w:val="none" w:sz="0" w:space="0" w:color="auto"/>
                    <w:left w:val="none" w:sz="0" w:space="0" w:color="auto"/>
                    <w:bottom w:val="none" w:sz="0" w:space="0" w:color="auto"/>
                    <w:right w:val="none" w:sz="0" w:space="0" w:color="auto"/>
                  </w:divBdr>
                  <w:divsChild>
                    <w:div w:id="373696646">
                      <w:marLeft w:val="0"/>
                      <w:marRight w:val="0"/>
                      <w:marTop w:val="0"/>
                      <w:marBottom w:val="0"/>
                      <w:divBdr>
                        <w:top w:val="none" w:sz="0" w:space="0" w:color="auto"/>
                        <w:left w:val="none" w:sz="0" w:space="0" w:color="auto"/>
                        <w:bottom w:val="none" w:sz="0" w:space="0" w:color="auto"/>
                        <w:right w:val="none" w:sz="0" w:space="0" w:color="auto"/>
                      </w:divBdr>
                      <w:divsChild>
                        <w:div w:id="1076897899">
                          <w:marLeft w:val="0"/>
                          <w:marRight w:val="0"/>
                          <w:marTop w:val="0"/>
                          <w:marBottom w:val="0"/>
                          <w:divBdr>
                            <w:top w:val="none" w:sz="0" w:space="0" w:color="auto"/>
                            <w:left w:val="none" w:sz="0" w:space="0" w:color="auto"/>
                            <w:bottom w:val="none" w:sz="0" w:space="0" w:color="auto"/>
                            <w:right w:val="none" w:sz="0" w:space="0" w:color="auto"/>
                          </w:divBdr>
                          <w:divsChild>
                            <w:div w:id="619335263">
                              <w:marLeft w:val="0"/>
                              <w:marRight w:val="300"/>
                              <w:marTop w:val="180"/>
                              <w:marBottom w:val="0"/>
                              <w:divBdr>
                                <w:top w:val="none" w:sz="0" w:space="0" w:color="auto"/>
                                <w:left w:val="none" w:sz="0" w:space="0" w:color="auto"/>
                                <w:bottom w:val="none" w:sz="0" w:space="0" w:color="auto"/>
                                <w:right w:val="none" w:sz="0" w:space="0" w:color="auto"/>
                              </w:divBdr>
                              <w:divsChild>
                                <w:div w:id="178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8234">
          <w:marLeft w:val="0"/>
          <w:marRight w:val="0"/>
          <w:marTop w:val="0"/>
          <w:marBottom w:val="0"/>
          <w:divBdr>
            <w:top w:val="none" w:sz="0" w:space="0" w:color="auto"/>
            <w:left w:val="none" w:sz="0" w:space="0" w:color="auto"/>
            <w:bottom w:val="none" w:sz="0" w:space="0" w:color="auto"/>
            <w:right w:val="none" w:sz="0" w:space="0" w:color="auto"/>
          </w:divBdr>
          <w:divsChild>
            <w:div w:id="1967347321">
              <w:marLeft w:val="0"/>
              <w:marRight w:val="0"/>
              <w:marTop w:val="0"/>
              <w:marBottom w:val="0"/>
              <w:divBdr>
                <w:top w:val="none" w:sz="0" w:space="0" w:color="auto"/>
                <w:left w:val="none" w:sz="0" w:space="0" w:color="auto"/>
                <w:bottom w:val="none" w:sz="0" w:space="0" w:color="auto"/>
                <w:right w:val="none" w:sz="0" w:space="0" w:color="auto"/>
              </w:divBdr>
              <w:divsChild>
                <w:div w:id="1345550491">
                  <w:marLeft w:val="0"/>
                  <w:marRight w:val="0"/>
                  <w:marTop w:val="0"/>
                  <w:marBottom w:val="0"/>
                  <w:divBdr>
                    <w:top w:val="none" w:sz="0" w:space="0" w:color="auto"/>
                    <w:left w:val="none" w:sz="0" w:space="0" w:color="auto"/>
                    <w:bottom w:val="none" w:sz="0" w:space="0" w:color="auto"/>
                    <w:right w:val="none" w:sz="0" w:space="0" w:color="auto"/>
                  </w:divBdr>
                  <w:divsChild>
                    <w:div w:id="2007706109">
                      <w:marLeft w:val="0"/>
                      <w:marRight w:val="0"/>
                      <w:marTop w:val="0"/>
                      <w:marBottom w:val="0"/>
                      <w:divBdr>
                        <w:top w:val="none" w:sz="0" w:space="0" w:color="auto"/>
                        <w:left w:val="none" w:sz="0" w:space="0" w:color="auto"/>
                        <w:bottom w:val="none" w:sz="0" w:space="0" w:color="auto"/>
                        <w:right w:val="none" w:sz="0" w:space="0" w:color="auto"/>
                      </w:divBdr>
                      <w:divsChild>
                        <w:div w:id="448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669869243">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oleObject" Target="embeddings/oleObject1.bin"/><Relationship Id="rId39" Type="http://schemas.openxmlformats.org/officeDocument/2006/relationships/header" Target="header20.xml"/><Relationship Id="rId21" Type="http://schemas.openxmlformats.org/officeDocument/2006/relationships/hyperlink" Target="http://www.worldbank.org/debarr." TargetMode="External"/><Relationship Id="rId34" Type="http://schemas.openxmlformats.org/officeDocument/2006/relationships/oleObject" Target="embeddings/oleObject5.bin"/><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yperlink" Target="http://www.fidic.org" TargetMode="External"/><Relationship Id="rId55" Type="http://schemas.openxmlformats.org/officeDocument/2006/relationships/footer" Target="footer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4.wmf"/><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oleObject" Target="embeddings/oleObject4.bin"/><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xml"/><Relationship Id="rId53" Type="http://schemas.openxmlformats.org/officeDocument/2006/relationships/header" Target="header30.xml"/><Relationship Id="rId58"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oter" Target="footer2.xml"/><Relationship Id="rId56" Type="http://schemas.openxmlformats.org/officeDocument/2006/relationships/header" Target="header3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header" Target="header32.xml"/><Relationship Id="rId20" Type="http://schemas.openxmlformats.org/officeDocument/2006/relationships/header" Target="header12.xml"/><Relationship Id="rId41" Type="http://schemas.openxmlformats.org/officeDocument/2006/relationships/header" Target="header22.xml"/><Relationship Id="rId54" Type="http://schemas.openxmlformats.org/officeDocument/2006/relationships/footer" Target="footer3.xm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oleObject" Target="embeddings/oleObject2.bin"/><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yperlink" Target="https://policies.worldbank.org/sites/ppf3/PPFDocuments/Forms/DispPage.aspx?docid=4005" TargetMode="External"/><Relationship Id="rId10" Type="http://schemas.openxmlformats.org/officeDocument/2006/relationships/header" Target="header2.xml"/><Relationship Id="rId31" Type="http://schemas.openxmlformats.org/officeDocument/2006/relationships/image" Target="media/image5.wmf"/><Relationship Id="rId44" Type="http://schemas.openxmlformats.org/officeDocument/2006/relationships/header" Target="header25.xml"/><Relationship Id="rId52" Type="http://schemas.openxmlformats.org/officeDocument/2006/relationships/header" Target="header29.xml"/><Relationship Id="rId60"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99A9-01BD-4162-9534-E6D324C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235</Pages>
  <Words>55322</Words>
  <Characters>315340</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TGY</Manager>
  <Company>The World Bank</Company>
  <LinksUpToDate>false</LinksUpToDate>
  <CharactersWithSpaces>369923</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Agosto 2019: AS y COPAS Libro Rojo 2017</dc:description>
  <cp:lastModifiedBy>Samuel Haile Selassie</cp:lastModifiedBy>
  <cp:revision>2</cp:revision>
  <cp:lastPrinted>2017-06-14T15:58:00Z</cp:lastPrinted>
  <dcterms:created xsi:type="dcterms:W3CDTF">2020-04-20T15:06:00Z</dcterms:created>
  <dcterms:modified xsi:type="dcterms:W3CDTF">2020-04-20T15:06:00Z</dcterms:modified>
  <cp:category/>
</cp:coreProperties>
</file>