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E" w:rsidRDefault="00A42B3E" w:rsidP="00B32D9E">
      <w:pPr>
        <w:ind w:right="31"/>
        <w:jc w:val="both"/>
        <w:rPr>
          <w:b/>
          <w:sz w:val="20"/>
          <w:u w:val="single"/>
          <w:lang w:val="en-US"/>
        </w:rPr>
      </w:pPr>
      <w:r w:rsidRPr="00A42B3E">
        <w:rPr>
          <w:b/>
          <w:sz w:val="20"/>
          <w:u w:val="single"/>
          <w:lang w:val="en-US"/>
        </w:rPr>
        <w:t>Attachment for Turkey Central Government GTMI Survey:</w:t>
      </w:r>
    </w:p>
    <w:p w:rsidR="0036347F" w:rsidRDefault="0036347F" w:rsidP="00B32D9E">
      <w:pPr>
        <w:ind w:left="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6347F">
        <w:rPr>
          <w:rFonts w:asciiTheme="minorHAnsi" w:hAnsiTheme="minorHAnsi" w:cstheme="minorHAnsi"/>
          <w:b/>
          <w:sz w:val="20"/>
          <w:szCs w:val="20"/>
          <w:lang w:val="en-US"/>
        </w:rPr>
        <w:t xml:space="preserve">SOCIAL INSURANCE (SI) SYSTEM </w:t>
      </w:r>
    </w:p>
    <w:p w:rsidR="005F5C99" w:rsidRDefault="0036347F" w:rsidP="00B32D9E">
      <w:pPr>
        <w:ind w:left="1"/>
        <w:jc w:val="both"/>
        <w:rPr>
          <w:b/>
          <w:sz w:val="20"/>
          <w:lang w:val="en-US"/>
        </w:rPr>
      </w:pPr>
      <w:r w:rsidRPr="0036347F">
        <w:rPr>
          <w:b/>
          <w:sz w:val="20"/>
          <w:lang w:val="en-US"/>
        </w:rPr>
        <w:t xml:space="preserve">I-11.6 </w:t>
      </w:r>
      <w:r w:rsidRPr="0036347F">
        <w:rPr>
          <w:b/>
          <w:sz w:val="20"/>
          <w:lang w:val="en-US"/>
        </w:rPr>
        <w:tab/>
        <w:t>Primary SI / Pension MIS was launched / will be launched in (year)</w:t>
      </w:r>
      <w:r w:rsidR="00993534" w:rsidRPr="00993534">
        <w:rPr>
          <w:b/>
          <w:sz w:val="20"/>
          <w:lang w:val="en-US"/>
        </w:rPr>
        <w:t>?</w:t>
      </w:r>
    </w:p>
    <w:p w:rsidR="0036347F" w:rsidRDefault="0036347F" w:rsidP="0036347F">
      <w:pPr>
        <w:ind w:right="4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val="en-US" w:eastAsia="en-US"/>
        </w:rPr>
        <w:t xml:space="preserve">Before the </w:t>
      </w:r>
      <w:r w:rsidRPr="00475003">
        <w:rPr>
          <w:rFonts w:asciiTheme="minorHAnsi" w:hAnsiTheme="minorHAnsi" w:cstheme="minorHAnsi"/>
          <w:sz w:val="20"/>
          <w:szCs w:val="20"/>
          <w:lang w:val="en-US"/>
        </w:rPr>
        <w:t>Main SI / Pension entity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Pr="00475003">
        <w:rPr>
          <w:rFonts w:asciiTheme="minorHAnsi" w:hAnsiTheme="minorHAnsi" w:cstheme="minorHAnsi"/>
          <w:sz w:val="20"/>
          <w:szCs w:val="20"/>
          <w:lang w:val="en-US"/>
        </w:rPr>
        <w:t>Social Security İnstitution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: SGK) is established, different institutions were in charge of social institution and they have had different MIS for SI /Pension. They have been merged under the institution named SGK in 2018 while different MIS’s are also combined to form a single system. </w:t>
      </w:r>
      <w:bookmarkStart w:id="0" w:name="_GoBack"/>
      <w:bookmarkEnd w:id="0"/>
    </w:p>
    <w:sectPr w:rsidR="0036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FD9"/>
    <w:multiLevelType w:val="hybridMultilevel"/>
    <w:tmpl w:val="130E6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30F2"/>
    <w:multiLevelType w:val="hybridMultilevel"/>
    <w:tmpl w:val="BE6A96E4"/>
    <w:lvl w:ilvl="0" w:tplc="5CC44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64993"/>
    <w:multiLevelType w:val="hybridMultilevel"/>
    <w:tmpl w:val="2FAE99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E"/>
    <w:rsid w:val="0016449D"/>
    <w:rsid w:val="00270C89"/>
    <w:rsid w:val="0036347F"/>
    <w:rsid w:val="003B0A77"/>
    <w:rsid w:val="005F5C99"/>
    <w:rsid w:val="00613B77"/>
    <w:rsid w:val="006B28D7"/>
    <w:rsid w:val="007E4B02"/>
    <w:rsid w:val="008E313D"/>
    <w:rsid w:val="00993534"/>
    <w:rsid w:val="00A40FC6"/>
    <w:rsid w:val="00A42B3E"/>
    <w:rsid w:val="00AF53D5"/>
    <w:rsid w:val="00B32D9E"/>
    <w:rsid w:val="00B47E0B"/>
    <w:rsid w:val="00BA2F10"/>
    <w:rsid w:val="00C64F35"/>
    <w:rsid w:val="00CB0FE6"/>
    <w:rsid w:val="00E21D9F"/>
    <w:rsid w:val="00E26224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AE08-3664-4CDD-8193-899DCFD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3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2B3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42B3E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270C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C89"/>
    <w:rPr>
      <w:rFonts w:ascii="Calibri" w:eastAsia="Calibri" w:hAnsi="Calibri" w:cs="Calibri"/>
      <w:color w:val="000000"/>
      <w:sz w:val="20"/>
      <w:szCs w:val="20"/>
      <w:lang w:eastAsia="tr-TR"/>
    </w:rPr>
  </w:style>
  <w:style w:type="table" w:customStyle="1" w:styleId="TableGrid">
    <w:name w:val="TableGrid"/>
    <w:rsid w:val="009935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ÜNAL BAYRAM</dc:creator>
  <cp:keywords/>
  <dc:description/>
  <cp:lastModifiedBy>Mürüvvet Ünal Bayram</cp:lastModifiedBy>
  <cp:revision>5</cp:revision>
  <dcterms:created xsi:type="dcterms:W3CDTF">2022-05-09T11:02:00Z</dcterms:created>
  <dcterms:modified xsi:type="dcterms:W3CDTF">2022-05-14T15:27:00Z</dcterms:modified>
</cp:coreProperties>
</file>